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OnlineLogsReader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Submission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Architecture Diagram / Solution write up 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basic flow diagram stating the architecture of the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write up of how you have solved the 3 major technical issues: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1.)How to establish a connection between client and server ?</w:t>
      </w:r>
    </w:p>
    <w:p w:rsidR="00000000" w:rsidDel="00000000" w:rsidP="00000000" w:rsidRDefault="00000000" w:rsidRPr="00000000" w14:paraId="0000000C">
      <w:pPr>
        <w:rPr>
          <w:color w:val="404040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By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Establishing a WebSocket connection — The WebSocket Open Handshake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2.)How to know that something is added to the file ?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44340"/>
          <w:sz w:val="23"/>
          <w:szCs w:val="23"/>
          <w:highlight w:val="white"/>
          <w:rtl w:val="0"/>
        </w:rPr>
        <w:t xml:space="preserve">fs.watchFile() api  which monitors for any changes on a file.Also i am loading file at once in memory and then sending data in buffer chunks.At the end of file i return,then when something is added fs.watchfile api trigger add event and i start sending buffer chunks from last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3.)How to make sure that only the newly added text is sent to the client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 the file is too big you can’t read the whole file every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444340"/>
          <w:sz w:val="23"/>
          <w:szCs w:val="23"/>
          <w:highlight w:val="white"/>
          <w:rtl w:val="0"/>
        </w:rPr>
        <w:t xml:space="preserve">I am loading file at once in memory and then sending data in buffer chunks. At the end of the file i return,then when something is added the fs.watchfile api trigger add event and i start sending buffer chunks from the last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feature  </w:t>
      </w:r>
      <w:r w:rsidDel="00000000" w:rsidR="00000000" w:rsidRPr="00000000">
        <w:rPr>
          <w:b w:val="1"/>
          <w:rtl w:val="0"/>
        </w:rPr>
        <w:t xml:space="preserve">supported</w:t>
      </w:r>
      <w:r w:rsidDel="00000000" w:rsidR="00000000" w:rsidRPr="00000000">
        <w:rPr>
          <w:rtl w:val="0"/>
        </w:rPr>
        <w:t xml:space="preserve"> multiple clients at the same time.</w:t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