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00438" w14:textId="77777777" w:rsidR="00742530" w:rsidRPr="00742530" w:rsidRDefault="00742530" w:rsidP="00575182">
      <w:pPr>
        <w:pStyle w:val="Title"/>
        <w:jc w:val="center"/>
        <w:rPr>
          <w:b/>
          <w:bCs/>
          <w:lang w:val="en-IN"/>
        </w:rPr>
      </w:pPr>
      <w:r w:rsidRPr="00742530">
        <w:rPr>
          <w:b/>
          <w:bCs/>
          <w:lang w:val="en-IN"/>
        </w:rPr>
        <w:t>Curriculum Vitae</w:t>
      </w:r>
    </w:p>
    <w:p w14:paraId="313D37CA" w14:textId="6143BCC2" w:rsidR="00742530" w:rsidRPr="00575182" w:rsidRDefault="00742530" w:rsidP="00575182">
      <w:pPr>
        <w:pStyle w:val="Title"/>
        <w:jc w:val="center"/>
        <w:rPr>
          <w:sz w:val="40"/>
          <w:szCs w:val="40"/>
        </w:rPr>
      </w:pPr>
    </w:p>
    <w:p w14:paraId="0714E1A7" w14:textId="7EAD5649" w:rsidR="00684641" w:rsidRDefault="00E33E9D" w:rsidP="00575182">
      <w:pPr>
        <w:pStyle w:val="Title"/>
      </w:pPr>
      <w:r>
        <w:rPr>
          <w:noProof/>
        </w:rPr>
        <w:drawing>
          <wp:anchor distT="0" distB="0" distL="114300" distR="114300" simplePos="0" relativeHeight="251657216" behindDoc="0" locked="0" layoutInCell="1" allowOverlap="1" wp14:anchorId="7A9D61E8" wp14:editId="2F7C9AD3">
            <wp:simplePos x="0" y="0"/>
            <wp:positionH relativeFrom="column">
              <wp:posOffset>4587240</wp:posOffset>
            </wp:positionH>
            <wp:positionV relativeFrom="paragraph">
              <wp:posOffset>8890</wp:posOffset>
            </wp:positionV>
            <wp:extent cx="891540" cy="1114425"/>
            <wp:effectExtent l="0" t="0" r="3810" b="9525"/>
            <wp:wrapSquare wrapText="bothSides"/>
            <wp:docPr id="273819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19579" name="Picture 273819579"/>
                    <pic:cNvPicPr/>
                  </pic:nvPicPr>
                  <pic:blipFill>
                    <a:blip r:embed="rId6"/>
                    <a:stretch>
                      <a:fillRect/>
                    </a:stretch>
                  </pic:blipFill>
                  <pic:spPr>
                    <a:xfrm>
                      <a:off x="0" y="0"/>
                      <a:ext cx="891540" cy="1114425"/>
                    </a:xfrm>
                    <a:prstGeom prst="rect">
                      <a:avLst/>
                    </a:prstGeom>
                  </pic:spPr>
                </pic:pic>
              </a:graphicData>
            </a:graphic>
            <wp14:sizeRelH relativeFrom="page">
              <wp14:pctWidth>0</wp14:pctWidth>
            </wp14:sizeRelH>
            <wp14:sizeRelV relativeFrom="page">
              <wp14:pctHeight>0</wp14:pctHeight>
            </wp14:sizeRelV>
          </wp:anchor>
        </w:drawing>
      </w:r>
      <w:r>
        <w:t>Bhuwan Agrawal</w:t>
      </w:r>
    </w:p>
    <w:p w14:paraId="47217F3C" w14:textId="77777777" w:rsidR="00684641" w:rsidRPr="00742530" w:rsidRDefault="00000000" w:rsidP="00575182">
      <w:pPr>
        <w:contextualSpacing/>
        <w:rPr>
          <w:b/>
          <w:bCs/>
        </w:rPr>
      </w:pPr>
      <w:r w:rsidRPr="00742530">
        <w:rPr>
          <w:b/>
          <w:bCs/>
        </w:rPr>
        <w:t>QA Manager</w:t>
      </w:r>
    </w:p>
    <w:p w14:paraId="209CA20F" w14:textId="15EE7EB2" w:rsidR="00742530" w:rsidRDefault="00742530" w:rsidP="00575182">
      <w:pPr>
        <w:contextualSpacing/>
      </w:pPr>
      <w:r w:rsidRPr="00742530">
        <w:rPr>
          <w:b/>
          <w:bCs/>
        </w:rPr>
        <w:t>Address:</w:t>
      </w:r>
      <w:r>
        <w:t xml:space="preserve"> B-105 Stellar Mi Citihomes, Omicron 3, </w:t>
      </w:r>
    </w:p>
    <w:p w14:paraId="6B1B0A25" w14:textId="1F9535D0" w:rsidR="00684641" w:rsidRDefault="00000000" w:rsidP="00575182">
      <w:pPr>
        <w:contextualSpacing/>
      </w:pPr>
      <w:r>
        <w:t>Greater Noida, 201310</w:t>
      </w:r>
    </w:p>
    <w:p w14:paraId="0761161F" w14:textId="535652B1" w:rsidR="00684641" w:rsidRDefault="00E33E9D" w:rsidP="00575182">
      <w:pPr>
        <w:contextualSpacing/>
      </w:pPr>
      <w:r>
        <w:rPr>
          <w:noProof/>
        </w:rPr>
        <w:drawing>
          <wp:anchor distT="0" distB="0" distL="114300" distR="114300" simplePos="0" relativeHeight="251660288" behindDoc="0" locked="0" layoutInCell="1" allowOverlap="1" wp14:anchorId="2C72FD63" wp14:editId="03608021">
            <wp:simplePos x="0" y="0"/>
            <wp:positionH relativeFrom="column">
              <wp:posOffset>4472940</wp:posOffset>
            </wp:positionH>
            <wp:positionV relativeFrom="paragraph">
              <wp:posOffset>6350</wp:posOffset>
            </wp:positionV>
            <wp:extent cx="1013460" cy="676910"/>
            <wp:effectExtent l="0" t="0" r="0" b="8890"/>
            <wp:wrapSquare wrapText="bothSides"/>
            <wp:docPr id="552797942"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97942" name="Picture 1">
                      <a:hlinkClick r:id="rId7"/>
                    </pic:cNvPr>
                    <pic:cNvPicPr/>
                  </pic:nvPicPr>
                  <pic:blipFill>
                    <a:blip r:embed="rId8"/>
                    <a:stretch>
                      <a:fillRect/>
                    </a:stretch>
                  </pic:blipFill>
                  <pic:spPr>
                    <a:xfrm>
                      <a:off x="0" y="0"/>
                      <a:ext cx="1013460" cy="676910"/>
                    </a:xfrm>
                    <a:prstGeom prst="rect">
                      <a:avLst/>
                    </a:prstGeom>
                  </pic:spPr>
                </pic:pic>
              </a:graphicData>
            </a:graphic>
            <wp14:sizeRelH relativeFrom="margin">
              <wp14:pctWidth>0</wp14:pctWidth>
            </wp14:sizeRelH>
            <wp14:sizeRelV relativeFrom="margin">
              <wp14:pctHeight>0</wp14:pctHeight>
            </wp14:sizeRelV>
          </wp:anchor>
        </w:drawing>
      </w:r>
      <w:r w:rsidRPr="00742530">
        <w:rPr>
          <w:b/>
          <w:bCs/>
        </w:rPr>
        <w:t>Phone:</w:t>
      </w:r>
      <w:r>
        <w:t xml:space="preserve"> +91-8800149988 | </w:t>
      </w:r>
      <w:r w:rsidRPr="008A54ED">
        <w:rPr>
          <w:b/>
          <w:bCs/>
        </w:rPr>
        <w:t>Email:</w:t>
      </w:r>
      <w:r>
        <w:t xml:space="preserve"> bhuwan83@gmail.com</w:t>
      </w:r>
    </w:p>
    <w:p w14:paraId="329A4D4C" w14:textId="0053C951" w:rsidR="00684641" w:rsidRDefault="00000000" w:rsidP="00575182">
      <w:pPr>
        <w:contextualSpacing/>
      </w:pPr>
      <w:r w:rsidRPr="00742530">
        <w:rPr>
          <w:b/>
          <w:bCs/>
        </w:rPr>
        <w:t>LinkedIn:</w:t>
      </w:r>
      <w:r>
        <w:t xml:space="preserve"> linkedin.com/in/bhuwanagrawal</w:t>
      </w:r>
    </w:p>
    <w:p w14:paraId="649432A0" w14:textId="513E0518" w:rsidR="00684641" w:rsidRDefault="00000000" w:rsidP="00575182">
      <w:pPr>
        <w:contextualSpacing/>
      </w:pPr>
      <w:r w:rsidRPr="00742530">
        <w:rPr>
          <w:b/>
          <w:bCs/>
        </w:rPr>
        <w:t>GitHub:</w:t>
      </w:r>
      <w:r>
        <w:t xml:space="preserve"> github.com/BhuwanAgrawal</w:t>
      </w:r>
    </w:p>
    <w:p w14:paraId="605D1359" w14:textId="77777777" w:rsidR="00501300" w:rsidRDefault="00000000" w:rsidP="00575182">
      <w:pPr>
        <w:pStyle w:val="Heading1"/>
        <w:contextualSpacing/>
      </w:pPr>
      <w:r>
        <w:t>Career Objective</w:t>
      </w:r>
    </w:p>
    <w:p w14:paraId="67847320" w14:textId="77777777" w:rsidR="002D44D5" w:rsidRDefault="002D44D5" w:rsidP="00575182">
      <w:pPr>
        <w:pStyle w:val="Heading1"/>
        <w:contextualSpacing/>
        <w:rPr>
          <w:rFonts w:asciiTheme="minorHAnsi" w:eastAsiaTheme="minorEastAsia" w:hAnsiTheme="minorHAnsi" w:cstheme="minorBidi"/>
          <w:b w:val="0"/>
          <w:bCs w:val="0"/>
          <w:color w:val="auto"/>
          <w:sz w:val="22"/>
          <w:szCs w:val="22"/>
        </w:rPr>
      </w:pPr>
      <w:r w:rsidRPr="002D44D5">
        <w:rPr>
          <w:rFonts w:asciiTheme="minorHAnsi" w:eastAsiaTheme="minorEastAsia" w:hAnsiTheme="minorHAnsi" w:cstheme="minorBidi"/>
          <w:b w:val="0"/>
          <w:bCs w:val="0"/>
          <w:color w:val="auto"/>
          <w:sz w:val="22"/>
          <w:szCs w:val="22"/>
        </w:rPr>
        <w:t>To leverage over 13+ years of experience in software quality assurance, test automation, and AI-driven testing to architect scalable QA frameworks, mentor engineering teams, and deliver high-quality products through innovative, automation-first, and AI-powered testing strategies across UI, API, database, performance, and non-functional domains.</w:t>
      </w:r>
    </w:p>
    <w:p w14:paraId="46924E80" w14:textId="77777777" w:rsidR="00575182" w:rsidRPr="00575182" w:rsidRDefault="00575182" w:rsidP="00575182">
      <w:pPr>
        <w:rPr>
          <w:sz w:val="2"/>
          <w:szCs w:val="2"/>
        </w:rPr>
      </w:pPr>
    </w:p>
    <w:p w14:paraId="34312982" w14:textId="7BB4F0BD" w:rsidR="00684641" w:rsidRDefault="00000000" w:rsidP="00575182">
      <w:pPr>
        <w:pStyle w:val="Heading1"/>
        <w:contextualSpacing/>
      </w:pPr>
      <w:r>
        <w:t>Profile Summary</w:t>
      </w:r>
    </w:p>
    <w:p w14:paraId="5DAA5D07" w14:textId="34F02150" w:rsidR="002D44D5" w:rsidRDefault="002D44D5" w:rsidP="00575182">
      <w:pPr>
        <w:pStyle w:val="Heading1"/>
        <w:contextualSpacing/>
        <w:rPr>
          <w:rFonts w:asciiTheme="minorHAnsi" w:eastAsiaTheme="minorEastAsia" w:hAnsiTheme="minorHAnsi" w:cstheme="minorBidi"/>
          <w:b w:val="0"/>
          <w:bCs w:val="0"/>
          <w:color w:val="auto"/>
          <w:sz w:val="22"/>
          <w:szCs w:val="22"/>
        </w:rPr>
      </w:pPr>
      <w:r w:rsidRPr="002D44D5">
        <w:rPr>
          <w:rFonts w:asciiTheme="minorHAnsi" w:eastAsiaTheme="minorEastAsia" w:hAnsiTheme="minorHAnsi" w:cstheme="minorBidi"/>
          <w:b w:val="0"/>
          <w:bCs w:val="0"/>
          <w:color w:val="auto"/>
          <w:sz w:val="22"/>
          <w:szCs w:val="22"/>
        </w:rPr>
        <w:t>QA Leader with 13+ years’ experience in automation and quality engineering. Skilled in building scalable QA frameworks across UI, API, DB, and performance testing. Hands-on with Cypress, Playwright, Jenkins</w:t>
      </w:r>
      <w:r>
        <w:rPr>
          <w:rFonts w:asciiTheme="minorHAnsi" w:eastAsiaTheme="minorEastAsia" w:hAnsiTheme="minorHAnsi" w:cstheme="minorBidi"/>
          <w:b w:val="0"/>
          <w:bCs w:val="0"/>
          <w:color w:val="auto"/>
          <w:sz w:val="22"/>
          <w:szCs w:val="22"/>
        </w:rPr>
        <w:t xml:space="preserve"> and</w:t>
      </w:r>
      <w:r w:rsidRPr="002D44D5">
        <w:rPr>
          <w:rFonts w:asciiTheme="minorHAnsi" w:eastAsiaTheme="minorEastAsia" w:hAnsiTheme="minorHAnsi" w:cstheme="minorBidi"/>
          <w:b w:val="0"/>
          <w:bCs w:val="0"/>
          <w:color w:val="auto"/>
          <w:sz w:val="22"/>
          <w:szCs w:val="22"/>
        </w:rPr>
        <w:t xml:space="preserve"> GitHub Actions. Proficient in AI-assisted testing using VS Code with GitHub Copilot and Cursor, driving faster script creation, improved test coverage, and higher efficiency. Strong track record in mentoring teams, defining QA strategy, and ensuring quality-first agile delivery.</w:t>
      </w:r>
    </w:p>
    <w:p w14:paraId="56AF7246" w14:textId="77777777" w:rsidR="00575182" w:rsidRPr="00575182" w:rsidRDefault="00575182" w:rsidP="00575182">
      <w:pPr>
        <w:rPr>
          <w:sz w:val="2"/>
          <w:szCs w:val="2"/>
        </w:rPr>
      </w:pPr>
    </w:p>
    <w:p w14:paraId="1B597D3E" w14:textId="25BCF908" w:rsidR="00684641" w:rsidRDefault="00000000" w:rsidP="00575182">
      <w:pPr>
        <w:pStyle w:val="Heading1"/>
        <w:contextualSpacing/>
      </w:pPr>
      <w:r>
        <w:t>Technical Skills</w:t>
      </w:r>
    </w:p>
    <w:p w14:paraId="7B6FDCC8" w14:textId="77777777" w:rsidR="00575182" w:rsidRDefault="00000000" w:rsidP="00575182">
      <w:pPr>
        <w:pStyle w:val="ListBullet"/>
      </w:pPr>
      <w:r w:rsidRPr="00AC42A2">
        <w:rPr>
          <w:b/>
          <w:bCs/>
        </w:rPr>
        <w:t>Testing Tools:</w:t>
      </w:r>
      <w:r>
        <w:t xml:space="preserve"> </w:t>
      </w:r>
      <w:r w:rsidR="00575182">
        <w:tab/>
      </w:r>
      <w:r w:rsidR="00575182">
        <w:tab/>
      </w:r>
      <w:r w:rsidR="00575182">
        <w:tab/>
      </w:r>
      <w:r>
        <w:t>Selenium, Cypress, Playwright</w:t>
      </w:r>
      <w:r>
        <w:br/>
      </w:r>
      <w:r w:rsidRPr="00AC42A2">
        <w:rPr>
          <w:b/>
          <w:bCs/>
        </w:rPr>
        <w:t>Languages:</w:t>
      </w:r>
      <w:r>
        <w:t xml:space="preserve"> </w:t>
      </w:r>
      <w:r w:rsidR="00575182">
        <w:tab/>
      </w:r>
      <w:r w:rsidR="00575182">
        <w:tab/>
      </w:r>
      <w:r w:rsidR="00575182">
        <w:tab/>
      </w:r>
      <w:r w:rsidR="00575182">
        <w:tab/>
      </w:r>
      <w:r>
        <w:t>Java, Python, JavaScript, TypeScript</w:t>
      </w:r>
      <w:r>
        <w:br/>
      </w:r>
      <w:r w:rsidRPr="00AC42A2">
        <w:rPr>
          <w:b/>
          <w:bCs/>
        </w:rPr>
        <w:t>Test Management Tools:</w:t>
      </w:r>
      <w:r>
        <w:t xml:space="preserve"> </w:t>
      </w:r>
      <w:r w:rsidR="00575182">
        <w:tab/>
      </w:r>
      <w:r w:rsidR="00575182">
        <w:tab/>
      </w:r>
      <w:r>
        <w:t>TestRail, TestLink</w:t>
      </w:r>
      <w:r>
        <w:br/>
      </w:r>
      <w:r w:rsidRPr="00AC42A2">
        <w:rPr>
          <w:b/>
          <w:bCs/>
        </w:rPr>
        <w:t>API Testing:</w:t>
      </w:r>
      <w:r>
        <w:t xml:space="preserve"> </w:t>
      </w:r>
      <w:r w:rsidR="00575182">
        <w:tab/>
      </w:r>
      <w:r w:rsidR="00575182">
        <w:tab/>
      </w:r>
      <w:r w:rsidR="00575182">
        <w:tab/>
      </w:r>
      <w:r w:rsidR="00575182">
        <w:tab/>
      </w:r>
      <w:r>
        <w:t>Postman, Playwright</w:t>
      </w:r>
      <w:r>
        <w:br/>
      </w:r>
      <w:r w:rsidRPr="00AC42A2">
        <w:rPr>
          <w:b/>
          <w:bCs/>
        </w:rPr>
        <w:t>CI/CD Tools:</w:t>
      </w:r>
      <w:r>
        <w:t xml:space="preserve"> </w:t>
      </w:r>
      <w:r w:rsidR="00575182">
        <w:tab/>
      </w:r>
      <w:r w:rsidR="00575182">
        <w:tab/>
      </w:r>
      <w:r w:rsidR="00575182">
        <w:tab/>
      </w:r>
      <w:r w:rsidR="00575182">
        <w:tab/>
      </w:r>
      <w:r>
        <w:t>Jenkins, GitHub Actions</w:t>
      </w:r>
      <w:r>
        <w:br/>
      </w:r>
      <w:r w:rsidRPr="00AC42A2">
        <w:rPr>
          <w:b/>
          <w:bCs/>
        </w:rPr>
        <w:t>Cloud Testing Platforms:</w:t>
      </w:r>
      <w:r>
        <w:t xml:space="preserve"> </w:t>
      </w:r>
      <w:r w:rsidR="00575182">
        <w:tab/>
      </w:r>
      <w:r w:rsidR="00575182">
        <w:tab/>
      </w:r>
      <w:r>
        <w:t>Browserstack</w:t>
      </w:r>
      <w:r>
        <w:br/>
      </w:r>
      <w:r w:rsidRPr="00AC42A2">
        <w:rPr>
          <w:b/>
          <w:bCs/>
        </w:rPr>
        <w:t>AI Tools:</w:t>
      </w:r>
      <w:r>
        <w:t xml:space="preserve"> </w:t>
      </w:r>
      <w:r w:rsidR="00575182">
        <w:tab/>
      </w:r>
      <w:r w:rsidR="00575182">
        <w:tab/>
      </w:r>
      <w:r w:rsidR="00575182">
        <w:tab/>
      </w:r>
      <w:r w:rsidR="00575182">
        <w:tab/>
      </w:r>
      <w:r>
        <w:t>Cursor AI, GitHub Copilot</w:t>
      </w:r>
      <w:r>
        <w:br/>
      </w:r>
      <w:r w:rsidRPr="00AC42A2">
        <w:rPr>
          <w:b/>
          <w:bCs/>
        </w:rPr>
        <w:t>Bug Tracking:</w:t>
      </w:r>
      <w:r>
        <w:t xml:space="preserve"> </w:t>
      </w:r>
      <w:r w:rsidR="00575182">
        <w:tab/>
      </w:r>
      <w:r w:rsidR="00575182">
        <w:tab/>
      </w:r>
      <w:r w:rsidR="00575182">
        <w:tab/>
      </w:r>
      <w:r>
        <w:t>JIRA</w:t>
      </w:r>
      <w:r>
        <w:br/>
      </w:r>
      <w:r w:rsidRPr="00AC42A2">
        <w:rPr>
          <w:b/>
          <w:bCs/>
        </w:rPr>
        <w:t>Version Control:</w:t>
      </w:r>
      <w:r>
        <w:t xml:space="preserve"> </w:t>
      </w:r>
      <w:r w:rsidR="00575182">
        <w:tab/>
      </w:r>
      <w:r w:rsidR="00575182">
        <w:tab/>
      </w:r>
      <w:r w:rsidR="00575182">
        <w:tab/>
      </w:r>
      <w:r>
        <w:t>SVN, GitHub</w:t>
      </w:r>
      <w:r>
        <w:br/>
      </w:r>
      <w:r w:rsidRPr="00AC42A2">
        <w:rPr>
          <w:b/>
          <w:bCs/>
        </w:rPr>
        <w:t>Database:</w:t>
      </w:r>
      <w:r>
        <w:t xml:space="preserve"> </w:t>
      </w:r>
      <w:r w:rsidR="00575182">
        <w:tab/>
      </w:r>
      <w:r w:rsidR="00575182">
        <w:tab/>
      </w:r>
      <w:r w:rsidR="00575182">
        <w:tab/>
      </w:r>
      <w:r w:rsidR="00575182">
        <w:tab/>
      </w:r>
      <w:r>
        <w:t>MS SQL Server, Postgres</w:t>
      </w:r>
      <w:r>
        <w:br/>
      </w:r>
      <w:r w:rsidRPr="00AC42A2">
        <w:rPr>
          <w:b/>
          <w:bCs/>
        </w:rPr>
        <w:t>Operating Systems:</w:t>
      </w:r>
      <w:r>
        <w:t xml:space="preserve"> </w:t>
      </w:r>
      <w:r w:rsidR="00575182">
        <w:tab/>
      </w:r>
      <w:r w:rsidR="00575182">
        <w:tab/>
      </w:r>
      <w:r w:rsidR="00575182">
        <w:tab/>
      </w:r>
      <w:r>
        <w:t>Windows 10/11</w:t>
      </w:r>
      <w:r>
        <w:br/>
      </w:r>
      <w:r w:rsidRPr="00AC42A2">
        <w:rPr>
          <w:b/>
          <w:bCs/>
        </w:rPr>
        <w:t>Other:</w:t>
      </w:r>
      <w:r>
        <w:t xml:space="preserve"> </w:t>
      </w:r>
      <w:r w:rsidR="00575182">
        <w:tab/>
      </w:r>
      <w:r w:rsidR="00575182">
        <w:tab/>
      </w:r>
      <w:r w:rsidR="00575182">
        <w:tab/>
      </w:r>
      <w:r w:rsidR="00575182">
        <w:tab/>
      </w:r>
      <w:r w:rsidR="00575182">
        <w:tab/>
      </w:r>
      <w:r>
        <w:t>Agile Methodologies, Project Planning, Team Leadership,</w:t>
      </w:r>
    </w:p>
    <w:p w14:paraId="74023B22" w14:textId="0D75CC36" w:rsidR="006D60C4" w:rsidRDefault="00000000" w:rsidP="00575182">
      <w:pPr>
        <w:pStyle w:val="ListBullet"/>
        <w:ind w:left="2880" w:firstLine="720"/>
      </w:pPr>
      <w:r>
        <w:t>SDLC/STLC, Regression &amp; Functional Testing</w:t>
      </w:r>
    </w:p>
    <w:p w14:paraId="3E8A95CD" w14:textId="77777777" w:rsidR="00684641" w:rsidRDefault="00000000" w:rsidP="00575182">
      <w:pPr>
        <w:pStyle w:val="Heading1"/>
        <w:contextualSpacing/>
      </w:pPr>
      <w:r>
        <w:lastRenderedPageBreak/>
        <w:t>Work Experience</w:t>
      </w:r>
    </w:p>
    <w:p w14:paraId="65A1AF1D" w14:textId="21079228" w:rsidR="00684641" w:rsidRDefault="00000000" w:rsidP="00575182">
      <w:pPr>
        <w:pStyle w:val="ListBullet"/>
        <w:numPr>
          <w:ilvl w:val="0"/>
          <w:numId w:val="18"/>
        </w:numPr>
      </w:pPr>
      <w:r w:rsidRPr="00AC42A2">
        <w:rPr>
          <w:b/>
          <w:bCs/>
        </w:rPr>
        <w:t>QA Manager</w:t>
      </w:r>
      <w:r>
        <w:t xml:space="preserve"> – Bitxia Tech Pvt. Ltd., Gurugram (Sep 2022 – </w:t>
      </w:r>
      <w:r w:rsidR="000D0F57">
        <w:t>July 2025</w:t>
      </w:r>
      <w:r>
        <w:t>)</w:t>
      </w:r>
    </w:p>
    <w:p w14:paraId="06C7DCFB" w14:textId="77777777" w:rsidR="00684641" w:rsidRDefault="00000000" w:rsidP="00575182">
      <w:pPr>
        <w:pStyle w:val="ListBullet"/>
        <w:numPr>
          <w:ilvl w:val="0"/>
          <w:numId w:val="18"/>
        </w:numPr>
      </w:pPr>
      <w:r w:rsidRPr="00AC42A2">
        <w:rPr>
          <w:b/>
          <w:bCs/>
        </w:rPr>
        <w:t>Sr. Test Engineer</w:t>
      </w:r>
      <w:r>
        <w:t xml:space="preserve"> – DLT LABS, Noida (Jun 2021 – Sep 2022)</w:t>
      </w:r>
    </w:p>
    <w:p w14:paraId="3C753CCF" w14:textId="77777777" w:rsidR="00684641" w:rsidRDefault="00000000" w:rsidP="00575182">
      <w:pPr>
        <w:pStyle w:val="ListBullet"/>
        <w:numPr>
          <w:ilvl w:val="0"/>
          <w:numId w:val="18"/>
        </w:numPr>
      </w:pPr>
      <w:r w:rsidRPr="00AC42A2">
        <w:rPr>
          <w:b/>
          <w:bCs/>
        </w:rPr>
        <w:t>Associate Team Lead</w:t>
      </w:r>
      <w:r>
        <w:t xml:space="preserve"> – Xorlabs.com, Greater Noida (Mar 2014 – Jun 2021)</w:t>
      </w:r>
    </w:p>
    <w:p w14:paraId="78AAB0CE" w14:textId="77777777" w:rsidR="00684641" w:rsidRDefault="00000000" w:rsidP="00575182">
      <w:pPr>
        <w:pStyle w:val="ListBullet"/>
        <w:numPr>
          <w:ilvl w:val="0"/>
          <w:numId w:val="18"/>
        </w:numPr>
      </w:pPr>
      <w:r w:rsidRPr="00AC42A2">
        <w:rPr>
          <w:b/>
          <w:bCs/>
        </w:rPr>
        <w:t>Software Test Engineer</w:t>
      </w:r>
      <w:r>
        <w:t xml:space="preserve"> – Safenet Infotech Pvt. Ltd. via Magna InfoTech, Noida (Mar 2012 – Mar 2014)</w:t>
      </w:r>
    </w:p>
    <w:p w14:paraId="474DC659" w14:textId="77777777" w:rsidR="00684641" w:rsidRDefault="00000000" w:rsidP="00575182">
      <w:pPr>
        <w:pStyle w:val="Heading1"/>
        <w:contextualSpacing/>
      </w:pPr>
      <w:r>
        <w:t>Project Experience</w:t>
      </w:r>
    </w:p>
    <w:p w14:paraId="0DBF1363" w14:textId="77777777" w:rsidR="00684641" w:rsidRDefault="00000000" w:rsidP="00575182">
      <w:pPr>
        <w:pStyle w:val="ListParagraph"/>
        <w:numPr>
          <w:ilvl w:val="0"/>
          <w:numId w:val="23"/>
        </w:numPr>
        <w:ind w:left="284"/>
      </w:pPr>
      <w:r w:rsidRPr="00575182">
        <w:rPr>
          <w:b/>
        </w:rPr>
        <w:t>Bitxia Tech Pvt. Ltd.</w:t>
      </w:r>
    </w:p>
    <w:p w14:paraId="4FEFAEB9" w14:textId="6A566EAB" w:rsidR="001E6915" w:rsidRDefault="001E6915" w:rsidP="00575182">
      <w:pPr>
        <w:pStyle w:val="ListBullet"/>
        <w:numPr>
          <w:ilvl w:val="0"/>
          <w:numId w:val="17"/>
        </w:numPr>
        <w:rPr>
          <w:lang w:val="en-IN"/>
        </w:rPr>
      </w:pPr>
      <w:r w:rsidRPr="001E6915">
        <w:rPr>
          <w:b/>
          <w:bCs/>
          <w:lang w:val="en-IN"/>
        </w:rPr>
        <w:t>eNAM 2.0 (Dec 2024 – July 2025)</w:t>
      </w:r>
      <w:r w:rsidRPr="001E6915">
        <w:rPr>
          <w:b/>
          <w:bCs/>
          <w:lang w:val="en-IN"/>
        </w:rPr>
        <w:br/>
      </w:r>
      <w:r w:rsidRPr="001E6915">
        <w:rPr>
          <w:b/>
          <w:bCs/>
          <w:i/>
          <w:iCs/>
          <w:lang w:val="en-IN"/>
        </w:rPr>
        <w:t>Description:</w:t>
      </w:r>
      <w:r w:rsidRPr="001E6915">
        <w:rPr>
          <w:b/>
          <w:bCs/>
          <w:lang w:val="en-IN"/>
        </w:rPr>
        <w:t xml:space="preserve"> </w:t>
      </w:r>
      <w:r w:rsidRPr="001E6915">
        <w:rPr>
          <w:lang w:val="en-IN"/>
        </w:rPr>
        <w:t>Digital agri-trading platform enabling farmers, traders, and FPOs to buy/sell produce online.</w:t>
      </w:r>
      <w:r w:rsidRPr="001E6915">
        <w:rPr>
          <w:lang w:val="en-IN"/>
        </w:rPr>
        <w:br/>
      </w:r>
      <w:r w:rsidRPr="001E6915">
        <w:rPr>
          <w:b/>
          <w:bCs/>
          <w:i/>
          <w:iCs/>
          <w:lang w:val="en-IN"/>
        </w:rPr>
        <w:t>Contribution:</w:t>
      </w:r>
      <w:r w:rsidRPr="001E6915">
        <w:rPr>
          <w:lang w:val="en-IN"/>
        </w:rPr>
        <w:t xml:space="preserve"> Designed and executed automation framework using </w:t>
      </w:r>
      <w:r w:rsidRPr="001E6915">
        <w:rPr>
          <w:b/>
          <w:bCs/>
          <w:lang w:val="en-IN"/>
        </w:rPr>
        <w:t>Playwright</w:t>
      </w:r>
      <w:r w:rsidRPr="001E6915">
        <w:rPr>
          <w:lang w:val="en-IN"/>
        </w:rPr>
        <w:t xml:space="preserve"> for UI and API automation, ensuring faster regression cycles and improved test coverage.</w:t>
      </w:r>
    </w:p>
    <w:p w14:paraId="45075352" w14:textId="77777777" w:rsidR="00575182" w:rsidRPr="001E6915" w:rsidRDefault="00575182" w:rsidP="00575182">
      <w:pPr>
        <w:pStyle w:val="ListBullet"/>
        <w:ind w:left="720"/>
        <w:rPr>
          <w:lang w:val="en-IN"/>
        </w:rPr>
      </w:pPr>
    </w:p>
    <w:p w14:paraId="390EC3BA" w14:textId="26DAA348" w:rsidR="001E6915" w:rsidRPr="001E6915" w:rsidRDefault="001E6915" w:rsidP="00575182">
      <w:pPr>
        <w:pStyle w:val="ListBullet"/>
        <w:numPr>
          <w:ilvl w:val="0"/>
          <w:numId w:val="17"/>
        </w:numPr>
        <w:rPr>
          <w:lang w:val="en-IN"/>
        </w:rPr>
      </w:pPr>
      <w:r w:rsidRPr="001E6915">
        <w:rPr>
          <w:b/>
          <w:bCs/>
          <w:lang w:val="en-IN"/>
        </w:rPr>
        <w:t>APL Logistics COMS Application (Apr 2023 – Dec 2024)</w:t>
      </w:r>
      <w:r w:rsidRPr="001E6915">
        <w:rPr>
          <w:b/>
          <w:bCs/>
          <w:lang w:val="en-IN"/>
        </w:rPr>
        <w:br/>
      </w:r>
      <w:r w:rsidRPr="001E6915">
        <w:rPr>
          <w:b/>
          <w:bCs/>
          <w:i/>
          <w:iCs/>
          <w:lang w:val="en-IN"/>
        </w:rPr>
        <w:t>Description:</w:t>
      </w:r>
      <w:r w:rsidRPr="001E6915">
        <w:rPr>
          <w:lang w:val="en-IN"/>
        </w:rPr>
        <w:t xml:space="preserve"> Comprehensive logistics and supply chain management solution for order, shipment, and warehouse operations.</w:t>
      </w:r>
      <w:r w:rsidRPr="001E6915">
        <w:rPr>
          <w:lang w:val="en-IN"/>
        </w:rPr>
        <w:br/>
      </w:r>
      <w:r w:rsidRPr="001E6915">
        <w:rPr>
          <w:b/>
          <w:bCs/>
          <w:i/>
          <w:iCs/>
          <w:lang w:val="en-IN"/>
        </w:rPr>
        <w:t>Contribution:</w:t>
      </w:r>
      <w:r w:rsidRPr="001E6915">
        <w:rPr>
          <w:lang w:val="en-IN"/>
        </w:rPr>
        <w:t xml:space="preserve"> Implemented </w:t>
      </w:r>
      <w:r w:rsidRPr="001E6915">
        <w:rPr>
          <w:b/>
          <w:bCs/>
          <w:lang w:val="en-IN"/>
        </w:rPr>
        <w:t>Playwright-based automation</w:t>
      </w:r>
      <w:r w:rsidRPr="001E6915">
        <w:rPr>
          <w:lang w:val="en-IN"/>
        </w:rPr>
        <w:t xml:space="preserve"> integrated into CI/CD pipelines, enhancing reliability and reducing manual testing effort.</w:t>
      </w:r>
    </w:p>
    <w:p w14:paraId="3812420E" w14:textId="77777777" w:rsidR="00575182" w:rsidRPr="00575182" w:rsidRDefault="00575182" w:rsidP="00575182">
      <w:pPr>
        <w:pStyle w:val="ListBullet"/>
        <w:ind w:left="720"/>
        <w:rPr>
          <w:lang w:val="en-IN"/>
        </w:rPr>
      </w:pPr>
    </w:p>
    <w:p w14:paraId="06778C38" w14:textId="4514551E" w:rsidR="001E6915" w:rsidRPr="001E6915" w:rsidRDefault="001E6915" w:rsidP="00575182">
      <w:pPr>
        <w:pStyle w:val="ListBullet"/>
        <w:numPr>
          <w:ilvl w:val="0"/>
          <w:numId w:val="17"/>
        </w:numPr>
        <w:rPr>
          <w:lang w:val="en-IN"/>
        </w:rPr>
      </w:pPr>
      <w:r w:rsidRPr="001E6915">
        <w:rPr>
          <w:b/>
          <w:bCs/>
          <w:lang w:val="en-IN"/>
        </w:rPr>
        <w:t>Investor Portal (Sep 2022 – Apr 2023)</w:t>
      </w:r>
      <w:r w:rsidRPr="001E6915">
        <w:rPr>
          <w:lang w:val="en-IN"/>
        </w:rPr>
        <w:br/>
      </w:r>
      <w:r w:rsidRPr="001E6915">
        <w:rPr>
          <w:b/>
          <w:bCs/>
          <w:i/>
          <w:iCs/>
          <w:lang w:val="en-IN"/>
        </w:rPr>
        <w:t xml:space="preserve">Description: </w:t>
      </w:r>
      <w:r w:rsidRPr="001E6915">
        <w:rPr>
          <w:lang w:val="en-IN"/>
        </w:rPr>
        <w:t>Web platform for investors to manage profiles, portfolios, and track investments.</w:t>
      </w:r>
      <w:r w:rsidRPr="001E6915">
        <w:rPr>
          <w:lang w:val="en-IN"/>
        </w:rPr>
        <w:br/>
      </w:r>
      <w:r w:rsidRPr="001E6915">
        <w:rPr>
          <w:b/>
          <w:bCs/>
          <w:i/>
          <w:iCs/>
          <w:lang w:val="en-IN"/>
        </w:rPr>
        <w:t>Contribution:</w:t>
      </w:r>
      <w:r w:rsidRPr="001E6915">
        <w:rPr>
          <w:lang w:val="en-IN"/>
        </w:rPr>
        <w:t xml:space="preserve"> Developed </w:t>
      </w:r>
      <w:r w:rsidRPr="001E6915">
        <w:rPr>
          <w:b/>
          <w:bCs/>
          <w:lang w:val="en-IN"/>
        </w:rPr>
        <w:t>Cypress automation scripts</w:t>
      </w:r>
      <w:r w:rsidRPr="001E6915">
        <w:rPr>
          <w:lang w:val="en-IN"/>
        </w:rPr>
        <w:t xml:space="preserve"> for functional and regression testing, reducing manual execution time and ensuring stability across releases.</w:t>
      </w:r>
    </w:p>
    <w:p w14:paraId="664F5521" w14:textId="77777777" w:rsidR="00575182" w:rsidRPr="00575182" w:rsidRDefault="00575182" w:rsidP="00575182">
      <w:pPr>
        <w:pStyle w:val="ListBullet"/>
        <w:ind w:left="720"/>
        <w:rPr>
          <w:lang w:val="en-IN"/>
        </w:rPr>
      </w:pPr>
    </w:p>
    <w:p w14:paraId="334AE50F" w14:textId="2F7CEAFA" w:rsidR="001E6915" w:rsidRPr="001E6915" w:rsidRDefault="001E6915" w:rsidP="00575182">
      <w:pPr>
        <w:pStyle w:val="ListBullet"/>
        <w:numPr>
          <w:ilvl w:val="0"/>
          <w:numId w:val="17"/>
        </w:numPr>
        <w:rPr>
          <w:lang w:val="en-IN"/>
        </w:rPr>
      </w:pPr>
      <w:r w:rsidRPr="001E6915">
        <w:rPr>
          <w:b/>
          <w:bCs/>
          <w:lang w:val="en-IN"/>
        </w:rPr>
        <w:t>Jarvis Retail Lending (Sep 2022 – Apr 2023)</w:t>
      </w:r>
      <w:r w:rsidRPr="001E6915">
        <w:rPr>
          <w:b/>
          <w:bCs/>
          <w:lang w:val="en-IN"/>
        </w:rPr>
        <w:br/>
      </w:r>
      <w:r w:rsidRPr="001E6915">
        <w:rPr>
          <w:b/>
          <w:bCs/>
          <w:i/>
          <w:iCs/>
          <w:lang w:val="en-IN"/>
        </w:rPr>
        <w:t>Description:</w:t>
      </w:r>
      <w:r w:rsidRPr="001E6915">
        <w:rPr>
          <w:lang w:val="en-IN"/>
        </w:rPr>
        <w:t xml:space="preserve"> Loan origination and management system enabling digital onboarding, credit assessment, and loan processing.</w:t>
      </w:r>
      <w:r w:rsidRPr="001E6915">
        <w:rPr>
          <w:lang w:val="en-IN"/>
        </w:rPr>
        <w:br/>
      </w:r>
      <w:r w:rsidRPr="001E6915">
        <w:rPr>
          <w:b/>
          <w:bCs/>
          <w:i/>
          <w:iCs/>
          <w:lang w:val="en-IN"/>
        </w:rPr>
        <w:t xml:space="preserve">Contribution: </w:t>
      </w:r>
      <w:r w:rsidRPr="001E6915">
        <w:rPr>
          <w:lang w:val="en-IN"/>
        </w:rPr>
        <w:t xml:space="preserve">Built automation suite using </w:t>
      </w:r>
      <w:r w:rsidRPr="001E6915">
        <w:rPr>
          <w:b/>
          <w:bCs/>
          <w:lang w:val="en-IN"/>
        </w:rPr>
        <w:t>Cypress</w:t>
      </w:r>
      <w:r w:rsidRPr="001E6915">
        <w:rPr>
          <w:lang w:val="en-IN"/>
        </w:rPr>
        <w:t xml:space="preserve"> and integrated it into CI/CD pipelines; introduced AI-assisted testing practices to improve test efficiency and reduce defect leakage.</w:t>
      </w:r>
    </w:p>
    <w:p w14:paraId="0711D1CE" w14:textId="77777777" w:rsidR="0008195A" w:rsidRPr="0008195A" w:rsidRDefault="0008195A" w:rsidP="00575182">
      <w:pPr>
        <w:pStyle w:val="ListBullet"/>
        <w:ind w:left="720"/>
        <w:rPr>
          <w:lang w:val="en-IN"/>
        </w:rPr>
      </w:pPr>
    </w:p>
    <w:p w14:paraId="208176E5" w14:textId="77777777" w:rsidR="003A39B2" w:rsidRPr="0008195A" w:rsidRDefault="00000000" w:rsidP="00575182">
      <w:pPr>
        <w:pStyle w:val="ListBullet"/>
        <w:rPr>
          <w:b/>
          <w:bCs/>
        </w:rPr>
      </w:pPr>
      <w:r w:rsidRPr="0008195A">
        <w:rPr>
          <w:b/>
          <w:bCs/>
        </w:rPr>
        <w:t xml:space="preserve">Responsibilities: </w:t>
      </w:r>
    </w:p>
    <w:p w14:paraId="0045EA5F" w14:textId="3A9E63EA" w:rsidR="00A87D9E" w:rsidRPr="00A87D9E" w:rsidRDefault="00A87D9E" w:rsidP="00575182">
      <w:pPr>
        <w:pStyle w:val="ListBullet"/>
        <w:numPr>
          <w:ilvl w:val="0"/>
          <w:numId w:val="19"/>
        </w:numPr>
        <w:rPr>
          <w:lang w:val="en-IN"/>
        </w:rPr>
      </w:pPr>
      <w:r w:rsidRPr="00A87D9E">
        <w:rPr>
          <w:lang w:val="en-IN"/>
        </w:rPr>
        <w:t>Led a QA team of 5–6 members, handling client communication, project estimation, and test delivery (manual &amp; automation).</w:t>
      </w:r>
    </w:p>
    <w:p w14:paraId="153D00E7" w14:textId="7BBCA471" w:rsidR="00A87D9E" w:rsidRPr="00A87D9E" w:rsidRDefault="00A87D9E" w:rsidP="00575182">
      <w:pPr>
        <w:pStyle w:val="ListBullet"/>
        <w:numPr>
          <w:ilvl w:val="0"/>
          <w:numId w:val="19"/>
        </w:numPr>
        <w:rPr>
          <w:lang w:val="en-IN"/>
        </w:rPr>
      </w:pPr>
      <w:r w:rsidRPr="00A87D9E">
        <w:rPr>
          <w:lang w:val="en-IN"/>
        </w:rPr>
        <w:t xml:space="preserve">Hands-on automation experience using </w:t>
      </w:r>
      <w:r w:rsidRPr="00A87D9E">
        <w:rPr>
          <w:b/>
          <w:bCs/>
          <w:lang w:val="en-IN"/>
        </w:rPr>
        <w:t>Cypress and Playwright</w:t>
      </w:r>
      <w:r w:rsidRPr="00A87D9E">
        <w:rPr>
          <w:lang w:val="en-IN"/>
        </w:rPr>
        <w:t xml:space="preserve"> for UI and API test automation, improving coverage and reducing regression cycle time.</w:t>
      </w:r>
    </w:p>
    <w:p w14:paraId="60584ED9" w14:textId="47F07EC0" w:rsidR="00A87D9E" w:rsidRPr="00A87D9E" w:rsidRDefault="00A87D9E" w:rsidP="00575182">
      <w:pPr>
        <w:pStyle w:val="ListBullet"/>
        <w:numPr>
          <w:ilvl w:val="0"/>
          <w:numId w:val="19"/>
        </w:numPr>
        <w:rPr>
          <w:lang w:val="en-IN"/>
        </w:rPr>
      </w:pPr>
      <w:r w:rsidRPr="00A87D9E">
        <w:rPr>
          <w:lang w:val="en-IN"/>
        </w:rPr>
        <w:t>Ownership of QA automation architecture and scalability across UI, API, database, performance, and non-functional testing.</w:t>
      </w:r>
    </w:p>
    <w:p w14:paraId="36D5B421" w14:textId="2AA11166" w:rsidR="00A87D9E" w:rsidRPr="00A87D9E" w:rsidRDefault="00A87D9E" w:rsidP="00575182">
      <w:pPr>
        <w:pStyle w:val="ListBullet"/>
        <w:numPr>
          <w:ilvl w:val="0"/>
          <w:numId w:val="19"/>
        </w:numPr>
        <w:rPr>
          <w:lang w:val="en-IN"/>
        </w:rPr>
      </w:pPr>
      <w:r w:rsidRPr="00A87D9E">
        <w:rPr>
          <w:lang w:val="en-IN"/>
        </w:rPr>
        <w:t xml:space="preserve">Mentored QA engineers on automation best practices, framework design, scripting, and </w:t>
      </w:r>
      <w:r w:rsidRPr="00A87D9E">
        <w:rPr>
          <w:b/>
          <w:bCs/>
          <w:lang w:val="en-IN"/>
        </w:rPr>
        <w:t>AI-assisted testing with VS Code, GitHub Copilot, and Cursor</w:t>
      </w:r>
      <w:r w:rsidRPr="00A87D9E">
        <w:rPr>
          <w:lang w:val="en-IN"/>
        </w:rPr>
        <w:t>.</w:t>
      </w:r>
    </w:p>
    <w:p w14:paraId="3F6C251D" w14:textId="3E32FC0B" w:rsidR="00A87D9E" w:rsidRPr="00A87D9E" w:rsidRDefault="00A87D9E" w:rsidP="00575182">
      <w:pPr>
        <w:pStyle w:val="ListBullet"/>
        <w:numPr>
          <w:ilvl w:val="0"/>
          <w:numId w:val="19"/>
        </w:numPr>
        <w:rPr>
          <w:lang w:val="en-IN"/>
        </w:rPr>
      </w:pPr>
      <w:r w:rsidRPr="00A87D9E">
        <w:rPr>
          <w:lang w:val="en-IN"/>
        </w:rPr>
        <w:lastRenderedPageBreak/>
        <w:t>Integrated automation frameworks into CI/CD pipelines (</w:t>
      </w:r>
      <w:r w:rsidRPr="00A87D9E">
        <w:rPr>
          <w:b/>
          <w:bCs/>
          <w:lang w:val="en-IN"/>
        </w:rPr>
        <w:t>Jenkins, GitHub Actions</w:t>
      </w:r>
      <w:r w:rsidRPr="00A87D9E">
        <w:rPr>
          <w:lang w:val="en-IN"/>
        </w:rPr>
        <w:t>) ensuring faster release cycles and deployment reliability.</w:t>
      </w:r>
    </w:p>
    <w:p w14:paraId="32D89C2F" w14:textId="4DD9CF88" w:rsidR="00A87D9E" w:rsidRPr="00A87D9E" w:rsidRDefault="00A87D9E" w:rsidP="00575182">
      <w:pPr>
        <w:pStyle w:val="ListBullet"/>
        <w:numPr>
          <w:ilvl w:val="0"/>
          <w:numId w:val="19"/>
        </w:numPr>
        <w:rPr>
          <w:lang w:val="en-IN"/>
        </w:rPr>
      </w:pPr>
      <w:r w:rsidRPr="00A87D9E">
        <w:rPr>
          <w:lang w:val="en-IN"/>
        </w:rPr>
        <w:t>Defined and implemented QA governance models, test strategy, and quality standards.</w:t>
      </w:r>
    </w:p>
    <w:p w14:paraId="3AEC77F6" w14:textId="13993FE1" w:rsidR="00A87D9E" w:rsidRPr="00A87D9E" w:rsidRDefault="00A87D9E" w:rsidP="00575182">
      <w:pPr>
        <w:pStyle w:val="ListBullet"/>
        <w:numPr>
          <w:ilvl w:val="0"/>
          <w:numId w:val="19"/>
        </w:numPr>
        <w:rPr>
          <w:lang w:val="en-IN"/>
        </w:rPr>
      </w:pPr>
      <w:r w:rsidRPr="00A87D9E">
        <w:rPr>
          <w:lang w:val="en-IN"/>
        </w:rPr>
        <w:t xml:space="preserve">Collaborated closely with developers, product managers, and DevOps to embed a </w:t>
      </w:r>
      <w:r w:rsidRPr="00A87D9E">
        <w:rPr>
          <w:b/>
          <w:bCs/>
          <w:lang w:val="en-IN"/>
        </w:rPr>
        <w:t>quality-first approach</w:t>
      </w:r>
      <w:r w:rsidRPr="00A87D9E">
        <w:rPr>
          <w:lang w:val="en-IN"/>
        </w:rPr>
        <w:t xml:space="preserve"> in agile delivery.</w:t>
      </w:r>
    </w:p>
    <w:p w14:paraId="11B98A7E" w14:textId="77777777" w:rsidR="003A39B2" w:rsidRDefault="003A39B2" w:rsidP="00575182">
      <w:pPr>
        <w:pStyle w:val="ListBullet"/>
        <w:ind w:left="360"/>
      </w:pPr>
    </w:p>
    <w:p w14:paraId="507CF494" w14:textId="77777777" w:rsidR="00684641" w:rsidRPr="00575182" w:rsidRDefault="00000000" w:rsidP="00575182">
      <w:pPr>
        <w:pStyle w:val="ListParagraph"/>
        <w:numPr>
          <w:ilvl w:val="0"/>
          <w:numId w:val="23"/>
        </w:numPr>
        <w:ind w:left="284"/>
        <w:rPr>
          <w:b/>
        </w:rPr>
      </w:pPr>
      <w:r>
        <w:rPr>
          <w:b/>
        </w:rPr>
        <w:t>DLT LABS</w:t>
      </w:r>
    </w:p>
    <w:p w14:paraId="64BFAD53" w14:textId="77777777" w:rsidR="00684641" w:rsidRDefault="00000000" w:rsidP="00575182">
      <w:pPr>
        <w:pStyle w:val="ListBullet"/>
        <w:numPr>
          <w:ilvl w:val="0"/>
          <w:numId w:val="22"/>
        </w:numPr>
      </w:pPr>
      <w:r>
        <w:t>PPD (DL Asset Track) (Mar 2022 – Sep 2022)</w:t>
      </w:r>
    </w:p>
    <w:p w14:paraId="28694802" w14:textId="77777777" w:rsidR="00684641" w:rsidRDefault="00000000" w:rsidP="00575182">
      <w:pPr>
        <w:pStyle w:val="ListBullet"/>
        <w:numPr>
          <w:ilvl w:val="0"/>
          <w:numId w:val="22"/>
        </w:numPr>
      </w:pPr>
      <w:r>
        <w:t>THOR (DL Asset Track) (Jun 2021 – Feb 2022)</w:t>
      </w:r>
    </w:p>
    <w:p w14:paraId="4FB0B632" w14:textId="77777777" w:rsidR="00575182" w:rsidRDefault="00575182" w:rsidP="00575182">
      <w:pPr>
        <w:pStyle w:val="ListBullet"/>
        <w:ind w:left="720"/>
      </w:pPr>
    </w:p>
    <w:p w14:paraId="69FC3C0E" w14:textId="77777777" w:rsidR="00684641" w:rsidRDefault="00000000" w:rsidP="00575182">
      <w:pPr>
        <w:pStyle w:val="ListBullet"/>
      </w:pPr>
      <w:r w:rsidRPr="00575182">
        <w:rPr>
          <w:b/>
          <w:bCs/>
        </w:rPr>
        <w:t>Responsibilities:</w:t>
      </w:r>
      <w:r>
        <w:t xml:space="preserve"> Manual testing of blockchain apps, TestLink, Jira</w:t>
      </w:r>
    </w:p>
    <w:p w14:paraId="0C98E24B" w14:textId="77777777" w:rsidR="00684641" w:rsidRPr="00575182" w:rsidRDefault="00000000" w:rsidP="00575182">
      <w:pPr>
        <w:pStyle w:val="ListParagraph"/>
        <w:numPr>
          <w:ilvl w:val="0"/>
          <w:numId w:val="23"/>
        </w:numPr>
        <w:ind w:left="284"/>
        <w:rPr>
          <w:b/>
        </w:rPr>
      </w:pPr>
      <w:r>
        <w:rPr>
          <w:b/>
        </w:rPr>
        <w:t>Xorlabs.com</w:t>
      </w:r>
    </w:p>
    <w:p w14:paraId="602E1EBA" w14:textId="77777777" w:rsidR="00684641" w:rsidRDefault="00000000" w:rsidP="00575182">
      <w:pPr>
        <w:pStyle w:val="ListBullet"/>
      </w:pPr>
      <w:r>
        <w:t>SQLCM, XMF Automation, CML Configurator, SQL Secure, Uptime, ASD, One Source Configurator, MSQT</w:t>
      </w:r>
    </w:p>
    <w:p w14:paraId="645DAA59" w14:textId="77777777" w:rsidR="00684641" w:rsidRDefault="00000000" w:rsidP="00575182">
      <w:pPr>
        <w:pStyle w:val="ListBullet"/>
      </w:pPr>
      <w:r>
        <w:t>Responsibilities: Manual &amp; automation testing (Ranorex, Selenium, TestComplete), Jira</w:t>
      </w:r>
    </w:p>
    <w:p w14:paraId="785CFDEF" w14:textId="77777777" w:rsidR="00684641" w:rsidRPr="00575182" w:rsidRDefault="00000000" w:rsidP="00575182">
      <w:pPr>
        <w:pStyle w:val="ListParagraph"/>
        <w:numPr>
          <w:ilvl w:val="0"/>
          <w:numId w:val="23"/>
        </w:numPr>
        <w:ind w:left="284"/>
        <w:rPr>
          <w:b/>
        </w:rPr>
      </w:pPr>
      <w:r>
        <w:rPr>
          <w:b/>
        </w:rPr>
        <w:t>Safenet Infotech Pvt. Ltd.</w:t>
      </w:r>
    </w:p>
    <w:p w14:paraId="22869F5B" w14:textId="77777777" w:rsidR="00684641" w:rsidRDefault="00000000" w:rsidP="00575182">
      <w:pPr>
        <w:pStyle w:val="ListBullet"/>
      </w:pPr>
      <w:r>
        <w:t>Usage Reporting System, WPS Online, WPS Client</w:t>
      </w:r>
    </w:p>
    <w:p w14:paraId="252D94B1" w14:textId="36AEF552" w:rsidR="00575182" w:rsidRDefault="00000000" w:rsidP="00575182">
      <w:pPr>
        <w:pStyle w:val="ListBullet"/>
      </w:pPr>
      <w:r>
        <w:t>Responsibilities: Manual &amp; QTP automation (VBScript), functional, GUI, DB testing, MKS</w:t>
      </w:r>
    </w:p>
    <w:p w14:paraId="2663190B" w14:textId="77777777" w:rsidR="00575182" w:rsidRPr="00575182" w:rsidRDefault="00575182" w:rsidP="00575182">
      <w:pPr>
        <w:pStyle w:val="Heading1"/>
        <w:contextualSpacing/>
      </w:pPr>
      <w:r w:rsidRPr="00575182">
        <w:t>GitHub Portfolio – Test Automation Projects</w:t>
      </w:r>
    </w:p>
    <w:p w14:paraId="33801C91" w14:textId="78D6432D" w:rsidR="00575182" w:rsidRPr="00575182" w:rsidRDefault="00575182" w:rsidP="00575182">
      <w:pPr>
        <w:pStyle w:val="ListBullet"/>
        <w:numPr>
          <w:ilvl w:val="0"/>
          <w:numId w:val="20"/>
        </w:numPr>
        <w:rPr>
          <w:lang w:val="en-IN"/>
        </w:rPr>
      </w:pPr>
      <w:r w:rsidRPr="00575182">
        <w:rPr>
          <w:b/>
        </w:rPr>
        <w:t>Playwright Project</w:t>
      </w:r>
      <w:r w:rsidRPr="00575182">
        <w:rPr>
          <w:lang w:val="en-IN"/>
        </w:rPr>
        <w:t xml:space="preserve"> – End-to-end automation framework demonstrating UI testing using Playwright.</w:t>
      </w:r>
      <w:r w:rsidRPr="00575182">
        <w:rPr>
          <w:lang w:val="en-IN"/>
        </w:rPr>
        <w:br/>
      </w:r>
      <w:r w:rsidRPr="00575182">
        <w:rPr>
          <w:rFonts w:ascii="Segoe UI Emoji" w:hAnsi="Segoe UI Emoji" w:cs="Segoe UI Emoji"/>
          <w:lang w:val="en-IN"/>
        </w:rPr>
        <w:t>🔗</w:t>
      </w:r>
      <w:r w:rsidRPr="00575182">
        <w:rPr>
          <w:lang w:val="en-IN"/>
        </w:rPr>
        <w:t xml:space="preserve"> </w:t>
      </w:r>
      <w:hyperlink r:id="rId9" w:tgtFrame="_new" w:history="1">
        <w:r w:rsidRPr="00575182">
          <w:rPr>
            <w:rStyle w:val="Hyperlink"/>
            <w:lang w:val="en-IN"/>
          </w:rPr>
          <w:t>github.com/BhuwanAgrawal/Playwri</w:t>
        </w:r>
        <w:r w:rsidRPr="00575182">
          <w:rPr>
            <w:rStyle w:val="Hyperlink"/>
            <w:lang w:val="en-IN"/>
          </w:rPr>
          <w:t>g</w:t>
        </w:r>
        <w:r w:rsidRPr="00575182">
          <w:rPr>
            <w:rStyle w:val="Hyperlink"/>
            <w:lang w:val="en-IN"/>
          </w:rPr>
          <w:t>ht-Project</w:t>
        </w:r>
      </w:hyperlink>
    </w:p>
    <w:p w14:paraId="54D4B0EE" w14:textId="77777777" w:rsidR="00575182" w:rsidRPr="00575182" w:rsidRDefault="00575182" w:rsidP="00575182">
      <w:pPr>
        <w:pStyle w:val="ListBullet"/>
        <w:numPr>
          <w:ilvl w:val="0"/>
          <w:numId w:val="20"/>
        </w:numPr>
        <w:rPr>
          <w:lang w:val="en-IN"/>
        </w:rPr>
      </w:pPr>
      <w:r w:rsidRPr="00575182">
        <w:rPr>
          <w:b/>
          <w:bCs/>
          <w:lang w:val="en-IN"/>
        </w:rPr>
        <w:t>Cypress Project</w:t>
      </w:r>
      <w:r w:rsidRPr="00575182">
        <w:rPr>
          <w:lang w:val="en-IN"/>
        </w:rPr>
        <w:t xml:space="preserve"> – Test automation suite for functional and regression testing of web applications.</w:t>
      </w:r>
      <w:r w:rsidRPr="00575182">
        <w:rPr>
          <w:lang w:val="en-IN"/>
        </w:rPr>
        <w:br/>
      </w:r>
      <w:r w:rsidRPr="00575182">
        <w:rPr>
          <w:rFonts w:ascii="Segoe UI Emoji" w:hAnsi="Segoe UI Emoji" w:cs="Segoe UI Emoji"/>
          <w:lang w:val="en-IN"/>
        </w:rPr>
        <w:t>🔗</w:t>
      </w:r>
      <w:r w:rsidRPr="00575182">
        <w:rPr>
          <w:lang w:val="en-IN"/>
        </w:rPr>
        <w:t xml:space="preserve"> </w:t>
      </w:r>
      <w:hyperlink r:id="rId10" w:tgtFrame="_new" w:history="1">
        <w:r w:rsidRPr="00575182">
          <w:rPr>
            <w:rStyle w:val="Hyperlink"/>
            <w:lang w:val="en-IN"/>
          </w:rPr>
          <w:t>github.com/BhuwanAgrawal/Cypress-Project</w:t>
        </w:r>
      </w:hyperlink>
    </w:p>
    <w:p w14:paraId="7E947485" w14:textId="77777777" w:rsidR="00575182" w:rsidRPr="00575182" w:rsidRDefault="00575182" w:rsidP="00575182">
      <w:pPr>
        <w:pStyle w:val="ListBullet"/>
        <w:numPr>
          <w:ilvl w:val="0"/>
          <w:numId w:val="20"/>
        </w:numPr>
        <w:rPr>
          <w:lang w:val="en-IN"/>
        </w:rPr>
      </w:pPr>
      <w:r w:rsidRPr="00575182">
        <w:rPr>
          <w:b/>
          <w:bCs/>
          <w:lang w:val="en-IN"/>
        </w:rPr>
        <w:t>Selenium Keyword Driven Project</w:t>
      </w:r>
      <w:r w:rsidRPr="00575182">
        <w:rPr>
          <w:lang w:val="en-IN"/>
        </w:rPr>
        <w:t xml:space="preserve"> – Keyword-driven automation framework for regression and functional testing.</w:t>
      </w:r>
      <w:r w:rsidRPr="00575182">
        <w:rPr>
          <w:lang w:val="en-IN"/>
        </w:rPr>
        <w:br/>
      </w:r>
      <w:r w:rsidRPr="00575182">
        <w:rPr>
          <w:rFonts w:ascii="Segoe UI Emoji" w:hAnsi="Segoe UI Emoji" w:cs="Segoe UI Emoji"/>
          <w:lang w:val="en-IN"/>
        </w:rPr>
        <w:t>🔗</w:t>
      </w:r>
      <w:r w:rsidRPr="00575182">
        <w:rPr>
          <w:lang w:val="en-IN"/>
        </w:rPr>
        <w:t xml:space="preserve"> </w:t>
      </w:r>
      <w:hyperlink r:id="rId11" w:tgtFrame="_new" w:history="1">
        <w:r w:rsidRPr="00575182">
          <w:rPr>
            <w:rStyle w:val="Hyperlink"/>
            <w:lang w:val="en-IN"/>
          </w:rPr>
          <w:t>github.com/BhuwanAgrawal/Selenium-KD-Project</w:t>
        </w:r>
      </w:hyperlink>
    </w:p>
    <w:p w14:paraId="7D446629" w14:textId="77777777" w:rsidR="00684641" w:rsidRDefault="00000000" w:rsidP="00575182">
      <w:pPr>
        <w:pStyle w:val="Heading1"/>
        <w:contextualSpacing/>
      </w:pPr>
      <w:r>
        <w:t>Certifications</w:t>
      </w:r>
    </w:p>
    <w:p w14:paraId="44103771" w14:textId="77777777" w:rsidR="00684641" w:rsidRDefault="00000000" w:rsidP="00575182">
      <w:pPr>
        <w:pStyle w:val="ListBullet"/>
      </w:pPr>
      <w:r>
        <w:t>ISTQB Certified Tester – Foundation Level</w:t>
      </w:r>
    </w:p>
    <w:p w14:paraId="3D2BD054" w14:textId="77777777" w:rsidR="00684641" w:rsidRDefault="00000000" w:rsidP="00575182">
      <w:pPr>
        <w:pStyle w:val="Heading1"/>
        <w:contextualSpacing/>
      </w:pPr>
      <w:r>
        <w:t>Academic Background</w:t>
      </w:r>
    </w:p>
    <w:p w14:paraId="54E3FE08" w14:textId="77777777" w:rsidR="00684641" w:rsidRDefault="00000000" w:rsidP="00575182">
      <w:pPr>
        <w:pStyle w:val="ListBullet"/>
      </w:pPr>
      <w:r>
        <w:t>MCA – UP Technical University – 64.28%</w:t>
      </w:r>
    </w:p>
    <w:p w14:paraId="499558BD" w14:textId="77777777" w:rsidR="00684641" w:rsidRDefault="00000000" w:rsidP="00575182">
      <w:pPr>
        <w:pStyle w:val="ListBullet"/>
      </w:pPr>
      <w:r>
        <w:t>BCA – Allahabad Agriculture Institute – 7.96 CGPA</w:t>
      </w:r>
    </w:p>
    <w:sectPr w:rsidR="00684641" w:rsidSect="00575182">
      <w:pgSz w:w="12240" w:h="15840"/>
      <w:pgMar w:top="1440" w:right="1467" w:bottom="993"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3B26ABFA"/>
    <w:lvl w:ilvl="0">
      <w:start w:val="1"/>
      <w:numFmt w:val="bullet"/>
      <w:lvlText w:val="o"/>
      <w:lvlJc w:val="left"/>
      <w:pPr>
        <w:ind w:left="360" w:hanging="360"/>
      </w:pPr>
      <w:rPr>
        <w:rFonts w:ascii="Courier New" w:hAnsi="Courier New" w:cs="Courier New" w:hint="default"/>
      </w:rPr>
    </w:lvl>
  </w:abstractNum>
  <w:abstractNum w:abstractNumId="9" w15:restartNumberingAfterBreak="0">
    <w:nsid w:val="03810972"/>
    <w:multiLevelType w:val="hybridMultilevel"/>
    <w:tmpl w:val="C20E2F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67F6EC2"/>
    <w:multiLevelType w:val="hybridMultilevel"/>
    <w:tmpl w:val="A1B418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673AAC"/>
    <w:multiLevelType w:val="hybridMultilevel"/>
    <w:tmpl w:val="45F64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6747B2"/>
    <w:multiLevelType w:val="hybridMultilevel"/>
    <w:tmpl w:val="76F63F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8B3CDD"/>
    <w:multiLevelType w:val="hybridMultilevel"/>
    <w:tmpl w:val="646AB1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AE090B"/>
    <w:multiLevelType w:val="hybridMultilevel"/>
    <w:tmpl w:val="C2D28BC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B445A83"/>
    <w:multiLevelType w:val="hybridMultilevel"/>
    <w:tmpl w:val="2FA059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080734"/>
    <w:multiLevelType w:val="hybridMultilevel"/>
    <w:tmpl w:val="17907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7F104F"/>
    <w:multiLevelType w:val="hybridMultilevel"/>
    <w:tmpl w:val="AB0EE40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B7045B6"/>
    <w:multiLevelType w:val="multilevel"/>
    <w:tmpl w:val="1AFC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969109">
    <w:abstractNumId w:val="8"/>
  </w:num>
  <w:num w:numId="2" w16cid:durableId="1340887045">
    <w:abstractNumId w:val="6"/>
  </w:num>
  <w:num w:numId="3" w16cid:durableId="1590456925">
    <w:abstractNumId w:val="5"/>
  </w:num>
  <w:num w:numId="4" w16cid:durableId="224683397">
    <w:abstractNumId w:val="4"/>
  </w:num>
  <w:num w:numId="5" w16cid:durableId="1142846481">
    <w:abstractNumId w:val="7"/>
  </w:num>
  <w:num w:numId="6" w16cid:durableId="1924799104">
    <w:abstractNumId w:val="3"/>
  </w:num>
  <w:num w:numId="7" w16cid:durableId="1892378461">
    <w:abstractNumId w:val="2"/>
  </w:num>
  <w:num w:numId="8" w16cid:durableId="189535003">
    <w:abstractNumId w:val="1"/>
  </w:num>
  <w:num w:numId="9" w16cid:durableId="1119452575">
    <w:abstractNumId w:val="0"/>
  </w:num>
  <w:num w:numId="10" w16cid:durableId="51855436">
    <w:abstractNumId w:val="8"/>
  </w:num>
  <w:num w:numId="11" w16cid:durableId="314997042">
    <w:abstractNumId w:val="8"/>
  </w:num>
  <w:num w:numId="12" w16cid:durableId="1472557426">
    <w:abstractNumId w:val="8"/>
  </w:num>
  <w:num w:numId="13" w16cid:durableId="509294032">
    <w:abstractNumId w:val="8"/>
  </w:num>
  <w:num w:numId="14" w16cid:durableId="444739998">
    <w:abstractNumId w:val="15"/>
  </w:num>
  <w:num w:numId="15" w16cid:durableId="1743523440">
    <w:abstractNumId w:val="10"/>
  </w:num>
  <w:num w:numId="16" w16cid:durableId="434517678">
    <w:abstractNumId w:val="14"/>
  </w:num>
  <w:num w:numId="17" w16cid:durableId="1249801728">
    <w:abstractNumId w:val="11"/>
  </w:num>
  <w:num w:numId="18" w16cid:durableId="1081373745">
    <w:abstractNumId w:val="16"/>
  </w:num>
  <w:num w:numId="19" w16cid:durableId="385686127">
    <w:abstractNumId w:val="17"/>
  </w:num>
  <w:num w:numId="20" w16cid:durableId="2028367124">
    <w:abstractNumId w:val="18"/>
  </w:num>
  <w:num w:numId="21" w16cid:durableId="2013750736">
    <w:abstractNumId w:val="13"/>
  </w:num>
  <w:num w:numId="22" w16cid:durableId="96297625">
    <w:abstractNumId w:val="9"/>
  </w:num>
  <w:num w:numId="23" w16cid:durableId="15376206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95A"/>
    <w:rsid w:val="000D0F57"/>
    <w:rsid w:val="0015074B"/>
    <w:rsid w:val="00164208"/>
    <w:rsid w:val="001C575E"/>
    <w:rsid w:val="001D6113"/>
    <w:rsid w:val="001E3BD4"/>
    <w:rsid w:val="001E6915"/>
    <w:rsid w:val="002468B8"/>
    <w:rsid w:val="0029639D"/>
    <w:rsid w:val="002D44D5"/>
    <w:rsid w:val="002F68A0"/>
    <w:rsid w:val="00326F90"/>
    <w:rsid w:val="003A39B2"/>
    <w:rsid w:val="003B572B"/>
    <w:rsid w:val="00407E0B"/>
    <w:rsid w:val="00501300"/>
    <w:rsid w:val="00575182"/>
    <w:rsid w:val="00576CC2"/>
    <w:rsid w:val="0067085A"/>
    <w:rsid w:val="00684641"/>
    <w:rsid w:val="006D60C4"/>
    <w:rsid w:val="00742530"/>
    <w:rsid w:val="007E11BF"/>
    <w:rsid w:val="0086310A"/>
    <w:rsid w:val="008A54ED"/>
    <w:rsid w:val="008C4ECC"/>
    <w:rsid w:val="00904C97"/>
    <w:rsid w:val="009C3F2C"/>
    <w:rsid w:val="00A2565D"/>
    <w:rsid w:val="00A87D9E"/>
    <w:rsid w:val="00AA1D8D"/>
    <w:rsid w:val="00AC20AA"/>
    <w:rsid w:val="00AC42A2"/>
    <w:rsid w:val="00B02A0D"/>
    <w:rsid w:val="00B47730"/>
    <w:rsid w:val="00C26458"/>
    <w:rsid w:val="00CB0664"/>
    <w:rsid w:val="00CB2DB8"/>
    <w:rsid w:val="00D42EF6"/>
    <w:rsid w:val="00E33E9D"/>
    <w:rsid w:val="00EA3B55"/>
    <w:rsid w:val="00F46B34"/>
    <w:rsid w:val="00FC693F"/>
    <w:rsid w:val="00FE0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B0E9D"/>
  <w14:defaultImageDpi w14:val="300"/>
  <w15:docId w15:val="{E94FA201-63EC-4F41-9ACE-FC6F459D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A39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75182"/>
    <w:rPr>
      <w:color w:val="0000FF" w:themeColor="hyperlink"/>
      <w:u w:val="single"/>
    </w:rPr>
  </w:style>
  <w:style w:type="character" w:styleId="UnresolvedMention">
    <w:name w:val="Unresolved Mention"/>
    <w:basedOn w:val="DefaultParagraphFont"/>
    <w:uiPriority w:val="99"/>
    <w:semiHidden/>
    <w:unhideWhenUsed/>
    <w:rsid w:val="00575182"/>
    <w:rPr>
      <w:color w:val="605E5C"/>
      <w:shd w:val="clear" w:color="auto" w:fill="E1DFDD"/>
    </w:rPr>
  </w:style>
  <w:style w:type="character" w:styleId="FollowedHyperlink">
    <w:name w:val="FollowedHyperlink"/>
    <w:basedOn w:val="DefaultParagraphFont"/>
    <w:uiPriority w:val="99"/>
    <w:semiHidden/>
    <w:unhideWhenUsed/>
    <w:rsid w:val="005751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288604">
      <w:bodyDiv w:val="1"/>
      <w:marLeft w:val="0"/>
      <w:marRight w:val="0"/>
      <w:marTop w:val="0"/>
      <w:marBottom w:val="0"/>
      <w:divBdr>
        <w:top w:val="none" w:sz="0" w:space="0" w:color="auto"/>
        <w:left w:val="none" w:sz="0" w:space="0" w:color="auto"/>
        <w:bottom w:val="none" w:sz="0" w:space="0" w:color="auto"/>
        <w:right w:val="none" w:sz="0" w:space="0" w:color="auto"/>
      </w:divBdr>
    </w:div>
    <w:div w:id="1932277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stqb.in/about-us/certified-tester/foundation-level/36257-bhuwan-agrawa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ithub.com/BhuwanAgrawal/Selenium-KD-Project" TargetMode="External"/><Relationship Id="rId5" Type="http://schemas.openxmlformats.org/officeDocument/2006/relationships/webSettings" Target="webSettings.xml"/><Relationship Id="rId10" Type="http://schemas.openxmlformats.org/officeDocument/2006/relationships/hyperlink" Target="https://github.com/BhuwanAgrawal/Cypress-Project" TargetMode="External"/><Relationship Id="rId4" Type="http://schemas.openxmlformats.org/officeDocument/2006/relationships/settings" Target="settings.xml"/><Relationship Id="rId9" Type="http://schemas.openxmlformats.org/officeDocument/2006/relationships/hyperlink" Target="https://github.com/BhuwanAgrawal/Playwrigh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Bhuwan Agrawal</cp:lastModifiedBy>
  <cp:revision>27</cp:revision>
  <cp:lastPrinted>2025-08-15T07:44:00Z</cp:lastPrinted>
  <dcterms:created xsi:type="dcterms:W3CDTF">2013-12-23T23:15:00Z</dcterms:created>
  <dcterms:modified xsi:type="dcterms:W3CDTF">2025-09-08T08:38:00Z</dcterms:modified>
  <cp:category/>
</cp:coreProperties>
</file>