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722F6" w14:textId="77777777"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14:paraId="12B722F7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14:paraId="12B722F8" w14:textId="2396918B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80"/>
          <w:sz w:val="32"/>
        </w:rPr>
        <w:t>Bhuwan Agrawal</w:t>
      </w:r>
    </w:p>
    <w:p w14:paraId="12B722F9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14:paraId="12B722FA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B-105 Stellar MI CitiHomes</w:t>
      </w:r>
    </w:p>
    <w:p w14:paraId="12B722FB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14:paraId="12B722FC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14:paraId="12B722FD" w14:textId="77777777"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14:paraId="12B722FE" w14:textId="77777777"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14:paraId="12B722FF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14:paraId="65C1ED4F" w14:textId="77777777" w:rsidR="005612A4" w:rsidRDefault="005612A4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12B72300" w14:textId="4F82BE0E" w:rsidR="009858FE" w:rsidRPr="0073134A" w:rsidRDefault="0073134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  <w:r w:rsidRPr="0073134A">
        <w:rPr>
          <w:rFonts w:ascii="Arial" w:eastAsia="Arial" w:hAnsi="Arial" w:cs="Arial"/>
          <w:b/>
          <w:bCs/>
          <w:color w:val="000000"/>
          <w:sz w:val="24"/>
        </w:rPr>
        <w:t>Professional Objective</w:t>
      </w:r>
      <w:r w:rsidR="008A78DF">
        <w:rPr>
          <w:rFonts w:ascii="Arial" w:eastAsia="Arial" w:hAnsi="Arial" w:cs="Arial"/>
          <w:b/>
          <w:color w:val="000000"/>
          <w:sz w:val="24"/>
        </w:rPr>
        <w:t>:</w:t>
      </w:r>
    </w:p>
    <w:p w14:paraId="12B72301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05C949FA" w14:textId="77777777" w:rsidR="0073134A" w:rsidRPr="0073134A" w:rsidRDefault="0073134A" w:rsidP="0073134A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 w:rsidRPr="0073134A">
        <w:rPr>
          <w:rFonts w:ascii="Arial" w:eastAsia="Arial" w:hAnsi="Arial" w:cs="Arial"/>
          <w:sz w:val="18"/>
        </w:rPr>
        <w:t>To secure a Business Analyst role where I can leverage my 13+ years of experience in software quality assurance, client communication, requirement analysis, and project planning to contribute to business process optimization and digital transformation initiatives.</w:t>
      </w:r>
    </w:p>
    <w:p w14:paraId="12B72303" w14:textId="77777777"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p w14:paraId="3E32971D" w14:textId="489A318D" w:rsidR="00902E51" w:rsidRDefault="00902E51" w:rsidP="00902E5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</w:t>
      </w:r>
      <w:r>
        <w:rPr>
          <w:rFonts w:ascii="Arial" w:eastAsia="Arial" w:hAnsi="Arial" w:cs="Arial"/>
          <w:b/>
          <w:sz w:val="24"/>
        </w:rPr>
        <w:t>ummary</w:t>
      </w:r>
      <w:r>
        <w:rPr>
          <w:rFonts w:ascii="Arial" w:eastAsia="Arial" w:hAnsi="Arial" w:cs="Arial"/>
          <w:b/>
          <w:sz w:val="24"/>
        </w:rPr>
        <w:t>:</w:t>
      </w:r>
    </w:p>
    <w:p w14:paraId="12B72306" w14:textId="77777777"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14:paraId="323C520F" w14:textId="5259BA17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/>
          <w:sz w:val="18"/>
        </w:rPr>
        <w:t>13+ years</w:t>
      </w:r>
      <w:r w:rsidRPr="00241BFE">
        <w:rPr>
          <w:rFonts w:ascii="Arial" w:eastAsia="Arial" w:hAnsi="Arial" w:cs="Arial"/>
          <w:bCs/>
          <w:sz w:val="18"/>
        </w:rPr>
        <w:t xml:space="preserve"> of experience in Software Quality Assurance with strong exposure to client-facing roles, project management, and business requirements gathering.</w:t>
      </w:r>
    </w:p>
    <w:p w14:paraId="4F24E144" w14:textId="5744ED7B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Cs/>
          <w:sz w:val="18"/>
        </w:rPr>
        <w:t>Proven ability to elicit, analyze, and document business and functional requirements from stakeholders.</w:t>
      </w:r>
    </w:p>
    <w:p w14:paraId="54E2C30C" w14:textId="0A575B75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Cs/>
          <w:sz w:val="18"/>
        </w:rPr>
        <w:t>Experienced in bridging the gap between technical teams and business users to ensure successful project delivery.</w:t>
      </w:r>
    </w:p>
    <w:p w14:paraId="1A6178EE" w14:textId="545C4DD3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Cs/>
          <w:sz w:val="18"/>
        </w:rPr>
        <w:t>Skilled in preparing BRDs, FRDs, user stories, process flow diagrams, and acceptance criteria.</w:t>
      </w:r>
    </w:p>
    <w:p w14:paraId="28690693" w14:textId="74228BF0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Cs/>
          <w:sz w:val="18"/>
        </w:rPr>
        <w:t>Proficient in tools like JIRA, TestRail, TestLink, and version control systems like Git and SVN.</w:t>
      </w:r>
    </w:p>
    <w:p w14:paraId="602DED26" w14:textId="6C5F72CA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Cs/>
          <w:sz w:val="18"/>
        </w:rPr>
        <w:t>Led cross-functional teams, managed project timelines, tracked KPIs, and ensured alignment with stakeholder expectations.</w:t>
      </w:r>
    </w:p>
    <w:p w14:paraId="5CEFAA09" w14:textId="24C3B249" w:rsidR="0073134A" w:rsidRPr="00241BFE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Cs/>
          <w:sz w:val="18"/>
        </w:rPr>
      </w:pPr>
      <w:r w:rsidRPr="00241BFE">
        <w:rPr>
          <w:rFonts w:ascii="Arial" w:eastAsia="Arial" w:hAnsi="Arial" w:cs="Arial"/>
          <w:bCs/>
          <w:sz w:val="18"/>
        </w:rPr>
        <w:t>Strong understanding of SDLC, Agile methodologies, and quality assurance processes.</w:t>
      </w:r>
    </w:p>
    <w:p w14:paraId="715B164D" w14:textId="029B5A96" w:rsidR="0073134A" w:rsidRPr="0073134A" w:rsidRDefault="0073134A" w:rsidP="0073134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eastAsia="Arial" w:hAnsi="Arial" w:cs="Arial"/>
          <w:b/>
          <w:sz w:val="18"/>
        </w:rPr>
      </w:pPr>
      <w:r w:rsidRPr="00241BFE">
        <w:rPr>
          <w:rFonts w:ascii="Arial" w:eastAsia="Arial" w:hAnsi="Arial" w:cs="Arial"/>
          <w:bCs/>
          <w:sz w:val="18"/>
        </w:rPr>
        <w:t>Excellent communication, stakeholder engagement, and problem-solving abilities.</w:t>
      </w:r>
    </w:p>
    <w:p w14:paraId="12B7232C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0E2B52BE" w14:textId="77777777" w:rsidR="00B77547" w:rsidRDefault="008A78DF" w:rsidP="00B7754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Skill Set:</w:t>
      </w:r>
    </w:p>
    <w:p w14:paraId="62071A92" w14:textId="77777777" w:rsidR="00902E51" w:rsidRDefault="00902E51" w:rsidP="00B77547">
      <w:pPr>
        <w:spacing w:after="0" w:line="240" w:lineRule="auto"/>
        <w:rPr>
          <w:rFonts w:ascii="Arial" w:eastAsia="Arial" w:hAnsi="Arial" w:cs="Arial"/>
          <w:sz w:val="24"/>
        </w:rPr>
      </w:pPr>
    </w:p>
    <w:p w14:paraId="10CC5B03" w14:textId="327A0555" w:rsidR="00B77547" w:rsidRPr="00B77547" w:rsidRDefault="00B77547" w:rsidP="00B77547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</w:rPr>
      </w:pPr>
      <w:r w:rsidRPr="00B77547">
        <w:rPr>
          <w:rFonts w:ascii="Arial" w:eastAsia="Arial" w:hAnsi="Arial" w:cs="Arial"/>
          <w:b/>
          <w:bCs/>
          <w:sz w:val="18"/>
        </w:rPr>
        <w:t>Business Analysis</w:t>
      </w:r>
      <w:r w:rsidRPr="00B77547">
        <w:rPr>
          <w:rFonts w:ascii="Arial" w:eastAsia="Arial" w:hAnsi="Arial" w:cs="Arial"/>
          <w:sz w:val="18"/>
        </w:rPr>
        <w:t>: Requirements gathering, User Stories, Use Case Diagrams, Functional Specifications, Stakeholder Communication</w:t>
      </w:r>
    </w:p>
    <w:p w14:paraId="0ACC2BE7" w14:textId="073E496C" w:rsidR="00B77547" w:rsidRPr="00B77547" w:rsidRDefault="00B77547" w:rsidP="00B77547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18"/>
        </w:rPr>
      </w:pPr>
      <w:r w:rsidRPr="00B77547">
        <w:rPr>
          <w:rFonts w:ascii="Arial" w:eastAsia="Arial" w:hAnsi="Arial" w:cs="Arial"/>
          <w:b/>
          <w:bCs/>
          <w:sz w:val="18"/>
        </w:rPr>
        <w:t>Project Management</w:t>
      </w:r>
      <w:r w:rsidRPr="00B77547">
        <w:rPr>
          <w:rFonts w:ascii="Arial" w:eastAsia="Arial" w:hAnsi="Arial" w:cs="Arial"/>
          <w:sz w:val="18"/>
        </w:rPr>
        <w:t>: Planning &amp; Estimation, Task Delegation, Status Reporting, Agile Scrum Practices</w:t>
      </w:r>
    </w:p>
    <w:p w14:paraId="55BCFE08" w14:textId="363B7E1E" w:rsidR="00B77547" w:rsidRPr="00B77547" w:rsidRDefault="00B77547" w:rsidP="00B77547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18"/>
        </w:rPr>
      </w:pPr>
      <w:r w:rsidRPr="00B77547">
        <w:rPr>
          <w:rFonts w:ascii="Arial" w:eastAsia="Arial" w:hAnsi="Arial" w:cs="Arial"/>
          <w:b/>
          <w:bCs/>
          <w:sz w:val="18"/>
        </w:rPr>
        <w:t>Tools</w:t>
      </w:r>
      <w:r w:rsidRPr="00B77547">
        <w:rPr>
          <w:rFonts w:ascii="Arial" w:eastAsia="Arial" w:hAnsi="Arial" w:cs="Arial"/>
          <w:sz w:val="18"/>
        </w:rPr>
        <w:t>: JIRA, TestRail, TestLink, MS Excel, MS Word, MS PowerPoint</w:t>
      </w:r>
    </w:p>
    <w:p w14:paraId="4E6A4CD3" w14:textId="63FE34CF" w:rsidR="00B77547" w:rsidRPr="00B77547" w:rsidRDefault="00B77547" w:rsidP="00B77547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18"/>
        </w:rPr>
      </w:pPr>
      <w:r w:rsidRPr="00B77547">
        <w:rPr>
          <w:rFonts w:ascii="Arial" w:eastAsia="Arial" w:hAnsi="Arial" w:cs="Arial"/>
          <w:b/>
          <w:bCs/>
          <w:sz w:val="18"/>
        </w:rPr>
        <w:t>Databases</w:t>
      </w:r>
      <w:r w:rsidRPr="00B77547">
        <w:rPr>
          <w:rFonts w:ascii="Arial" w:eastAsia="Arial" w:hAnsi="Arial" w:cs="Arial"/>
          <w:sz w:val="18"/>
        </w:rPr>
        <w:t>: SQL Server (Basic querying for data validation)</w:t>
      </w:r>
    </w:p>
    <w:p w14:paraId="5F122546" w14:textId="721A736B" w:rsidR="00B77547" w:rsidRPr="00B77547" w:rsidRDefault="00B77547" w:rsidP="00B77547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18"/>
        </w:rPr>
      </w:pPr>
      <w:r w:rsidRPr="00B77547">
        <w:rPr>
          <w:rFonts w:ascii="Arial" w:eastAsia="Arial" w:hAnsi="Arial" w:cs="Arial"/>
          <w:b/>
          <w:bCs/>
          <w:sz w:val="18"/>
        </w:rPr>
        <w:t>Methodologies</w:t>
      </w:r>
      <w:r w:rsidRPr="00B77547">
        <w:rPr>
          <w:rFonts w:ascii="Arial" w:eastAsia="Arial" w:hAnsi="Arial" w:cs="Arial"/>
          <w:sz w:val="18"/>
        </w:rPr>
        <w:t>: Agile, Waterfall, SDLC, STLC</w:t>
      </w:r>
    </w:p>
    <w:p w14:paraId="12B72336" w14:textId="562CDA7A" w:rsidR="006E462D" w:rsidRPr="006E462D" w:rsidRDefault="006E462D" w:rsidP="00B77547">
      <w:pPr>
        <w:spacing w:after="0" w:line="240" w:lineRule="auto"/>
        <w:ind w:left="-180"/>
        <w:rPr>
          <w:rFonts w:ascii="Arial" w:eastAsia="Arial" w:hAnsi="Arial" w:cs="Arial"/>
          <w:sz w:val="18"/>
        </w:rPr>
      </w:pPr>
    </w:p>
    <w:p w14:paraId="2D798AC1" w14:textId="61E0B943" w:rsidR="007202F3" w:rsidRDefault="007202F3" w:rsidP="007202F3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7202F3">
        <w:rPr>
          <w:rFonts w:ascii="Arial" w:eastAsia="Arial" w:hAnsi="Arial" w:cs="Arial"/>
          <w:b/>
          <w:sz w:val="24"/>
        </w:rPr>
        <w:t>Professional Experience</w:t>
      </w:r>
      <w:r>
        <w:rPr>
          <w:rFonts w:ascii="Arial" w:eastAsia="Arial" w:hAnsi="Arial" w:cs="Arial"/>
          <w:b/>
          <w:sz w:val="24"/>
        </w:rPr>
        <w:t>:</w:t>
      </w:r>
    </w:p>
    <w:p w14:paraId="23061715" w14:textId="77777777" w:rsidR="007202F3" w:rsidRPr="007202F3" w:rsidRDefault="007202F3" w:rsidP="007202F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2ACCC8B5" w14:textId="77777777" w:rsidR="007202F3" w:rsidRPr="00EC4B7A" w:rsidRDefault="007202F3" w:rsidP="00EC4B7A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b/>
          <w:bCs/>
          <w:sz w:val="18"/>
        </w:rPr>
      </w:pPr>
      <w:r w:rsidRPr="00EC4B7A">
        <w:rPr>
          <w:rFonts w:ascii="Arial" w:eastAsia="Arial" w:hAnsi="Arial" w:cs="Arial"/>
          <w:b/>
          <w:bCs/>
          <w:sz w:val="18"/>
        </w:rPr>
        <w:t>QA Manager / Business Analyst</w:t>
      </w:r>
    </w:p>
    <w:p w14:paraId="0D3CA33F" w14:textId="77777777" w:rsidR="007202F3" w:rsidRPr="007202F3" w:rsidRDefault="007202F3" w:rsidP="00EC4B7A">
      <w:pPr>
        <w:spacing w:after="0" w:line="240" w:lineRule="auto"/>
        <w:ind w:firstLine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Bitxia Tech Pvt. Ltd.</w:t>
      </w:r>
      <w:r w:rsidRPr="007202F3">
        <w:rPr>
          <w:rFonts w:ascii="Arial" w:eastAsia="Arial" w:hAnsi="Arial" w:cs="Arial"/>
          <w:sz w:val="18"/>
        </w:rPr>
        <w:t>, Gurugram (Sep 2022 – Present)</w:t>
      </w:r>
    </w:p>
    <w:p w14:paraId="022CB831" w14:textId="77777777" w:rsidR="00EC4B7A" w:rsidRDefault="00EC4B7A" w:rsidP="007202F3">
      <w:pPr>
        <w:spacing w:after="0" w:line="240" w:lineRule="auto"/>
        <w:rPr>
          <w:rFonts w:ascii="Arial" w:eastAsia="Arial" w:hAnsi="Arial" w:cs="Arial"/>
          <w:b/>
          <w:bCs/>
          <w:sz w:val="18"/>
        </w:rPr>
      </w:pPr>
    </w:p>
    <w:p w14:paraId="6A4F530B" w14:textId="43147080" w:rsidR="007202F3" w:rsidRPr="007202F3" w:rsidRDefault="007202F3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Key Responsibilities</w:t>
      </w:r>
      <w:r w:rsidRPr="007202F3">
        <w:rPr>
          <w:rFonts w:ascii="Arial" w:eastAsia="Arial" w:hAnsi="Arial" w:cs="Arial"/>
          <w:sz w:val="18"/>
        </w:rPr>
        <w:t>:</w:t>
      </w:r>
    </w:p>
    <w:p w14:paraId="0031BED1" w14:textId="77777777" w:rsidR="007202F3" w:rsidRPr="007202F3" w:rsidRDefault="007202F3" w:rsidP="00EC4B7A">
      <w:pPr>
        <w:numPr>
          <w:ilvl w:val="0"/>
          <w:numId w:val="38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Acted as a liaison between business stakeholders and technical teams to translate business needs into clear requirements.</w:t>
      </w:r>
    </w:p>
    <w:p w14:paraId="0F720808" w14:textId="77777777" w:rsidR="007202F3" w:rsidRPr="007202F3" w:rsidRDefault="007202F3" w:rsidP="00EC4B7A">
      <w:pPr>
        <w:numPr>
          <w:ilvl w:val="0"/>
          <w:numId w:val="38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Conducted requirement analysis, feasibility studies, and coordinated with clients to finalize the scope.</w:t>
      </w:r>
    </w:p>
    <w:p w14:paraId="24AAE5EA" w14:textId="77777777" w:rsidR="007202F3" w:rsidRPr="007202F3" w:rsidRDefault="007202F3" w:rsidP="00EC4B7A">
      <w:pPr>
        <w:numPr>
          <w:ilvl w:val="0"/>
          <w:numId w:val="38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Created and maintained documentation including BRDs, user stories, and test scenarios.</w:t>
      </w:r>
    </w:p>
    <w:p w14:paraId="4B42FD08" w14:textId="77777777" w:rsidR="007202F3" w:rsidRPr="007202F3" w:rsidRDefault="007202F3" w:rsidP="00EC4B7A">
      <w:pPr>
        <w:numPr>
          <w:ilvl w:val="0"/>
          <w:numId w:val="38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Led a QA team of 6; ensured product quality through functional testing and defect analysis.</w:t>
      </w:r>
    </w:p>
    <w:p w14:paraId="63F202B5" w14:textId="77777777" w:rsidR="007202F3" w:rsidRDefault="007202F3" w:rsidP="00EC4B7A">
      <w:pPr>
        <w:numPr>
          <w:ilvl w:val="0"/>
          <w:numId w:val="38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Participated in client meetings and sprint planning sessions.</w:t>
      </w:r>
    </w:p>
    <w:p w14:paraId="0A8058B1" w14:textId="77777777" w:rsidR="007202F3" w:rsidRPr="007202F3" w:rsidRDefault="007202F3" w:rsidP="00EC4B7A">
      <w:pPr>
        <w:spacing w:after="0" w:line="240" w:lineRule="auto"/>
        <w:ind w:left="1440"/>
        <w:rPr>
          <w:rFonts w:ascii="Arial" w:eastAsia="Arial" w:hAnsi="Arial" w:cs="Arial"/>
          <w:sz w:val="18"/>
        </w:rPr>
      </w:pPr>
    </w:p>
    <w:p w14:paraId="565EBBAF" w14:textId="5140116B" w:rsidR="007202F3" w:rsidRPr="007202F3" w:rsidRDefault="007202F3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Projects</w:t>
      </w:r>
      <w:r w:rsidRPr="007202F3">
        <w:rPr>
          <w:rFonts w:ascii="Arial" w:eastAsia="Arial" w:hAnsi="Arial" w:cs="Arial"/>
          <w:sz w:val="18"/>
        </w:rPr>
        <w:t>:</w:t>
      </w:r>
    </w:p>
    <w:p w14:paraId="0B5311ED" w14:textId="77777777" w:rsidR="007202F3" w:rsidRPr="007202F3" w:rsidRDefault="007202F3" w:rsidP="00EC4B7A">
      <w:pPr>
        <w:numPr>
          <w:ilvl w:val="0"/>
          <w:numId w:val="3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eNAM 2.0</w:t>
      </w:r>
      <w:r w:rsidRPr="007202F3">
        <w:rPr>
          <w:rFonts w:ascii="Arial" w:eastAsia="Arial" w:hAnsi="Arial" w:cs="Arial"/>
          <w:sz w:val="18"/>
        </w:rPr>
        <w:t xml:space="preserve">, </w:t>
      </w:r>
      <w:r w:rsidRPr="007202F3">
        <w:rPr>
          <w:rFonts w:ascii="Arial" w:eastAsia="Arial" w:hAnsi="Arial" w:cs="Arial"/>
          <w:b/>
          <w:bCs/>
          <w:sz w:val="18"/>
        </w:rPr>
        <w:t>APL Logistics</w:t>
      </w:r>
      <w:r w:rsidRPr="007202F3">
        <w:rPr>
          <w:rFonts w:ascii="Arial" w:eastAsia="Arial" w:hAnsi="Arial" w:cs="Arial"/>
          <w:sz w:val="18"/>
        </w:rPr>
        <w:t xml:space="preserve">, </w:t>
      </w:r>
      <w:r w:rsidRPr="007202F3">
        <w:rPr>
          <w:rFonts w:ascii="Arial" w:eastAsia="Arial" w:hAnsi="Arial" w:cs="Arial"/>
          <w:b/>
          <w:bCs/>
          <w:sz w:val="18"/>
        </w:rPr>
        <w:t>Investor Portal</w:t>
      </w:r>
      <w:r w:rsidRPr="007202F3">
        <w:rPr>
          <w:rFonts w:ascii="Arial" w:eastAsia="Arial" w:hAnsi="Arial" w:cs="Arial"/>
          <w:sz w:val="18"/>
        </w:rPr>
        <w:t xml:space="preserve">, </w:t>
      </w:r>
      <w:r w:rsidRPr="007202F3">
        <w:rPr>
          <w:rFonts w:ascii="Arial" w:eastAsia="Arial" w:hAnsi="Arial" w:cs="Arial"/>
          <w:b/>
          <w:bCs/>
          <w:sz w:val="18"/>
        </w:rPr>
        <w:t>Jarvis Retail Lending</w:t>
      </w:r>
    </w:p>
    <w:p w14:paraId="0CE3736A" w14:textId="77777777" w:rsidR="007202F3" w:rsidRDefault="007202F3" w:rsidP="00EC4B7A">
      <w:pPr>
        <w:numPr>
          <w:ilvl w:val="1"/>
          <w:numId w:val="39"/>
        </w:numPr>
        <w:tabs>
          <w:tab w:val="clear" w:pos="1440"/>
          <w:tab w:val="num" w:pos="2160"/>
        </w:tabs>
        <w:spacing w:after="0" w:line="240" w:lineRule="auto"/>
        <w:ind w:left="216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Responsibilities included requirement gathering, stakeholder management, documentation, QA oversight, and progress reporting.</w:t>
      </w:r>
    </w:p>
    <w:p w14:paraId="7358488E" w14:textId="77777777" w:rsidR="007202F3" w:rsidRPr="007202F3" w:rsidRDefault="007202F3" w:rsidP="007202F3">
      <w:pPr>
        <w:spacing w:after="0" w:line="240" w:lineRule="auto"/>
        <w:ind w:left="1440"/>
        <w:rPr>
          <w:rFonts w:ascii="Arial" w:eastAsia="Arial" w:hAnsi="Arial" w:cs="Arial"/>
          <w:sz w:val="18"/>
        </w:rPr>
      </w:pPr>
    </w:p>
    <w:p w14:paraId="0CCF5379" w14:textId="77777777" w:rsidR="007202F3" w:rsidRDefault="007202F3" w:rsidP="007202F3">
      <w:pPr>
        <w:spacing w:after="0" w:line="240" w:lineRule="auto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pict w14:anchorId="1AD1B8C9">
          <v:rect id="_x0000_i1043" style="width:0;height:1.5pt" o:hralign="center" o:hrstd="t" o:hr="t" fillcolor="#a0a0a0" stroked="f"/>
        </w:pict>
      </w:r>
    </w:p>
    <w:p w14:paraId="74EEE53F" w14:textId="77777777" w:rsidR="007202F3" w:rsidRPr="007202F3" w:rsidRDefault="007202F3" w:rsidP="007202F3">
      <w:pPr>
        <w:spacing w:after="0" w:line="240" w:lineRule="auto"/>
        <w:rPr>
          <w:rFonts w:ascii="Arial" w:eastAsia="Arial" w:hAnsi="Arial" w:cs="Arial"/>
          <w:sz w:val="18"/>
        </w:rPr>
      </w:pPr>
    </w:p>
    <w:p w14:paraId="08C1F1A6" w14:textId="02ACE99E" w:rsidR="007202F3" w:rsidRPr="007202F3" w:rsidRDefault="007202F3" w:rsidP="00EC4B7A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b/>
          <w:bCs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Senior Test Engineer</w:t>
      </w:r>
    </w:p>
    <w:p w14:paraId="1360129F" w14:textId="77777777" w:rsidR="007202F3" w:rsidRDefault="007202F3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DLT Labs</w:t>
      </w:r>
      <w:r w:rsidRPr="007202F3">
        <w:rPr>
          <w:rFonts w:ascii="Arial" w:eastAsia="Arial" w:hAnsi="Arial" w:cs="Arial"/>
          <w:sz w:val="18"/>
        </w:rPr>
        <w:t>, Noida (Jun 2021 – Sep 2022)</w:t>
      </w:r>
    </w:p>
    <w:p w14:paraId="6E65B067" w14:textId="77777777" w:rsidR="00EC4B7A" w:rsidRDefault="00EC4B7A" w:rsidP="00EC4B7A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493A8D4D" w14:textId="08A2F38A" w:rsidR="00EC4B7A" w:rsidRPr="007202F3" w:rsidRDefault="00EC4B7A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lastRenderedPageBreak/>
        <w:t>Key Responsibilities</w:t>
      </w:r>
      <w:r w:rsidRPr="007202F3">
        <w:rPr>
          <w:rFonts w:ascii="Arial" w:eastAsia="Arial" w:hAnsi="Arial" w:cs="Arial"/>
          <w:sz w:val="18"/>
        </w:rPr>
        <w:t>:</w:t>
      </w:r>
    </w:p>
    <w:p w14:paraId="67B722C5" w14:textId="77777777" w:rsidR="007202F3" w:rsidRPr="007202F3" w:rsidRDefault="007202F3" w:rsidP="00EC4B7A">
      <w:pPr>
        <w:numPr>
          <w:ilvl w:val="0"/>
          <w:numId w:val="4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Collaborated with cross-functional teams to understand project objectives and scope.</w:t>
      </w:r>
    </w:p>
    <w:p w14:paraId="77BDC491" w14:textId="77777777" w:rsidR="007202F3" w:rsidRPr="007202F3" w:rsidRDefault="007202F3" w:rsidP="00EC4B7A">
      <w:pPr>
        <w:numPr>
          <w:ilvl w:val="0"/>
          <w:numId w:val="4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Participated in the creation of user acceptance criteria.</w:t>
      </w:r>
    </w:p>
    <w:p w14:paraId="462AE92F" w14:textId="77777777" w:rsidR="007202F3" w:rsidRPr="007202F3" w:rsidRDefault="007202F3" w:rsidP="00EC4B7A">
      <w:pPr>
        <w:numPr>
          <w:ilvl w:val="0"/>
          <w:numId w:val="4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Documented requirements and ensured alignment with development and testing teams.</w:t>
      </w:r>
    </w:p>
    <w:p w14:paraId="39923C59" w14:textId="77777777" w:rsidR="00EC4B7A" w:rsidRDefault="00EC4B7A" w:rsidP="00EC4B7A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77408950" w14:textId="4E2D43E3" w:rsidR="007202F3" w:rsidRPr="007202F3" w:rsidRDefault="007202F3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Projects</w:t>
      </w:r>
      <w:r w:rsidRPr="007202F3">
        <w:rPr>
          <w:rFonts w:ascii="Arial" w:eastAsia="Arial" w:hAnsi="Arial" w:cs="Arial"/>
          <w:sz w:val="18"/>
        </w:rPr>
        <w:t>:</w:t>
      </w:r>
    </w:p>
    <w:p w14:paraId="01E0A8B8" w14:textId="77777777" w:rsidR="007202F3" w:rsidRPr="007202F3" w:rsidRDefault="007202F3" w:rsidP="00EC4B7A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PPD (DL Asset Track)</w:t>
      </w:r>
      <w:r w:rsidRPr="007202F3">
        <w:rPr>
          <w:rFonts w:ascii="Arial" w:eastAsia="Arial" w:hAnsi="Arial" w:cs="Arial"/>
          <w:sz w:val="18"/>
        </w:rPr>
        <w:t xml:space="preserve">, </w:t>
      </w:r>
      <w:r w:rsidRPr="007202F3">
        <w:rPr>
          <w:rFonts w:ascii="Arial" w:eastAsia="Arial" w:hAnsi="Arial" w:cs="Arial"/>
          <w:b/>
          <w:bCs/>
          <w:sz w:val="18"/>
        </w:rPr>
        <w:t>THOR (DL Asset Track)</w:t>
      </w:r>
    </w:p>
    <w:p w14:paraId="4407DED7" w14:textId="77777777" w:rsidR="00EC4B7A" w:rsidRDefault="00EC4B7A" w:rsidP="007202F3">
      <w:pPr>
        <w:spacing w:after="0" w:line="240" w:lineRule="auto"/>
        <w:rPr>
          <w:rFonts w:ascii="Arial" w:eastAsia="Arial" w:hAnsi="Arial" w:cs="Arial"/>
          <w:sz w:val="18"/>
        </w:rPr>
      </w:pPr>
    </w:p>
    <w:p w14:paraId="22B548A1" w14:textId="3A21F6DA" w:rsidR="007202F3" w:rsidRPr="007202F3" w:rsidRDefault="007202F3" w:rsidP="007202F3">
      <w:pPr>
        <w:spacing w:after="0" w:line="240" w:lineRule="auto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pict w14:anchorId="7AAAC278">
          <v:rect id="_x0000_i1044" style="width:0;height:1.5pt" o:hralign="center" o:hrstd="t" o:hr="t" fillcolor="#a0a0a0" stroked="f"/>
        </w:pict>
      </w:r>
    </w:p>
    <w:p w14:paraId="4FE82661" w14:textId="77777777" w:rsidR="007202F3" w:rsidRDefault="007202F3" w:rsidP="007202F3">
      <w:pPr>
        <w:spacing w:after="0" w:line="240" w:lineRule="auto"/>
        <w:rPr>
          <w:rFonts w:ascii="Arial" w:eastAsia="Arial" w:hAnsi="Arial" w:cs="Arial"/>
          <w:b/>
          <w:bCs/>
          <w:sz w:val="18"/>
        </w:rPr>
      </w:pPr>
    </w:p>
    <w:p w14:paraId="1FAFFB4B" w14:textId="004ABAF8" w:rsidR="007202F3" w:rsidRPr="007202F3" w:rsidRDefault="007202F3" w:rsidP="00EC4B7A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b/>
          <w:bCs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Associate Team Lead</w:t>
      </w:r>
    </w:p>
    <w:p w14:paraId="3D483C92" w14:textId="77777777" w:rsidR="007202F3" w:rsidRDefault="007202F3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Xorlabs.com</w:t>
      </w:r>
      <w:r w:rsidRPr="007202F3">
        <w:rPr>
          <w:rFonts w:ascii="Arial" w:eastAsia="Arial" w:hAnsi="Arial" w:cs="Arial"/>
          <w:sz w:val="18"/>
        </w:rPr>
        <w:t>, Greater Noida (Mar 2014 – Jun 2021)</w:t>
      </w:r>
    </w:p>
    <w:p w14:paraId="03F34A11" w14:textId="77777777" w:rsidR="00EC4B7A" w:rsidRDefault="00EC4B7A" w:rsidP="00EC4B7A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37618870" w14:textId="276D277F" w:rsidR="00EC4B7A" w:rsidRPr="007202F3" w:rsidRDefault="00EC4B7A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Key Responsibilities</w:t>
      </w:r>
      <w:r w:rsidRPr="007202F3">
        <w:rPr>
          <w:rFonts w:ascii="Arial" w:eastAsia="Arial" w:hAnsi="Arial" w:cs="Arial"/>
          <w:sz w:val="18"/>
        </w:rPr>
        <w:t>:</w:t>
      </w:r>
    </w:p>
    <w:p w14:paraId="17487C17" w14:textId="77777777" w:rsidR="007202F3" w:rsidRPr="007202F3" w:rsidRDefault="007202F3" w:rsidP="00EC4B7A">
      <w:pPr>
        <w:numPr>
          <w:ilvl w:val="0"/>
          <w:numId w:val="4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Worked closely with product owners to gather and analyze feature requests.</w:t>
      </w:r>
    </w:p>
    <w:p w14:paraId="52CD4A08" w14:textId="77777777" w:rsidR="007202F3" w:rsidRPr="007202F3" w:rsidRDefault="007202F3" w:rsidP="00EC4B7A">
      <w:pPr>
        <w:numPr>
          <w:ilvl w:val="0"/>
          <w:numId w:val="4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Translated requirements into actionable tasks and test scenarios.</w:t>
      </w:r>
    </w:p>
    <w:p w14:paraId="289E0048" w14:textId="77777777" w:rsidR="007202F3" w:rsidRDefault="007202F3" w:rsidP="00EC4B7A">
      <w:pPr>
        <w:numPr>
          <w:ilvl w:val="0"/>
          <w:numId w:val="4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Maintained process documentation and ensured traceability from requirements to test cases.</w:t>
      </w:r>
    </w:p>
    <w:p w14:paraId="54698777" w14:textId="77777777" w:rsidR="00EC4B7A" w:rsidRDefault="00EC4B7A" w:rsidP="00EC4B7A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73A3E6E2" w14:textId="21910B41" w:rsidR="001A7EEC" w:rsidRDefault="001A7EEC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1A7EEC">
        <w:rPr>
          <w:rFonts w:ascii="Arial" w:eastAsia="Arial" w:hAnsi="Arial" w:cs="Arial"/>
          <w:b/>
          <w:bCs/>
          <w:sz w:val="18"/>
        </w:rPr>
        <w:t>Projects</w:t>
      </w:r>
      <w:r w:rsidRPr="001A7EEC">
        <w:rPr>
          <w:rFonts w:ascii="Arial" w:eastAsia="Arial" w:hAnsi="Arial" w:cs="Arial"/>
          <w:sz w:val="18"/>
        </w:rPr>
        <w:t>:</w:t>
      </w:r>
    </w:p>
    <w:p w14:paraId="1ACCD295" w14:textId="0B1EC2C6" w:rsidR="00D97A86" w:rsidRPr="00834FA5" w:rsidRDefault="00D97A86" w:rsidP="00EC4B7A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b/>
          <w:bCs/>
          <w:sz w:val="18"/>
        </w:rPr>
      </w:pPr>
      <w:r w:rsidRPr="00D97A86">
        <w:rPr>
          <w:rFonts w:ascii="Arial" w:eastAsia="Arial" w:hAnsi="Arial" w:cs="Arial"/>
          <w:b/>
          <w:bCs/>
          <w:sz w:val="18"/>
        </w:rPr>
        <w:t>SQLCM</w:t>
      </w:r>
      <w:r>
        <w:rPr>
          <w:rFonts w:ascii="Arial" w:eastAsia="Arial" w:hAnsi="Arial" w:cs="Arial"/>
          <w:b/>
          <w:bCs/>
          <w:sz w:val="18"/>
        </w:rPr>
        <w:t xml:space="preserve">, XMF, </w:t>
      </w:r>
      <w:r w:rsidRPr="00D97A86">
        <w:rPr>
          <w:rFonts w:ascii="Arial" w:eastAsia="Arial" w:hAnsi="Arial" w:cs="Arial"/>
          <w:b/>
          <w:bCs/>
          <w:sz w:val="18"/>
        </w:rPr>
        <w:t>CML Configurator Model Testing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>SQL Secure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>Uptime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>ASD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>One Source Configurator (OSC)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>MSQT</w:t>
      </w:r>
    </w:p>
    <w:p w14:paraId="061F238F" w14:textId="77777777" w:rsidR="001A7EEC" w:rsidRPr="007202F3" w:rsidRDefault="001A7EEC" w:rsidP="001A7EEC">
      <w:pPr>
        <w:spacing w:after="0" w:line="240" w:lineRule="auto"/>
        <w:rPr>
          <w:rFonts w:ascii="Arial" w:eastAsia="Arial" w:hAnsi="Arial" w:cs="Arial"/>
          <w:sz w:val="18"/>
        </w:rPr>
      </w:pPr>
    </w:p>
    <w:p w14:paraId="507D88CC" w14:textId="77777777" w:rsidR="007202F3" w:rsidRPr="007202F3" w:rsidRDefault="007202F3" w:rsidP="007202F3">
      <w:pPr>
        <w:spacing w:after="0" w:line="240" w:lineRule="auto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pict w14:anchorId="03F3726E">
          <v:rect id="_x0000_i1045" style="width:0;height:1.5pt" o:hralign="center" o:hrstd="t" o:hr="t" fillcolor="#a0a0a0" stroked="f"/>
        </w:pict>
      </w:r>
    </w:p>
    <w:p w14:paraId="2BF4FE8A" w14:textId="77777777" w:rsidR="007202F3" w:rsidRDefault="007202F3" w:rsidP="007202F3">
      <w:pPr>
        <w:spacing w:after="0" w:line="240" w:lineRule="auto"/>
        <w:rPr>
          <w:rFonts w:ascii="Arial" w:eastAsia="Arial" w:hAnsi="Arial" w:cs="Arial"/>
          <w:b/>
          <w:bCs/>
          <w:sz w:val="18"/>
        </w:rPr>
      </w:pPr>
    </w:p>
    <w:p w14:paraId="7AF5CE40" w14:textId="7553D3E5" w:rsidR="007202F3" w:rsidRPr="007202F3" w:rsidRDefault="007202F3" w:rsidP="00EC4B7A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b/>
          <w:bCs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Software Test Engineer</w:t>
      </w:r>
    </w:p>
    <w:p w14:paraId="42F66CC7" w14:textId="77777777" w:rsidR="007202F3" w:rsidRDefault="007202F3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Safenet Infotech Pvt. Ltd.</w:t>
      </w:r>
      <w:r w:rsidRPr="007202F3">
        <w:rPr>
          <w:rFonts w:ascii="Arial" w:eastAsia="Arial" w:hAnsi="Arial" w:cs="Arial"/>
          <w:sz w:val="18"/>
        </w:rPr>
        <w:t xml:space="preserve"> (via Magna InfoTech), Noida (Mar 2012 – Mar 2014)</w:t>
      </w:r>
    </w:p>
    <w:p w14:paraId="57C52363" w14:textId="77777777" w:rsidR="00EC4B7A" w:rsidRDefault="00EC4B7A" w:rsidP="00EC4B7A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1AC9A24B" w14:textId="6E5897D1" w:rsidR="00EC4B7A" w:rsidRPr="007202F3" w:rsidRDefault="00EC4B7A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b/>
          <w:bCs/>
          <w:sz w:val="18"/>
        </w:rPr>
        <w:t>Key Responsibilities</w:t>
      </w:r>
      <w:r w:rsidRPr="007202F3">
        <w:rPr>
          <w:rFonts w:ascii="Arial" w:eastAsia="Arial" w:hAnsi="Arial" w:cs="Arial"/>
          <w:sz w:val="18"/>
        </w:rPr>
        <w:t>:</w:t>
      </w:r>
    </w:p>
    <w:p w14:paraId="02B7EE21" w14:textId="77777777" w:rsidR="007202F3" w:rsidRPr="007202F3" w:rsidRDefault="007202F3" w:rsidP="00EC4B7A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Participated in UAT and worked closely with business users to validate application functionality.</w:t>
      </w:r>
    </w:p>
    <w:p w14:paraId="653727AD" w14:textId="77777777" w:rsidR="007202F3" w:rsidRPr="007202F3" w:rsidRDefault="007202F3" w:rsidP="00EC4B7A">
      <w:pPr>
        <w:numPr>
          <w:ilvl w:val="0"/>
          <w:numId w:val="4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Supported documentation and maintenance of requirement traceability matrices.</w:t>
      </w:r>
    </w:p>
    <w:p w14:paraId="22D672DF" w14:textId="77777777" w:rsidR="00EC4B7A" w:rsidRDefault="00EC4B7A" w:rsidP="00EC4B7A">
      <w:pPr>
        <w:spacing w:after="0" w:line="240" w:lineRule="auto"/>
        <w:ind w:left="720"/>
        <w:rPr>
          <w:rFonts w:ascii="Arial" w:eastAsia="Arial" w:hAnsi="Arial" w:cs="Arial"/>
          <w:b/>
          <w:bCs/>
          <w:sz w:val="18"/>
        </w:rPr>
      </w:pPr>
    </w:p>
    <w:p w14:paraId="08A3BEB9" w14:textId="40EB6D8C" w:rsidR="00D97A86" w:rsidRDefault="00D97A86" w:rsidP="00EC4B7A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 w:rsidRPr="00D97A86">
        <w:rPr>
          <w:rFonts w:ascii="Arial" w:eastAsia="Arial" w:hAnsi="Arial" w:cs="Arial"/>
          <w:b/>
          <w:bCs/>
          <w:sz w:val="18"/>
        </w:rPr>
        <w:t>Projects</w:t>
      </w:r>
      <w:r w:rsidRPr="00D97A86">
        <w:rPr>
          <w:rFonts w:ascii="Arial" w:eastAsia="Arial" w:hAnsi="Arial" w:cs="Arial"/>
          <w:sz w:val="18"/>
        </w:rPr>
        <w:t>:</w:t>
      </w:r>
    </w:p>
    <w:p w14:paraId="2061FDD4" w14:textId="4F97B34C" w:rsidR="00D97A86" w:rsidRPr="00834FA5" w:rsidRDefault="00D97A86" w:rsidP="00EC4B7A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Arial" w:hAnsi="Arial" w:cs="Arial"/>
          <w:b/>
          <w:bCs/>
          <w:sz w:val="18"/>
        </w:rPr>
      </w:pPr>
      <w:r w:rsidRPr="00D97A86">
        <w:rPr>
          <w:rFonts w:ascii="Arial" w:eastAsia="Arial" w:hAnsi="Arial" w:cs="Arial"/>
          <w:b/>
          <w:bCs/>
          <w:sz w:val="18"/>
        </w:rPr>
        <w:t>Usage Reporting System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>WPS Online</w:t>
      </w:r>
      <w:r>
        <w:rPr>
          <w:rFonts w:ascii="Arial" w:eastAsia="Arial" w:hAnsi="Arial" w:cs="Arial"/>
          <w:b/>
          <w:bCs/>
          <w:sz w:val="18"/>
        </w:rPr>
        <w:t xml:space="preserve">, </w:t>
      </w:r>
      <w:r w:rsidRPr="00D97A86">
        <w:rPr>
          <w:rFonts w:ascii="Arial" w:eastAsia="Arial" w:hAnsi="Arial" w:cs="Arial"/>
          <w:b/>
          <w:bCs/>
          <w:sz w:val="18"/>
        </w:rPr>
        <w:t xml:space="preserve">WPS </w:t>
      </w:r>
      <w:r>
        <w:rPr>
          <w:rFonts w:ascii="Arial" w:eastAsia="Arial" w:hAnsi="Arial" w:cs="Arial"/>
          <w:b/>
          <w:bCs/>
          <w:sz w:val="18"/>
        </w:rPr>
        <w:t>Client</w:t>
      </w:r>
    </w:p>
    <w:p w14:paraId="12B723B7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9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14:paraId="12B723BA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B" w14:textId="752A63AE" w:rsidR="009858FE" w:rsidRDefault="008A78DF" w:rsidP="001A7EEC">
      <w:pPr>
        <w:numPr>
          <w:ilvl w:val="0"/>
          <w:numId w:val="44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Master of Computer Application from UP Technical University with 64.28%.</w:t>
      </w:r>
    </w:p>
    <w:p w14:paraId="12B723BC" w14:textId="77777777"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14:paraId="12B723BD" w14:textId="763EF2A8" w:rsidR="009858FE" w:rsidRDefault="008A78DF" w:rsidP="001A7EEC">
      <w:pPr>
        <w:numPr>
          <w:ilvl w:val="0"/>
          <w:numId w:val="44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 w:rsidR="00C11239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with 7.96 CGPA.</w:t>
      </w:r>
    </w:p>
    <w:p w14:paraId="5379F014" w14:textId="77777777" w:rsidR="007202F3" w:rsidRDefault="007202F3" w:rsidP="007202F3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18"/>
        </w:rPr>
      </w:pPr>
    </w:p>
    <w:p w14:paraId="6458C7C9" w14:textId="69F6D7CC" w:rsidR="007202F3" w:rsidRDefault="007202F3" w:rsidP="007202F3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7202F3">
        <w:rPr>
          <w:rFonts w:ascii="Arial" w:eastAsia="Arial" w:hAnsi="Arial" w:cs="Arial"/>
          <w:b/>
          <w:sz w:val="24"/>
        </w:rPr>
        <w:t>Certifications</w:t>
      </w:r>
      <w:r>
        <w:rPr>
          <w:rFonts w:ascii="Arial" w:eastAsia="Arial" w:hAnsi="Arial" w:cs="Arial"/>
          <w:b/>
          <w:sz w:val="24"/>
        </w:rPr>
        <w:t>:</w:t>
      </w:r>
    </w:p>
    <w:p w14:paraId="45B05AF3" w14:textId="77777777" w:rsidR="007202F3" w:rsidRPr="007202F3" w:rsidRDefault="007202F3" w:rsidP="007202F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3CF5534B" w14:textId="77777777" w:rsidR="007202F3" w:rsidRPr="007202F3" w:rsidRDefault="007202F3" w:rsidP="007202F3">
      <w:pPr>
        <w:numPr>
          <w:ilvl w:val="0"/>
          <w:numId w:val="44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18"/>
        </w:rPr>
      </w:pPr>
      <w:r w:rsidRPr="007202F3">
        <w:rPr>
          <w:rFonts w:ascii="Arial" w:eastAsia="Arial" w:hAnsi="Arial" w:cs="Arial"/>
          <w:sz w:val="18"/>
        </w:rPr>
        <w:t>ISTQB Certified Tester Foundation Level</w:t>
      </w:r>
    </w:p>
    <w:p w14:paraId="6D35089D" w14:textId="77777777" w:rsidR="007202F3" w:rsidRDefault="007202F3" w:rsidP="007202F3">
      <w:p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sz w:val="18"/>
        </w:rPr>
      </w:pPr>
    </w:p>
    <w:sectPr w:rsidR="007202F3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6A7A"/>
    <w:multiLevelType w:val="hybridMultilevel"/>
    <w:tmpl w:val="9F1C8032"/>
    <w:lvl w:ilvl="0" w:tplc="7A0EC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103"/>
    <w:multiLevelType w:val="hybridMultilevel"/>
    <w:tmpl w:val="595A5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F268E7"/>
    <w:multiLevelType w:val="multilevel"/>
    <w:tmpl w:val="6794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7609ED"/>
    <w:multiLevelType w:val="multilevel"/>
    <w:tmpl w:val="0CE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1288F"/>
    <w:multiLevelType w:val="multilevel"/>
    <w:tmpl w:val="41607654"/>
    <w:lvl w:ilvl="0">
      <w:start w:val="1"/>
      <w:numFmt w:val="bullet"/>
      <w:lvlText w:val="•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8C560D"/>
    <w:multiLevelType w:val="multilevel"/>
    <w:tmpl w:val="FEE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BEE2C4A"/>
    <w:multiLevelType w:val="multilevel"/>
    <w:tmpl w:val="A81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A5B2C"/>
    <w:multiLevelType w:val="multilevel"/>
    <w:tmpl w:val="EAA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090D4D"/>
    <w:multiLevelType w:val="multilevel"/>
    <w:tmpl w:val="105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25A72"/>
    <w:multiLevelType w:val="multilevel"/>
    <w:tmpl w:val="1D6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147B93"/>
    <w:multiLevelType w:val="hybridMultilevel"/>
    <w:tmpl w:val="FA22A3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688225">
    <w:abstractNumId w:val="11"/>
  </w:num>
  <w:num w:numId="2" w16cid:durableId="1812360411">
    <w:abstractNumId w:val="3"/>
  </w:num>
  <w:num w:numId="3" w16cid:durableId="671108478">
    <w:abstractNumId w:val="14"/>
  </w:num>
  <w:num w:numId="4" w16cid:durableId="1289316210">
    <w:abstractNumId w:val="16"/>
  </w:num>
  <w:num w:numId="5" w16cid:durableId="1981567225">
    <w:abstractNumId w:val="4"/>
  </w:num>
  <w:num w:numId="6" w16cid:durableId="1513185708">
    <w:abstractNumId w:val="41"/>
  </w:num>
  <w:num w:numId="7" w16cid:durableId="1280573599">
    <w:abstractNumId w:val="8"/>
  </w:num>
  <w:num w:numId="8" w16cid:durableId="1071151842">
    <w:abstractNumId w:val="26"/>
  </w:num>
  <w:num w:numId="9" w16cid:durableId="1704670385">
    <w:abstractNumId w:val="34"/>
  </w:num>
  <w:num w:numId="10" w16cid:durableId="2093429992">
    <w:abstractNumId w:val="27"/>
  </w:num>
  <w:num w:numId="11" w16cid:durableId="1533229489">
    <w:abstractNumId w:val="36"/>
  </w:num>
  <w:num w:numId="12" w16cid:durableId="987515409">
    <w:abstractNumId w:val="17"/>
  </w:num>
  <w:num w:numId="13" w16cid:durableId="1185559891">
    <w:abstractNumId w:val="18"/>
  </w:num>
  <w:num w:numId="14" w16cid:durableId="87822136">
    <w:abstractNumId w:val="23"/>
  </w:num>
  <w:num w:numId="15" w16cid:durableId="550729632">
    <w:abstractNumId w:val="5"/>
  </w:num>
  <w:num w:numId="16" w16cid:durableId="1531260209">
    <w:abstractNumId w:val="31"/>
  </w:num>
  <w:num w:numId="17" w16cid:durableId="2105104273">
    <w:abstractNumId w:val="35"/>
  </w:num>
  <w:num w:numId="18" w16cid:durableId="356658884">
    <w:abstractNumId w:val="19"/>
  </w:num>
  <w:num w:numId="19" w16cid:durableId="322585246">
    <w:abstractNumId w:val="38"/>
  </w:num>
  <w:num w:numId="20" w16cid:durableId="621426173">
    <w:abstractNumId w:val="32"/>
  </w:num>
  <w:num w:numId="21" w16cid:durableId="1161893955">
    <w:abstractNumId w:val="21"/>
  </w:num>
  <w:num w:numId="22" w16cid:durableId="155465509">
    <w:abstractNumId w:val="40"/>
  </w:num>
  <w:num w:numId="23" w16cid:durableId="1780294940">
    <w:abstractNumId w:val="20"/>
  </w:num>
  <w:num w:numId="24" w16cid:durableId="462384541">
    <w:abstractNumId w:val="42"/>
  </w:num>
  <w:num w:numId="25" w16cid:durableId="414013335">
    <w:abstractNumId w:val="39"/>
  </w:num>
  <w:num w:numId="26" w16cid:durableId="767459236">
    <w:abstractNumId w:val="2"/>
  </w:num>
  <w:num w:numId="27" w16cid:durableId="2061786707">
    <w:abstractNumId w:val="15"/>
  </w:num>
  <w:num w:numId="28" w16cid:durableId="89277453">
    <w:abstractNumId w:val="33"/>
  </w:num>
  <w:num w:numId="29" w16cid:durableId="183057819">
    <w:abstractNumId w:val="10"/>
  </w:num>
  <w:num w:numId="30" w16cid:durableId="607781409">
    <w:abstractNumId w:val="37"/>
  </w:num>
  <w:num w:numId="31" w16cid:durableId="1573613196">
    <w:abstractNumId w:val="7"/>
  </w:num>
  <w:num w:numId="32" w16cid:durableId="72122090">
    <w:abstractNumId w:val="9"/>
  </w:num>
  <w:num w:numId="33" w16cid:durableId="1259824228">
    <w:abstractNumId w:val="44"/>
  </w:num>
  <w:num w:numId="34" w16cid:durableId="1516261341">
    <w:abstractNumId w:val="13"/>
  </w:num>
  <w:num w:numId="35" w16cid:durableId="839468096">
    <w:abstractNumId w:val="28"/>
  </w:num>
  <w:num w:numId="36" w16cid:durableId="1251084804">
    <w:abstractNumId w:val="43"/>
  </w:num>
  <w:num w:numId="37" w16cid:durableId="1034959268">
    <w:abstractNumId w:val="0"/>
  </w:num>
  <w:num w:numId="38" w16cid:durableId="684088904">
    <w:abstractNumId w:val="12"/>
  </w:num>
  <w:num w:numId="39" w16cid:durableId="1709183041">
    <w:abstractNumId w:val="22"/>
  </w:num>
  <w:num w:numId="40" w16cid:durableId="390271362">
    <w:abstractNumId w:val="25"/>
  </w:num>
  <w:num w:numId="41" w16cid:durableId="150878475">
    <w:abstractNumId w:val="24"/>
  </w:num>
  <w:num w:numId="42" w16cid:durableId="210268216">
    <w:abstractNumId w:val="6"/>
  </w:num>
  <w:num w:numId="43" w16cid:durableId="343291502">
    <w:abstractNumId w:val="30"/>
  </w:num>
  <w:num w:numId="44" w16cid:durableId="1229464730">
    <w:abstractNumId w:val="29"/>
  </w:num>
  <w:num w:numId="45" w16cid:durableId="104120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FE"/>
    <w:rsid w:val="000210D7"/>
    <w:rsid w:val="00070880"/>
    <w:rsid w:val="000D0183"/>
    <w:rsid w:val="0010309C"/>
    <w:rsid w:val="00180228"/>
    <w:rsid w:val="001A7EEC"/>
    <w:rsid w:val="00224152"/>
    <w:rsid w:val="00241BFE"/>
    <w:rsid w:val="002529A5"/>
    <w:rsid w:val="002B24C4"/>
    <w:rsid w:val="002C64D0"/>
    <w:rsid w:val="003237D4"/>
    <w:rsid w:val="003B3D65"/>
    <w:rsid w:val="003B6248"/>
    <w:rsid w:val="0041166C"/>
    <w:rsid w:val="00446BF3"/>
    <w:rsid w:val="004955DD"/>
    <w:rsid w:val="004A6A10"/>
    <w:rsid w:val="004D6F5D"/>
    <w:rsid w:val="005612A4"/>
    <w:rsid w:val="00571A41"/>
    <w:rsid w:val="006223AA"/>
    <w:rsid w:val="006452BC"/>
    <w:rsid w:val="00671FAC"/>
    <w:rsid w:val="00686283"/>
    <w:rsid w:val="006877EA"/>
    <w:rsid w:val="006A5584"/>
    <w:rsid w:val="006E462D"/>
    <w:rsid w:val="006F3E5E"/>
    <w:rsid w:val="0070301E"/>
    <w:rsid w:val="007202F3"/>
    <w:rsid w:val="0073134A"/>
    <w:rsid w:val="007C6FD5"/>
    <w:rsid w:val="007E6771"/>
    <w:rsid w:val="007F6701"/>
    <w:rsid w:val="00834FA5"/>
    <w:rsid w:val="00847652"/>
    <w:rsid w:val="00891E32"/>
    <w:rsid w:val="008A78DF"/>
    <w:rsid w:val="008E0301"/>
    <w:rsid w:val="00902E51"/>
    <w:rsid w:val="00912849"/>
    <w:rsid w:val="00937667"/>
    <w:rsid w:val="009741F0"/>
    <w:rsid w:val="009858FE"/>
    <w:rsid w:val="009E1D3C"/>
    <w:rsid w:val="009F5B07"/>
    <w:rsid w:val="00A01C2E"/>
    <w:rsid w:val="00A22290"/>
    <w:rsid w:val="00A269C5"/>
    <w:rsid w:val="00A56676"/>
    <w:rsid w:val="00B77547"/>
    <w:rsid w:val="00B80E3C"/>
    <w:rsid w:val="00B93362"/>
    <w:rsid w:val="00BB569B"/>
    <w:rsid w:val="00BE3E9A"/>
    <w:rsid w:val="00C11239"/>
    <w:rsid w:val="00C87745"/>
    <w:rsid w:val="00CA71C6"/>
    <w:rsid w:val="00CE3252"/>
    <w:rsid w:val="00D54AF6"/>
    <w:rsid w:val="00D65AA2"/>
    <w:rsid w:val="00D97A86"/>
    <w:rsid w:val="00DF16A6"/>
    <w:rsid w:val="00DF25A3"/>
    <w:rsid w:val="00E25A74"/>
    <w:rsid w:val="00E26139"/>
    <w:rsid w:val="00E65149"/>
    <w:rsid w:val="00E7373D"/>
    <w:rsid w:val="00EC4B7A"/>
    <w:rsid w:val="00F03BD9"/>
    <w:rsid w:val="00F251CF"/>
    <w:rsid w:val="00F37588"/>
    <w:rsid w:val="00F457B3"/>
    <w:rsid w:val="00F90D2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22F6"/>
  <w15:docId w15:val="{B1E0BF44-6BDD-4C13-AED9-8580DD0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5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wan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88</cp:revision>
  <cp:lastPrinted>2025-05-14T06:28:00Z</cp:lastPrinted>
  <dcterms:created xsi:type="dcterms:W3CDTF">2020-09-11T12:19:00Z</dcterms:created>
  <dcterms:modified xsi:type="dcterms:W3CDTF">2025-05-14T11:24:00Z</dcterms:modified>
</cp:coreProperties>
</file>