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5CC59" w14:textId="7506C7D0" w:rsidR="00062D3E" w:rsidRPr="00B31198" w:rsidRDefault="003C4F28" w:rsidP="0043524C">
      <w:pPr>
        <w:spacing w:after="0"/>
        <w:rPr>
          <w:b/>
          <w:bCs/>
          <w:color w:val="0070C0"/>
          <w:sz w:val="32"/>
          <w:szCs w:val="32"/>
          <w:lang w:val="en-CA"/>
        </w:rPr>
      </w:pPr>
      <w:r w:rsidRPr="00B31198">
        <w:rPr>
          <w:b/>
          <w:bCs/>
          <w:color w:val="0070C0"/>
          <w:sz w:val="32"/>
          <w:szCs w:val="32"/>
          <w:lang w:val="en-CA"/>
        </w:rPr>
        <w:t>Topic 2C: Install and Configure System Memory</w:t>
      </w:r>
      <w:r w:rsidRPr="00B31198">
        <w:rPr>
          <w:b/>
          <w:bCs/>
          <w:color w:val="0070C0"/>
          <w:sz w:val="32"/>
          <w:szCs w:val="32"/>
          <w:lang w:val="en-CA"/>
        </w:rPr>
        <w:t xml:space="preserve"> Notes</w:t>
      </w:r>
      <w:r w:rsidRPr="00B31198">
        <w:rPr>
          <w:b/>
          <w:bCs/>
          <w:color w:val="0070C0"/>
          <w:sz w:val="32"/>
          <w:szCs w:val="32"/>
          <w:lang w:val="en-CA"/>
        </w:rPr>
        <w:t>:</w:t>
      </w:r>
    </w:p>
    <w:p w14:paraId="2E0B6A3F" w14:textId="5E6EAAF2" w:rsidR="003C4F28" w:rsidRDefault="003C4F28" w:rsidP="0043524C">
      <w:pPr>
        <w:spacing w:after="0"/>
        <w:rPr>
          <w:lang w:val="en-CA"/>
        </w:rPr>
      </w:pPr>
    </w:p>
    <w:p w14:paraId="75A915CA" w14:textId="4F5CE39C" w:rsidR="00ED0DB9" w:rsidRDefault="00ED0DB9" w:rsidP="0043524C">
      <w:pPr>
        <w:spacing w:after="0"/>
        <w:rPr>
          <w:bCs/>
          <w:lang w:val="en-CA"/>
        </w:rPr>
      </w:pPr>
      <w:r w:rsidRPr="00ED0DB9">
        <w:rPr>
          <w:b/>
          <w:lang w:val="en-CA"/>
        </w:rPr>
        <w:t>System RAM:</w:t>
      </w:r>
      <w:r>
        <w:rPr>
          <w:b/>
          <w:lang w:val="en-CA"/>
        </w:rPr>
        <w:t xml:space="preserve"> </w:t>
      </w:r>
      <w:r>
        <w:rPr>
          <w:bCs/>
          <w:lang w:val="en-CA"/>
        </w:rPr>
        <w:t>Volatile memory. Speed measured in GB. When a program is executed, it is first loaded into the System RAM.</w:t>
      </w:r>
    </w:p>
    <w:p w14:paraId="184E018F" w14:textId="77777777" w:rsidR="00ED0DB9" w:rsidRDefault="00ED0DB9" w:rsidP="0043524C">
      <w:pPr>
        <w:spacing w:after="0"/>
        <w:rPr>
          <w:bCs/>
          <w:lang w:val="en-CA"/>
        </w:rPr>
      </w:pPr>
    </w:p>
    <w:p w14:paraId="72C0E921" w14:textId="6CB82D84" w:rsidR="00ED0DB9" w:rsidRDefault="00ED0DB9" w:rsidP="0043524C">
      <w:pPr>
        <w:spacing w:after="0"/>
        <w:rPr>
          <w:lang w:val="en-CA"/>
        </w:rPr>
      </w:pPr>
      <w:r w:rsidRPr="00ED0DB9">
        <w:rPr>
          <w:b/>
          <w:bCs/>
          <w:lang w:val="en-CA"/>
        </w:rPr>
        <w:t xml:space="preserve">Virtual Memory: </w:t>
      </w:r>
      <w:r>
        <w:rPr>
          <w:lang w:val="en-CA"/>
        </w:rPr>
        <w:t xml:space="preserve">Helps when physical RAM is insufficient. But slower than RAM. It is the combination of swap space and RAM. </w:t>
      </w:r>
    </w:p>
    <w:p w14:paraId="378F062F" w14:textId="77777777" w:rsidR="00ED0DB9" w:rsidRDefault="00ED0DB9" w:rsidP="0043524C">
      <w:pPr>
        <w:spacing w:after="0"/>
        <w:rPr>
          <w:lang w:val="en-CA"/>
        </w:rPr>
      </w:pPr>
    </w:p>
    <w:p w14:paraId="12BF91EE" w14:textId="53A11536" w:rsidR="00ED0DB9" w:rsidRDefault="00ED0DB9" w:rsidP="0043524C">
      <w:pPr>
        <w:spacing w:after="0"/>
        <w:rPr>
          <w:bCs/>
          <w:lang w:val="en-CA"/>
        </w:rPr>
      </w:pPr>
      <w:r w:rsidRPr="00ED0DB9">
        <w:rPr>
          <w:b/>
          <w:lang w:val="en-CA"/>
        </w:rPr>
        <w:t xml:space="preserve">Pages: </w:t>
      </w:r>
      <w:r>
        <w:rPr>
          <w:bCs/>
          <w:lang w:val="en-CA"/>
        </w:rPr>
        <w:t xml:space="preserve">Pages are small fixed-size chunks of memory used by OS to manage and organize virtual memory. </w:t>
      </w:r>
      <w:r w:rsidR="00D831F4">
        <w:rPr>
          <w:bCs/>
          <w:lang w:val="en-CA"/>
        </w:rPr>
        <w:t>Typically,</w:t>
      </w:r>
      <w:r>
        <w:rPr>
          <w:bCs/>
          <w:lang w:val="en-CA"/>
        </w:rPr>
        <w:t xml:space="preserve"> of 4KB size</w:t>
      </w:r>
      <w:r w:rsidR="00CD619A">
        <w:rPr>
          <w:bCs/>
          <w:lang w:val="en-CA"/>
        </w:rPr>
        <w:t xml:space="preserve"> and can vary according to the system architecture.</w:t>
      </w:r>
      <w:r w:rsidR="007E73B9">
        <w:rPr>
          <w:bCs/>
          <w:lang w:val="en-CA"/>
        </w:rPr>
        <w:t xml:space="preserve"> </w:t>
      </w:r>
      <w:r w:rsidR="007E73B9" w:rsidRPr="007E73B9">
        <w:rPr>
          <w:bCs/>
        </w:rPr>
        <w:t xml:space="preserve">When RAM gets full, inactive or less frequently used pages are moved to </w:t>
      </w:r>
      <w:proofErr w:type="gramStart"/>
      <w:r w:rsidR="007E73B9" w:rsidRPr="007E73B9">
        <w:rPr>
          <w:b/>
          <w:bCs/>
        </w:rPr>
        <w:t>swap</w:t>
      </w:r>
      <w:proofErr w:type="gramEnd"/>
      <w:r w:rsidR="007E73B9" w:rsidRPr="007E73B9">
        <w:rPr>
          <w:b/>
          <w:bCs/>
        </w:rPr>
        <w:t xml:space="preserve"> space</w:t>
      </w:r>
      <w:r w:rsidR="007E73B9" w:rsidRPr="007E73B9">
        <w:rPr>
          <w:bCs/>
        </w:rPr>
        <w:t xml:space="preserve"> on the disk.</w:t>
      </w:r>
    </w:p>
    <w:p w14:paraId="4B23B200" w14:textId="77777777" w:rsidR="009C2844" w:rsidRDefault="009C2844" w:rsidP="0043524C">
      <w:pPr>
        <w:spacing w:after="0"/>
        <w:rPr>
          <w:bCs/>
          <w:lang w:val="en-CA"/>
        </w:rPr>
      </w:pPr>
    </w:p>
    <w:p w14:paraId="7F9E13D7" w14:textId="3F3879E7" w:rsidR="009C2844" w:rsidRDefault="009C2844" w:rsidP="0043524C">
      <w:pPr>
        <w:spacing w:after="0"/>
        <w:rPr>
          <w:bCs/>
          <w:lang w:val="en-CA"/>
        </w:rPr>
      </w:pPr>
      <w:r w:rsidRPr="00BB69DF">
        <w:rPr>
          <w:b/>
          <w:lang w:val="en-CA"/>
        </w:rPr>
        <w:t>Swap Space:</w:t>
      </w:r>
      <w:r>
        <w:rPr>
          <w:bCs/>
          <w:lang w:val="en-CA"/>
        </w:rPr>
        <w:t xml:space="preserve"> Disk area</w:t>
      </w:r>
      <w:r w:rsidR="00D831F4">
        <w:rPr>
          <w:bCs/>
          <w:lang w:val="en-CA"/>
        </w:rPr>
        <w:t xml:space="preserve"> (like SSDs or HDDs)</w:t>
      </w:r>
      <w:r>
        <w:rPr>
          <w:bCs/>
          <w:lang w:val="en-CA"/>
        </w:rPr>
        <w:t xml:space="preserve"> used to extend the RAM</w:t>
      </w:r>
      <w:r w:rsidR="001B1426">
        <w:rPr>
          <w:bCs/>
          <w:lang w:val="en-CA"/>
        </w:rPr>
        <w:t>.</w:t>
      </w:r>
      <w:r w:rsidR="00D831F4">
        <w:rPr>
          <w:bCs/>
          <w:lang w:val="en-CA"/>
        </w:rPr>
        <w:t xml:space="preserve"> </w:t>
      </w:r>
    </w:p>
    <w:p w14:paraId="3429ACEC" w14:textId="77777777" w:rsidR="00DB63B6" w:rsidRPr="00DA337D" w:rsidRDefault="00DB63B6" w:rsidP="0043524C">
      <w:pPr>
        <w:spacing w:after="0"/>
        <w:rPr>
          <w:b/>
          <w:lang w:val="en-CA"/>
        </w:rPr>
      </w:pPr>
    </w:p>
    <w:p w14:paraId="31485748" w14:textId="28A295DE" w:rsidR="00DB63B6" w:rsidRDefault="0063119B" w:rsidP="0043524C">
      <w:pPr>
        <w:spacing w:after="0"/>
        <w:rPr>
          <w:bCs/>
          <w:lang w:val="en-CA"/>
        </w:rPr>
      </w:pPr>
      <w:r w:rsidRPr="00DA337D">
        <w:rPr>
          <w:b/>
          <w:lang w:val="en-CA"/>
        </w:rPr>
        <w:t xml:space="preserve">Address Space: </w:t>
      </w:r>
      <w:r w:rsidR="002123AC">
        <w:rPr>
          <w:bCs/>
          <w:lang w:val="en-CA"/>
        </w:rPr>
        <w:t xml:space="preserve">total amount of memory locations that CPU can work with. Depends on two factors: </w:t>
      </w:r>
      <w:r w:rsidR="002123AC">
        <w:rPr>
          <w:b/>
          <w:lang w:val="en-CA"/>
        </w:rPr>
        <w:t xml:space="preserve">address bus width </w:t>
      </w:r>
      <w:r w:rsidR="002123AC">
        <w:rPr>
          <w:bCs/>
          <w:lang w:val="en-CA"/>
        </w:rPr>
        <w:t xml:space="preserve">and </w:t>
      </w:r>
      <w:r w:rsidR="002123AC">
        <w:rPr>
          <w:b/>
          <w:lang w:val="en-CA"/>
        </w:rPr>
        <w:t>data bus width.</w:t>
      </w:r>
      <w:r w:rsidR="0018433F">
        <w:rPr>
          <w:b/>
          <w:lang w:val="en-CA"/>
        </w:rPr>
        <w:t xml:space="preserve"> </w:t>
      </w:r>
      <w:r w:rsidR="0018433F">
        <w:rPr>
          <w:bCs/>
          <w:lang w:val="en-CA"/>
        </w:rPr>
        <w:t xml:space="preserve">32-bit address bus can track 4GB of memory whereas 64-bit can address </w:t>
      </w:r>
      <w:proofErr w:type="spellStart"/>
      <w:r w:rsidR="0018433F">
        <w:rPr>
          <w:bCs/>
          <w:lang w:val="en-CA"/>
        </w:rPr>
        <w:t>upto</w:t>
      </w:r>
      <w:proofErr w:type="spellEnd"/>
      <w:r w:rsidR="0018433F">
        <w:rPr>
          <w:bCs/>
          <w:lang w:val="en-CA"/>
        </w:rPr>
        <w:t xml:space="preserve"> 16 exabytes. 64-bit CPU often uses 48-bit address bus which can address </w:t>
      </w:r>
      <w:proofErr w:type="spellStart"/>
      <w:r w:rsidR="0018433F">
        <w:rPr>
          <w:bCs/>
          <w:lang w:val="en-CA"/>
        </w:rPr>
        <w:t>upto</w:t>
      </w:r>
      <w:proofErr w:type="spellEnd"/>
      <w:r w:rsidR="0018433F">
        <w:rPr>
          <w:bCs/>
          <w:lang w:val="en-CA"/>
        </w:rPr>
        <w:t xml:space="preserve"> 256TB of memory.</w:t>
      </w:r>
    </w:p>
    <w:p w14:paraId="64A01328" w14:textId="77777777" w:rsidR="00223468" w:rsidRDefault="00223468" w:rsidP="0043524C">
      <w:pPr>
        <w:spacing w:after="0"/>
        <w:rPr>
          <w:bCs/>
          <w:lang w:val="en-CA"/>
        </w:rPr>
      </w:pPr>
    </w:p>
    <w:p w14:paraId="19B0D193" w14:textId="5D7AF72B" w:rsidR="00223468" w:rsidRDefault="00223468" w:rsidP="0043524C">
      <w:pPr>
        <w:spacing w:after="0"/>
        <w:rPr>
          <w:bCs/>
          <w:lang w:val="en-CA"/>
        </w:rPr>
      </w:pPr>
      <w:r w:rsidRPr="008563C7">
        <w:rPr>
          <w:b/>
          <w:lang w:val="en-CA"/>
        </w:rPr>
        <w:t>RAM Types:</w:t>
      </w:r>
      <w:r>
        <w:rPr>
          <w:bCs/>
          <w:lang w:val="en-CA"/>
        </w:rPr>
        <w:t xml:space="preserve"> Modern computer uses </w:t>
      </w:r>
      <w:r w:rsidRPr="008563C7">
        <w:rPr>
          <w:b/>
          <w:lang w:val="en-CA"/>
        </w:rPr>
        <w:t>DDR SDRAM</w:t>
      </w:r>
      <w:r>
        <w:rPr>
          <w:bCs/>
          <w:lang w:val="en-CA"/>
        </w:rPr>
        <w:t xml:space="preserve">. </w:t>
      </w:r>
    </w:p>
    <w:p w14:paraId="37B2D5C3" w14:textId="77777777" w:rsidR="00106113" w:rsidRDefault="00106113" w:rsidP="0043524C">
      <w:pPr>
        <w:spacing w:after="0"/>
        <w:rPr>
          <w:bCs/>
          <w:lang w:val="en-CA"/>
        </w:rPr>
      </w:pPr>
    </w:p>
    <w:p w14:paraId="649AB955" w14:textId="524716B6" w:rsidR="00106113" w:rsidRDefault="00106113" w:rsidP="0043524C">
      <w:pPr>
        <w:spacing w:after="0"/>
        <w:rPr>
          <w:bCs/>
          <w:lang w:val="en-CA"/>
        </w:rPr>
      </w:pPr>
      <w:r w:rsidRPr="008563C7">
        <w:rPr>
          <w:b/>
          <w:lang w:val="en-CA"/>
        </w:rPr>
        <w:t>DRAM:</w:t>
      </w:r>
      <w:r>
        <w:rPr>
          <w:bCs/>
          <w:lang w:val="en-CA"/>
        </w:rPr>
        <w:t xml:space="preserve"> Stores data using tiny electrical charges in capacitor (1 for charged and 0 for no charge). Read and write is done through </w:t>
      </w:r>
      <w:r>
        <w:rPr>
          <w:b/>
          <w:lang w:val="en-CA"/>
        </w:rPr>
        <w:t xml:space="preserve">transistors. </w:t>
      </w:r>
      <w:r w:rsidR="00DB76BB">
        <w:rPr>
          <w:bCs/>
          <w:lang w:val="en-CA"/>
        </w:rPr>
        <w:t xml:space="preserve">Since DRAM lose electrical charges over time, constant </w:t>
      </w:r>
      <w:r w:rsidR="00DB76BB">
        <w:rPr>
          <w:b/>
          <w:lang w:val="en-CA"/>
        </w:rPr>
        <w:t xml:space="preserve">charge refresh </w:t>
      </w:r>
      <w:r w:rsidR="00DB76BB">
        <w:rPr>
          <w:bCs/>
          <w:lang w:val="en-CA"/>
        </w:rPr>
        <w:t>is required. It is not required in SRAM.</w:t>
      </w:r>
      <w:r w:rsidR="00E0060D">
        <w:rPr>
          <w:bCs/>
          <w:lang w:val="en-CA"/>
        </w:rPr>
        <w:t xml:space="preserve"> </w:t>
      </w:r>
    </w:p>
    <w:p w14:paraId="6751893E" w14:textId="77777777" w:rsidR="006432EF" w:rsidRDefault="006432EF" w:rsidP="0043524C">
      <w:pPr>
        <w:spacing w:after="0"/>
        <w:rPr>
          <w:bCs/>
          <w:lang w:val="en-CA"/>
        </w:rPr>
      </w:pPr>
    </w:p>
    <w:p w14:paraId="4AC979BA" w14:textId="7FBAC695" w:rsidR="001732D6" w:rsidRDefault="006432EF" w:rsidP="0043524C">
      <w:pPr>
        <w:spacing w:after="0"/>
        <w:rPr>
          <w:bCs/>
          <w:lang w:val="en-CA"/>
        </w:rPr>
      </w:pPr>
      <w:r w:rsidRPr="008563C7">
        <w:rPr>
          <w:b/>
          <w:lang w:val="en-CA"/>
        </w:rPr>
        <w:t>SDRAM:</w:t>
      </w:r>
      <w:r>
        <w:rPr>
          <w:bCs/>
          <w:lang w:val="en-CA"/>
        </w:rPr>
        <w:t xml:space="preserve"> Synchronizes with system clock for better performance.</w:t>
      </w:r>
      <w:r w:rsidR="00F33CCD">
        <w:rPr>
          <w:bCs/>
          <w:lang w:val="en-CA"/>
        </w:rPr>
        <w:t xml:space="preserve"> Means CPU knows exactly how much time it will take to read or write data. If CPU knows exactly the time, it is not required to wait until that job is done. </w:t>
      </w:r>
    </w:p>
    <w:p w14:paraId="630EF3AB" w14:textId="77777777" w:rsidR="00D92932" w:rsidRDefault="00D92932" w:rsidP="0043524C">
      <w:pPr>
        <w:spacing w:after="0"/>
        <w:rPr>
          <w:bCs/>
          <w:lang w:val="en-CA"/>
        </w:rPr>
      </w:pPr>
    </w:p>
    <w:p w14:paraId="509511DE" w14:textId="47C2CEC7" w:rsidR="00D92932" w:rsidRDefault="00D92932" w:rsidP="0043524C">
      <w:pPr>
        <w:spacing w:after="0"/>
        <w:rPr>
          <w:bCs/>
          <w:lang w:val="en-CA"/>
        </w:rPr>
      </w:pPr>
      <w:r w:rsidRPr="008563C7">
        <w:rPr>
          <w:b/>
          <w:lang w:val="en-CA"/>
        </w:rPr>
        <w:t>DDR SDRAM:</w:t>
      </w:r>
      <w:r>
        <w:rPr>
          <w:bCs/>
          <w:lang w:val="en-CA"/>
        </w:rPr>
        <w:t xml:space="preserve"> Transfers data </w:t>
      </w:r>
      <w:r w:rsidRPr="008563C7">
        <w:rPr>
          <w:b/>
          <w:lang w:val="en-CA"/>
        </w:rPr>
        <w:t>twice</w:t>
      </w:r>
      <w:r>
        <w:rPr>
          <w:bCs/>
          <w:lang w:val="en-CA"/>
        </w:rPr>
        <w:t xml:space="preserve"> per clock cycle that doubles the speed.</w:t>
      </w:r>
    </w:p>
    <w:p w14:paraId="4A8E53AB" w14:textId="13EC8883" w:rsidR="00B47D21" w:rsidRDefault="00B47D21" w:rsidP="0043524C">
      <w:pPr>
        <w:spacing w:after="0"/>
        <w:rPr>
          <w:bCs/>
          <w:lang w:val="en-CA"/>
        </w:rPr>
      </w:pPr>
    </w:p>
    <w:p w14:paraId="01BE6D81" w14:textId="0E3B720B" w:rsidR="00B47D21" w:rsidRDefault="00B47D21" w:rsidP="0043524C">
      <w:pPr>
        <w:spacing w:after="0"/>
        <w:rPr>
          <w:bCs/>
          <w:lang w:val="en-CA"/>
        </w:rPr>
      </w:pPr>
      <w:r w:rsidRPr="008563C7">
        <w:rPr>
          <w:b/>
          <w:lang w:val="en-CA"/>
        </w:rPr>
        <w:t>Max capacity:</w:t>
      </w:r>
      <w:r>
        <w:rPr>
          <w:bCs/>
          <w:lang w:val="en-CA"/>
        </w:rPr>
        <w:t xml:space="preserve"> DDR3 =&gt; </w:t>
      </w:r>
      <w:r w:rsidRPr="008563C7">
        <w:rPr>
          <w:b/>
          <w:lang w:val="en-CA"/>
        </w:rPr>
        <w:t>8GB</w:t>
      </w:r>
      <w:r>
        <w:rPr>
          <w:bCs/>
          <w:lang w:val="en-CA"/>
        </w:rPr>
        <w:t xml:space="preserve">, DDR4=&gt; </w:t>
      </w:r>
      <w:r w:rsidRPr="008563C7">
        <w:rPr>
          <w:b/>
          <w:lang w:val="en-CA"/>
        </w:rPr>
        <w:t>32GB</w:t>
      </w:r>
      <w:r>
        <w:rPr>
          <w:bCs/>
          <w:lang w:val="en-CA"/>
        </w:rPr>
        <w:t>, DDR5=</w:t>
      </w:r>
      <w:r w:rsidRPr="008563C7">
        <w:rPr>
          <w:b/>
          <w:lang w:val="en-CA"/>
        </w:rPr>
        <w:t>128GB</w:t>
      </w:r>
    </w:p>
    <w:p w14:paraId="3064537B" w14:textId="77777777" w:rsidR="00B47D21" w:rsidRDefault="00B47D21" w:rsidP="0043524C">
      <w:pPr>
        <w:spacing w:after="0"/>
        <w:rPr>
          <w:bCs/>
          <w:lang w:val="en-CA"/>
        </w:rPr>
      </w:pPr>
    </w:p>
    <w:p w14:paraId="15D8A943" w14:textId="6FFCCA35" w:rsidR="00B47D21" w:rsidRDefault="005E2C89" w:rsidP="0043524C">
      <w:pPr>
        <w:spacing w:after="0"/>
        <w:rPr>
          <w:bCs/>
          <w:lang w:val="en-CA"/>
        </w:rPr>
      </w:pPr>
      <w:r w:rsidRPr="008563C7">
        <w:rPr>
          <w:b/>
          <w:lang w:val="en-CA"/>
        </w:rPr>
        <w:t>Memory Modules:</w:t>
      </w:r>
      <w:r>
        <w:rPr>
          <w:bCs/>
          <w:lang w:val="en-CA"/>
        </w:rPr>
        <w:t xml:space="preserve"> A slot or circuit board that holds the RAM in the motherboard. In PC, we call is </w:t>
      </w:r>
      <w:r w:rsidRPr="008563C7">
        <w:rPr>
          <w:b/>
          <w:lang w:val="en-CA"/>
        </w:rPr>
        <w:t>Dual Inline Memory Module (DIMM)</w:t>
      </w:r>
      <w:r>
        <w:rPr>
          <w:bCs/>
          <w:lang w:val="en-CA"/>
        </w:rPr>
        <w:t xml:space="preserve"> slots. In laptops we call it </w:t>
      </w:r>
      <w:r w:rsidRPr="008563C7">
        <w:rPr>
          <w:b/>
          <w:lang w:val="en-CA"/>
        </w:rPr>
        <w:t>SODIMM</w:t>
      </w:r>
      <w:r>
        <w:rPr>
          <w:bCs/>
          <w:lang w:val="en-CA"/>
        </w:rPr>
        <w:t xml:space="preserve"> (Small Outline DIMMs).</w:t>
      </w:r>
      <w:r w:rsidR="00843A76">
        <w:rPr>
          <w:bCs/>
          <w:lang w:val="en-CA"/>
        </w:rPr>
        <w:t xml:space="preserve"> </w:t>
      </w:r>
    </w:p>
    <w:p w14:paraId="518FA7A9" w14:textId="77777777" w:rsidR="00843A76" w:rsidRDefault="00843A76" w:rsidP="0043524C">
      <w:pPr>
        <w:spacing w:after="0"/>
        <w:rPr>
          <w:bCs/>
          <w:lang w:val="en-CA"/>
        </w:rPr>
      </w:pPr>
    </w:p>
    <w:p w14:paraId="5740BEBB" w14:textId="03502172" w:rsidR="00843A76" w:rsidRDefault="00843A76" w:rsidP="0043524C">
      <w:pPr>
        <w:spacing w:after="0"/>
        <w:rPr>
          <w:bCs/>
          <w:lang w:val="en-CA"/>
        </w:rPr>
      </w:pPr>
      <w:r w:rsidRPr="008563C7">
        <w:rPr>
          <w:b/>
          <w:lang w:val="en-CA"/>
        </w:rPr>
        <w:t>Multi-Channel System Memory:</w:t>
      </w:r>
      <w:r>
        <w:rPr>
          <w:bCs/>
          <w:lang w:val="en-CA"/>
        </w:rPr>
        <w:t xml:space="preserve"> </w:t>
      </w:r>
      <w:r>
        <w:rPr>
          <w:b/>
          <w:lang w:val="en-CA"/>
        </w:rPr>
        <w:t>Dual-channel memory</w:t>
      </w:r>
      <w:r>
        <w:rPr>
          <w:bCs/>
          <w:lang w:val="en-CA"/>
        </w:rPr>
        <w:t xml:space="preserve"> that can use two 64-bits paths, doubling the speed to </w:t>
      </w:r>
      <w:r w:rsidRPr="008563C7">
        <w:rPr>
          <w:b/>
          <w:lang w:val="en-CA"/>
        </w:rPr>
        <w:t>128bits</w:t>
      </w:r>
      <w:r>
        <w:rPr>
          <w:bCs/>
          <w:lang w:val="en-CA"/>
        </w:rPr>
        <w:t xml:space="preserve"> per cycle.</w:t>
      </w:r>
      <w:r w:rsidR="00E07A45">
        <w:rPr>
          <w:bCs/>
          <w:lang w:val="en-CA"/>
        </w:rPr>
        <w:t xml:space="preserve"> </w:t>
      </w:r>
    </w:p>
    <w:p w14:paraId="0D4FA144" w14:textId="77777777" w:rsidR="001F063E" w:rsidRDefault="001F063E" w:rsidP="0043524C">
      <w:pPr>
        <w:spacing w:after="0"/>
        <w:rPr>
          <w:bCs/>
          <w:lang w:val="en-CA"/>
        </w:rPr>
      </w:pPr>
    </w:p>
    <w:p w14:paraId="3E1FC3E6" w14:textId="6CEC6A15" w:rsidR="00C363E1" w:rsidRDefault="001F063E" w:rsidP="0043524C">
      <w:pPr>
        <w:spacing w:after="0"/>
        <w:rPr>
          <w:bCs/>
          <w:lang w:val="en-CA"/>
        </w:rPr>
      </w:pPr>
      <w:r w:rsidRPr="008563C7">
        <w:rPr>
          <w:b/>
          <w:lang w:val="en-CA"/>
        </w:rPr>
        <w:t>Error Correcting Code (ECC) RAM:</w:t>
      </w:r>
      <w:r>
        <w:rPr>
          <w:bCs/>
          <w:lang w:val="en-CA"/>
        </w:rPr>
        <w:t xml:space="preserve"> </w:t>
      </w:r>
      <w:r w:rsidR="00DB10F7">
        <w:rPr>
          <w:bCs/>
          <w:lang w:val="en-CA"/>
        </w:rPr>
        <w:t xml:space="preserve">It is a special type of memory used in </w:t>
      </w:r>
      <w:r w:rsidR="00DB10F7" w:rsidRPr="008563C7">
        <w:rPr>
          <w:b/>
          <w:lang w:val="en-CA"/>
        </w:rPr>
        <w:t>servers</w:t>
      </w:r>
      <w:r w:rsidR="00DB10F7">
        <w:rPr>
          <w:bCs/>
          <w:lang w:val="en-CA"/>
        </w:rPr>
        <w:t xml:space="preserve"> and </w:t>
      </w:r>
      <w:r w:rsidR="00DB10F7" w:rsidRPr="008563C7">
        <w:rPr>
          <w:b/>
          <w:lang w:val="en-CA"/>
        </w:rPr>
        <w:t>workstations</w:t>
      </w:r>
      <w:r w:rsidR="00DB10F7">
        <w:rPr>
          <w:bCs/>
          <w:lang w:val="en-CA"/>
        </w:rPr>
        <w:t xml:space="preserve"> where reliability is critical.</w:t>
      </w:r>
      <w:r w:rsidR="00547CD3">
        <w:rPr>
          <w:bCs/>
          <w:lang w:val="en-CA"/>
        </w:rPr>
        <w:t xml:space="preserve"> It calculates special code (</w:t>
      </w:r>
      <w:r w:rsidR="00547CD3" w:rsidRPr="008563C7">
        <w:rPr>
          <w:b/>
          <w:lang w:val="en-CA"/>
        </w:rPr>
        <w:t>checksums</w:t>
      </w:r>
      <w:r w:rsidR="00547CD3">
        <w:rPr>
          <w:bCs/>
          <w:lang w:val="en-CA"/>
        </w:rPr>
        <w:t xml:space="preserve">) for each piece of data and stores it alongside the data. It can fix </w:t>
      </w:r>
      <w:r w:rsidR="00547CD3" w:rsidRPr="008563C7">
        <w:rPr>
          <w:b/>
          <w:lang w:val="en-CA"/>
        </w:rPr>
        <w:t>single</w:t>
      </w:r>
      <w:r w:rsidR="00547CD3">
        <w:rPr>
          <w:bCs/>
          <w:lang w:val="en-CA"/>
        </w:rPr>
        <w:t xml:space="preserve"> bit errors but for </w:t>
      </w:r>
      <w:r w:rsidR="00547CD3" w:rsidRPr="008563C7">
        <w:rPr>
          <w:b/>
          <w:lang w:val="en-CA"/>
        </w:rPr>
        <w:t>multi-bit</w:t>
      </w:r>
      <w:r w:rsidR="00547CD3">
        <w:rPr>
          <w:bCs/>
          <w:lang w:val="en-CA"/>
        </w:rPr>
        <w:t xml:space="preserve"> errors (such as 2, 3, or 4bits), it will stop the system and shows an error message.</w:t>
      </w:r>
      <w:r w:rsidR="00C363E1">
        <w:rPr>
          <w:bCs/>
          <w:lang w:val="en-CA"/>
        </w:rPr>
        <w:t xml:space="preserve"> It uses 72-bit bus, 64bit for data and extra 8bit for extra checksum data. </w:t>
      </w:r>
    </w:p>
    <w:p w14:paraId="3D3FE197" w14:textId="77777777" w:rsidR="00E64EAF" w:rsidRDefault="00E64EAF" w:rsidP="0043524C">
      <w:pPr>
        <w:spacing w:after="0"/>
        <w:rPr>
          <w:bCs/>
          <w:lang w:val="en-CA"/>
        </w:rPr>
      </w:pPr>
    </w:p>
    <w:p w14:paraId="45529E0B" w14:textId="3FB916CD" w:rsidR="00462747" w:rsidRDefault="00E64EAF" w:rsidP="0043524C">
      <w:pPr>
        <w:spacing w:after="0"/>
        <w:rPr>
          <w:bCs/>
          <w:lang w:val="en-CA"/>
        </w:rPr>
      </w:pPr>
      <w:r w:rsidRPr="008563C7">
        <w:rPr>
          <w:b/>
          <w:lang w:val="en-CA"/>
        </w:rPr>
        <w:t>Types of ECC RAM:</w:t>
      </w:r>
      <w:r>
        <w:rPr>
          <w:bCs/>
          <w:lang w:val="en-CA"/>
        </w:rPr>
        <w:t xml:space="preserve"> </w:t>
      </w:r>
      <w:r w:rsidRPr="008563C7">
        <w:rPr>
          <w:b/>
          <w:lang w:val="en-CA"/>
        </w:rPr>
        <w:t>RDIMM</w:t>
      </w:r>
      <w:r>
        <w:rPr>
          <w:bCs/>
          <w:lang w:val="en-CA"/>
        </w:rPr>
        <w:t xml:space="preserve"> =&gt; includes extra hardware to reduce electrical load on the memory controller. Slightly slower than regular RAM because of additional processing.</w:t>
      </w:r>
      <w:r w:rsidR="00462747">
        <w:rPr>
          <w:bCs/>
          <w:lang w:val="en-CA"/>
        </w:rPr>
        <w:t xml:space="preserve"> </w:t>
      </w:r>
      <w:r w:rsidR="00462747" w:rsidRPr="008563C7">
        <w:rPr>
          <w:b/>
          <w:lang w:val="en-CA"/>
        </w:rPr>
        <w:t>UDIMM</w:t>
      </w:r>
      <w:r w:rsidR="00462747">
        <w:rPr>
          <w:bCs/>
          <w:lang w:val="en-CA"/>
        </w:rPr>
        <w:t xml:space="preserve">=&gt;Common in consumer PCs and does not include ECC in most cases. </w:t>
      </w:r>
    </w:p>
    <w:p w14:paraId="0ACCCBDB" w14:textId="77777777" w:rsidR="00462747" w:rsidRDefault="00462747" w:rsidP="0043524C">
      <w:pPr>
        <w:spacing w:after="0"/>
        <w:rPr>
          <w:bCs/>
          <w:lang w:val="en-CA"/>
        </w:rPr>
      </w:pPr>
    </w:p>
    <w:p w14:paraId="5FC04AC4" w14:textId="7C167082" w:rsidR="00462747" w:rsidRPr="00843A76" w:rsidRDefault="00462747" w:rsidP="0043524C">
      <w:pPr>
        <w:spacing w:after="0"/>
        <w:rPr>
          <w:bCs/>
          <w:lang w:val="en-CA"/>
        </w:rPr>
      </w:pPr>
      <w:r w:rsidRPr="00E32163">
        <w:rPr>
          <w:b/>
          <w:lang w:val="en-CA"/>
        </w:rPr>
        <w:t>RDIMM</w:t>
      </w:r>
      <w:r>
        <w:rPr>
          <w:bCs/>
          <w:lang w:val="en-CA"/>
        </w:rPr>
        <w:t xml:space="preserve"> and </w:t>
      </w:r>
      <w:r w:rsidRPr="00E32163">
        <w:rPr>
          <w:b/>
          <w:lang w:val="en-CA"/>
        </w:rPr>
        <w:t>EDIMM</w:t>
      </w:r>
      <w:r>
        <w:rPr>
          <w:bCs/>
          <w:lang w:val="en-CA"/>
        </w:rPr>
        <w:t xml:space="preserve"> cannot be mixed. That means you cannot use </w:t>
      </w:r>
      <w:r w:rsidRPr="00E83143">
        <w:rPr>
          <w:b/>
          <w:lang w:val="en-CA"/>
        </w:rPr>
        <w:t>RDIMM</w:t>
      </w:r>
      <w:r>
        <w:rPr>
          <w:bCs/>
          <w:lang w:val="en-CA"/>
        </w:rPr>
        <w:t xml:space="preserve"> in the </w:t>
      </w:r>
      <w:r w:rsidRPr="00E83143">
        <w:rPr>
          <w:b/>
          <w:lang w:val="en-CA"/>
        </w:rPr>
        <w:t>EDIMM</w:t>
      </w:r>
      <w:r>
        <w:rPr>
          <w:bCs/>
          <w:lang w:val="en-CA"/>
        </w:rPr>
        <w:t xml:space="preserve"> slots.</w:t>
      </w:r>
    </w:p>
    <w:sectPr w:rsidR="00462747" w:rsidRPr="00843A76" w:rsidSect="003852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850F9B"/>
    <w:multiLevelType w:val="hybridMultilevel"/>
    <w:tmpl w:val="CA082D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5947BF"/>
    <w:multiLevelType w:val="multilevel"/>
    <w:tmpl w:val="58CC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AE3A73"/>
    <w:multiLevelType w:val="hybridMultilevel"/>
    <w:tmpl w:val="ACC0D16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64095377">
    <w:abstractNumId w:val="1"/>
  </w:num>
  <w:num w:numId="2" w16cid:durableId="263072612">
    <w:abstractNumId w:val="2"/>
  </w:num>
  <w:num w:numId="3" w16cid:durableId="224924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EB"/>
    <w:rsid w:val="00004E89"/>
    <w:rsid w:val="00015800"/>
    <w:rsid w:val="000159AF"/>
    <w:rsid w:val="00031E6A"/>
    <w:rsid w:val="00043EB2"/>
    <w:rsid w:val="00056F9A"/>
    <w:rsid w:val="000602B2"/>
    <w:rsid w:val="00062D3E"/>
    <w:rsid w:val="00070976"/>
    <w:rsid w:val="00071651"/>
    <w:rsid w:val="00073590"/>
    <w:rsid w:val="000853FC"/>
    <w:rsid w:val="00086C2C"/>
    <w:rsid w:val="000909DD"/>
    <w:rsid w:val="000A07A4"/>
    <w:rsid w:val="000B2BF6"/>
    <w:rsid w:val="000B39B5"/>
    <w:rsid w:val="000C21BA"/>
    <w:rsid w:val="000C2FD6"/>
    <w:rsid w:val="000C4851"/>
    <w:rsid w:val="000C6A6C"/>
    <w:rsid w:val="000D1FAA"/>
    <w:rsid w:val="000E0BC2"/>
    <w:rsid w:val="000E3BE3"/>
    <w:rsid w:val="0010008E"/>
    <w:rsid w:val="001048F0"/>
    <w:rsid w:val="00106113"/>
    <w:rsid w:val="00106A4F"/>
    <w:rsid w:val="00116117"/>
    <w:rsid w:val="001245AB"/>
    <w:rsid w:val="00126CC7"/>
    <w:rsid w:val="001368E0"/>
    <w:rsid w:val="00141A53"/>
    <w:rsid w:val="00151587"/>
    <w:rsid w:val="00156B20"/>
    <w:rsid w:val="00160C8D"/>
    <w:rsid w:val="001653F7"/>
    <w:rsid w:val="001732D6"/>
    <w:rsid w:val="001754B2"/>
    <w:rsid w:val="00183333"/>
    <w:rsid w:val="0018433F"/>
    <w:rsid w:val="0019169E"/>
    <w:rsid w:val="00192F19"/>
    <w:rsid w:val="00196360"/>
    <w:rsid w:val="001969AF"/>
    <w:rsid w:val="00196A7D"/>
    <w:rsid w:val="00197C4D"/>
    <w:rsid w:val="001B1426"/>
    <w:rsid w:val="001C0547"/>
    <w:rsid w:val="001C2254"/>
    <w:rsid w:val="001C3997"/>
    <w:rsid w:val="001D466B"/>
    <w:rsid w:val="001E4256"/>
    <w:rsid w:val="001F063E"/>
    <w:rsid w:val="001F06D5"/>
    <w:rsid w:val="0020118A"/>
    <w:rsid w:val="002078AB"/>
    <w:rsid w:val="002123AC"/>
    <w:rsid w:val="0022321E"/>
    <w:rsid w:val="00223468"/>
    <w:rsid w:val="00225657"/>
    <w:rsid w:val="0022691B"/>
    <w:rsid w:val="0023437E"/>
    <w:rsid w:val="00241634"/>
    <w:rsid w:val="00270920"/>
    <w:rsid w:val="00281142"/>
    <w:rsid w:val="002938E3"/>
    <w:rsid w:val="00296B78"/>
    <w:rsid w:val="002A6D16"/>
    <w:rsid w:val="002B0DDB"/>
    <w:rsid w:val="002C2472"/>
    <w:rsid w:val="002D0F2D"/>
    <w:rsid w:val="002D4D4E"/>
    <w:rsid w:val="002D6A5A"/>
    <w:rsid w:val="002E1515"/>
    <w:rsid w:val="002E62E9"/>
    <w:rsid w:val="002F120A"/>
    <w:rsid w:val="003214F9"/>
    <w:rsid w:val="00324169"/>
    <w:rsid w:val="0032427B"/>
    <w:rsid w:val="00325DBF"/>
    <w:rsid w:val="00331B69"/>
    <w:rsid w:val="00334298"/>
    <w:rsid w:val="003431AB"/>
    <w:rsid w:val="0034336A"/>
    <w:rsid w:val="00347E11"/>
    <w:rsid w:val="003516B4"/>
    <w:rsid w:val="003671BD"/>
    <w:rsid w:val="0037405B"/>
    <w:rsid w:val="003773B2"/>
    <w:rsid w:val="0038527A"/>
    <w:rsid w:val="00387B16"/>
    <w:rsid w:val="003966FC"/>
    <w:rsid w:val="003A2136"/>
    <w:rsid w:val="003A376E"/>
    <w:rsid w:val="003A68AC"/>
    <w:rsid w:val="003B5675"/>
    <w:rsid w:val="003C31A9"/>
    <w:rsid w:val="003C37A7"/>
    <w:rsid w:val="003C4F28"/>
    <w:rsid w:val="003C7FD9"/>
    <w:rsid w:val="003E3BA8"/>
    <w:rsid w:val="003E51D9"/>
    <w:rsid w:val="004118B5"/>
    <w:rsid w:val="0041226C"/>
    <w:rsid w:val="00414DE0"/>
    <w:rsid w:val="0042149B"/>
    <w:rsid w:val="004329A7"/>
    <w:rsid w:val="0043524C"/>
    <w:rsid w:val="00436528"/>
    <w:rsid w:val="004369E1"/>
    <w:rsid w:val="00437388"/>
    <w:rsid w:val="0045190E"/>
    <w:rsid w:val="004531E0"/>
    <w:rsid w:val="00462747"/>
    <w:rsid w:val="0046511E"/>
    <w:rsid w:val="00465CA5"/>
    <w:rsid w:val="00470BBD"/>
    <w:rsid w:val="00483B4B"/>
    <w:rsid w:val="0049195E"/>
    <w:rsid w:val="00494DD3"/>
    <w:rsid w:val="004B6A43"/>
    <w:rsid w:val="004C32BC"/>
    <w:rsid w:val="004D5992"/>
    <w:rsid w:val="004E2D12"/>
    <w:rsid w:val="004E6574"/>
    <w:rsid w:val="00502713"/>
    <w:rsid w:val="005156D3"/>
    <w:rsid w:val="00517436"/>
    <w:rsid w:val="00536212"/>
    <w:rsid w:val="005366DD"/>
    <w:rsid w:val="00547CD3"/>
    <w:rsid w:val="0055268B"/>
    <w:rsid w:val="00561983"/>
    <w:rsid w:val="005640F0"/>
    <w:rsid w:val="00580B3E"/>
    <w:rsid w:val="00581100"/>
    <w:rsid w:val="005818A3"/>
    <w:rsid w:val="005933AA"/>
    <w:rsid w:val="005A102E"/>
    <w:rsid w:val="005A4743"/>
    <w:rsid w:val="005A4BCE"/>
    <w:rsid w:val="005A673A"/>
    <w:rsid w:val="005B0E88"/>
    <w:rsid w:val="005B3D2C"/>
    <w:rsid w:val="005B3FC8"/>
    <w:rsid w:val="005B44C4"/>
    <w:rsid w:val="005B4D21"/>
    <w:rsid w:val="005B5DA0"/>
    <w:rsid w:val="005C0563"/>
    <w:rsid w:val="005C4ADC"/>
    <w:rsid w:val="005C54A5"/>
    <w:rsid w:val="005D233D"/>
    <w:rsid w:val="005D7418"/>
    <w:rsid w:val="005E2C89"/>
    <w:rsid w:val="005F1DA0"/>
    <w:rsid w:val="00613C18"/>
    <w:rsid w:val="006144D0"/>
    <w:rsid w:val="0061639B"/>
    <w:rsid w:val="00623242"/>
    <w:rsid w:val="00625AA9"/>
    <w:rsid w:val="00626B66"/>
    <w:rsid w:val="0062794B"/>
    <w:rsid w:val="0063119B"/>
    <w:rsid w:val="0063568C"/>
    <w:rsid w:val="006432EF"/>
    <w:rsid w:val="0065162F"/>
    <w:rsid w:val="006522E5"/>
    <w:rsid w:val="0065754E"/>
    <w:rsid w:val="006724FD"/>
    <w:rsid w:val="00677B89"/>
    <w:rsid w:val="00684239"/>
    <w:rsid w:val="006847F2"/>
    <w:rsid w:val="006913DC"/>
    <w:rsid w:val="006973F1"/>
    <w:rsid w:val="006A011F"/>
    <w:rsid w:val="006A298E"/>
    <w:rsid w:val="006D30F1"/>
    <w:rsid w:val="006D787C"/>
    <w:rsid w:val="006E2BF2"/>
    <w:rsid w:val="006E4D0C"/>
    <w:rsid w:val="00724F14"/>
    <w:rsid w:val="00726622"/>
    <w:rsid w:val="00737292"/>
    <w:rsid w:val="00744245"/>
    <w:rsid w:val="00744DFF"/>
    <w:rsid w:val="00745883"/>
    <w:rsid w:val="007459C5"/>
    <w:rsid w:val="00747790"/>
    <w:rsid w:val="007608E3"/>
    <w:rsid w:val="00764B69"/>
    <w:rsid w:val="00766FE2"/>
    <w:rsid w:val="007673DF"/>
    <w:rsid w:val="007723EA"/>
    <w:rsid w:val="0077439E"/>
    <w:rsid w:val="0077601B"/>
    <w:rsid w:val="00777AAC"/>
    <w:rsid w:val="007833F1"/>
    <w:rsid w:val="007A0433"/>
    <w:rsid w:val="007A2F6B"/>
    <w:rsid w:val="007B6A43"/>
    <w:rsid w:val="007C6C96"/>
    <w:rsid w:val="007D2049"/>
    <w:rsid w:val="007E06B0"/>
    <w:rsid w:val="007E0D7C"/>
    <w:rsid w:val="007E31D9"/>
    <w:rsid w:val="007E45DF"/>
    <w:rsid w:val="007E73B9"/>
    <w:rsid w:val="00802930"/>
    <w:rsid w:val="00805BF9"/>
    <w:rsid w:val="008129AA"/>
    <w:rsid w:val="00825E81"/>
    <w:rsid w:val="00832FA9"/>
    <w:rsid w:val="00834059"/>
    <w:rsid w:val="00843A76"/>
    <w:rsid w:val="00846886"/>
    <w:rsid w:val="008563C7"/>
    <w:rsid w:val="00860D74"/>
    <w:rsid w:val="008610FA"/>
    <w:rsid w:val="0086511B"/>
    <w:rsid w:val="008843FB"/>
    <w:rsid w:val="008954E1"/>
    <w:rsid w:val="008A0F83"/>
    <w:rsid w:val="008A31EB"/>
    <w:rsid w:val="008A40FD"/>
    <w:rsid w:val="008A41EF"/>
    <w:rsid w:val="008B13B5"/>
    <w:rsid w:val="008C5302"/>
    <w:rsid w:val="008C550F"/>
    <w:rsid w:val="008C5E0D"/>
    <w:rsid w:val="008C6684"/>
    <w:rsid w:val="008C701A"/>
    <w:rsid w:val="008D3C7E"/>
    <w:rsid w:val="008D70B3"/>
    <w:rsid w:val="008E691F"/>
    <w:rsid w:val="008F25E5"/>
    <w:rsid w:val="008F60FA"/>
    <w:rsid w:val="008F62D6"/>
    <w:rsid w:val="008F62F5"/>
    <w:rsid w:val="008F7261"/>
    <w:rsid w:val="00902DDD"/>
    <w:rsid w:val="009037B0"/>
    <w:rsid w:val="0092088D"/>
    <w:rsid w:val="0093195C"/>
    <w:rsid w:val="0093287A"/>
    <w:rsid w:val="0093593C"/>
    <w:rsid w:val="00935A3D"/>
    <w:rsid w:val="00942C6F"/>
    <w:rsid w:val="009507A4"/>
    <w:rsid w:val="009625FC"/>
    <w:rsid w:val="0097144E"/>
    <w:rsid w:val="0098143D"/>
    <w:rsid w:val="00993923"/>
    <w:rsid w:val="00996617"/>
    <w:rsid w:val="009A6187"/>
    <w:rsid w:val="009B06E7"/>
    <w:rsid w:val="009C1744"/>
    <w:rsid w:val="009C175B"/>
    <w:rsid w:val="009C2844"/>
    <w:rsid w:val="009C53C0"/>
    <w:rsid w:val="009D5DF4"/>
    <w:rsid w:val="00A14BED"/>
    <w:rsid w:val="00A16353"/>
    <w:rsid w:val="00A328AD"/>
    <w:rsid w:val="00A35871"/>
    <w:rsid w:val="00A414E2"/>
    <w:rsid w:val="00A5119E"/>
    <w:rsid w:val="00A567F0"/>
    <w:rsid w:val="00A615B1"/>
    <w:rsid w:val="00A8292B"/>
    <w:rsid w:val="00A84D86"/>
    <w:rsid w:val="00A91077"/>
    <w:rsid w:val="00AA44EB"/>
    <w:rsid w:val="00AA4A48"/>
    <w:rsid w:val="00AB5F40"/>
    <w:rsid w:val="00AC36C4"/>
    <w:rsid w:val="00AC473D"/>
    <w:rsid w:val="00AD63C5"/>
    <w:rsid w:val="00AE2CD8"/>
    <w:rsid w:val="00AE68FD"/>
    <w:rsid w:val="00B04E6A"/>
    <w:rsid w:val="00B058E0"/>
    <w:rsid w:val="00B170A1"/>
    <w:rsid w:val="00B170F7"/>
    <w:rsid w:val="00B24573"/>
    <w:rsid w:val="00B25DA8"/>
    <w:rsid w:val="00B31198"/>
    <w:rsid w:val="00B338C9"/>
    <w:rsid w:val="00B35A1A"/>
    <w:rsid w:val="00B44FE5"/>
    <w:rsid w:val="00B45A7B"/>
    <w:rsid w:val="00B474D5"/>
    <w:rsid w:val="00B47D21"/>
    <w:rsid w:val="00B613A7"/>
    <w:rsid w:val="00B6241A"/>
    <w:rsid w:val="00B6501C"/>
    <w:rsid w:val="00B65AE0"/>
    <w:rsid w:val="00B66EF3"/>
    <w:rsid w:val="00B75F48"/>
    <w:rsid w:val="00B97D51"/>
    <w:rsid w:val="00BB5CD1"/>
    <w:rsid w:val="00BB69DF"/>
    <w:rsid w:val="00BB7465"/>
    <w:rsid w:val="00BB7886"/>
    <w:rsid w:val="00BC32A9"/>
    <w:rsid w:val="00BD1F30"/>
    <w:rsid w:val="00BE5786"/>
    <w:rsid w:val="00C001D5"/>
    <w:rsid w:val="00C00536"/>
    <w:rsid w:val="00C10CBF"/>
    <w:rsid w:val="00C22225"/>
    <w:rsid w:val="00C320F1"/>
    <w:rsid w:val="00C361B4"/>
    <w:rsid w:val="00C363E1"/>
    <w:rsid w:val="00C5083F"/>
    <w:rsid w:val="00C56D26"/>
    <w:rsid w:val="00C808B2"/>
    <w:rsid w:val="00C8728E"/>
    <w:rsid w:val="00CA2BF6"/>
    <w:rsid w:val="00CA52B0"/>
    <w:rsid w:val="00CA7E60"/>
    <w:rsid w:val="00CB12A2"/>
    <w:rsid w:val="00CB71D1"/>
    <w:rsid w:val="00CC4AE5"/>
    <w:rsid w:val="00CC53C2"/>
    <w:rsid w:val="00CD30B8"/>
    <w:rsid w:val="00CD3789"/>
    <w:rsid w:val="00CD619A"/>
    <w:rsid w:val="00CE2B48"/>
    <w:rsid w:val="00CF0F8C"/>
    <w:rsid w:val="00D010A3"/>
    <w:rsid w:val="00D04577"/>
    <w:rsid w:val="00D07649"/>
    <w:rsid w:val="00D2379A"/>
    <w:rsid w:val="00D273BE"/>
    <w:rsid w:val="00D402B6"/>
    <w:rsid w:val="00D52701"/>
    <w:rsid w:val="00D57796"/>
    <w:rsid w:val="00D57A8A"/>
    <w:rsid w:val="00D72E74"/>
    <w:rsid w:val="00D831F4"/>
    <w:rsid w:val="00D91941"/>
    <w:rsid w:val="00D92932"/>
    <w:rsid w:val="00D97418"/>
    <w:rsid w:val="00DA11BB"/>
    <w:rsid w:val="00DA337D"/>
    <w:rsid w:val="00DA42F1"/>
    <w:rsid w:val="00DB10F7"/>
    <w:rsid w:val="00DB1754"/>
    <w:rsid w:val="00DB1CBD"/>
    <w:rsid w:val="00DB63B6"/>
    <w:rsid w:val="00DB6C08"/>
    <w:rsid w:val="00DB76BB"/>
    <w:rsid w:val="00DF388A"/>
    <w:rsid w:val="00E0060D"/>
    <w:rsid w:val="00E00D1F"/>
    <w:rsid w:val="00E07A45"/>
    <w:rsid w:val="00E21F06"/>
    <w:rsid w:val="00E22973"/>
    <w:rsid w:val="00E23E81"/>
    <w:rsid w:val="00E262C1"/>
    <w:rsid w:val="00E2773A"/>
    <w:rsid w:val="00E31482"/>
    <w:rsid w:val="00E32163"/>
    <w:rsid w:val="00E35483"/>
    <w:rsid w:val="00E4462A"/>
    <w:rsid w:val="00E50823"/>
    <w:rsid w:val="00E51CFA"/>
    <w:rsid w:val="00E53607"/>
    <w:rsid w:val="00E54CC4"/>
    <w:rsid w:val="00E60301"/>
    <w:rsid w:val="00E61495"/>
    <w:rsid w:val="00E61D89"/>
    <w:rsid w:val="00E62821"/>
    <w:rsid w:val="00E64EAF"/>
    <w:rsid w:val="00E65E4B"/>
    <w:rsid w:val="00E76342"/>
    <w:rsid w:val="00E83143"/>
    <w:rsid w:val="00EA4C2C"/>
    <w:rsid w:val="00EB2403"/>
    <w:rsid w:val="00ED0DB9"/>
    <w:rsid w:val="00ED5DD3"/>
    <w:rsid w:val="00ED7FBF"/>
    <w:rsid w:val="00EE26AB"/>
    <w:rsid w:val="00EF288B"/>
    <w:rsid w:val="00EF53C4"/>
    <w:rsid w:val="00F01430"/>
    <w:rsid w:val="00F02C2F"/>
    <w:rsid w:val="00F03338"/>
    <w:rsid w:val="00F04E22"/>
    <w:rsid w:val="00F101E1"/>
    <w:rsid w:val="00F11249"/>
    <w:rsid w:val="00F12A5F"/>
    <w:rsid w:val="00F229E1"/>
    <w:rsid w:val="00F23431"/>
    <w:rsid w:val="00F318A7"/>
    <w:rsid w:val="00F33CCD"/>
    <w:rsid w:val="00F34166"/>
    <w:rsid w:val="00F42813"/>
    <w:rsid w:val="00F45919"/>
    <w:rsid w:val="00F601B4"/>
    <w:rsid w:val="00F6477A"/>
    <w:rsid w:val="00F71152"/>
    <w:rsid w:val="00F91EF2"/>
    <w:rsid w:val="00F937DE"/>
    <w:rsid w:val="00FA0227"/>
    <w:rsid w:val="00FA14C9"/>
    <w:rsid w:val="00FA3CF8"/>
    <w:rsid w:val="00FA482B"/>
    <w:rsid w:val="00FD68FF"/>
    <w:rsid w:val="00FE53CE"/>
    <w:rsid w:val="00FF595D"/>
    <w:rsid w:val="00FF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2EF8"/>
  <w15:chartTrackingRefBased/>
  <w15:docId w15:val="{0842F799-19E7-4E06-BFFD-6099269B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4EB"/>
    <w:rPr>
      <w:rFonts w:eastAsiaTheme="majorEastAsia" w:cstheme="majorBidi"/>
      <w:color w:val="272727" w:themeColor="text1" w:themeTint="D8"/>
    </w:rPr>
  </w:style>
  <w:style w:type="paragraph" w:styleId="Title">
    <w:name w:val="Title"/>
    <w:basedOn w:val="Normal"/>
    <w:next w:val="Normal"/>
    <w:link w:val="TitleChar"/>
    <w:uiPriority w:val="10"/>
    <w:qFormat/>
    <w:rsid w:val="00AA4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4EB"/>
    <w:pPr>
      <w:spacing w:before="160"/>
      <w:jc w:val="center"/>
    </w:pPr>
    <w:rPr>
      <w:i/>
      <w:iCs/>
      <w:color w:val="404040" w:themeColor="text1" w:themeTint="BF"/>
    </w:rPr>
  </w:style>
  <w:style w:type="character" w:customStyle="1" w:styleId="QuoteChar">
    <w:name w:val="Quote Char"/>
    <w:basedOn w:val="DefaultParagraphFont"/>
    <w:link w:val="Quote"/>
    <w:uiPriority w:val="29"/>
    <w:rsid w:val="00AA44EB"/>
    <w:rPr>
      <w:i/>
      <w:iCs/>
      <w:color w:val="404040" w:themeColor="text1" w:themeTint="BF"/>
    </w:rPr>
  </w:style>
  <w:style w:type="paragraph" w:styleId="ListParagraph">
    <w:name w:val="List Paragraph"/>
    <w:basedOn w:val="Normal"/>
    <w:uiPriority w:val="34"/>
    <w:qFormat/>
    <w:rsid w:val="00AA44EB"/>
    <w:pPr>
      <w:ind w:left="720"/>
      <w:contextualSpacing/>
    </w:pPr>
  </w:style>
  <w:style w:type="character" w:styleId="IntenseEmphasis">
    <w:name w:val="Intense Emphasis"/>
    <w:basedOn w:val="DefaultParagraphFont"/>
    <w:uiPriority w:val="21"/>
    <w:qFormat/>
    <w:rsid w:val="00AA44EB"/>
    <w:rPr>
      <w:i/>
      <w:iCs/>
      <w:color w:val="0F4761" w:themeColor="accent1" w:themeShade="BF"/>
    </w:rPr>
  </w:style>
  <w:style w:type="paragraph" w:styleId="IntenseQuote">
    <w:name w:val="Intense Quote"/>
    <w:basedOn w:val="Normal"/>
    <w:next w:val="Normal"/>
    <w:link w:val="IntenseQuoteChar"/>
    <w:uiPriority w:val="30"/>
    <w:qFormat/>
    <w:rsid w:val="00AA4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4EB"/>
    <w:rPr>
      <w:i/>
      <w:iCs/>
      <w:color w:val="0F4761" w:themeColor="accent1" w:themeShade="BF"/>
    </w:rPr>
  </w:style>
  <w:style w:type="character" w:styleId="IntenseReference">
    <w:name w:val="Intense Reference"/>
    <w:basedOn w:val="DefaultParagraphFont"/>
    <w:uiPriority w:val="32"/>
    <w:qFormat/>
    <w:rsid w:val="00AA44EB"/>
    <w:rPr>
      <w:b/>
      <w:bCs/>
      <w:smallCaps/>
      <w:color w:val="0F4761" w:themeColor="accent1" w:themeShade="BF"/>
      <w:spacing w:val="5"/>
    </w:rPr>
  </w:style>
  <w:style w:type="character" w:styleId="Strong">
    <w:name w:val="Strong"/>
    <w:basedOn w:val="DefaultParagraphFont"/>
    <w:uiPriority w:val="22"/>
    <w:qFormat/>
    <w:rsid w:val="002A6D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876372">
      <w:bodyDiv w:val="1"/>
      <w:marLeft w:val="0"/>
      <w:marRight w:val="0"/>
      <w:marTop w:val="0"/>
      <w:marBottom w:val="0"/>
      <w:divBdr>
        <w:top w:val="none" w:sz="0" w:space="0" w:color="auto"/>
        <w:left w:val="none" w:sz="0" w:space="0" w:color="auto"/>
        <w:bottom w:val="none" w:sz="0" w:space="0" w:color="auto"/>
        <w:right w:val="none" w:sz="0" w:space="0" w:color="auto"/>
      </w:divBdr>
      <w:divsChild>
        <w:div w:id="1354456278">
          <w:marLeft w:val="0"/>
          <w:marRight w:val="0"/>
          <w:marTop w:val="0"/>
          <w:marBottom w:val="0"/>
          <w:divBdr>
            <w:top w:val="none" w:sz="0" w:space="0" w:color="auto"/>
            <w:left w:val="none" w:sz="0" w:space="0" w:color="auto"/>
            <w:bottom w:val="none" w:sz="0" w:space="0" w:color="auto"/>
            <w:right w:val="none" w:sz="0" w:space="0" w:color="auto"/>
          </w:divBdr>
          <w:divsChild>
            <w:div w:id="1862277919">
              <w:marLeft w:val="0"/>
              <w:marRight w:val="0"/>
              <w:marTop w:val="0"/>
              <w:marBottom w:val="0"/>
              <w:divBdr>
                <w:top w:val="none" w:sz="0" w:space="0" w:color="auto"/>
                <w:left w:val="none" w:sz="0" w:space="0" w:color="auto"/>
                <w:bottom w:val="none" w:sz="0" w:space="0" w:color="auto"/>
                <w:right w:val="none" w:sz="0" w:space="0" w:color="auto"/>
              </w:divBdr>
            </w:div>
            <w:div w:id="1913158630">
              <w:marLeft w:val="0"/>
              <w:marRight w:val="0"/>
              <w:marTop w:val="0"/>
              <w:marBottom w:val="0"/>
              <w:divBdr>
                <w:top w:val="none" w:sz="0" w:space="0" w:color="auto"/>
                <w:left w:val="none" w:sz="0" w:space="0" w:color="auto"/>
                <w:bottom w:val="none" w:sz="0" w:space="0" w:color="auto"/>
                <w:right w:val="none" w:sz="0" w:space="0" w:color="auto"/>
              </w:divBdr>
            </w:div>
            <w:div w:id="1175924039">
              <w:marLeft w:val="0"/>
              <w:marRight w:val="0"/>
              <w:marTop w:val="0"/>
              <w:marBottom w:val="0"/>
              <w:divBdr>
                <w:top w:val="none" w:sz="0" w:space="0" w:color="auto"/>
                <w:left w:val="none" w:sz="0" w:space="0" w:color="auto"/>
                <w:bottom w:val="none" w:sz="0" w:space="0" w:color="auto"/>
                <w:right w:val="none" w:sz="0" w:space="0" w:color="auto"/>
              </w:divBdr>
            </w:div>
            <w:div w:id="352921306">
              <w:marLeft w:val="0"/>
              <w:marRight w:val="0"/>
              <w:marTop w:val="0"/>
              <w:marBottom w:val="0"/>
              <w:divBdr>
                <w:top w:val="none" w:sz="0" w:space="0" w:color="auto"/>
                <w:left w:val="none" w:sz="0" w:space="0" w:color="auto"/>
                <w:bottom w:val="none" w:sz="0" w:space="0" w:color="auto"/>
                <w:right w:val="none" w:sz="0" w:space="0" w:color="auto"/>
              </w:divBdr>
            </w:div>
            <w:div w:id="300889017">
              <w:marLeft w:val="0"/>
              <w:marRight w:val="0"/>
              <w:marTop w:val="0"/>
              <w:marBottom w:val="0"/>
              <w:divBdr>
                <w:top w:val="none" w:sz="0" w:space="0" w:color="auto"/>
                <w:left w:val="none" w:sz="0" w:space="0" w:color="auto"/>
                <w:bottom w:val="none" w:sz="0" w:space="0" w:color="auto"/>
                <w:right w:val="none" w:sz="0" w:space="0" w:color="auto"/>
              </w:divBdr>
            </w:div>
            <w:div w:id="1575512732">
              <w:marLeft w:val="0"/>
              <w:marRight w:val="0"/>
              <w:marTop w:val="0"/>
              <w:marBottom w:val="0"/>
              <w:divBdr>
                <w:top w:val="none" w:sz="0" w:space="0" w:color="auto"/>
                <w:left w:val="none" w:sz="0" w:space="0" w:color="auto"/>
                <w:bottom w:val="none" w:sz="0" w:space="0" w:color="auto"/>
                <w:right w:val="none" w:sz="0" w:space="0" w:color="auto"/>
              </w:divBdr>
            </w:div>
            <w:div w:id="2129274295">
              <w:marLeft w:val="0"/>
              <w:marRight w:val="0"/>
              <w:marTop w:val="0"/>
              <w:marBottom w:val="0"/>
              <w:divBdr>
                <w:top w:val="none" w:sz="0" w:space="0" w:color="auto"/>
                <w:left w:val="none" w:sz="0" w:space="0" w:color="auto"/>
                <w:bottom w:val="none" w:sz="0" w:space="0" w:color="auto"/>
                <w:right w:val="none" w:sz="0" w:space="0" w:color="auto"/>
              </w:divBdr>
            </w:div>
            <w:div w:id="26101044">
              <w:marLeft w:val="0"/>
              <w:marRight w:val="0"/>
              <w:marTop w:val="0"/>
              <w:marBottom w:val="0"/>
              <w:divBdr>
                <w:top w:val="none" w:sz="0" w:space="0" w:color="auto"/>
                <w:left w:val="none" w:sz="0" w:space="0" w:color="auto"/>
                <w:bottom w:val="none" w:sz="0" w:space="0" w:color="auto"/>
                <w:right w:val="none" w:sz="0" w:space="0" w:color="auto"/>
              </w:divBdr>
            </w:div>
            <w:div w:id="49615350">
              <w:marLeft w:val="0"/>
              <w:marRight w:val="0"/>
              <w:marTop w:val="0"/>
              <w:marBottom w:val="0"/>
              <w:divBdr>
                <w:top w:val="none" w:sz="0" w:space="0" w:color="auto"/>
                <w:left w:val="none" w:sz="0" w:space="0" w:color="auto"/>
                <w:bottom w:val="none" w:sz="0" w:space="0" w:color="auto"/>
                <w:right w:val="none" w:sz="0" w:space="0" w:color="auto"/>
              </w:divBdr>
            </w:div>
            <w:div w:id="615067691">
              <w:marLeft w:val="0"/>
              <w:marRight w:val="0"/>
              <w:marTop w:val="0"/>
              <w:marBottom w:val="0"/>
              <w:divBdr>
                <w:top w:val="none" w:sz="0" w:space="0" w:color="auto"/>
                <w:left w:val="none" w:sz="0" w:space="0" w:color="auto"/>
                <w:bottom w:val="none" w:sz="0" w:space="0" w:color="auto"/>
                <w:right w:val="none" w:sz="0" w:space="0" w:color="auto"/>
              </w:divBdr>
            </w:div>
            <w:div w:id="178204889">
              <w:marLeft w:val="0"/>
              <w:marRight w:val="0"/>
              <w:marTop w:val="0"/>
              <w:marBottom w:val="0"/>
              <w:divBdr>
                <w:top w:val="none" w:sz="0" w:space="0" w:color="auto"/>
                <w:left w:val="none" w:sz="0" w:space="0" w:color="auto"/>
                <w:bottom w:val="none" w:sz="0" w:space="0" w:color="auto"/>
                <w:right w:val="none" w:sz="0" w:space="0" w:color="auto"/>
              </w:divBdr>
            </w:div>
            <w:div w:id="2022850603">
              <w:marLeft w:val="0"/>
              <w:marRight w:val="0"/>
              <w:marTop w:val="0"/>
              <w:marBottom w:val="0"/>
              <w:divBdr>
                <w:top w:val="none" w:sz="0" w:space="0" w:color="auto"/>
                <w:left w:val="none" w:sz="0" w:space="0" w:color="auto"/>
                <w:bottom w:val="none" w:sz="0" w:space="0" w:color="auto"/>
                <w:right w:val="none" w:sz="0" w:space="0" w:color="auto"/>
              </w:divBdr>
            </w:div>
            <w:div w:id="1202549456">
              <w:marLeft w:val="0"/>
              <w:marRight w:val="0"/>
              <w:marTop w:val="0"/>
              <w:marBottom w:val="0"/>
              <w:divBdr>
                <w:top w:val="none" w:sz="0" w:space="0" w:color="auto"/>
                <w:left w:val="none" w:sz="0" w:space="0" w:color="auto"/>
                <w:bottom w:val="none" w:sz="0" w:space="0" w:color="auto"/>
                <w:right w:val="none" w:sz="0" w:space="0" w:color="auto"/>
              </w:divBdr>
            </w:div>
            <w:div w:id="1282178429">
              <w:marLeft w:val="0"/>
              <w:marRight w:val="0"/>
              <w:marTop w:val="0"/>
              <w:marBottom w:val="0"/>
              <w:divBdr>
                <w:top w:val="none" w:sz="0" w:space="0" w:color="auto"/>
                <w:left w:val="none" w:sz="0" w:space="0" w:color="auto"/>
                <w:bottom w:val="none" w:sz="0" w:space="0" w:color="auto"/>
                <w:right w:val="none" w:sz="0" w:space="0" w:color="auto"/>
              </w:divBdr>
            </w:div>
            <w:div w:id="1681538733">
              <w:marLeft w:val="0"/>
              <w:marRight w:val="0"/>
              <w:marTop w:val="0"/>
              <w:marBottom w:val="0"/>
              <w:divBdr>
                <w:top w:val="none" w:sz="0" w:space="0" w:color="auto"/>
                <w:left w:val="none" w:sz="0" w:space="0" w:color="auto"/>
                <w:bottom w:val="none" w:sz="0" w:space="0" w:color="auto"/>
                <w:right w:val="none" w:sz="0" w:space="0" w:color="auto"/>
              </w:divBdr>
            </w:div>
            <w:div w:id="262304657">
              <w:marLeft w:val="0"/>
              <w:marRight w:val="0"/>
              <w:marTop w:val="0"/>
              <w:marBottom w:val="0"/>
              <w:divBdr>
                <w:top w:val="none" w:sz="0" w:space="0" w:color="auto"/>
                <w:left w:val="none" w:sz="0" w:space="0" w:color="auto"/>
                <w:bottom w:val="none" w:sz="0" w:space="0" w:color="auto"/>
                <w:right w:val="none" w:sz="0" w:space="0" w:color="auto"/>
              </w:divBdr>
            </w:div>
            <w:div w:id="814251041">
              <w:marLeft w:val="0"/>
              <w:marRight w:val="0"/>
              <w:marTop w:val="0"/>
              <w:marBottom w:val="0"/>
              <w:divBdr>
                <w:top w:val="none" w:sz="0" w:space="0" w:color="auto"/>
                <w:left w:val="none" w:sz="0" w:space="0" w:color="auto"/>
                <w:bottom w:val="none" w:sz="0" w:space="0" w:color="auto"/>
                <w:right w:val="none" w:sz="0" w:space="0" w:color="auto"/>
              </w:divBdr>
            </w:div>
            <w:div w:id="733160277">
              <w:marLeft w:val="0"/>
              <w:marRight w:val="0"/>
              <w:marTop w:val="0"/>
              <w:marBottom w:val="0"/>
              <w:divBdr>
                <w:top w:val="none" w:sz="0" w:space="0" w:color="auto"/>
                <w:left w:val="none" w:sz="0" w:space="0" w:color="auto"/>
                <w:bottom w:val="none" w:sz="0" w:space="0" w:color="auto"/>
                <w:right w:val="none" w:sz="0" w:space="0" w:color="auto"/>
              </w:divBdr>
            </w:div>
            <w:div w:id="30151208">
              <w:marLeft w:val="0"/>
              <w:marRight w:val="0"/>
              <w:marTop w:val="0"/>
              <w:marBottom w:val="0"/>
              <w:divBdr>
                <w:top w:val="none" w:sz="0" w:space="0" w:color="auto"/>
                <w:left w:val="none" w:sz="0" w:space="0" w:color="auto"/>
                <w:bottom w:val="none" w:sz="0" w:space="0" w:color="auto"/>
                <w:right w:val="none" w:sz="0" w:space="0" w:color="auto"/>
              </w:divBdr>
            </w:div>
            <w:div w:id="387385235">
              <w:marLeft w:val="0"/>
              <w:marRight w:val="0"/>
              <w:marTop w:val="0"/>
              <w:marBottom w:val="0"/>
              <w:divBdr>
                <w:top w:val="none" w:sz="0" w:space="0" w:color="auto"/>
                <w:left w:val="none" w:sz="0" w:space="0" w:color="auto"/>
                <w:bottom w:val="none" w:sz="0" w:space="0" w:color="auto"/>
                <w:right w:val="none" w:sz="0" w:space="0" w:color="auto"/>
              </w:divBdr>
            </w:div>
            <w:div w:id="381909469">
              <w:marLeft w:val="0"/>
              <w:marRight w:val="0"/>
              <w:marTop w:val="0"/>
              <w:marBottom w:val="0"/>
              <w:divBdr>
                <w:top w:val="none" w:sz="0" w:space="0" w:color="auto"/>
                <w:left w:val="none" w:sz="0" w:space="0" w:color="auto"/>
                <w:bottom w:val="none" w:sz="0" w:space="0" w:color="auto"/>
                <w:right w:val="none" w:sz="0" w:space="0" w:color="auto"/>
              </w:divBdr>
            </w:div>
            <w:div w:id="1016269500">
              <w:marLeft w:val="0"/>
              <w:marRight w:val="0"/>
              <w:marTop w:val="0"/>
              <w:marBottom w:val="0"/>
              <w:divBdr>
                <w:top w:val="none" w:sz="0" w:space="0" w:color="auto"/>
                <w:left w:val="none" w:sz="0" w:space="0" w:color="auto"/>
                <w:bottom w:val="none" w:sz="0" w:space="0" w:color="auto"/>
                <w:right w:val="none" w:sz="0" w:space="0" w:color="auto"/>
              </w:divBdr>
            </w:div>
            <w:div w:id="1180394731">
              <w:marLeft w:val="0"/>
              <w:marRight w:val="0"/>
              <w:marTop w:val="0"/>
              <w:marBottom w:val="0"/>
              <w:divBdr>
                <w:top w:val="none" w:sz="0" w:space="0" w:color="auto"/>
                <w:left w:val="none" w:sz="0" w:space="0" w:color="auto"/>
                <w:bottom w:val="none" w:sz="0" w:space="0" w:color="auto"/>
                <w:right w:val="none" w:sz="0" w:space="0" w:color="auto"/>
              </w:divBdr>
            </w:div>
            <w:div w:id="1061632168">
              <w:marLeft w:val="0"/>
              <w:marRight w:val="0"/>
              <w:marTop w:val="0"/>
              <w:marBottom w:val="0"/>
              <w:divBdr>
                <w:top w:val="none" w:sz="0" w:space="0" w:color="auto"/>
                <w:left w:val="none" w:sz="0" w:space="0" w:color="auto"/>
                <w:bottom w:val="none" w:sz="0" w:space="0" w:color="auto"/>
                <w:right w:val="none" w:sz="0" w:space="0" w:color="auto"/>
              </w:divBdr>
            </w:div>
            <w:div w:id="508180921">
              <w:marLeft w:val="0"/>
              <w:marRight w:val="0"/>
              <w:marTop w:val="0"/>
              <w:marBottom w:val="0"/>
              <w:divBdr>
                <w:top w:val="none" w:sz="0" w:space="0" w:color="auto"/>
                <w:left w:val="none" w:sz="0" w:space="0" w:color="auto"/>
                <w:bottom w:val="none" w:sz="0" w:space="0" w:color="auto"/>
                <w:right w:val="none" w:sz="0" w:space="0" w:color="auto"/>
              </w:divBdr>
            </w:div>
            <w:div w:id="122816127">
              <w:marLeft w:val="0"/>
              <w:marRight w:val="0"/>
              <w:marTop w:val="0"/>
              <w:marBottom w:val="0"/>
              <w:divBdr>
                <w:top w:val="none" w:sz="0" w:space="0" w:color="auto"/>
                <w:left w:val="none" w:sz="0" w:space="0" w:color="auto"/>
                <w:bottom w:val="none" w:sz="0" w:space="0" w:color="auto"/>
                <w:right w:val="none" w:sz="0" w:space="0" w:color="auto"/>
              </w:divBdr>
            </w:div>
            <w:div w:id="758601420">
              <w:marLeft w:val="0"/>
              <w:marRight w:val="0"/>
              <w:marTop w:val="0"/>
              <w:marBottom w:val="0"/>
              <w:divBdr>
                <w:top w:val="none" w:sz="0" w:space="0" w:color="auto"/>
                <w:left w:val="none" w:sz="0" w:space="0" w:color="auto"/>
                <w:bottom w:val="none" w:sz="0" w:space="0" w:color="auto"/>
                <w:right w:val="none" w:sz="0" w:space="0" w:color="auto"/>
              </w:divBdr>
            </w:div>
            <w:div w:id="1652753423">
              <w:marLeft w:val="0"/>
              <w:marRight w:val="0"/>
              <w:marTop w:val="0"/>
              <w:marBottom w:val="0"/>
              <w:divBdr>
                <w:top w:val="none" w:sz="0" w:space="0" w:color="auto"/>
                <w:left w:val="none" w:sz="0" w:space="0" w:color="auto"/>
                <w:bottom w:val="none" w:sz="0" w:space="0" w:color="auto"/>
                <w:right w:val="none" w:sz="0" w:space="0" w:color="auto"/>
              </w:divBdr>
            </w:div>
            <w:div w:id="1187058786">
              <w:marLeft w:val="0"/>
              <w:marRight w:val="0"/>
              <w:marTop w:val="0"/>
              <w:marBottom w:val="0"/>
              <w:divBdr>
                <w:top w:val="none" w:sz="0" w:space="0" w:color="auto"/>
                <w:left w:val="none" w:sz="0" w:space="0" w:color="auto"/>
                <w:bottom w:val="none" w:sz="0" w:space="0" w:color="auto"/>
                <w:right w:val="none" w:sz="0" w:space="0" w:color="auto"/>
              </w:divBdr>
            </w:div>
            <w:div w:id="2059931646">
              <w:marLeft w:val="0"/>
              <w:marRight w:val="0"/>
              <w:marTop w:val="0"/>
              <w:marBottom w:val="0"/>
              <w:divBdr>
                <w:top w:val="none" w:sz="0" w:space="0" w:color="auto"/>
                <w:left w:val="none" w:sz="0" w:space="0" w:color="auto"/>
                <w:bottom w:val="none" w:sz="0" w:space="0" w:color="auto"/>
                <w:right w:val="none" w:sz="0" w:space="0" w:color="auto"/>
              </w:divBdr>
            </w:div>
            <w:div w:id="9110730">
              <w:marLeft w:val="0"/>
              <w:marRight w:val="0"/>
              <w:marTop w:val="0"/>
              <w:marBottom w:val="0"/>
              <w:divBdr>
                <w:top w:val="none" w:sz="0" w:space="0" w:color="auto"/>
                <w:left w:val="none" w:sz="0" w:space="0" w:color="auto"/>
                <w:bottom w:val="none" w:sz="0" w:space="0" w:color="auto"/>
                <w:right w:val="none" w:sz="0" w:space="0" w:color="auto"/>
              </w:divBdr>
            </w:div>
            <w:div w:id="1188370039">
              <w:marLeft w:val="0"/>
              <w:marRight w:val="0"/>
              <w:marTop w:val="0"/>
              <w:marBottom w:val="0"/>
              <w:divBdr>
                <w:top w:val="none" w:sz="0" w:space="0" w:color="auto"/>
                <w:left w:val="none" w:sz="0" w:space="0" w:color="auto"/>
                <w:bottom w:val="none" w:sz="0" w:space="0" w:color="auto"/>
                <w:right w:val="none" w:sz="0" w:space="0" w:color="auto"/>
              </w:divBdr>
            </w:div>
            <w:div w:id="1716461976">
              <w:marLeft w:val="0"/>
              <w:marRight w:val="0"/>
              <w:marTop w:val="0"/>
              <w:marBottom w:val="0"/>
              <w:divBdr>
                <w:top w:val="none" w:sz="0" w:space="0" w:color="auto"/>
                <w:left w:val="none" w:sz="0" w:space="0" w:color="auto"/>
                <w:bottom w:val="none" w:sz="0" w:space="0" w:color="auto"/>
                <w:right w:val="none" w:sz="0" w:space="0" w:color="auto"/>
              </w:divBdr>
            </w:div>
            <w:div w:id="1338800511">
              <w:marLeft w:val="0"/>
              <w:marRight w:val="0"/>
              <w:marTop w:val="0"/>
              <w:marBottom w:val="0"/>
              <w:divBdr>
                <w:top w:val="none" w:sz="0" w:space="0" w:color="auto"/>
                <w:left w:val="none" w:sz="0" w:space="0" w:color="auto"/>
                <w:bottom w:val="none" w:sz="0" w:space="0" w:color="auto"/>
                <w:right w:val="none" w:sz="0" w:space="0" w:color="auto"/>
              </w:divBdr>
            </w:div>
            <w:div w:id="817918087">
              <w:marLeft w:val="0"/>
              <w:marRight w:val="0"/>
              <w:marTop w:val="0"/>
              <w:marBottom w:val="0"/>
              <w:divBdr>
                <w:top w:val="none" w:sz="0" w:space="0" w:color="auto"/>
                <w:left w:val="none" w:sz="0" w:space="0" w:color="auto"/>
                <w:bottom w:val="none" w:sz="0" w:space="0" w:color="auto"/>
                <w:right w:val="none" w:sz="0" w:space="0" w:color="auto"/>
              </w:divBdr>
            </w:div>
            <w:div w:id="345012784">
              <w:marLeft w:val="0"/>
              <w:marRight w:val="0"/>
              <w:marTop w:val="0"/>
              <w:marBottom w:val="0"/>
              <w:divBdr>
                <w:top w:val="none" w:sz="0" w:space="0" w:color="auto"/>
                <w:left w:val="none" w:sz="0" w:space="0" w:color="auto"/>
                <w:bottom w:val="none" w:sz="0" w:space="0" w:color="auto"/>
                <w:right w:val="none" w:sz="0" w:space="0" w:color="auto"/>
              </w:divBdr>
            </w:div>
            <w:div w:id="893853062">
              <w:marLeft w:val="0"/>
              <w:marRight w:val="0"/>
              <w:marTop w:val="0"/>
              <w:marBottom w:val="0"/>
              <w:divBdr>
                <w:top w:val="none" w:sz="0" w:space="0" w:color="auto"/>
                <w:left w:val="none" w:sz="0" w:space="0" w:color="auto"/>
                <w:bottom w:val="none" w:sz="0" w:space="0" w:color="auto"/>
                <w:right w:val="none" w:sz="0" w:space="0" w:color="auto"/>
              </w:divBdr>
            </w:div>
            <w:div w:id="917322916">
              <w:marLeft w:val="0"/>
              <w:marRight w:val="0"/>
              <w:marTop w:val="0"/>
              <w:marBottom w:val="0"/>
              <w:divBdr>
                <w:top w:val="none" w:sz="0" w:space="0" w:color="auto"/>
                <w:left w:val="none" w:sz="0" w:space="0" w:color="auto"/>
                <w:bottom w:val="none" w:sz="0" w:space="0" w:color="auto"/>
                <w:right w:val="none" w:sz="0" w:space="0" w:color="auto"/>
              </w:divBdr>
            </w:div>
            <w:div w:id="2114086403">
              <w:marLeft w:val="0"/>
              <w:marRight w:val="0"/>
              <w:marTop w:val="0"/>
              <w:marBottom w:val="0"/>
              <w:divBdr>
                <w:top w:val="none" w:sz="0" w:space="0" w:color="auto"/>
                <w:left w:val="none" w:sz="0" w:space="0" w:color="auto"/>
                <w:bottom w:val="none" w:sz="0" w:space="0" w:color="auto"/>
                <w:right w:val="none" w:sz="0" w:space="0" w:color="auto"/>
              </w:divBdr>
            </w:div>
            <w:div w:id="775755417">
              <w:marLeft w:val="0"/>
              <w:marRight w:val="0"/>
              <w:marTop w:val="0"/>
              <w:marBottom w:val="0"/>
              <w:divBdr>
                <w:top w:val="none" w:sz="0" w:space="0" w:color="auto"/>
                <w:left w:val="none" w:sz="0" w:space="0" w:color="auto"/>
                <w:bottom w:val="none" w:sz="0" w:space="0" w:color="auto"/>
                <w:right w:val="none" w:sz="0" w:space="0" w:color="auto"/>
              </w:divBdr>
            </w:div>
            <w:div w:id="1984852454">
              <w:marLeft w:val="0"/>
              <w:marRight w:val="0"/>
              <w:marTop w:val="0"/>
              <w:marBottom w:val="0"/>
              <w:divBdr>
                <w:top w:val="none" w:sz="0" w:space="0" w:color="auto"/>
                <w:left w:val="none" w:sz="0" w:space="0" w:color="auto"/>
                <w:bottom w:val="none" w:sz="0" w:space="0" w:color="auto"/>
                <w:right w:val="none" w:sz="0" w:space="0" w:color="auto"/>
              </w:divBdr>
            </w:div>
            <w:div w:id="1019892660">
              <w:marLeft w:val="0"/>
              <w:marRight w:val="0"/>
              <w:marTop w:val="0"/>
              <w:marBottom w:val="0"/>
              <w:divBdr>
                <w:top w:val="none" w:sz="0" w:space="0" w:color="auto"/>
                <w:left w:val="none" w:sz="0" w:space="0" w:color="auto"/>
                <w:bottom w:val="none" w:sz="0" w:space="0" w:color="auto"/>
                <w:right w:val="none" w:sz="0" w:space="0" w:color="auto"/>
              </w:divBdr>
            </w:div>
            <w:div w:id="1277373606">
              <w:marLeft w:val="0"/>
              <w:marRight w:val="0"/>
              <w:marTop w:val="0"/>
              <w:marBottom w:val="0"/>
              <w:divBdr>
                <w:top w:val="none" w:sz="0" w:space="0" w:color="auto"/>
                <w:left w:val="none" w:sz="0" w:space="0" w:color="auto"/>
                <w:bottom w:val="none" w:sz="0" w:space="0" w:color="auto"/>
                <w:right w:val="none" w:sz="0" w:space="0" w:color="auto"/>
              </w:divBdr>
            </w:div>
            <w:div w:id="1915313716">
              <w:marLeft w:val="0"/>
              <w:marRight w:val="0"/>
              <w:marTop w:val="0"/>
              <w:marBottom w:val="0"/>
              <w:divBdr>
                <w:top w:val="none" w:sz="0" w:space="0" w:color="auto"/>
                <w:left w:val="none" w:sz="0" w:space="0" w:color="auto"/>
                <w:bottom w:val="none" w:sz="0" w:space="0" w:color="auto"/>
                <w:right w:val="none" w:sz="0" w:space="0" w:color="auto"/>
              </w:divBdr>
            </w:div>
            <w:div w:id="335808322">
              <w:marLeft w:val="0"/>
              <w:marRight w:val="0"/>
              <w:marTop w:val="0"/>
              <w:marBottom w:val="0"/>
              <w:divBdr>
                <w:top w:val="none" w:sz="0" w:space="0" w:color="auto"/>
                <w:left w:val="none" w:sz="0" w:space="0" w:color="auto"/>
                <w:bottom w:val="none" w:sz="0" w:space="0" w:color="auto"/>
                <w:right w:val="none" w:sz="0" w:space="0" w:color="auto"/>
              </w:divBdr>
            </w:div>
            <w:div w:id="1875997465">
              <w:marLeft w:val="0"/>
              <w:marRight w:val="0"/>
              <w:marTop w:val="0"/>
              <w:marBottom w:val="0"/>
              <w:divBdr>
                <w:top w:val="none" w:sz="0" w:space="0" w:color="auto"/>
                <w:left w:val="none" w:sz="0" w:space="0" w:color="auto"/>
                <w:bottom w:val="none" w:sz="0" w:space="0" w:color="auto"/>
                <w:right w:val="none" w:sz="0" w:space="0" w:color="auto"/>
              </w:divBdr>
            </w:div>
            <w:div w:id="872113944">
              <w:marLeft w:val="0"/>
              <w:marRight w:val="0"/>
              <w:marTop w:val="0"/>
              <w:marBottom w:val="0"/>
              <w:divBdr>
                <w:top w:val="none" w:sz="0" w:space="0" w:color="auto"/>
                <w:left w:val="none" w:sz="0" w:space="0" w:color="auto"/>
                <w:bottom w:val="none" w:sz="0" w:space="0" w:color="auto"/>
                <w:right w:val="none" w:sz="0" w:space="0" w:color="auto"/>
              </w:divBdr>
            </w:div>
            <w:div w:id="768740884">
              <w:marLeft w:val="0"/>
              <w:marRight w:val="0"/>
              <w:marTop w:val="0"/>
              <w:marBottom w:val="0"/>
              <w:divBdr>
                <w:top w:val="none" w:sz="0" w:space="0" w:color="auto"/>
                <w:left w:val="none" w:sz="0" w:space="0" w:color="auto"/>
                <w:bottom w:val="none" w:sz="0" w:space="0" w:color="auto"/>
                <w:right w:val="none" w:sz="0" w:space="0" w:color="auto"/>
              </w:divBdr>
            </w:div>
            <w:div w:id="463085439">
              <w:marLeft w:val="0"/>
              <w:marRight w:val="0"/>
              <w:marTop w:val="0"/>
              <w:marBottom w:val="0"/>
              <w:divBdr>
                <w:top w:val="none" w:sz="0" w:space="0" w:color="auto"/>
                <w:left w:val="none" w:sz="0" w:space="0" w:color="auto"/>
                <w:bottom w:val="none" w:sz="0" w:space="0" w:color="auto"/>
                <w:right w:val="none" w:sz="0" w:space="0" w:color="auto"/>
              </w:divBdr>
            </w:div>
            <w:div w:id="1350060863">
              <w:marLeft w:val="0"/>
              <w:marRight w:val="0"/>
              <w:marTop w:val="0"/>
              <w:marBottom w:val="0"/>
              <w:divBdr>
                <w:top w:val="none" w:sz="0" w:space="0" w:color="auto"/>
                <w:left w:val="none" w:sz="0" w:space="0" w:color="auto"/>
                <w:bottom w:val="none" w:sz="0" w:space="0" w:color="auto"/>
                <w:right w:val="none" w:sz="0" w:space="0" w:color="auto"/>
              </w:divBdr>
            </w:div>
            <w:div w:id="1015960181">
              <w:marLeft w:val="0"/>
              <w:marRight w:val="0"/>
              <w:marTop w:val="0"/>
              <w:marBottom w:val="0"/>
              <w:divBdr>
                <w:top w:val="none" w:sz="0" w:space="0" w:color="auto"/>
                <w:left w:val="none" w:sz="0" w:space="0" w:color="auto"/>
                <w:bottom w:val="none" w:sz="0" w:space="0" w:color="auto"/>
                <w:right w:val="none" w:sz="0" w:space="0" w:color="auto"/>
              </w:divBdr>
            </w:div>
            <w:div w:id="1832211791">
              <w:marLeft w:val="0"/>
              <w:marRight w:val="0"/>
              <w:marTop w:val="0"/>
              <w:marBottom w:val="0"/>
              <w:divBdr>
                <w:top w:val="none" w:sz="0" w:space="0" w:color="auto"/>
                <w:left w:val="none" w:sz="0" w:space="0" w:color="auto"/>
                <w:bottom w:val="none" w:sz="0" w:space="0" w:color="auto"/>
                <w:right w:val="none" w:sz="0" w:space="0" w:color="auto"/>
              </w:divBdr>
            </w:div>
            <w:div w:id="1189876345">
              <w:marLeft w:val="0"/>
              <w:marRight w:val="0"/>
              <w:marTop w:val="0"/>
              <w:marBottom w:val="0"/>
              <w:divBdr>
                <w:top w:val="none" w:sz="0" w:space="0" w:color="auto"/>
                <w:left w:val="none" w:sz="0" w:space="0" w:color="auto"/>
                <w:bottom w:val="none" w:sz="0" w:space="0" w:color="auto"/>
                <w:right w:val="none" w:sz="0" w:space="0" w:color="auto"/>
              </w:divBdr>
            </w:div>
            <w:div w:id="683635963">
              <w:marLeft w:val="0"/>
              <w:marRight w:val="0"/>
              <w:marTop w:val="0"/>
              <w:marBottom w:val="0"/>
              <w:divBdr>
                <w:top w:val="none" w:sz="0" w:space="0" w:color="auto"/>
                <w:left w:val="none" w:sz="0" w:space="0" w:color="auto"/>
                <w:bottom w:val="none" w:sz="0" w:space="0" w:color="auto"/>
                <w:right w:val="none" w:sz="0" w:space="0" w:color="auto"/>
              </w:divBdr>
            </w:div>
            <w:div w:id="1949313609">
              <w:marLeft w:val="0"/>
              <w:marRight w:val="0"/>
              <w:marTop w:val="0"/>
              <w:marBottom w:val="0"/>
              <w:divBdr>
                <w:top w:val="none" w:sz="0" w:space="0" w:color="auto"/>
                <w:left w:val="none" w:sz="0" w:space="0" w:color="auto"/>
                <w:bottom w:val="none" w:sz="0" w:space="0" w:color="auto"/>
                <w:right w:val="none" w:sz="0" w:space="0" w:color="auto"/>
              </w:divBdr>
            </w:div>
            <w:div w:id="1275362033">
              <w:marLeft w:val="0"/>
              <w:marRight w:val="0"/>
              <w:marTop w:val="0"/>
              <w:marBottom w:val="0"/>
              <w:divBdr>
                <w:top w:val="none" w:sz="0" w:space="0" w:color="auto"/>
                <w:left w:val="none" w:sz="0" w:space="0" w:color="auto"/>
                <w:bottom w:val="none" w:sz="0" w:space="0" w:color="auto"/>
                <w:right w:val="none" w:sz="0" w:space="0" w:color="auto"/>
              </w:divBdr>
            </w:div>
            <w:div w:id="435029027">
              <w:marLeft w:val="0"/>
              <w:marRight w:val="0"/>
              <w:marTop w:val="0"/>
              <w:marBottom w:val="0"/>
              <w:divBdr>
                <w:top w:val="none" w:sz="0" w:space="0" w:color="auto"/>
                <w:left w:val="none" w:sz="0" w:space="0" w:color="auto"/>
                <w:bottom w:val="none" w:sz="0" w:space="0" w:color="auto"/>
                <w:right w:val="none" w:sz="0" w:space="0" w:color="auto"/>
              </w:divBdr>
            </w:div>
            <w:div w:id="940920244">
              <w:marLeft w:val="0"/>
              <w:marRight w:val="0"/>
              <w:marTop w:val="0"/>
              <w:marBottom w:val="0"/>
              <w:divBdr>
                <w:top w:val="none" w:sz="0" w:space="0" w:color="auto"/>
                <w:left w:val="none" w:sz="0" w:space="0" w:color="auto"/>
                <w:bottom w:val="none" w:sz="0" w:space="0" w:color="auto"/>
                <w:right w:val="none" w:sz="0" w:space="0" w:color="auto"/>
              </w:divBdr>
            </w:div>
            <w:div w:id="130447028">
              <w:marLeft w:val="0"/>
              <w:marRight w:val="0"/>
              <w:marTop w:val="0"/>
              <w:marBottom w:val="0"/>
              <w:divBdr>
                <w:top w:val="none" w:sz="0" w:space="0" w:color="auto"/>
                <w:left w:val="none" w:sz="0" w:space="0" w:color="auto"/>
                <w:bottom w:val="none" w:sz="0" w:space="0" w:color="auto"/>
                <w:right w:val="none" w:sz="0" w:space="0" w:color="auto"/>
              </w:divBdr>
            </w:div>
            <w:div w:id="258297005">
              <w:marLeft w:val="0"/>
              <w:marRight w:val="0"/>
              <w:marTop w:val="0"/>
              <w:marBottom w:val="0"/>
              <w:divBdr>
                <w:top w:val="none" w:sz="0" w:space="0" w:color="auto"/>
                <w:left w:val="none" w:sz="0" w:space="0" w:color="auto"/>
                <w:bottom w:val="none" w:sz="0" w:space="0" w:color="auto"/>
                <w:right w:val="none" w:sz="0" w:space="0" w:color="auto"/>
              </w:divBdr>
            </w:div>
            <w:div w:id="862481040">
              <w:marLeft w:val="0"/>
              <w:marRight w:val="0"/>
              <w:marTop w:val="0"/>
              <w:marBottom w:val="0"/>
              <w:divBdr>
                <w:top w:val="none" w:sz="0" w:space="0" w:color="auto"/>
                <w:left w:val="none" w:sz="0" w:space="0" w:color="auto"/>
                <w:bottom w:val="none" w:sz="0" w:space="0" w:color="auto"/>
                <w:right w:val="none" w:sz="0" w:space="0" w:color="auto"/>
              </w:divBdr>
            </w:div>
            <w:div w:id="1313371921">
              <w:marLeft w:val="0"/>
              <w:marRight w:val="0"/>
              <w:marTop w:val="0"/>
              <w:marBottom w:val="0"/>
              <w:divBdr>
                <w:top w:val="none" w:sz="0" w:space="0" w:color="auto"/>
                <w:left w:val="none" w:sz="0" w:space="0" w:color="auto"/>
                <w:bottom w:val="none" w:sz="0" w:space="0" w:color="auto"/>
                <w:right w:val="none" w:sz="0" w:space="0" w:color="auto"/>
              </w:divBdr>
            </w:div>
            <w:div w:id="2131436513">
              <w:marLeft w:val="0"/>
              <w:marRight w:val="0"/>
              <w:marTop w:val="0"/>
              <w:marBottom w:val="0"/>
              <w:divBdr>
                <w:top w:val="none" w:sz="0" w:space="0" w:color="auto"/>
                <w:left w:val="none" w:sz="0" w:space="0" w:color="auto"/>
                <w:bottom w:val="none" w:sz="0" w:space="0" w:color="auto"/>
                <w:right w:val="none" w:sz="0" w:space="0" w:color="auto"/>
              </w:divBdr>
            </w:div>
            <w:div w:id="292371346">
              <w:marLeft w:val="0"/>
              <w:marRight w:val="0"/>
              <w:marTop w:val="0"/>
              <w:marBottom w:val="0"/>
              <w:divBdr>
                <w:top w:val="none" w:sz="0" w:space="0" w:color="auto"/>
                <w:left w:val="none" w:sz="0" w:space="0" w:color="auto"/>
                <w:bottom w:val="none" w:sz="0" w:space="0" w:color="auto"/>
                <w:right w:val="none" w:sz="0" w:space="0" w:color="auto"/>
              </w:divBdr>
            </w:div>
            <w:div w:id="2083485921">
              <w:marLeft w:val="0"/>
              <w:marRight w:val="0"/>
              <w:marTop w:val="0"/>
              <w:marBottom w:val="0"/>
              <w:divBdr>
                <w:top w:val="none" w:sz="0" w:space="0" w:color="auto"/>
                <w:left w:val="none" w:sz="0" w:space="0" w:color="auto"/>
                <w:bottom w:val="none" w:sz="0" w:space="0" w:color="auto"/>
                <w:right w:val="none" w:sz="0" w:space="0" w:color="auto"/>
              </w:divBdr>
            </w:div>
            <w:div w:id="110127181">
              <w:marLeft w:val="0"/>
              <w:marRight w:val="0"/>
              <w:marTop w:val="0"/>
              <w:marBottom w:val="0"/>
              <w:divBdr>
                <w:top w:val="none" w:sz="0" w:space="0" w:color="auto"/>
                <w:left w:val="none" w:sz="0" w:space="0" w:color="auto"/>
                <w:bottom w:val="none" w:sz="0" w:space="0" w:color="auto"/>
                <w:right w:val="none" w:sz="0" w:space="0" w:color="auto"/>
              </w:divBdr>
            </w:div>
            <w:div w:id="2018463614">
              <w:marLeft w:val="0"/>
              <w:marRight w:val="0"/>
              <w:marTop w:val="0"/>
              <w:marBottom w:val="0"/>
              <w:divBdr>
                <w:top w:val="none" w:sz="0" w:space="0" w:color="auto"/>
                <w:left w:val="none" w:sz="0" w:space="0" w:color="auto"/>
                <w:bottom w:val="none" w:sz="0" w:space="0" w:color="auto"/>
                <w:right w:val="none" w:sz="0" w:space="0" w:color="auto"/>
              </w:divBdr>
            </w:div>
            <w:div w:id="930814896">
              <w:marLeft w:val="0"/>
              <w:marRight w:val="0"/>
              <w:marTop w:val="0"/>
              <w:marBottom w:val="0"/>
              <w:divBdr>
                <w:top w:val="none" w:sz="0" w:space="0" w:color="auto"/>
                <w:left w:val="none" w:sz="0" w:space="0" w:color="auto"/>
                <w:bottom w:val="none" w:sz="0" w:space="0" w:color="auto"/>
                <w:right w:val="none" w:sz="0" w:space="0" w:color="auto"/>
              </w:divBdr>
            </w:div>
            <w:div w:id="841897052">
              <w:marLeft w:val="0"/>
              <w:marRight w:val="0"/>
              <w:marTop w:val="0"/>
              <w:marBottom w:val="0"/>
              <w:divBdr>
                <w:top w:val="none" w:sz="0" w:space="0" w:color="auto"/>
                <w:left w:val="none" w:sz="0" w:space="0" w:color="auto"/>
                <w:bottom w:val="none" w:sz="0" w:space="0" w:color="auto"/>
                <w:right w:val="none" w:sz="0" w:space="0" w:color="auto"/>
              </w:divBdr>
            </w:div>
            <w:div w:id="1841388164">
              <w:marLeft w:val="0"/>
              <w:marRight w:val="0"/>
              <w:marTop w:val="0"/>
              <w:marBottom w:val="0"/>
              <w:divBdr>
                <w:top w:val="none" w:sz="0" w:space="0" w:color="auto"/>
                <w:left w:val="none" w:sz="0" w:space="0" w:color="auto"/>
                <w:bottom w:val="none" w:sz="0" w:space="0" w:color="auto"/>
                <w:right w:val="none" w:sz="0" w:space="0" w:color="auto"/>
              </w:divBdr>
            </w:div>
            <w:div w:id="797642999">
              <w:marLeft w:val="0"/>
              <w:marRight w:val="0"/>
              <w:marTop w:val="0"/>
              <w:marBottom w:val="0"/>
              <w:divBdr>
                <w:top w:val="none" w:sz="0" w:space="0" w:color="auto"/>
                <w:left w:val="none" w:sz="0" w:space="0" w:color="auto"/>
                <w:bottom w:val="none" w:sz="0" w:space="0" w:color="auto"/>
                <w:right w:val="none" w:sz="0" w:space="0" w:color="auto"/>
              </w:divBdr>
            </w:div>
            <w:div w:id="1570267015">
              <w:marLeft w:val="0"/>
              <w:marRight w:val="0"/>
              <w:marTop w:val="0"/>
              <w:marBottom w:val="0"/>
              <w:divBdr>
                <w:top w:val="none" w:sz="0" w:space="0" w:color="auto"/>
                <w:left w:val="none" w:sz="0" w:space="0" w:color="auto"/>
                <w:bottom w:val="none" w:sz="0" w:space="0" w:color="auto"/>
                <w:right w:val="none" w:sz="0" w:space="0" w:color="auto"/>
              </w:divBdr>
            </w:div>
            <w:div w:id="1746411551">
              <w:marLeft w:val="0"/>
              <w:marRight w:val="0"/>
              <w:marTop w:val="0"/>
              <w:marBottom w:val="0"/>
              <w:divBdr>
                <w:top w:val="none" w:sz="0" w:space="0" w:color="auto"/>
                <w:left w:val="none" w:sz="0" w:space="0" w:color="auto"/>
                <w:bottom w:val="none" w:sz="0" w:space="0" w:color="auto"/>
                <w:right w:val="none" w:sz="0" w:space="0" w:color="auto"/>
              </w:divBdr>
            </w:div>
            <w:div w:id="1394041655">
              <w:marLeft w:val="0"/>
              <w:marRight w:val="0"/>
              <w:marTop w:val="0"/>
              <w:marBottom w:val="0"/>
              <w:divBdr>
                <w:top w:val="none" w:sz="0" w:space="0" w:color="auto"/>
                <w:left w:val="none" w:sz="0" w:space="0" w:color="auto"/>
                <w:bottom w:val="none" w:sz="0" w:space="0" w:color="auto"/>
                <w:right w:val="none" w:sz="0" w:space="0" w:color="auto"/>
              </w:divBdr>
            </w:div>
            <w:div w:id="1504203984">
              <w:marLeft w:val="0"/>
              <w:marRight w:val="0"/>
              <w:marTop w:val="0"/>
              <w:marBottom w:val="0"/>
              <w:divBdr>
                <w:top w:val="none" w:sz="0" w:space="0" w:color="auto"/>
                <w:left w:val="none" w:sz="0" w:space="0" w:color="auto"/>
                <w:bottom w:val="none" w:sz="0" w:space="0" w:color="auto"/>
                <w:right w:val="none" w:sz="0" w:space="0" w:color="auto"/>
              </w:divBdr>
            </w:div>
            <w:div w:id="1414621654">
              <w:marLeft w:val="0"/>
              <w:marRight w:val="0"/>
              <w:marTop w:val="0"/>
              <w:marBottom w:val="0"/>
              <w:divBdr>
                <w:top w:val="none" w:sz="0" w:space="0" w:color="auto"/>
                <w:left w:val="none" w:sz="0" w:space="0" w:color="auto"/>
                <w:bottom w:val="none" w:sz="0" w:space="0" w:color="auto"/>
                <w:right w:val="none" w:sz="0" w:space="0" w:color="auto"/>
              </w:divBdr>
            </w:div>
            <w:div w:id="1513571278">
              <w:marLeft w:val="0"/>
              <w:marRight w:val="0"/>
              <w:marTop w:val="0"/>
              <w:marBottom w:val="0"/>
              <w:divBdr>
                <w:top w:val="none" w:sz="0" w:space="0" w:color="auto"/>
                <w:left w:val="none" w:sz="0" w:space="0" w:color="auto"/>
                <w:bottom w:val="none" w:sz="0" w:space="0" w:color="auto"/>
                <w:right w:val="none" w:sz="0" w:space="0" w:color="auto"/>
              </w:divBdr>
            </w:div>
            <w:div w:id="1558205729">
              <w:marLeft w:val="0"/>
              <w:marRight w:val="0"/>
              <w:marTop w:val="0"/>
              <w:marBottom w:val="0"/>
              <w:divBdr>
                <w:top w:val="none" w:sz="0" w:space="0" w:color="auto"/>
                <w:left w:val="none" w:sz="0" w:space="0" w:color="auto"/>
                <w:bottom w:val="none" w:sz="0" w:space="0" w:color="auto"/>
                <w:right w:val="none" w:sz="0" w:space="0" w:color="auto"/>
              </w:divBdr>
            </w:div>
            <w:div w:id="1879661364">
              <w:marLeft w:val="0"/>
              <w:marRight w:val="0"/>
              <w:marTop w:val="0"/>
              <w:marBottom w:val="0"/>
              <w:divBdr>
                <w:top w:val="none" w:sz="0" w:space="0" w:color="auto"/>
                <w:left w:val="none" w:sz="0" w:space="0" w:color="auto"/>
                <w:bottom w:val="none" w:sz="0" w:space="0" w:color="auto"/>
                <w:right w:val="none" w:sz="0" w:space="0" w:color="auto"/>
              </w:divBdr>
            </w:div>
            <w:div w:id="2064868671">
              <w:marLeft w:val="0"/>
              <w:marRight w:val="0"/>
              <w:marTop w:val="0"/>
              <w:marBottom w:val="0"/>
              <w:divBdr>
                <w:top w:val="none" w:sz="0" w:space="0" w:color="auto"/>
                <w:left w:val="none" w:sz="0" w:space="0" w:color="auto"/>
                <w:bottom w:val="none" w:sz="0" w:space="0" w:color="auto"/>
                <w:right w:val="none" w:sz="0" w:space="0" w:color="auto"/>
              </w:divBdr>
            </w:div>
            <w:div w:id="1226723772">
              <w:marLeft w:val="0"/>
              <w:marRight w:val="0"/>
              <w:marTop w:val="0"/>
              <w:marBottom w:val="0"/>
              <w:divBdr>
                <w:top w:val="none" w:sz="0" w:space="0" w:color="auto"/>
                <w:left w:val="none" w:sz="0" w:space="0" w:color="auto"/>
                <w:bottom w:val="none" w:sz="0" w:space="0" w:color="auto"/>
                <w:right w:val="none" w:sz="0" w:space="0" w:color="auto"/>
              </w:divBdr>
            </w:div>
            <w:div w:id="668798938">
              <w:marLeft w:val="0"/>
              <w:marRight w:val="0"/>
              <w:marTop w:val="0"/>
              <w:marBottom w:val="0"/>
              <w:divBdr>
                <w:top w:val="none" w:sz="0" w:space="0" w:color="auto"/>
                <w:left w:val="none" w:sz="0" w:space="0" w:color="auto"/>
                <w:bottom w:val="none" w:sz="0" w:space="0" w:color="auto"/>
                <w:right w:val="none" w:sz="0" w:space="0" w:color="auto"/>
              </w:divBdr>
            </w:div>
            <w:div w:id="758407953">
              <w:marLeft w:val="0"/>
              <w:marRight w:val="0"/>
              <w:marTop w:val="0"/>
              <w:marBottom w:val="0"/>
              <w:divBdr>
                <w:top w:val="none" w:sz="0" w:space="0" w:color="auto"/>
                <w:left w:val="none" w:sz="0" w:space="0" w:color="auto"/>
                <w:bottom w:val="none" w:sz="0" w:space="0" w:color="auto"/>
                <w:right w:val="none" w:sz="0" w:space="0" w:color="auto"/>
              </w:divBdr>
            </w:div>
            <w:div w:id="977606196">
              <w:marLeft w:val="0"/>
              <w:marRight w:val="0"/>
              <w:marTop w:val="0"/>
              <w:marBottom w:val="0"/>
              <w:divBdr>
                <w:top w:val="none" w:sz="0" w:space="0" w:color="auto"/>
                <w:left w:val="none" w:sz="0" w:space="0" w:color="auto"/>
                <w:bottom w:val="none" w:sz="0" w:space="0" w:color="auto"/>
                <w:right w:val="none" w:sz="0" w:space="0" w:color="auto"/>
              </w:divBdr>
            </w:div>
            <w:div w:id="1759591832">
              <w:marLeft w:val="0"/>
              <w:marRight w:val="0"/>
              <w:marTop w:val="0"/>
              <w:marBottom w:val="0"/>
              <w:divBdr>
                <w:top w:val="none" w:sz="0" w:space="0" w:color="auto"/>
                <w:left w:val="none" w:sz="0" w:space="0" w:color="auto"/>
                <w:bottom w:val="none" w:sz="0" w:space="0" w:color="auto"/>
                <w:right w:val="none" w:sz="0" w:space="0" w:color="auto"/>
              </w:divBdr>
            </w:div>
            <w:div w:id="439303299">
              <w:marLeft w:val="0"/>
              <w:marRight w:val="0"/>
              <w:marTop w:val="0"/>
              <w:marBottom w:val="0"/>
              <w:divBdr>
                <w:top w:val="none" w:sz="0" w:space="0" w:color="auto"/>
                <w:left w:val="none" w:sz="0" w:space="0" w:color="auto"/>
                <w:bottom w:val="none" w:sz="0" w:space="0" w:color="auto"/>
                <w:right w:val="none" w:sz="0" w:space="0" w:color="auto"/>
              </w:divBdr>
            </w:div>
            <w:div w:id="64959077">
              <w:marLeft w:val="0"/>
              <w:marRight w:val="0"/>
              <w:marTop w:val="0"/>
              <w:marBottom w:val="0"/>
              <w:divBdr>
                <w:top w:val="none" w:sz="0" w:space="0" w:color="auto"/>
                <w:left w:val="none" w:sz="0" w:space="0" w:color="auto"/>
                <w:bottom w:val="none" w:sz="0" w:space="0" w:color="auto"/>
                <w:right w:val="none" w:sz="0" w:space="0" w:color="auto"/>
              </w:divBdr>
            </w:div>
            <w:div w:id="1478835297">
              <w:marLeft w:val="0"/>
              <w:marRight w:val="0"/>
              <w:marTop w:val="0"/>
              <w:marBottom w:val="0"/>
              <w:divBdr>
                <w:top w:val="none" w:sz="0" w:space="0" w:color="auto"/>
                <w:left w:val="none" w:sz="0" w:space="0" w:color="auto"/>
                <w:bottom w:val="none" w:sz="0" w:space="0" w:color="auto"/>
                <w:right w:val="none" w:sz="0" w:space="0" w:color="auto"/>
              </w:divBdr>
            </w:div>
            <w:div w:id="5132847">
              <w:marLeft w:val="0"/>
              <w:marRight w:val="0"/>
              <w:marTop w:val="0"/>
              <w:marBottom w:val="0"/>
              <w:divBdr>
                <w:top w:val="none" w:sz="0" w:space="0" w:color="auto"/>
                <w:left w:val="none" w:sz="0" w:space="0" w:color="auto"/>
                <w:bottom w:val="none" w:sz="0" w:space="0" w:color="auto"/>
                <w:right w:val="none" w:sz="0" w:space="0" w:color="auto"/>
              </w:divBdr>
            </w:div>
            <w:div w:id="17049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5388">
      <w:bodyDiv w:val="1"/>
      <w:marLeft w:val="0"/>
      <w:marRight w:val="0"/>
      <w:marTop w:val="0"/>
      <w:marBottom w:val="0"/>
      <w:divBdr>
        <w:top w:val="none" w:sz="0" w:space="0" w:color="auto"/>
        <w:left w:val="none" w:sz="0" w:space="0" w:color="auto"/>
        <w:bottom w:val="none" w:sz="0" w:space="0" w:color="auto"/>
        <w:right w:val="none" w:sz="0" w:space="0" w:color="auto"/>
      </w:divBdr>
    </w:div>
    <w:div w:id="989402548">
      <w:bodyDiv w:val="1"/>
      <w:marLeft w:val="0"/>
      <w:marRight w:val="0"/>
      <w:marTop w:val="0"/>
      <w:marBottom w:val="0"/>
      <w:divBdr>
        <w:top w:val="none" w:sz="0" w:space="0" w:color="auto"/>
        <w:left w:val="none" w:sz="0" w:space="0" w:color="auto"/>
        <w:bottom w:val="none" w:sz="0" w:space="0" w:color="auto"/>
        <w:right w:val="none" w:sz="0" w:space="0" w:color="auto"/>
      </w:divBdr>
    </w:div>
    <w:div w:id="1399134893">
      <w:bodyDiv w:val="1"/>
      <w:marLeft w:val="0"/>
      <w:marRight w:val="0"/>
      <w:marTop w:val="0"/>
      <w:marBottom w:val="0"/>
      <w:divBdr>
        <w:top w:val="none" w:sz="0" w:space="0" w:color="auto"/>
        <w:left w:val="none" w:sz="0" w:space="0" w:color="auto"/>
        <w:bottom w:val="none" w:sz="0" w:space="0" w:color="auto"/>
        <w:right w:val="none" w:sz="0" w:space="0" w:color="auto"/>
      </w:divBdr>
    </w:div>
    <w:div w:id="1762337766">
      <w:bodyDiv w:val="1"/>
      <w:marLeft w:val="0"/>
      <w:marRight w:val="0"/>
      <w:marTop w:val="0"/>
      <w:marBottom w:val="0"/>
      <w:divBdr>
        <w:top w:val="none" w:sz="0" w:space="0" w:color="auto"/>
        <w:left w:val="none" w:sz="0" w:space="0" w:color="auto"/>
        <w:bottom w:val="none" w:sz="0" w:space="0" w:color="auto"/>
        <w:right w:val="none" w:sz="0" w:space="0" w:color="auto"/>
      </w:divBdr>
    </w:div>
    <w:div w:id="1934969706">
      <w:bodyDiv w:val="1"/>
      <w:marLeft w:val="0"/>
      <w:marRight w:val="0"/>
      <w:marTop w:val="0"/>
      <w:marBottom w:val="0"/>
      <w:divBdr>
        <w:top w:val="none" w:sz="0" w:space="0" w:color="auto"/>
        <w:left w:val="none" w:sz="0" w:space="0" w:color="auto"/>
        <w:bottom w:val="none" w:sz="0" w:space="0" w:color="auto"/>
        <w:right w:val="none" w:sz="0" w:space="0" w:color="auto"/>
      </w:divBdr>
      <w:divsChild>
        <w:div w:id="2089885217">
          <w:marLeft w:val="0"/>
          <w:marRight w:val="0"/>
          <w:marTop w:val="0"/>
          <w:marBottom w:val="0"/>
          <w:divBdr>
            <w:top w:val="none" w:sz="0" w:space="0" w:color="auto"/>
            <w:left w:val="none" w:sz="0" w:space="0" w:color="auto"/>
            <w:bottom w:val="none" w:sz="0" w:space="0" w:color="auto"/>
            <w:right w:val="none" w:sz="0" w:space="0" w:color="auto"/>
          </w:divBdr>
          <w:divsChild>
            <w:div w:id="1446729107">
              <w:marLeft w:val="0"/>
              <w:marRight w:val="0"/>
              <w:marTop w:val="0"/>
              <w:marBottom w:val="0"/>
              <w:divBdr>
                <w:top w:val="none" w:sz="0" w:space="0" w:color="auto"/>
                <w:left w:val="none" w:sz="0" w:space="0" w:color="auto"/>
                <w:bottom w:val="none" w:sz="0" w:space="0" w:color="auto"/>
                <w:right w:val="none" w:sz="0" w:space="0" w:color="auto"/>
              </w:divBdr>
            </w:div>
            <w:div w:id="156918370">
              <w:marLeft w:val="0"/>
              <w:marRight w:val="0"/>
              <w:marTop w:val="0"/>
              <w:marBottom w:val="0"/>
              <w:divBdr>
                <w:top w:val="none" w:sz="0" w:space="0" w:color="auto"/>
                <w:left w:val="none" w:sz="0" w:space="0" w:color="auto"/>
                <w:bottom w:val="none" w:sz="0" w:space="0" w:color="auto"/>
                <w:right w:val="none" w:sz="0" w:space="0" w:color="auto"/>
              </w:divBdr>
            </w:div>
            <w:div w:id="1917933793">
              <w:marLeft w:val="0"/>
              <w:marRight w:val="0"/>
              <w:marTop w:val="0"/>
              <w:marBottom w:val="0"/>
              <w:divBdr>
                <w:top w:val="none" w:sz="0" w:space="0" w:color="auto"/>
                <w:left w:val="none" w:sz="0" w:space="0" w:color="auto"/>
                <w:bottom w:val="none" w:sz="0" w:space="0" w:color="auto"/>
                <w:right w:val="none" w:sz="0" w:space="0" w:color="auto"/>
              </w:divBdr>
            </w:div>
            <w:div w:id="1192718157">
              <w:marLeft w:val="0"/>
              <w:marRight w:val="0"/>
              <w:marTop w:val="0"/>
              <w:marBottom w:val="0"/>
              <w:divBdr>
                <w:top w:val="none" w:sz="0" w:space="0" w:color="auto"/>
                <w:left w:val="none" w:sz="0" w:space="0" w:color="auto"/>
                <w:bottom w:val="none" w:sz="0" w:space="0" w:color="auto"/>
                <w:right w:val="none" w:sz="0" w:space="0" w:color="auto"/>
              </w:divBdr>
            </w:div>
            <w:div w:id="252516723">
              <w:marLeft w:val="0"/>
              <w:marRight w:val="0"/>
              <w:marTop w:val="0"/>
              <w:marBottom w:val="0"/>
              <w:divBdr>
                <w:top w:val="none" w:sz="0" w:space="0" w:color="auto"/>
                <w:left w:val="none" w:sz="0" w:space="0" w:color="auto"/>
                <w:bottom w:val="none" w:sz="0" w:space="0" w:color="auto"/>
                <w:right w:val="none" w:sz="0" w:space="0" w:color="auto"/>
              </w:divBdr>
            </w:div>
            <w:div w:id="1815829953">
              <w:marLeft w:val="0"/>
              <w:marRight w:val="0"/>
              <w:marTop w:val="0"/>
              <w:marBottom w:val="0"/>
              <w:divBdr>
                <w:top w:val="none" w:sz="0" w:space="0" w:color="auto"/>
                <w:left w:val="none" w:sz="0" w:space="0" w:color="auto"/>
                <w:bottom w:val="none" w:sz="0" w:space="0" w:color="auto"/>
                <w:right w:val="none" w:sz="0" w:space="0" w:color="auto"/>
              </w:divBdr>
            </w:div>
            <w:div w:id="1398741350">
              <w:marLeft w:val="0"/>
              <w:marRight w:val="0"/>
              <w:marTop w:val="0"/>
              <w:marBottom w:val="0"/>
              <w:divBdr>
                <w:top w:val="none" w:sz="0" w:space="0" w:color="auto"/>
                <w:left w:val="none" w:sz="0" w:space="0" w:color="auto"/>
                <w:bottom w:val="none" w:sz="0" w:space="0" w:color="auto"/>
                <w:right w:val="none" w:sz="0" w:space="0" w:color="auto"/>
              </w:divBdr>
            </w:div>
            <w:div w:id="1622036825">
              <w:marLeft w:val="0"/>
              <w:marRight w:val="0"/>
              <w:marTop w:val="0"/>
              <w:marBottom w:val="0"/>
              <w:divBdr>
                <w:top w:val="none" w:sz="0" w:space="0" w:color="auto"/>
                <w:left w:val="none" w:sz="0" w:space="0" w:color="auto"/>
                <w:bottom w:val="none" w:sz="0" w:space="0" w:color="auto"/>
                <w:right w:val="none" w:sz="0" w:space="0" w:color="auto"/>
              </w:divBdr>
            </w:div>
            <w:div w:id="1579166124">
              <w:marLeft w:val="0"/>
              <w:marRight w:val="0"/>
              <w:marTop w:val="0"/>
              <w:marBottom w:val="0"/>
              <w:divBdr>
                <w:top w:val="none" w:sz="0" w:space="0" w:color="auto"/>
                <w:left w:val="none" w:sz="0" w:space="0" w:color="auto"/>
                <w:bottom w:val="none" w:sz="0" w:space="0" w:color="auto"/>
                <w:right w:val="none" w:sz="0" w:space="0" w:color="auto"/>
              </w:divBdr>
            </w:div>
            <w:div w:id="1005746718">
              <w:marLeft w:val="0"/>
              <w:marRight w:val="0"/>
              <w:marTop w:val="0"/>
              <w:marBottom w:val="0"/>
              <w:divBdr>
                <w:top w:val="none" w:sz="0" w:space="0" w:color="auto"/>
                <w:left w:val="none" w:sz="0" w:space="0" w:color="auto"/>
                <w:bottom w:val="none" w:sz="0" w:space="0" w:color="auto"/>
                <w:right w:val="none" w:sz="0" w:space="0" w:color="auto"/>
              </w:divBdr>
            </w:div>
            <w:div w:id="1843009513">
              <w:marLeft w:val="0"/>
              <w:marRight w:val="0"/>
              <w:marTop w:val="0"/>
              <w:marBottom w:val="0"/>
              <w:divBdr>
                <w:top w:val="none" w:sz="0" w:space="0" w:color="auto"/>
                <w:left w:val="none" w:sz="0" w:space="0" w:color="auto"/>
                <w:bottom w:val="none" w:sz="0" w:space="0" w:color="auto"/>
                <w:right w:val="none" w:sz="0" w:space="0" w:color="auto"/>
              </w:divBdr>
            </w:div>
            <w:div w:id="1303147688">
              <w:marLeft w:val="0"/>
              <w:marRight w:val="0"/>
              <w:marTop w:val="0"/>
              <w:marBottom w:val="0"/>
              <w:divBdr>
                <w:top w:val="none" w:sz="0" w:space="0" w:color="auto"/>
                <w:left w:val="none" w:sz="0" w:space="0" w:color="auto"/>
                <w:bottom w:val="none" w:sz="0" w:space="0" w:color="auto"/>
                <w:right w:val="none" w:sz="0" w:space="0" w:color="auto"/>
              </w:divBdr>
            </w:div>
            <w:div w:id="1835683346">
              <w:marLeft w:val="0"/>
              <w:marRight w:val="0"/>
              <w:marTop w:val="0"/>
              <w:marBottom w:val="0"/>
              <w:divBdr>
                <w:top w:val="none" w:sz="0" w:space="0" w:color="auto"/>
                <w:left w:val="none" w:sz="0" w:space="0" w:color="auto"/>
                <w:bottom w:val="none" w:sz="0" w:space="0" w:color="auto"/>
                <w:right w:val="none" w:sz="0" w:space="0" w:color="auto"/>
              </w:divBdr>
            </w:div>
            <w:div w:id="790905364">
              <w:marLeft w:val="0"/>
              <w:marRight w:val="0"/>
              <w:marTop w:val="0"/>
              <w:marBottom w:val="0"/>
              <w:divBdr>
                <w:top w:val="none" w:sz="0" w:space="0" w:color="auto"/>
                <w:left w:val="none" w:sz="0" w:space="0" w:color="auto"/>
                <w:bottom w:val="none" w:sz="0" w:space="0" w:color="auto"/>
                <w:right w:val="none" w:sz="0" w:space="0" w:color="auto"/>
              </w:divBdr>
            </w:div>
            <w:div w:id="651325788">
              <w:marLeft w:val="0"/>
              <w:marRight w:val="0"/>
              <w:marTop w:val="0"/>
              <w:marBottom w:val="0"/>
              <w:divBdr>
                <w:top w:val="none" w:sz="0" w:space="0" w:color="auto"/>
                <w:left w:val="none" w:sz="0" w:space="0" w:color="auto"/>
                <w:bottom w:val="none" w:sz="0" w:space="0" w:color="auto"/>
                <w:right w:val="none" w:sz="0" w:space="0" w:color="auto"/>
              </w:divBdr>
            </w:div>
            <w:div w:id="2130396204">
              <w:marLeft w:val="0"/>
              <w:marRight w:val="0"/>
              <w:marTop w:val="0"/>
              <w:marBottom w:val="0"/>
              <w:divBdr>
                <w:top w:val="none" w:sz="0" w:space="0" w:color="auto"/>
                <w:left w:val="none" w:sz="0" w:space="0" w:color="auto"/>
                <w:bottom w:val="none" w:sz="0" w:space="0" w:color="auto"/>
                <w:right w:val="none" w:sz="0" w:space="0" w:color="auto"/>
              </w:divBdr>
            </w:div>
            <w:div w:id="1873229836">
              <w:marLeft w:val="0"/>
              <w:marRight w:val="0"/>
              <w:marTop w:val="0"/>
              <w:marBottom w:val="0"/>
              <w:divBdr>
                <w:top w:val="none" w:sz="0" w:space="0" w:color="auto"/>
                <w:left w:val="none" w:sz="0" w:space="0" w:color="auto"/>
                <w:bottom w:val="none" w:sz="0" w:space="0" w:color="auto"/>
                <w:right w:val="none" w:sz="0" w:space="0" w:color="auto"/>
              </w:divBdr>
            </w:div>
            <w:div w:id="1249190341">
              <w:marLeft w:val="0"/>
              <w:marRight w:val="0"/>
              <w:marTop w:val="0"/>
              <w:marBottom w:val="0"/>
              <w:divBdr>
                <w:top w:val="none" w:sz="0" w:space="0" w:color="auto"/>
                <w:left w:val="none" w:sz="0" w:space="0" w:color="auto"/>
                <w:bottom w:val="none" w:sz="0" w:space="0" w:color="auto"/>
                <w:right w:val="none" w:sz="0" w:space="0" w:color="auto"/>
              </w:divBdr>
            </w:div>
            <w:div w:id="644048019">
              <w:marLeft w:val="0"/>
              <w:marRight w:val="0"/>
              <w:marTop w:val="0"/>
              <w:marBottom w:val="0"/>
              <w:divBdr>
                <w:top w:val="none" w:sz="0" w:space="0" w:color="auto"/>
                <w:left w:val="none" w:sz="0" w:space="0" w:color="auto"/>
                <w:bottom w:val="none" w:sz="0" w:space="0" w:color="auto"/>
                <w:right w:val="none" w:sz="0" w:space="0" w:color="auto"/>
              </w:divBdr>
            </w:div>
            <w:div w:id="1867258161">
              <w:marLeft w:val="0"/>
              <w:marRight w:val="0"/>
              <w:marTop w:val="0"/>
              <w:marBottom w:val="0"/>
              <w:divBdr>
                <w:top w:val="none" w:sz="0" w:space="0" w:color="auto"/>
                <w:left w:val="none" w:sz="0" w:space="0" w:color="auto"/>
                <w:bottom w:val="none" w:sz="0" w:space="0" w:color="auto"/>
                <w:right w:val="none" w:sz="0" w:space="0" w:color="auto"/>
              </w:divBdr>
            </w:div>
            <w:div w:id="78987317">
              <w:marLeft w:val="0"/>
              <w:marRight w:val="0"/>
              <w:marTop w:val="0"/>
              <w:marBottom w:val="0"/>
              <w:divBdr>
                <w:top w:val="none" w:sz="0" w:space="0" w:color="auto"/>
                <w:left w:val="none" w:sz="0" w:space="0" w:color="auto"/>
                <w:bottom w:val="none" w:sz="0" w:space="0" w:color="auto"/>
                <w:right w:val="none" w:sz="0" w:space="0" w:color="auto"/>
              </w:divBdr>
            </w:div>
            <w:div w:id="1444961717">
              <w:marLeft w:val="0"/>
              <w:marRight w:val="0"/>
              <w:marTop w:val="0"/>
              <w:marBottom w:val="0"/>
              <w:divBdr>
                <w:top w:val="none" w:sz="0" w:space="0" w:color="auto"/>
                <w:left w:val="none" w:sz="0" w:space="0" w:color="auto"/>
                <w:bottom w:val="none" w:sz="0" w:space="0" w:color="auto"/>
                <w:right w:val="none" w:sz="0" w:space="0" w:color="auto"/>
              </w:divBdr>
            </w:div>
            <w:div w:id="478764032">
              <w:marLeft w:val="0"/>
              <w:marRight w:val="0"/>
              <w:marTop w:val="0"/>
              <w:marBottom w:val="0"/>
              <w:divBdr>
                <w:top w:val="none" w:sz="0" w:space="0" w:color="auto"/>
                <w:left w:val="none" w:sz="0" w:space="0" w:color="auto"/>
                <w:bottom w:val="none" w:sz="0" w:space="0" w:color="auto"/>
                <w:right w:val="none" w:sz="0" w:space="0" w:color="auto"/>
              </w:divBdr>
            </w:div>
            <w:div w:id="274990702">
              <w:marLeft w:val="0"/>
              <w:marRight w:val="0"/>
              <w:marTop w:val="0"/>
              <w:marBottom w:val="0"/>
              <w:divBdr>
                <w:top w:val="none" w:sz="0" w:space="0" w:color="auto"/>
                <w:left w:val="none" w:sz="0" w:space="0" w:color="auto"/>
                <w:bottom w:val="none" w:sz="0" w:space="0" w:color="auto"/>
                <w:right w:val="none" w:sz="0" w:space="0" w:color="auto"/>
              </w:divBdr>
            </w:div>
            <w:div w:id="907500108">
              <w:marLeft w:val="0"/>
              <w:marRight w:val="0"/>
              <w:marTop w:val="0"/>
              <w:marBottom w:val="0"/>
              <w:divBdr>
                <w:top w:val="none" w:sz="0" w:space="0" w:color="auto"/>
                <w:left w:val="none" w:sz="0" w:space="0" w:color="auto"/>
                <w:bottom w:val="none" w:sz="0" w:space="0" w:color="auto"/>
                <w:right w:val="none" w:sz="0" w:space="0" w:color="auto"/>
              </w:divBdr>
            </w:div>
            <w:div w:id="691106740">
              <w:marLeft w:val="0"/>
              <w:marRight w:val="0"/>
              <w:marTop w:val="0"/>
              <w:marBottom w:val="0"/>
              <w:divBdr>
                <w:top w:val="none" w:sz="0" w:space="0" w:color="auto"/>
                <w:left w:val="none" w:sz="0" w:space="0" w:color="auto"/>
                <w:bottom w:val="none" w:sz="0" w:space="0" w:color="auto"/>
                <w:right w:val="none" w:sz="0" w:space="0" w:color="auto"/>
              </w:divBdr>
            </w:div>
            <w:div w:id="1671059166">
              <w:marLeft w:val="0"/>
              <w:marRight w:val="0"/>
              <w:marTop w:val="0"/>
              <w:marBottom w:val="0"/>
              <w:divBdr>
                <w:top w:val="none" w:sz="0" w:space="0" w:color="auto"/>
                <w:left w:val="none" w:sz="0" w:space="0" w:color="auto"/>
                <w:bottom w:val="none" w:sz="0" w:space="0" w:color="auto"/>
                <w:right w:val="none" w:sz="0" w:space="0" w:color="auto"/>
              </w:divBdr>
            </w:div>
            <w:div w:id="697856868">
              <w:marLeft w:val="0"/>
              <w:marRight w:val="0"/>
              <w:marTop w:val="0"/>
              <w:marBottom w:val="0"/>
              <w:divBdr>
                <w:top w:val="none" w:sz="0" w:space="0" w:color="auto"/>
                <w:left w:val="none" w:sz="0" w:space="0" w:color="auto"/>
                <w:bottom w:val="none" w:sz="0" w:space="0" w:color="auto"/>
                <w:right w:val="none" w:sz="0" w:space="0" w:color="auto"/>
              </w:divBdr>
            </w:div>
            <w:div w:id="1967615608">
              <w:marLeft w:val="0"/>
              <w:marRight w:val="0"/>
              <w:marTop w:val="0"/>
              <w:marBottom w:val="0"/>
              <w:divBdr>
                <w:top w:val="none" w:sz="0" w:space="0" w:color="auto"/>
                <w:left w:val="none" w:sz="0" w:space="0" w:color="auto"/>
                <w:bottom w:val="none" w:sz="0" w:space="0" w:color="auto"/>
                <w:right w:val="none" w:sz="0" w:space="0" w:color="auto"/>
              </w:divBdr>
            </w:div>
            <w:div w:id="280111362">
              <w:marLeft w:val="0"/>
              <w:marRight w:val="0"/>
              <w:marTop w:val="0"/>
              <w:marBottom w:val="0"/>
              <w:divBdr>
                <w:top w:val="none" w:sz="0" w:space="0" w:color="auto"/>
                <w:left w:val="none" w:sz="0" w:space="0" w:color="auto"/>
                <w:bottom w:val="none" w:sz="0" w:space="0" w:color="auto"/>
                <w:right w:val="none" w:sz="0" w:space="0" w:color="auto"/>
              </w:divBdr>
            </w:div>
            <w:div w:id="1273901409">
              <w:marLeft w:val="0"/>
              <w:marRight w:val="0"/>
              <w:marTop w:val="0"/>
              <w:marBottom w:val="0"/>
              <w:divBdr>
                <w:top w:val="none" w:sz="0" w:space="0" w:color="auto"/>
                <w:left w:val="none" w:sz="0" w:space="0" w:color="auto"/>
                <w:bottom w:val="none" w:sz="0" w:space="0" w:color="auto"/>
                <w:right w:val="none" w:sz="0" w:space="0" w:color="auto"/>
              </w:divBdr>
            </w:div>
            <w:div w:id="2068068697">
              <w:marLeft w:val="0"/>
              <w:marRight w:val="0"/>
              <w:marTop w:val="0"/>
              <w:marBottom w:val="0"/>
              <w:divBdr>
                <w:top w:val="none" w:sz="0" w:space="0" w:color="auto"/>
                <w:left w:val="none" w:sz="0" w:space="0" w:color="auto"/>
                <w:bottom w:val="none" w:sz="0" w:space="0" w:color="auto"/>
                <w:right w:val="none" w:sz="0" w:space="0" w:color="auto"/>
              </w:divBdr>
            </w:div>
            <w:div w:id="309133534">
              <w:marLeft w:val="0"/>
              <w:marRight w:val="0"/>
              <w:marTop w:val="0"/>
              <w:marBottom w:val="0"/>
              <w:divBdr>
                <w:top w:val="none" w:sz="0" w:space="0" w:color="auto"/>
                <w:left w:val="none" w:sz="0" w:space="0" w:color="auto"/>
                <w:bottom w:val="none" w:sz="0" w:space="0" w:color="auto"/>
                <w:right w:val="none" w:sz="0" w:space="0" w:color="auto"/>
              </w:divBdr>
            </w:div>
            <w:div w:id="1568953431">
              <w:marLeft w:val="0"/>
              <w:marRight w:val="0"/>
              <w:marTop w:val="0"/>
              <w:marBottom w:val="0"/>
              <w:divBdr>
                <w:top w:val="none" w:sz="0" w:space="0" w:color="auto"/>
                <w:left w:val="none" w:sz="0" w:space="0" w:color="auto"/>
                <w:bottom w:val="none" w:sz="0" w:space="0" w:color="auto"/>
                <w:right w:val="none" w:sz="0" w:space="0" w:color="auto"/>
              </w:divBdr>
            </w:div>
            <w:div w:id="604507304">
              <w:marLeft w:val="0"/>
              <w:marRight w:val="0"/>
              <w:marTop w:val="0"/>
              <w:marBottom w:val="0"/>
              <w:divBdr>
                <w:top w:val="none" w:sz="0" w:space="0" w:color="auto"/>
                <w:left w:val="none" w:sz="0" w:space="0" w:color="auto"/>
                <w:bottom w:val="none" w:sz="0" w:space="0" w:color="auto"/>
                <w:right w:val="none" w:sz="0" w:space="0" w:color="auto"/>
              </w:divBdr>
            </w:div>
            <w:div w:id="55320218">
              <w:marLeft w:val="0"/>
              <w:marRight w:val="0"/>
              <w:marTop w:val="0"/>
              <w:marBottom w:val="0"/>
              <w:divBdr>
                <w:top w:val="none" w:sz="0" w:space="0" w:color="auto"/>
                <w:left w:val="none" w:sz="0" w:space="0" w:color="auto"/>
                <w:bottom w:val="none" w:sz="0" w:space="0" w:color="auto"/>
                <w:right w:val="none" w:sz="0" w:space="0" w:color="auto"/>
              </w:divBdr>
            </w:div>
            <w:div w:id="425805617">
              <w:marLeft w:val="0"/>
              <w:marRight w:val="0"/>
              <w:marTop w:val="0"/>
              <w:marBottom w:val="0"/>
              <w:divBdr>
                <w:top w:val="none" w:sz="0" w:space="0" w:color="auto"/>
                <w:left w:val="none" w:sz="0" w:space="0" w:color="auto"/>
                <w:bottom w:val="none" w:sz="0" w:space="0" w:color="auto"/>
                <w:right w:val="none" w:sz="0" w:space="0" w:color="auto"/>
              </w:divBdr>
            </w:div>
            <w:div w:id="963969907">
              <w:marLeft w:val="0"/>
              <w:marRight w:val="0"/>
              <w:marTop w:val="0"/>
              <w:marBottom w:val="0"/>
              <w:divBdr>
                <w:top w:val="none" w:sz="0" w:space="0" w:color="auto"/>
                <w:left w:val="none" w:sz="0" w:space="0" w:color="auto"/>
                <w:bottom w:val="none" w:sz="0" w:space="0" w:color="auto"/>
                <w:right w:val="none" w:sz="0" w:space="0" w:color="auto"/>
              </w:divBdr>
            </w:div>
            <w:div w:id="1635209063">
              <w:marLeft w:val="0"/>
              <w:marRight w:val="0"/>
              <w:marTop w:val="0"/>
              <w:marBottom w:val="0"/>
              <w:divBdr>
                <w:top w:val="none" w:sz="0" w:space="0" w:color="auto"/>
                <w:left w:val="none" w:sz="0" w:space="0" w:color="auto"/>
                <w:bottom w:val="none" w:sz="0" w:space="0" w:color="auto"/>
                <w:right w:val="none" w:sz="0" w:space="0" w:color="auto"/>
              </w:divBdr>
            </w:div>
            <w:div w:id="936597529">
              <w:marLeft w:val="0"/>
              <w:marRight w:val="0"/>
              <w:marTop w:val="0"/>
              <w:marBottom w:val="0"/>
              <w:divBdr>
                <w:top w:val="none" w:sz="0" w:space="0" w:color="auto"/>
                <w:left w:val="none" w:sz="0" w:space="0" w:color="auto"/>
                <w:bottom w:val="none" w:sz="0" w:space="0" w:color="auto"/>
                <w:right w:val="none" w:sz="0" w:space="0" w:color="auto"/>
              </w:divBdr>
            </w:div>
            <w:div w:id="1270892382">
              <w:marLeft w:val="0"/>
              <w:marRight w:val="0"/>
              <w:marTop w:val="0"/>
              <w:marBottom w:val="0"/>
              <w:divBdr>
                <w:top w:val="none" w:sz="0" w:space="0" w:color="auto"/>
                <w:left w:val="none" w:sz="0" w:space="0" w:color="auto"/>
                <w:bottom w:val="none" w:sz="0" w:space="0" w:color="auto"/>
                <w:right w:val="none" w:sz="0" w:space="0" w:color="auto"/>
              </w:divBdr>
            </w:div>
            <w:div w:id="1832066524">
              <w:marLeft w:val="0"/>
              <w:marRight w:val="0"/>
              <w:marTop w:val="0"/>
              <w:marBottom w:val="0"/>
              <w:divBdr>
                <w:top w:val="none" w:sz="0" w:space="0" w:color="auto"/>
                <w:left w:val="none" w:sz="0" w:space="0" w:color="auto"/>
                <w:bottom w:val="none" w:sz="0" w:space="0" w:color="auto"/>
                <w:right w:val="none" w:sz="0" w:space="0" w:color="auto"/>
              </w:divBdr>
            </w:div>
            <w:div w:id="191193693">
              <w:marLeft w:val="0"/>
              <w:marRight w:val="0"/>
              <w:marTop w:val="0"/>
              <w:marBottom w:val="0"/>
              <w:divBdr>
                <w:top w:val="none" w:sz="0" w:space="0" w:color="auto"/>
                <w:left w:val="none" w:sz="0" w:space="0" w:color="auto"/>
                <w:bottom w:val="none" w:sz="0" w:space="0" w:color="auto"/>
                <w:right w:val="none" w:sz="0" w:space="0" w:color="auto"/>
              </w:divBdr>
            </w:div>
            <w:div w:id="646519561">
              <w:marLeft w:val="0"/>
              <w:marRight w:val="0"/>
              <w:marTop w:val="0"/>
              <w:marBottom w:val="0"/>
              <w:divBdr>
                <w:top w:val="none" w:sz="0" w:space="0" w:color="auto"/>
                <w:left w:val="none" w:sz="0" w:space="0" w:color="auto"/>
                <w:bottom w:val="none" w:sz="0" w:space="0" w:color="auto"/>
                <w:right w:val="none" w:sz="0" w:space="0" w:color="auto"/>
              </w:divBdr>
            </w:div>
            <w:div w:id="907806727">
              <w:marLeft w:val="0"/>
              <w:marRight w:val="0"/>
              <w:marTop w:val="0"/>
              <w:marBottom w:val="0"/>
              <w:divBdr>
                <w:top w:val="none" w:sz="0" w:space="0" w:color="auto"/>
                <w:left w:val="none" w:sz="0" w:space="0" w:color="auto"/>
                <w:bottom w:val="none" w:sz="0" w:space="0" w:color="auto"/>
                <w:right w:val="none" w:sz="0" w:space="0" w:color="auto"/>
              </w:divBdr>
            </w:div>
            <w:div w:id="1851143991">
              <w:marLeft w:val="0"/>
              <w:marRight w:val="0"/>
              <w:marTop w:val="0"/>
              <w:marBottom w:val="0"/>
              <w:divBdr>
                <w:top w:val="none" w:sz="0" w:space="0" w:color="auto"/>
                <w:left w:val="none" w:sz="0" w:space="0" w:color="auto"/>
                <w:bottom w:val="none" w:sz="0" w:space="0" w:color="auto"/>
                <w:right w:val="none" w:sz="0" w:space="0" w:color="auto"/>
              </w:divBdr>
            </w:div>
            <w:div w:id="1394423912">
              <w:marLeft w:val="0"/>
              <w:marRight w:val="0"/>
              <w:marTop w:val="0"/>
              <w:marBottom w:val="0"/>
              <w:divBdr>
                <w:top w:val="none" w:sz="0" w:space="0" w:color="auto"/>
                <w:left w:val="none" w:sz="0" w:space="0" w:color="auto"/>
                <w:bottom w:val="none" w:sz="0" w:space="0" w:color="auto"/>
                <w:right w:val="none" w:sz="0" w:space="0" w:color="auto"/>
              </w:divBdr>
            </w:div>
            <w:div w:id="71046243">
              <w:marLeft w:val="0"/>
              <w:marRight w:val="0"/>
              <w:marTop w:val="0"/>
              <w:marBottom w:val="0"/>
              <w:divBdr>
                <w:top w:val="none" w:sz="0" w:space="0" w:color="auto"/>
                <w:left w:val="none" w:sz="0" w:space="0" w:color="auto"/>
                <w:bottom w:val="none" w:sz="0" w:space="0" w:color="auto"/>
                <w:right w:val="none" w:sz="0" w:space="0" w:color="auto"/>
              </w:divBdr>
            </w:div>
            <w:div w:id="580677239">
              <w:marLeft w:val="0"/>
              <w:marRight w:val="0"/>
              <w:marTop w:val="0"/>
              <w:marBottom w:val="0"/>
              <w:divBdr>
                <w:top w:val="none" w:sz="0" w:space="0" w:color="auto"/>
                <w:left w:val="none" w:sz="0" w:space="0" w:color="auto"/>
                <w:bottom w:val="none" w:sz="0" w:space="0" w:color="auto"/>
                <w:right w:val="none" w:sz="0" w:space="0" w:color="auto"/>
              </w:divBdr>
            </w:div>
            <w:div w:id="1644893080">
              <w:marLeft w:val="0"/>
              <w:marRight w:val="0"/>
              <w:marTop w:val="0"/>
              <w:marBottom w:val="0"/>
              <w:divBdr>
                <w:top w:val="none" w:sz="0" w:space="0" w:color="auto"/>
                <w:left w:val="none" w:sz="0" w:space="0" w:color="auto"/>
                <w:bottom w:val="none" w:sz="0" w:space="0" w:color="auto"/>
                <w:right w:val="none" w:sz="0" w:space="0" w:color="auto"/>
              </w:divBdr>
            </w:div>
            <w:div w:id="1244679600">
              <w:marLeft w:val="0"/>
              <w:marRight w:val="0"/>
              <w:marTop w:val="0"/>
              <w:marBottom w:val="0"/>
              <w:divBdr>
                <w:top w:val="none" w:sz="0" w:space="0" w:color="auto"/>
                <w:left w:val="none" w:sz="0" w:space="0" w:color="auto"/>
                <w:bottom w:val="none" w:sz="0" w:space="0" w:color="auto"/>
                <w:right w:val="none" w:sz="0" w:space="0" w:color="auto"/>
              </w:divBdr>
            </w:div>
            <w:div w:id="1930000867">
              <w:marLeft w:val="0"/>
              <w:marRight w:val="0"/>
              <w:marTop w:val="0"/>
              <w:marBottom w:val="0"/>
              <w:divBdr>
                <w:top w:val="none" w:sz="0" w:space="0" w:color="auto"/>
                <w:left w:val="none" w:sz="0" w:space="0" w:color="auto"/>
                <w:bottom w:val="none" w:sz="0" w:space="0" w:color="auto"/>
                <w:right w:val="none" w:sz="0" w:space="0" w:color="auto"/>
              </w:divBdr>
            </w:div>
            <w:div w:id="386533427">
              <w:marLeft w:val="0"/>
              <w:marRight w:val="0"/>
              <w:marTop w:val="0"/>
              <w:marBottom w:val="0"/>
              <w:divBdr>
                <w:top w:val="none" w:sz="0" w:space="0" w:color="auto"/>
                <w:left w:val="none" w:sz="0" w:space="0" w:color="auto"/>
                <w:bottom w:val="none" w:sz="0" w:space="0" w:color="auto"/>
                <w:right w:val="none" w:sz="0" w:space="0" w:color="auto"/>
              </w:divBdr>
            </w:div>
            <w:div w:id="366177210">
              <w:marLeft w:val="0"/>
              <w:marRight w:val="0"/>
              <w:marTop w:val="0"/>
              <w:marBottom w:val="0"/>
              <w:divBdr>
                <w:top w:val="none" w:sz="0" w:space="0" w:color="auto"/>
                <w:left w:val="none" w:sz="0" w:space="0" w:color="auto"/>
                <w:bottom w:val="none" w:sz="0" w:space="0" w:color="auto"/>
                <w:right w:val="none" w:sz="0" w:space="0" w:color="auto"/>
              </w:divBdr>
            </w:div>
            <w:div w:id="1742094704">
              <w:marLeft w:val="0"/>
              <w:marRight w:val="0"/>
              <w:marTop w:val="0"/>
              <w:marBottom w:val="0"/>
              <w:divBdr>
                <w:top w:val="none" w:sz="0" w:space="0" w:color="auto"/>
                <w:left w:val="none" w:sz="0" w:space="0" w:color="auto"/>
                <w:bottom w:val="none" w:sz="0" w:space="0" w:color="auto"/>
                <w:right w:val="none" w:sz="0" w:space="0" w:color="auto"/>
              </w:divBdr>
            </w:div>
            <w:div w:id="313487521">
              <w:marLeft w:val="0"/>
              <w:marRight w:val="0"/>
              <w:marTop w:val="0"/>
              <w:marBottom w:val="0"/>
              <w:divBdr>
                <w:top w:val="none" w:sz="0" w:space="0" w:color="auto"/>
                <w:left w:val="none" w:sz="0" w:space="0" w:color="auto"/>
                <w:bottom w:val="none" w:sz="0" w:space="0" w:color="auto"/>
                <w:right w:val="none" w:sz="0" w:space="0" w:color="auto"/>
              </w:divBdr>
            </w:div>
            <w:div w:id="110634170">
              <w:marLeft w:val="0"/>
              <w:marRight w:val="0"/>
              <w:marTop w:val="0"/>
              <w:marBottom w:val="0"/>
              <w:divBdr>
                <w:top w:val="none" w:sz="0" w:space="0" w:color="auto"/>
                <w:left w:val="none" w:sz="0" w:space="0" w:color="auto"/>
                <w:bottom w:val="none" w:sz="0" w:space="0" w:color="auto"/>
                <w:right w:val="none" w:sz="0" w:space="0" w:color="auto"/>
              </w:divBdr>
            </w:div>
            <w:div w:id="1957641077">
              <w:marLeft w:val="0"/>
              <w:marRight w:val="0"/>
              <w:marTop w:val="0"/>
              <w:marBottom w:val="0"/>
              <w:divBdr>
                <w:top w:val="none" w:sz="0" w:space="0" w:color="auto"/>
                <w:left w:val="none" w:sz="0" w:space="0" w:color="auto"/>
                <w:bottom w:val="none" w:sz="0" w:space="0" w:color="auto"/>
                <w:right w:val="none" w:sz="0" w:space="0" w:color="auto"/>
              </w:divBdr>
            </w:div>
            <w:div w:id="208302085">
              <w:marLeft w:val="0"/>
              <w:marRight w:val="0"/>
              <w:marTop w:val="0"/>
              <w:marBottom w:val="0"/>
              <w:divBdr>
                <w:top w:val="none" w:sz="0" w:space="0" w:color="auto"/>
                <w:left w:val="none" w:sz="0" w:space="0" w:color="auto"/>
                <w:bottom w:val="none" w:sz="0" w:space="0" w:color="auto"/>
                <w:right w:val="none" w:sz="0" w:space="0" w:color="auto"/>
              </w:divBdr>
            </w:div>
            <w:div w:id="257567215">
              <w:marLeft w:val="0"/>
              <w:marRight w:val="0"/>
              <w:marTop w:val="0"/>
              <w:marBottom w:val="0"/>
              <w:divBdr>
                <w:top w:val="none" w:sz="0" w:space="0" w:color="auto"/>
                <w:left w:val="none" w:sz="0" w:space="0" w:color="auto"/>
                <w:bottom w:val="none" w:sz="0" w:space="0" w:color="auto"/>
                <w:right w:val="none" w:sz="0" w:space="0" w:color="auto"/>
              </w:divBdr>
            </w:div>
            <w:div w:id="1207139615">
              <w:marLeft w:val="0"/>
              <w:marRight w:val="0"/>
              <w:marTop w:val="0"/>
              <w:marBottom w:val="0"/>
              <w:divBdr>
                <w:top w:val="none" w:sz="0" w:space="0" w:color="auto"/>
                <w:left w:val="none" w:sz="0" w:space="0" w:color="auto"/>
                <w:bottom w:val="none" w:sz="0" w:space="0" w:color="auto"/>
                <w:right w:val="none" w:sz="0" w:space="0" w:color="auto"/>
              </w:divBdr>
            </w:div>
            <w:div w:id="1093280269">
              <w:marLeft w:val="0"/>
              <w:marRight w:val="0"/>
              <w:marTop w:val="0"/>
              <w:marBottom w:val="0"/>
              <w:divBdr>
                <w:top w:val="none" w:sz="0" w:space="0" w:color="auto"/>
                <w:left w:val="none" w:sz="0" w:space="0" w:color="auto"/>
                <w:bottom w:val="none" w:sz="0" w:space="0" w:color="auto"/>
                <w:right w:val="none" w:sz="0" w:space="0" w:color="auto"/>
              </w:divBdr>
            </w:div>
            <w:div w:id="1855075383">
              <w:marLeft w:val="0"/>
              <w:marRight w:val="0"/>
              <w:marTop w:val="0"/>
              <w:marBottom w:val="0"/>
              <w:divBdr>
                <w:top w:val="none" w:sz="0" w:space="0" w:color="auto"/>
                <w:left w:val="none" w:sz="0" w:space="0" w:color="auto"/>
                <w:bottom w:val="none" w:sz="0" w:space="0" w:color="auto"/>
                <w:right w:val="none" w:sz="0" w:space="0" w:color="auto"/>
              </w:divBdr>
            </w:div>
            <w:div w:id="1043865280">
              <w:marLeft w:val="0"/>
              <w:marRight w:val="0"/>
              <w:marTop w:val="0"/>
              <w:marBottom w:val="0"/>
              <w:divBdr>
                <w:top w:val="none" w:sz="0" w:space="0" w:color="auto"/>
                <w:left w:val="none" w:sz="0" w:space="0" w:color="auto"/>
                <w:bottom w:val="none" w:sz="0" w:space="0" w:color="auto"/>
                <w:right w:val="none" w:sz="0" w:space="0" w:color="auto"/>
              </w:divBdr>
            </w:div>
            <w:div w:id="1200359421">
              <w:marLeft w:val="0"/>
              <w:marRight w:val="0"/>
              <w:marTop w:val="0"/>
              <w:marBottom w:val="0"/>
              <w:divBdr>
                <w:top w:val="none" w:sz="0" w:space="0" w:color="auto"/>
                <w:left w:val="none" w:sz="0" w:space="0" w:color="auto"/>
                <w:bottom w:val="none" w:sz="0" w:space="0" w:color="auto"/>
                <w:right w:val="none" w:sz="0" w:space="0" w:color="auto"/>
              </w:divBdr>
            </w:div>
            <w:div w:id="1893694033">
              <w:marLeft w:val="0"/>
              <w:marRight w:val="0"/>
              <w:marTop w:val="0"/>
              <w:marBottom w:val="0"/>
              <w:divBdr>
                <w:top w:val="none" w:sz="0" w:space="0" w:color="auto"/>
                <w:left w:val="none" w:sz="0" w:space="0" w:color="auto"/>
                <w:bottom w:val="none" w:sz="0" w:space="0" w:color="auto"/>
                <w:right w:val="none" w:sz="0" w:space="0" w:color="auto"/>
              </w:divBdr>
            </w:div>
            <w:div w:id="590969991">
              <w:marLeft w:val="0"/>
              <w:marRight w:val="0"/>
              <w:marTop w:val="0"/>
              <w:marBottom w:val="0"/>
              <w:divBdr>
                <w:top w:val="none" w:sz="0" w:space="0" w:color="auto"/>
                <w:left w:val="none" w:sz="0" w:space="0" w:color="auto"/>
                <w:bottom w:val="none" w:sz="0" w:space="0" w:color="auto"/>
                <w:right w:val="none" w:sz="0" w:space="0" w:color="auto"/>
              </w:divBdr>
            </w:div>
            <w:div w:id="2052604788">
              <w:marLeft w:val="0"/>
              <w:marRight w:val="0"/>
              <w:marTop w:val="0"/>
              <w:marBottom w:val="0"/>
              <w:divBdr>
                <w:top w:val="none" w:sz="0" w:space="0" w:color="auto"/>
                <w:left w:val="none" w:sz="0" w:space="0" w:color="auto"/>
                <w:bottom w:val="none" w:sz="0" w:space="0" w:color="auto"/>
                <w:right w:val="none" w:sz="0" w:space="0" w:color="auto"/>
              </w:divBdr>
            </w:div>
            <w:div w:id="1110275129">
              <w:marLeft w:val="0"/>
              <w:marRight w:val="0"/>
              <w:marTop w:val="0"/>
              <w:marBottom w:val="0"/>
              <w:divBdr>
                <w:top w:val="none" w:sz="0" w:space="0" w:color="auto"/>
                <w:left w:val="none" w:sz="0" w:space="0" w:color="auto"/>
                <w:bottom w:val="none" w:sz="0" w:space="0" w:color="auto"/>
                <w:right w:val="none" w:sz="0" w:space="0" w:color="auto"/>
              </w:divBdr>
            </w:div>
            <w:div w:id="1511869066">
              <w:marLeft w:val="0"/>
              <w:marRight w:val="0"/>
              <w:marTop w:val="0"/>
              <w:marBottom w:val="0"/>
              <w:divBdr>
                <w:top w:val="none" w:sz="0" w:space="0" w:color="auto"/>
                <w:left w:val="none" w:sz="0" w:space="0" w:color="auto"/>
                <w:bottom w:val="none" w:sz="0" w:space="0" w:color="auto"/>
                <w:right w:val="none" w:sz="0" w:space="0" w:color="auto"/>
              </w:divBdr>
            </w:div>
            <w:div w:id="697586923">
              <w:marLeft w:val="0"/>
              <w:marRight w:val="0"/>
              <w:marTop w:val="0"/>
              <w:marBottom w:val="0"/>
              <w:divBdr>
                <w:top w:val="none" w:sz="0" w:space="0" w:color="auto"/>
                <w:left w:val="none" w:sz="0" w:space="0" w:color="auto"/>
                <w:bottom w:val="none" w:sz="0" w:space="0" w:color="auto"/>
                <w:right w:val="none" w:sz="0" w:space="0" w:color="auto"/>
              </w:divBdr>
            </w:div>
            <w:div w:id="1522431055">
              <w:marLeft w:val="0"/>
              <w:marRight w:val="0"/>
              <w:marTop w:val="0"/>
              <w:marBottom w:val="0"/>
              <w:divBdr>
                <w:top w:val="none" w:sz="0" w:space="0" w:color="auto"/>
                <w:left w:val="none" w:sz="0" w:space="0" w:color="auto"/>
                <w:bottom w:val="none" w:sz="0" w:space="0" w:color="auto"/>
                <w:right w:val="none" w:sz="0" w:space="0" w:color="auto"/>
              </w:divBdr>
            </w:div>
            <w:div w:id="498010315">
              <w:marLeft w:val="0"/>
              <w:marRight w:val="0"/>
              <w:marTop w:val="0"/>
              <w:marBottom w:val="0"/>
              <w:divBdr>
                <w:top w:val="none" w:sz="0" w:space="0" w:color="auto"/>
                <w:left w:val="none" w:sz="0" w:space="0" w:color="auto"/>
                <w:bottom w:val="none" w:sz="0" w:space="0" w:color="auto"/>
                <w:right w:val="none" w:sz="0" w:space="0" w:color="auto"/>
              </w:divBdr>
            </w:div>
            <w:div w:id="1568758803">
              <w:marLeft w:val="0"/>
              <w:marRight w:val="0"/>
              <w:marTop w:val="0"/>
              <w:marBottom w:val="0"/>
              <w:divBdr>
                <w:top w:val="none" w:sz="0" w:space="0" w:color="auto"/>
                <w:left w:val="none" w:sz="0" w:space="0" w:color="auto"/>
                <w:bottom w:val="none" w:sz="0" w:space="0" w:color="auto"/>
                <w:right w:val="none" w:sz="0" w:space="0" w:color="auto"/>
              </w:divBdr>
            </w:div>
            <w:div w:id="1698115117">
              <w:marLeft w:val="0"/>
              <w:marRight w:val="0"/>
              <w:marTop w:val="0"/>
              <w:marBottom w:val="0"/>
              <w:divBdr>
                <w:top w:val="none" w:sz="0" w:space="0" w:color="auto"/>
                <w:left w:val="none" w:sz="0" w:space="0" w:color="auto"/>
                <w:bottom w:val="none" w:sz="0" w:space="0" w:color="auto"/>
                <w:right w:val="none" w:sz="0" w:space="0" w:color="auto"/>
              </w:divBdr>
            </w:div>
            <w:div w:id="223571278">
              <w:marLeft w:val="0"/>
              <w:marRight w:val="0"/>
              <w:marTop w:val="0"/>
              <w:marBottom w:val="0"/>
              <w:divBdr>
                <w:top w:val="none" w:sz="0" w:space="0" w:color="auto"/>
                <w:left w:val="none" w:sz="0" w:space="0" w:color="auto"/>
                <w:bottom w:val="none" w:sz="0" w:space="0" w:color="auto"/>
                <w:right w:val="none" w:sz="0" w:space="0" w:color="auto"/>
              </w:divBdr>
            </w:div>
            <w:div w:id="1614752339">
              <w:marLeft w:val="0"/>
              <w:marRight w:val="0"/>
              <w:marTop w:val="0"/>
              <w:marBottom w:val="0"/>
              <w:divBdr>
                <w:top w:val="none" w:sz="0" w:space="0" w:color="auto"/>
                <w:left w:val="none" w:sz="0" w:space="0" w:color="auto"/>
                <w:bottom w:val="none" w:sz="0" w:space="0" w:color="auto"/>
                <w:right w:val="none" w:sz="0" w:space="0" w:color="auto"/>
              </w:divBdr>
            </w:div>
            <w:div w:id="1125387280">
              <w:marLeft w:val="0"/>
              <w:marRight w:val="0"/>
              <w:marTop w:val="0"/>
              <w:marBottom w:val="0"/>
              <w:divBdr>
                <w:top w:val="none" w:sz="0" w:space="0" w:color="auto"/>
                <w:left w:val="none" w:sz="0" w:space="0" w:color="auto"/>
                <w:bottom w:val="none" w:sz="0" w:space="0" w:color="auto"/>
                <w:right w:val="none" w:sz="0" w:space="0" w:color="auto"/>
              </w:divBdr>
            </w:div>
            <w:div w:id="1116755382">
              <w:marLeft w:val="0"/>
              <w:marRight w:val="0"/>
              <w:marTop w:val="0"/>
              <w:marBottom w:val="0"/>
              <w:divBdr>
                <w:top w:val="none" w:sz="0" w:space="0" w:color="auto"/>
                <w:left w:val="none" w:sz="0" w:space="0" w:color="auto"/>
                <w:bottom w:val="none" w:sz="0" w:space="0" w:color="auto"/>
                <w:right w:val="none" w:sz="0" w:space="0" w:color="auto"/>
              </w:divBdr>
            </w:div>
            <w:div w:id="1508445523">
              <w:marLeft w:val="0"/>
              <w:marRight w:val="0"/>
              <w:marTop w:val="0"/>
              <w:marBottom w:val="0"/>
              <w:divBdr>
                <w:top w:val="none" w:sz="0" w:space="0" w:color="auto"/>
                <w:left w:val="none" w:sz="0" w:space="0" w:color="auto"/>
                <w:bottom w:val="none" w:sz="0" w:space="0" w:color="auto"/>
                <w:right w:val="none" w:sz="0" w:space="0" w:color="auto"/>
              </w:divBdr>
            </w:div>
            <w:div w:id="732700878">
              <w:marLeft w:val="0"/>
              <w:marRight w:val="0"/>
              <w:marTop w:val="0"/>
              <w:marBottom w:val="0"/>
              <w:divBdr>
                <w:top w:val="none" w:sz="0" w:space="0" w:color="auto"/>
                <w:left w:val="none" w:sz="0" w:space="0" w:color="auto"/>
                <w:bottom w:val="none" w:sz="0" w:space="0" w:color="auto"/>
                <w:right w:val="none" w:sz="0" w:space="0" w:color="auto"/>
              </w:divBdr>
            </w:div>
            <w:div w:id="296960701">
              <w:marLeft w:val="0"/>
              <w:marRight w:val="0"/>
              <w:marTop w:val="0"/>
              <w:marBottom w:val="0"/>
              <w:divBdr>
                <w:top w:val="none" w:sz="0" w:space="0" w:color="auto"/>
                <w:left w:val="none" w:sz="0" w:space="0" w:color="auto"/>
                <w:bottom w:val="none" w:sz="0" w:space="0" w:color="auto"/>
                <w:right w:val="none" w:sz="0" w:space="0" w:color="auto"/>
              </w:divBdr>
            </w:div>
            <w:div w:id="1508060237">
              <w:marLeft w:val="0"/>
              <w:marRight w:val="0"/>
              <w:marTop w:val="0"/>
              <w:marBottom w:val="0"/>
              <w:divBdr>
                <w:top w:val="none" w:sz="0" w:space="0" w:color="auto"/>
                <w:left w:val="none" w:sz="0" w:space="0" w:color="auto"/>
                <w:bottom w:val="none" w:sz="0" w:space="0" w:color="auto"/>
                <w:right w:val="none" w:sz="0" w:space="0" w:color="auto"/>
              </w:divBdr>
            </w:div>
            <w:div w:id="731275908">
              <w:marLeft w:val="0"/>
              <w:marRight w:val="0"/>
              <w:marTop w:val="0"/>
              <w:marBottom w:val="0"/>
              <w:divBdr>
                <w:top w:val="none" w:sz="0" w:space="0" w:color="auto"/>
                <w:left w:val="none" w:sz="0" w:space="0" w:color="auto"/>
                <w:bottom w:val="none" w:sz="0" w:space="0" w:color="auto"/>
                <w:right w:val="none" w:sz="0" w:space="0" w:color="auto"/>
              </w:divBdr>
            </w:div>
            <w:div w:id="16638">
              <w:marLeft w:val="0"/>
              <w:marRight w:val="0"/>
              <w:marTop w:val="0"/>
              <w:marBottom w:val="0"/>
              <w:divBdr>
                <w:top w:val="none" w:sz="0" w:space="0" w:color="auto"/>
                <w:left w:val="none" w:sz="0" w:space="0" w:color="auto"/>
                <w:bottom w:val="none" w:sz="0" w:space="0" w:color="auto"/>
                <w:right w:val="none" w:sz="0" w:space="0" w:color="auto"/>
              </w:divBdr>
            </w:div>
            <w:div w:id="2085224789">
              <w:marLeft w:val="0"/>
              <w:marRight w:val="0"/>
              <w:marTop w:val="0"/>
              <w:marBottom w:val="0"/>
              <w:divBdr>
                <w:top w:val="none" w:sz="0" w:space="0" w:color="auto"/>
                <w:left w:val="none" w:sz="0" w:space="0" w:color="auto"/>
                <w:bottom w:val="none" w:sz="0" w:space="0" w:color="auto"/>
                <w:right w:val="none" w:sz="0" w:space="0" w:color="auto"/>
              </w:divBdr>
            </w:div>
            <w:div w:id="734859829">
              <w:marLeft w:val="0"/>
              <w:marRight w:val="0"/>
              <w:marTop w:val="0"/>
              <w:marBottom w:val="0"/>
              <w:divBdr>
                <w:top w:val="none" w:sz="0" w:space="0" w:color="auto"/>
                <w:left w:val="none" w:sz="0" w:space="0" w:color="auto"/>
                <w:bottom w:val="none" w:sz="0" w:space="0" w:color="auto"/>
                <w:right w:val="none" w:sz="0" w:space="0" w:color="auto"/>
              </w:divBdr>
            </w:div>
            <w:div w:id="270212542">
              <w:marLeft w:val="0"/>
              <w:marRight w:val="0"/>
              <w:marTop w:val="0"/>
              <w:marBottom w:val="0"/>
              <w:divBdr>
                <w:top w:val="none" w:sz="0" w:space="0" w:color="auto"/>
                <w:left w:val="none" w:sz="0" w:space="0" w:color="auto"/>
                <w:bottom w:val="none" w:sz="0" w:space="0" w:color="auto"/>
                <w:right w:val="none" w:sz="0" w:space="0" w:color="auto"/>
              </w:divBdr>
            </w:div>
            <w:div w:id="539628515">
              <w:marLeft w:val="0"/>
              <w:marRight w:val="0"/>
              <w:marTop w:val="0"/>
              <w:marBottom w:val="0"/>
              <w:divBdr>
                <w:top w:val="none" w:sz="0" w:space="0" w:color="auto"/>
                <w:left w:val="none" w:sz="0" w:space="0" w:color="auto"/>
                <w:bottom w:val="none" w:sz="0" w:space="0" w:color="auto"/>
                <w:right w:val="none" w:sz="0" w:space="0" w:color="auto"/>
              </w:divBdr>
            </w:div>
            <w:div w:id="1428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2067">
      <w:bodyDiv w:val="1"/>
      <w:marLeft w:val="0"/>
      <w:marRight w:val="0"/>
      <w:marTop w:val="0"/>
      <w:marBottom w:val="0"/>
      <w:divBdr>
        <w:top w:val="none" w:sz="0" w:space="0" w:color="auto"/>
        <w:left w:val="none" w:sz="0" w:space="0" w:color="auto"/>
        <w:bottom w:val="none" w:sz="0" w:space="0" w:color="auto"/>
        <w:right w:val="none" w:sz="0" w:space="0" w:color="auto"/>
      </w:divBdr>
      <w:divsChild>
        <w:div w:id="2089425151">
          <w:marLeft w:val="0"/>
          <w:marRight w:val="0"/>
          <w:marTop w:val="0"/>
          <w:marBottom w:val="0"/>
          <w:divBdr>
            <w:top w:val="none" w:sz="0" w:space="0" w:color="auto"/>
            <w:left w:val="none" w:sz="0" w:space="0" w:color="auto"/>
            <w:bottom w:val="none" w:sz="0" w:space="0" w:color="auto"/>
            <w:right w:val="none" w:sz="0" w:space="0" w:color="auto"/>
          </w:divBdr>
          <w:divsChild>
            <w:div w:id="15948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2669">
      <w:bodyDiv w:val="1"/>
      <w:marLeft w:val="0"/>
      <w:marRight w:val="0"/>
      <w:marTop w:val="0"/>
      <w:marBottom w:val="0"/>
      <w:divBdr>
        <w:top w:val="none" w:sz="0" w:space="0" w:color="auto"/>
        <w:left w:val="none" w:sz="0" w:space="0" w:color="auto"/>
        <w:bottom w:val="none" w:sz="0" w:space="0" w:color="auto"/>
        <w:right w:val="none" w:sz="0" w:space="0" w:color="auto"/>
      </w:divBdr>
    </w:div>
    <w:div w:id="208760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1068</cp:revision>
  <dcterms:created xsi:type="dcterms:W3CDTF">2025-01-11T23:48:00Z</dcterms:created>
  <dcterms:modified xsi:type="dcterms:W3CDTF">2025-01-16T03:22:00Z</dcterms:modified>
</cp:coreProperties>
</file>