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E5ACA" w14:textId="0CB78384" w:rsidR="00301C86" w:rsidRDefault="00092403" w:rsidP="00E96C69">
      <w:pPr>
        <w:spacing w:after="0"/>
        <w:ind w:left="360"/>
        <w:jc w:val="center"/>
        <w:rPr>
          <w:b/>
          <w:bCs/>
          <w:color w:val="0070C0"/>
          <w:sz w:val="44"/>
          <w:szCs w:val="44"/>
          <w:lang w:val="en-CA"/>
        </w:rPr>
      </w:pPr>
      <w:r>
        <w:rPr>
          <w:b/>
          <w:bCs/>
          <w:color w:val="0070C0"/>
          <w:sz w:val="44"/>
          <w:szCs w:val="44"/>
          <w:lang w:val="en-CA"/>
        </w:rPr>
        <w:t>Mobile Device Repair</w:t>
      </w:r>
    </w:p>
    <w:p w14:paraId="29D31382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Repairing mobile devices is quite different from repairing larger computers due to their unique design, diversity, and warranty considerations. Here’s a comprehensive breakdown of everything you need to know about mobile device repair:</w:t>
      </w:r>
    </w:p>
    <w:p w14:paraId="21A0304E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1E96655E">
          <v:rect id="_x0000_i1085" style="width:0;height:1.5pt" o:hralign="center" o:hrstd="t" o:hr="t" fillcolor="#a0a0a0" stroked="f"/>
        </w:pict>
      </w:r>
    </w:p>
    <w:p w14:paraId="1969DE28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**1. Diversity of Mobile Devices</w:t>
      </w:r>
    </w:p>
    <w:p w14:paraId="0D7C5264" w14:textId="77777777" w:rsidR="00092403" w:rsidRPr="00092403" w:rsidRDefault="00092403" w:rsidP="00092403">
      <w:pPr>
        <w:numPr>
          <w:ilvl w:val="0"/>
          <w:numId w:val="11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Wide Range of Devices</w:t>
      </w:r>
      <w:r w:rsidRPr="00092403">
        <w:rPr>
          <w:sz w:val="24"/>
          <w:szCs w:val="24"/>
          <w:lang w:val="en-CA"/>
        </w:rPr>
        <w:t>: Mobile devices include smartphones, tablets, and smartwatches, among others. Thousands of models exist, each with unique specifications.</w:t>
      </w:r>
    </w:p>
    <w:p w14:paraId="75718018" w14:textId="77777777" w:rsidR="00092403" w:rsidRPr="00092403" w:rsidRDefault="00092403" w:rsidP="00092403">
      <w:pPr>
        <w:numPr>
          <w:ilvl w:val="0"/>
          <w:numId w:val="11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No Universal Repair Guide</w:t>
      </w:r>
      <w:r w:rsidRPr="00092403">
        <w:rPr>
          <w:sz w:val="24"/>
          <w:szCs w:val="24"/>
          <w:lang w:val="en-CA"/>
        </w:rPr>
        <w:t>: Due to the vast variety, you need to focus on tools and techniques rather than specific device instructions.</w:t>
      </w:r>
    </w:p>
    <w:p w14:paraId="1E4C1AA6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0ABB7EC0">
          <v:rect id="_x0000_i1086" style="width:0;height:1.5pt" o:hralign="center" o:hrstd="t" o:hr="t" fillcolor="#a0a0a0" stroked="f"/>
        </w:pict>
      </w:r>
    </w:p>
    <w:p w14:paraId="68A70494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2. Organization Policies and Training</w:t>
      </w:r>
    </w:p>
    <w:p w14:paraId="6A679D65" w14:textId="77777777" w:rsidR="00092403" w:rsidRPr="00092403" w:rsidRDefault="00092403" w:rsidP="00092403">
      <w:pPr>
        <w:numPr>
          <w:ilvl w:val="0"/>
          <w:numId w:val="12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Understand Company Policy</w:t>
      </w:r>
      <w:r w:rsidRPr="00092403">
        <w:rPr>
          <w:sz w:val="24"/>
          <w:szCs w:val="24"/>
          <w:lang w:val="en-CA"/>
        </w:rPr>
        <w:t>: Before attempting repairs, ensure you're aware of your organization’s policies regarding mobile device repair.</w:t>
      </w:r>
    </w:p>
    <w:p w14:paraId="240E20A8" w14:textId="77777777" w:rsidR="00092403" w:rsidRPr="00092403" w:rsidRDefault="00092403" w:rsidP="00092403">
      <w:pPr>
        <w:numPr>
          <w:ilvl w:val="0"/>
          <w:numId w:val="12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Training</w:t>
      </w:r>
      <w:r w:rsidRPr="00092403">
        <w:rPr>
          <w:sz w:val="24"/>
          <w:szCs w:val="24"/>
          <w:lang w:val="en-CA"/>
        </w:rPr>
        <w:t>: Many organizations provide training tailored to their specific devices. This equips you with skills to perform repairs while adhering to guidelines.</w:t>
      </w:r>
    </w:p>
    <w:p w14:paraId="4D079543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55FA36AF">
          <v:rect id="_x0000_i1087" style="width:0;height:1.5pt" o:hralign="center" o:hrstd="t" o:hr="t" fillcolor="#a0a0a0" stroked="f"/>
        </w:pict>
      </w:r>
    </w:p>
    <w:p w14:paraId="36F60913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3. Warranty and Repairs</w:t>
      </w:r>
    </w:p>
    <w:p w14:paraId="17C700A9" w14:textId="77777777" w:rsidR="00092403" w:rsidRPr="00092403" w:rsidRDefault="00092403" w:rsidP="00092403">
      <w:pPr>
        <w:numPr>
          <w:ilvl w:val="0"/>
          <w:numId w:val="13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Warranty Impact</w:t>
      </w:r>
      <w:r w:rsidRPr="00092403">
        <w:rPr>
          <w:sz w:val="24"/>
          <w:szCs w:val="24"/>
          <w:lang w:val="en-CA"/>
        </w:rPr>
        <w:t>:</w:t>
      </w:r>
    </w:p>
    <w:p w14:paraId="4871164E" w14:textId="77777777" w:rsidR="00092403" w:rsidRPr="00092403" w:rsidRDefault="00092403" w:rsidP="00092403">
      <w:pPr>
        <w:numPr>
          <w:ilvl w:val="1"/>
          <w:numId w:val="13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Repairs may void the device's warranty. Always check the warranty terms before starting.</w:t>
      </w:r>
    </w:p>
    <w:p w14:paraId="3571900B" w14:textId="77777777" w:rsidR="00092403" w:rsidRPr="00092403" w:rsidRDefault="00092403" w:rsidP="00092403">
      <w:pPr>
        <w:numPr>
          <w:ilvl w:val="1"/>
          <w:numId w:val="13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Some repairs, like screen replacement, might not void the warranty if you have proper training or use approved methods.</w:t>
      </w:r>
    </w:p>
    <w:p w14:paraId="60AFCA70" w14:textId="77777777" w:rsidR="00092403" w:rsidRPr="00092403" w:rsidRDefault="00092403" w:rsidP="00092403">
      <w:pPr>
        <w:numPr>
          <w:ilvl w:val="0"/>
          <w:numId w:val="13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Limitations</w:t>
      </w:r>
      <w:r w:rsidRPr="00092403">
        <w:rPr>
          <w:sz w:val="24"/>
          <w:szCs w:val="24"/>
          <w:lang w:val="en-CA"/>
        </w:rPr>
        <w:t>: Complex repairs (e.g., charging port replacement) often fall outside permissible tasks and require professional servicing.</w:t>
      </w:r>
    </w:p>
    <w:p w14:paraId="52F61FBA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7B10B47B">
          <v:rect id="_x0000_i1088" style="width:0;height:1.5pt" o:hralign="center" o:hrstd="t" o:hr="t" fillcolor="#a0a0a0" stroked="f"/>
        </w:pict>
      </w:r>
    </w:p>
    <w:p w14:paraId="472BF1C5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**4. Return Merchandise Authorization (RMA) Process</w:t>
      </w:r>
    </w:p>
    <w:p w14:paraId="7BE6EC2D" w14:textId="77777777" w:rsidR="00092403" w:rsidRPr="00092403" w:rsidRDefault="00092403" w:rsidP="00092403">
      <w:pPr>
        <w:numPr>
          <w:ilvl w:val="0"/>
          <w:numId w:val="14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What is RMA?</w:t>
      </w:r>
      <w:r w:rsidRPr="00092403">
        <w:rPr>
          <w:sz w:val="24"/>
          <w:szCs w:val="24"/>
          <w:lang w:val="en-CA"/>
        </w:rPr>
        <w:t>:</w:t>
      </w:r>
    </w:p>
    <w:p w14:paraId="64FF83D7" w14:textId="77777777" w:rsidR="00092403" w:rsidRPr="00092403" w:rsidRDefault="00092403" w:rsidP="00092403">
      <w:pPr>
        <w:numPr>
          <w:ilvl w:val="1"/>
          <w:numId w:val="14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This is the process of sending a device to a manufacturer or vendor for repair or replacement.</w:t>
      </w:r>
    </w:p>
    <w:p w14:paraId="3971B4EF" w14:textId="77777777" w:rsidR="00092403" w:rsidRPr="00092403" w:rsidRDefault="00092403" w:rsidP="00092403">
      <w:pPr>
        <w:numPr>
          <w:ilvl w:val="1"/>
          <w:numId w:val="14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Familiarize yourself with RMA procedures for the devices you handle.</w:t>
      </w:r>
    </w:p>
    <w:p w14:paraId="5A3708E4" w14:textId="77777777" w:rsidR="00092403" w:rsidRPr="00092403" w:rsidRDefault="00092403" w:rsidP="00092403">
      <w:pPr>
        <w:numPr>
          <w:ilvl w:val="0"/>
          <w:numId w:val="14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Warranty or Service Agreement</w:t>
      </w:r>
      <w:r w:rsidRPr="00092403">
        <w:rPr>
          <w:sz w:val="24"/>
          <w:szCs w:val="24"/>
          <w:lang w:val="en-CA"/>
        </w:rPr>
        <w:t>: Device repair or replacement is determined by the warranty/service agreement.</w:t>
      </w:r>
    </w:p>
    <w:p w14:paraId="0C5D0B64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4AE8DBE1">
          <v:rect id="_x0000_i1089" style="width:0;height:1.5pt" o:hralign="center" o:hrstd="t" o:hr="t" fillcolor="#a0a0a0" stroked="f"/>
        </w:pict>
      </w:r>
    </w:p>
    <w:p w14:paraId="688AB8C4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5. Data Management Before Repair</w:t>
      </w:r>
    </w:p>
    <w:p w14:paraId="2CDF354F" w14:textId="77777777" w:rsidR="00092403" w:rsidRPr="00092403" w:rsidRDefault="00092403" w:rsidP="00092403">
      <w:pPr>
        <w:numPr>
          <w:ilvl w:val="0"/>
          <w:numId w:val="15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Factory Reset</w:t>
      </w:r>
      <w:r w:rsidRPr="00092403">
        <w:rPr>
          <w:sz w:val="24"/>
          <w:szCs w:val="24"/>
          <w:lang w:val="en-CA"/>
        </w:rPr>
        <w:t>:</w:t>
      </w:r>
    </w:p>
    <w:p w14:paraId="0A0CE614" w14:textId="77777777" w:rsidR="00092403" w:rsidRPr="00092403" w:rsidRDefault="00092403" w:rsidP="00092403">
      <w:pPr>
        <w:numPr>
          <w:ilvl w:val="1"/>
          <w:numId w:val="15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Before sending a device for repair, ensure all proprietary or personal data is removed.</w:t>
      </w:r>
    </w:p>
    <w:p w14:paraId="2BE34098" w14:textId="77777777" w:rsidR="00092403" w:rsidRPr="00092403" w:rsidRDefault="00092403" w:rsidP="00092403">
      <w:pPr>
        <w:numPr>
          <w:ilvl w:val="1"/>
          <w:numId w:val="15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A factory reset wipes data, apps, and customizations.</w:t>
      </w:r>
    </w:p>
    <w:p w14:paraId="4831CAF4" w14:textId="77777777" w:rsidR="00092403" w:rsidRPr="00092403" w:rsidRDefault="00092403" w:rsidP="00092403">
      <w:pPr>
        <w:numPr>
          <w:ilvl w:val="0"/>
          <w:numId w:val="15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Data Security</w:t>
      </w:r>
      <w:r w:rsidRPr="00092403">
        <w:rPr>
          <w:sz w:val="24"/>
          <w:szCs w:val="24"/>
          <w:lang w:val="en-CA"/>
        </w:rPr>
        <w:t>: Confirm data is backed up if needed before resetting the device.</w:t>
      </w:r>
    </w:p>
    <w:p w14:paraId="3943D446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624810B1">
          <v:rect id="_x0000_i1090" style="width:0;height:1.5pt" o:hralign="center" o:hrstd="t" o:hr="t" fillcolor="#a0a0a0" stroked="f"/>
        </w:pict>
      </w:r>
    </w:p>
    <w:p w14:paraId="7A334EE7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6. Tools and Techniques</w:t>
      </w:r>
    </w:p>
    <w:p w14:paraId="1D66ED14" w14:textId="77777777" w:rsidR="00092403" w:rsidRPr="00092403" w:rsidRDefault="00092403" w:rsidP="00092403">
      <w:pPr>
        <w:numPr>
          <w:ilvl w:val="0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Protect Against Static Discharge</w:t>
      </w:r>
      <w:r w:rsidRPr="00092403">
        <w:rPr>
          <w:sz w:val="24"/>
          <w:szCs w:val="24"/>
          <w:lang w:val="en-CA"/>
        </w:rPr>
        <w:t>:</w:t>
      </w:r>
    </w:p>
    <w:p w14:paraId="10A1E72B" w14:textId="77777777" w:rsidR="00092403" w:rsidRPr="00092403" w:rsidRDefault="00092403" w:rsidP="00092403">
      <w:pPr>
        <w:numPr>
          <w:ilvl w:val="1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Use antistatic wrist straps or mats to prevent damage to internal components.</w:t>
      </w:r>
    </w:p>
    <w:p w14:paraId="2E2E1A5D" w14:textId="77777777" w:rsidR="00092403" w:rsidRPr="00092403" w:rsidRDefault="00092403" w:rsidP="00092403">
      <w:pPr>
        <w:numPr>
          <w:ilvl w:val="0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Use Appropriate Tools</w:t>
      </w:r>
      <w:r w:rsidRPr="00092403">
        <w:rPr>
          <w:sz w:val="24"/>
          <w:szCs w:val="24"/>
          <w:lang w:val="en-CA"/>
        </w:rPr>
        <w:t>:</w:t>
      </w:r>
    </w:p>
    <w:p w14:paraId="39B62F09" w14:textId="77777777" w:rsidR="00092403" w:rsidRPr="00092403" w:rsidRDefault="00092403" w:rsidP="00092403">
      <w:pPr>
        <w:numPr>
          <w:ilvl w:val="1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lastRenderedPageBreak/>
        <w:t>Screwdrivers, spudgers, suction cups, and other specialized tools are essential for delicate repairs.</w:t>
      </w:r>
    </w:p>
    <w:p w14:paraId="1D375087" w14:textId="77777777" w:rsidR="00092403" w:rsidRPr="00092403" w:rsidRDefault="00092403" w:rsidP="00092403">
      <w:pPr>
        <w:numPr>
          <w:ilvl w:val="0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Organize Parts</w:t>
      </w:r>
      <w:r w:rsidRPr="00092403">
        <w:rPr>
          <w:sz w:val="24"/>
          <w:szCs w:val="24"/>
          <w:lang w:val="en-CA"/>
        </w:rPr>
        <w:t>:</w:t>
      </w:r>
    </w:p>
    <w:p w14:paraId="6E18FFDD" w14:textId="77777777" w:rsidR="00092403" w:rsidRPr="00092403" w:rsidRDefault="00092403" w:rsidP="00092403">
      <w:pPr>
        <w:numPr>
          <w:ilvl w:val="1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Keep screws and small components labeled and organized to simplify reassembly.</w:t>
      </w:r>
    </w:p>
    <w:p w14:paraId="501CC3A9" w14:textId="77777777" w:rsidR="00092403" w:rsidRPr="00092403" w:rsidRDefault="00092403" w:rsidP="00092403">
      <w:pPr>
        <w:numPr>
          <w:ilvl w:val="0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Document the Process</w:t>
      </w:r>
      <w:r w:rsidRPr="00092403">
        <w:rPr>
          <w:sz w:val="24"/>
          <w:szCs w:val="24"/>
          <w:lang w:val="en-CA"/>
        </w:rPr>
        <w:t>:</w:t>
      </w:r>
    </w:p>
    <w:p w14:paraId="7A8B0654" w14:textId="77777777" w:rsidR="00092403" w:rsidRPr="00092403" w:rsidRDefault="00092403" w:rsidP="00092403">
      <w:pPr>
        <w:numPr>
          <w:ilvl w:val="1"/>
          <w:numId w:val="16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Take pictures at each step to help during reassembly and troubleshooting.</w:t>
      </w:r>
    </w:p>
    <w:p w14:paraId="427EBFD9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01B53ADC">
          <v:rect id="_x0000_i1091" style="width:0;height:1.5pt" o:hralign="center" o:hrstd="t" o:hr="t" fillcolor="#a0a0a0" stroked="f"/>
        </w:pict>
      </w:r>
    </w:p>
    <w:p w14:paraId="1392C113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7. Best Practices</w:t>
      </w:r>
    </w:p>
    <w:p w14:paraId="0005B632" w14:textId="77777777" w:rsidR="00092403" w:rsidRPr="00092403" w:rsidRDefault="00092403" w:rsidP="00092403">
      <w:pPr>
        <w:numPr>
          <w:ilvl w:val="0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Vendor Documentation</w:t>
      </w:r>
      <w:r w:rsidRPr="00092403">
        <w:rPr>
          <w:sz w:val="24"/>
          <w:szCs w:val="24"/>
          <w:lang w:val="en-CA"/>
        </w:rPr>
        <w:t>:</w:t>
      </w:r>
    </w:p>
    <w:p w14:paraId="762B49CB" w14:textId="77777777" w:rsidR="00092403" w:rsidRPr="00092403" w:rsidRDefault="00092403" w:rsidP="00092403">
      <w:pPr>
        <w:numPr>
          <w:ilvl w:val="1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Always follow the repair instructions provided by the manufacturer to ensure proper procedures and warranty compliance.</w:t>
      </w:r>
    </w:p>
    <w:p w14:paraId="75BAE256" w14:textId="77777777" w:rsidR="00092403" w:rsidRPr="00092403" w:rsidRDefault="00092403" w:rsidP="00092403">
      <w:pPr>
        <w:numPr>
          <w:ilvl w:val="0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Testing</w:t>
      </w:r>
      <w:r w:rsidRPr="00092403">
        <w:rPr>
          <w:sz w:val="24"/>
          <w:szCs w:val="24"/>
          <w:lang w:val="en-CA"/>
        </w:rPr>
        <w:t>:</w:t>
      </w:r>
    </w:p>
    <w:p w14:paraId="1D89F31B" w14:textId="77777777" w:rsidR="00092403" w:rsidRPr="00092403" w:rsidRDefault="00092403" w:rsidP="00092403">
      <w:pPr>
        <w:numPr>
          <w:ilvl w:val="1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After the repair, thoroughly test the device to ensure all functionalities are restored.</w:t>
      </w:r>
    </w:p>
    <w:p w14:paraId="50402202" w14:textId="77777777" w:rsidR="00092403" w:rsidRPr="00092403" w:rsidRDefault="00092403" w:rsidP="00092403">
      <w:pPr>
        <w:numPr>
          <w:ilvl w:val="0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Practice PC Repair Principles</w:t>
      </w:r>
      <w:r w:rsidRPr="00092403">
        <w:rPr>
          <w:sz w:val="24"/>
          <w:szCs w:val="24"/>
          <w:lang w:val="en-CA"/>
        </w:rPr>
        <w:t>:</w:t>
      </w:r>
    </w:p>
    <w:p w14:paraId="47658057" w14:textId="77777777" w:rsidR="00092403" w:rsidRPr="00092403" w:rsidRDefault="00092403" w:rsidP="00092403">
      <w:pPr>
        <w:numPr>
          <w:ilvl w:val="1"/>
          <w:numId w:val="17"/>
        </w:num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The same principles for repairing PCs—organization, cleanliness, and static protection—apply to mobile devices.</w:t>
      </w:r>
    </w:p>
    <w:p w14:paraId="1BF96CBD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pict w14:anchorId="209FB442">
          <v:rect id="_x0000_i1092" style="width:0;height:1.5pt" o:hralign="center" o:hrstd="t" o:hr="t" fillcolor="#a0a0a0" stroked="f"/>
        </w:pict>
      </w:r>
    </w:p>
    <w:p w14:paraId="4ACD4E0D" w14:textId="77777777" w:rsidR="00092403" w:rsidRPr="00092403" w:rsidRDefault="00092403" w:rsidP="00092403">
      <w:pPr>
        <w:spacing w:after="0"/>
        <w:rPr>
          <w:b/>
          <w:bCs/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Key Takeaways</w:t>
      </w:r>
    </w:p>
    <w:p w14:paraId="413815D3" w14:textId="77777777" w:rsidR="00092403" w:rsidRPr="00092403" w:rsidRDefault="00092403" w:rsidP="00092403">
      <w:pPr>
        <w:numPr>
          <w:ilvl w:val="0"/>
          <w:numId w:val="18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Preparation</w:t>
      </w:r>
      <w:r w:rsidRPr="00092403">
        <w:rPr>
          <w:sz w:val="24"/>
          <w:szCs w:val="24"/>
          <w:lang w:val="en-CA"/>
        </w:rPr>
        <w:t>: Understand company policies and device warranties before attempting repairs.</w:t>
      </w:r>
    </w:p>
    <w:p w14:paraId="1FAA15F9" w14:textId="77777777" w:rsidR="00092403" w:rsidRPr="00092403" w:rsidRDefault="00092403" w:rsidP="00092403">
      <w:pPr>
        <w:numPr>
          <w:ilvl w:val="0"/>
          <w:numId w:val="18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Data Management</w:t>
      </w:r>
      <w:r w:rsidRPr="00092403">
        <w:rPr>
          <w:sz w:val="24"/>
          <w:szCs w:val="24"/>
          <w:lang w:val="en-CA"/>
        </w:rPr>
        <w:t>: Ensure data is backed up and securely wiped if required.</w:t>
      </w:r>
    </w:p>
    <w:p w14:paraId="5B19AE86" w14:textId="77777777" w:rsidR="00092403" w:rsidRPr="00092403" w:rsidRDefault="00092403" w:rsidP="00092403">
      <w:pPr>
        <w:numPr>
          <w:ilvl w:val="0"/>
          <w:numId w:val="18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Tools &amp; Techniques</w:t>
      </w:r>
      <w:r w:rsidRPr="00092403">
        <w:rPr>
          <w:sz w:val="24"/>
          <w:szCs w:val="24"/>
          <w:lang w:val="en-CA"/>
        </w:rPr>
        <w:t>: Use appropriate tools and follow proper methods to protect the device.</w:t>
      </w:r>
    </w:p>
    <w:p w14:paraId="034925F2" w14:textId="77777777" w:rsidR="00092403" w:rsidRPr="00092403" w:rsidRDefault="00092403" w:rsidP="00092403">
      <w:pPr>
        <w:numPr>
          <w:ilvl w:val="0"/>
          <w:numId w:val="18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Documentation &amp; Testing</w:t>
      </w:r>
      <w:r w:rsidRPr="00092403">
        <w:rPr>
          <w:sz w:val="24"/>
          <w:szCs w:val="24"/>
          <w:lang w:val="en-CA"/>
        </w:rPr>
        <w:t>: Take pictures during disassembly and test after repairs to ensure functionality.</w:t>
      </w:r>
    </w:p>
    <w:p w14:paraId="28417188" w14:textId="77777777" w:rsidR="00092403" w:rsidRPr="00092403" w:rsidRDefault="00092403" w:rsidP="00092403">
      <w:pPr>
        <w:numPr>
          <w:ilvl w:val="0"/>
          <w:numId w:val="18"/>
        </w:numPr>
        <w:spacing w:after="0"/>
        <w:rPr>
          <w:sz w:val="24"/>
          <w:szCs w:val="24"/>
          <w:lang w:val="en-CA"/>
        </w:rPr>
      </w:pPr>
      <w:r w:rsidRPr="00092403">
        <w:rPr>
          <w:b/>
          <w:bCs/>
          <w:sz w:val="24"/>
          <w:szCs w:val="24"/>
          <w:lang w:val="en-CA"/>
        </w:rPr>
        <w:t>Manufacturer Procedures</w:t>
      </w:r>
      <w:r w:rsidRPr="00092403">
        <w:rPr>
          <w:sz w:val="24"/>
          <w:szCs w:val="24"/>
          <w:lang w:val="en-CA"/>
        </w:rPr>
        <w:t>: Follow vendor-specific repair and RMA processes to avoid warranty issues.</w:t>
      </w:r>
    </w:p>
    <w:p w14:paraId="71AD4639" w14:textId="77777777" w:rsidR="00092403" w:rsidRPr="00092403" w:rsidRDefault="00092403" w:rsidP="00092403">
      <w:pPr>
        <w:spacing w:after="0"/>
        <w:rPr>
          <w:sz w:val="24"/>
          <w:szCs w:val="24"/>
          <w:lang w:val="en-CA"/>
        </w:rPr>
      </w:pPr>
      <w:r w:rsidRPr="00092403">
        <w:rPr>
          <w:sz w:val="24"/>
          <w:szCs w:val="24"/>
          <w:lang w:val="en-CA"/>
        </w:rPr>
        <w:t>By mastering these aspects, you'll be equipped to handle mobile device repairs effectively while minimizing risks to the device and warranty.</w:t>
      </w:r>
    </w:p>
    <w:p w14:paraId="48E24563" w14:textId="77777777" w:rsidR="00663F29" w:rsidRPr="00C37F1F" w:rsidRDefault="00663F29" w:rsidP="00B4645A">
      <w:pPr>
        <w:spacing w:after="0"/>
        <w:rPr>
          <w:sz w:val="24"/>
          <w:szCs w:val="24"/>
          <w:lang w:val="en-CA"/>
        </w:rPr>
      </w:pPr>
    </w:p>
    <w:sectPr w:rsidR="00663F29" w:rsidRPr="00C37F1F" w:rsidSect="00907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890"/>
    <w:multiLevelType w:val="multilevel"/>
    <w:tmpl w:val="785C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907E8"/>
    <w:multiLevelType w:val="multilevel"/>
    <w:tmpl w:val="F2B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90146"/>
    <w:multiLevelType w:val="multilevel"/>
    <w:tmpl w:val="1560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10286"/>
    <w:multiLevelType w:val="multilevel"/>
    <w:tmpl w:val="F53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A98"/>
    <w:multiLevelType w:val="multilevel"/>
    <w:tmpl w:val="DAF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E3D9B"/>
    <w:multiLevelType w:val="multilevel"/>
    <w:tmpl w:val="4D4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6BC6"/>
    <w:multiLevelType w:val="multilevel"/>
    <w:tmpl w:val="A854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B5ED3"/>
    <w:multiLevelType w:val="multilevel"/>
    <w:tmpl w:val="0BC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66C74"/>
    <w:multiLevelType w:val="multilevel"/>
    <w:tmpl w:val="C8DE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91A09"/>
    <w:multiLevelType w:val="multilevel"/>
    <w:tmpl w:val="E91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971F0"/>
    <w:multiLevelType w:val="multilevel"/>
    <w:tmpl w:val="C458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A441A"/>
    <w:multiLevelType w:val="multilevel"/>
    <w:tmpl w:val="DDF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42A68"/>
    <w:multiLevelType w:val="multilevel"/>
    <w:tmpl w:val="240C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2586D"/>
    <w:multiLevelType w:val="multilevel"/>
    <w:tmpl w:val="30C8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5708C"/>
    <w:multiLevelType w:val="multilevel"/>
    <w:tmpl w:val="04B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0B090C"/>
    <w:multiLevelType w:val="multilevel"/>
    <w:tmpl w:val="6A8A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71776"/>
    <w:multiLevelType w:val="multilevel"/>
    <w:tmpl w:val="928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118351">
    <w:abstractNumId w:val="16"/>
  </w:num>
  <w:num w:numId="2" w16cid:durableId="1492869278">
    <w:abstractNumId w:val="2"/>
  </w:num>
  <w:num w:numId="3" w16cid:durableId="2131852877">
    <w:abstractNumId w:val="7"/>
  </w:num>
  <w:num w:numId="4" w16cid:durableId="1380974784">
    <w:abstractNumId w:val="5"/>
  </w:num>
  <w:num w:numId="5" w16cid:durableId="1720395615">
    <w:abstractNumId w:val="5"/>
    <w:lvlOverride w:ilvl="1">
      <w:lvl w:ilvl="1">
        <w:numFmt w:val="decimal"/>
        <w:lvlText w:val="%2."/>
        <w:lvlJc w:val="left"/>
      </w:lvl>
    </w:lvlOverride>
  </w:num>
  <w:num w:numId="6" w16cid:durableId="74058930">
    <w:abstractNumId w:val="15"/>
  </w:num>
  <w:num w:numId="7" w16cid:durableId="2006283180">
    <w:abstractNumId w:val="8"/>
  </w:num>
  <w:num w:numId="8" w16cid:durableId="114636770">
    <w:abstractNumId w:val="11"/>
  </w:num>
  <w:num w:numId="9" w16cid:durableId="1637295016">
    <w:abstractNumId w:val="6"/>
  </w:num>
  <w:num w:numId="10" w16cid:durableId="1334454975">
    <w:abstractNumId w:val="3"/>
  </w:num>
  <w:num w:numId="11" w16cid:durableId="18507181">
    <w:abstractNumId w:val="0"/>
  </w:num>
  <w:num w:numId="12" w16cid:durableId="840042594">
    <w:abstractNumId w:val="14"/>
  </w:num>
  <w:num w:numId="13" w16cid:durableId="1805780117">
    <w:abstractNumId w:val="12"/>
  </w:num>
  <w:num w:numId="14" w16cid:durableId="289938260">
    <w:abstractNumId w:val="1"/>
  </w:num>
  <w:num w:numId="15" w16cid:durableId="708988397">
    <w:abstractNumId w:val="4"/>
  </w:num>
  <w:num w:numId="16" w16cid:durableId="1642074131">
    <w:abstractNumId w:val="9"/>
  </w:num>
  <w:num w:numId="17" w16cid:durableId="408312622">
    <w:abstractNumId w:val="13"/>
  </w:num>
  <w:num w:numId="18" w16cid:durableId="202690589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B"/>
    <w:rsid w:val="00012F84"/>
    <w:rsid w:val="000136BC"/>
    <w:rsid w:val="00015628"/>
    <w:rsid w:val="00053114"/>
    <w:rsid w:val="00085E0B"/>
    <w:rsid w:val="00092403"/>
    <w:rsid w:val="000D39DF"/>
    <w:rsid w:val="001124D0"/>
    <w:rsid w:val="00156AEF"/>
    <w:rsid w:val="001613E6"/>
    <w:rsid w:val="00190993"/>
    <w:rsid w:val="00195F2F"/>
    <w:rsid w:val="001B4D80"/>
    <w:rsid w:val="001C0547"/>
    <w:rsid w:val="001D0AA1"/>
    <w:rsid w:val="001D5179"/>
    <w:rsid w:val="001E5C15"/>
    <w:rsid w:val="00204B1C"/>
    <w:rsid w:val="002072E5"/>
    <w:rsid w:val="00214E4C"/>
    <w:rsid w:val="0028069F"/>
    <w:rsid w:val="002A32BF"/>
    <w:rsid w:val="002A333C"/>
    <w:rsid w:val="002C29B4"/>
    <w:rsid w:val="002F0849"/>
    <w:rsid w:val="00301C86"/>
    <w:rsid w:val="00312D02"/>
    <w:rsid w:val="00387CCE"/>
    <w:rsid w:val="003C3EDD"/>
    <w:rsid w:val="00400EFE"/>
    <w:rsid w:val="00413D4B"/>
    <w:rsid w:val="00423777"/>
    <w:rsid w:val="00441F26"/>
    <w:rsid w:val="004539C7"/>
    <w:rsid w:val="00464422"/>
    <w:rsid w:val="004A76D4"/>
    <w:rsid w:val="004E61DD"/>
    <w:rsid w:val="00514608"/>
    <w:rsid w:val="0051604D"/>
    <w:rsid w:val="00536A14"/>
    <w:rsid w:val="00555F83"/>
    <w:rsid w:val="005752BC"/>
    <w:rsid w:val="00575C57"/>
    <w:rsid w:val="00577B29"/>
    <w:rsid w:val="00584E9C"/>
    <w:rsid w:val="00585E96"/>
    <w:rsid w:val="005A4C6D"/>
    <w:rsid w:val="006054A6"/>
    <w:rsid w:val="00623C59"/>
    <w:rsid w:val="00631D76"/>
    <w:rsid w:val="00632037"/>
    <w:rsid w:val="006570F0"/>
    <w:rsid w:val="00663F29"/>
    <w:rsid w:val="00683EBF"/>
    <w:rsid w:val="00692B78"/>
    <w:rsid w:val="006A46F2"/>
    <w:rsid w:val="006B4B85"/>
    <w:rsid w:val="006B7030"/>
    <w:rsid w:val="006F1760"/>
    <w:rsid w:val="006F7195"/>
    <w:rsid w:val="00741CD8"/>
    <w:rsid w:val="0074264F"/>
    <w:rsid w:val="00754276"/>
    <w:rsid w:val="00771B7E"/>
    <w:rsid w:val="00777EF9"/>
    <w:rsid w:val="00797AE4"/>
    <w:rsid w:val="007C1662"/>
    <w:rsid w:val="007C48A6"/>
    <w:rsid w:val="007D005C"/>
    <w:rsid w:val="007D3ED0"/>
    <w:rsid w:val="007E47CB"/>
    <w:rsid w:val="00853BFD"/>
    <w:rsid w:val="00865EFB"/>
    <w:rsid w:val="0088608A"/>
    <w:rsid w:val="00892260"/>
    <w:rsid w:val="00893651"/>
    <w:rsid w:val="008B364A"/>
    <w:rsid w:val="008D53BD"/>
    <w:rsid w:val="00907AA8"/>
    <w:rsid w:val="00932A57"/>
    <w:rsid w:val="009638C3"/>
    <w:rsid w:val="00975161"/>
    <w:rsid w:val="009A3DEB"/>
    <w:rsid w:val="009B1137"/>
    <w:rsid w:val="009B2074"/>
    <w:rsid w:val="00A22A11"/>
    <w:rsid w:val="00A25F46"/>
    <w:rsid w:val="00A359B1"/>
    <w:rsid w:val="00AB0CCF"/>
    <w:rsid w:val="00AB2BC9"/>
    <w:rsid w:val="00AD58D9"/>
    <w:rsid w:val="00AD6E9B"/>
    <w:rsid w:val="00B12EB6"/>
    <w:rsid w:val="00B2335A"/>
    <w:rsid w:val="00B25264"/>
    <w:rsid w:val="00B43B8D"/>
    <w:rsid w:val="00B4645A"/>
    <w:rsid w:val="00B609AE"/>
    <w:rsid w:val="00BA5ACD"/>
    <w:rsid w:val="00BB71CE"/>
    <w:rsid w:val="00BC0E14"/>
    <w:rsid w:val="00BD1448"/>
    <w:rsid w:val="00BF2326"/>
    <w:rsid w:val="00C23765"/>
    <w:rsid w:val="00C35A2B"/>
    <w:rsid w:val="00C37F1F"/>
    <w:rsid w:val="00C52B1D"/>
    <w:rsid w:val="00C732AA"/>
    <w:rsid w:val="00CB67D7"/>
    <w:rsid w:val="00D00504"/>
    <w:rsid w:val="00D265F5"/>
    <w:rsid w:val="00D364CC"/>
    <w:rsid w:val="00D46EEA"/>
    <w:rsid w:val="00D5318B"/>
    <w:rsid w:val="00D56746"/>
    <w:rsid w:val="00D811C9"/>
    <w:rsid w:val="00D87331"/>
    <w:rsid w:val="00D87376"/>
    <w:rsid w:val="00D93967"/>
    <w:rsid w:val="00DB0C59"/>
    <w:rsid w:val="00DF612A"/>
    <w:rsid w:val="00E14CF5"/>
    <w:rsid w:val="00E57796"/>
    <w:rsid w:val="00E96C69"/>
    <w:rsid w:val="00EA4426"/>
    <w:rsid w:val="00EB0198"/>
    <w:rsid w:val="00EB5B05"/>
    <w:rsid w:val="00EC7344"/>
    <w:rsid w:val="00ED1D46"/>
    <w:rsid w:val="00ED503A"/>
    <w:rsid w:val="00ED7BDF"/>
    <w:rsid w:val="00EE5605"/>
    <w:rsid w:val="00F013F6"/>
    <w:rsid w:val="00F71152"/>
    <w:rsid w:val="00F806AD"/>
    <w:rsid w:val="00F96E41"/>
    <w:rsid w:val="00FC635D"/>
    <w:rsid w:val="00FD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9AF54"/>
  <w15:chartTrackingRefBased/>
  <w15:docId w15:val="{0C74CDAC-86DD-4264-B3CE-0EFA872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D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A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A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92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5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5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486</Words>
  <Characters>2916</Characters>
  <Application>Microsoft Office Word</Application>
  <DocSecurity>0</DocSecurity>
  <Lines>162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252</cp:revision>
  <dcterms:created xsi:type="dcterms:W3CDTF">2024-12-18T14:34:00Z</dcterms:created>
  <dcterms:modified xsi:type="dcterms:W3CDTF">2024-12-21T14:41:00Z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a142f706e015a0e67a6298e967cab7c77326cdf630ea3f777daa9fd1b43c215f</vt:lpwstr>
  </property>
</Properties>
</file>