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D10A8" w14:textId="77777777" w:rsidR="006D0DC4" w:rsidRPr="006D0DC4" w:rsidRDefault="006D0DC4" w:rsidP="006D0DC4">
      <w:pPr>
        <w:rPr>
          <w:b/>
          <w:bCs/>
          <w:color w:val="0070C0"/>
          <w:sz w:val="36"/>
          <w:szCs w:val="36"/>
          <w:lang w:val="en-CA"/>
        </w:rPr>
      </w:pPr>
      <w:r w:rsidRPr="006D0DC4">
        <w:rPr>
          <w:b/>
          <w:bCs/>
          <w:color w:val="0070C0"/>
          <w:sz w:val="36"/>
          <w:szCs w:val="36"/>
          <w:lang w:val="en-CA"/>
        </w:rPr>
        <w:t>How Websites Work</w:t>
      </w:r>
    </w:p>
    <w:p w14:paraId="3C04B89A" w14:textId="77777777" w:rsidR="006D0DC4" w:rsidRPr="006D0DC4" w:rsidRDefault="006D0DC4" w:rsidP="006D0DC4">
      <w:pPr>
        <w:numPr>
          <w:ilvl w:val="0"/>
          <w:numId w:val="39"/>
        </w:numPr>
        <w:rPr>
          <w:lang w:val="en-CA"/>
        </w:rPr>
      </w:pPr>
      <w:r w:rsidRPr="006D0DC4">
        <w:rPr>
          <w:lang w:val="en-CA"/>
        </w:rPr>
        <w:t xml:space="preserve">Websites are a way people access information on the internet. They are made up of </w:t>
      </w:r>
      <w:r w:rsidRPr="006D0DC4">
        <w:rPr>
          <w:b/>
          <w:bCs/>
          <w:lang w:val="en-CA"/>
        </w:rPr>
        <w:t>web pages</w:t>
      </w:r>
      <w:r w:rsidRPr="006D0DC4">
        <w:rPr>
          <w:lang w:val="en-CA"/>
        </w:rPr>
        <w:t xml:space="preserve">, which are documents formatted using a coding language called </w:t>
      </w:r>
      <w:r w:rsidRPr="006D0DC4">
        <w:rPr>
          <w:b/>
          <w:bCs/>
          <w:lang w:val="en-CA"/>
        </w:rPr>
        <w:t>HTML (</w:t>
      </w:r>
      <w:proofErr w:type="spellStart"/>
      <w:r w:rsidRPr="006D0DC4">
        <w:rPr>
          <w:b/>
          <w:bCs/>
          <w:lang w:val="en-CA"/>
        </w:rPr>
        <w:t>HyperText</w:t>
      </w:r>
      <w:proofErr w:type="spellEnd"/>
      <w:r w:rsidRPr="006D0DC4">
        <w:rPr>
          <w:b/>
          <w:bCs/>
          <w:lang w:val="en-CA"/>
        </w:rPr>
        <w:t xml:space="preserve"> Markup Language)</w:t>
      </w:r>
      <w:r w:rsidRPr="006D0DC4">
        <w:rPr>
          <w:lang w:val="en-CA"/>
        </w:rPr>
        <w:t>. Think of HTML as the structure or skeleton of a web page.</w:t>
      </w:r>
    </w:p>
    <w:p w14:paraId="1C2AAEEF" w14:textId="77777777" w:rsidR="006D0DC4" w:rsidRPr="006D0DC4" w:rsidRDefault="006D0DC4" w:rsidP="006D0DC4">
      <w:pPr>
        <w:numPr>
          <w:ilvl w:val="0"/>
          <w:numId w:val="39"/>
        </w:numPr>
        <w:rPr>
          <w:lang w:val="en-CA"/>
        </w:rPr>
      </w:pPr>
      <w:r w:rsidRPr="006D0DC4">
        <w:rPr>
          <w:lang w:val="en-CA"/>
        </w:rPr>
        <w:t xml:space="preserve">Websites can include </w:t>
      </w:r>
      <w:r w:rsidRPr="006D0DC4">
        <w:rPr>
          <w:b/>
          <w:bCs/>
          <w:lang w:val="en-CA"/>
        </w:rPr>
        <w:t>multimedia content</w:t>
      </w:r>
      <w:r w:rsidRPr="006D0DC4">
        <w:rPr>
          <w:lang w:val="en-CA"/>
        </w:rPr>
        <w:t xml:space="preserve"> like text, images, audio, and video. These components make the web interactive and visually engaging.</w:t>
      </w:r>
    </w:p>
    <w:p w14:paraId="2C85C923" w14:textId="77777777" w:rsidR="006D0DC4" w:rsidRPr="006D0DC4" w:rsidRDefault="006D0DC4" w:rsidP="006D0DC4">
      <w:pPr>
        <w:rPr>
          <w:lang w:val="en-CA"/>
        </w:rPr>
      </w:pPr>
      <w:r w:rsidRPr="006D0DC4">
        <w:rPr>
          <w:lang w:val="en-CA"/>
        </w:rPr>
        <w:pict w14:anchorId="6DD4526F">
          <v:rect id="_x0000_i1265" style="width:0;height:1.5pt" o:hralign="center" o:hrstd="t" o:hr="t" fillcolor="#a0a0a0" stroked="f"/>
        </w:pict>
      </w:r>
    </w:p>
    <w:p w14:paraId="2382140A" w14:textId="77777777" w:rsidR="006D0DC4" w:rsidRPr="006D0DC4" w:rsidRDefault="006D0DC4" w:rsidP="006D0DC4">
      <w:pPr>
        <w:rPr>
          <w:b/>
          <w:bCs/>
          <w:lang w:val="en-CA"/>
        </w:rPr>
      </w:pPr>
      <w:r w:rsidRPr="006D0DC4">
        <w:rPr>
          <w:b/>
          <w:bCs/>
          <w:lang w:val="en-CA"/>
        </w:rPr>
        <w:t>Accessing Websites with URLs</w:t>
      </w:r>
    </w:p>
    <w:p w14:paraId="504792AE" w14:textId="77777777" w:rsidR="006D0DC4" w:rsidRPr="006D0DC4" w:rsidRDefault="006D0DC4" w:rsidP="006D0DC4">
      <w:pPr>
        <w:numPr>
          <w:ilvl w:val="0"/>
          <w:numId w:val="40"/>
        </w:numPr>
        <w:rPr>
          <w:lang w:val="en-CA"/>
        </w:rPr>
      </w:pPr>
      <w:r w:rsidRPr="006D0DC4">
        <w:rPr>
          <w:lang w:val="en-CA"/>
        </w:rPr>
        <w:t xml:space="preserve">A </w:t>
      </w:r>
      <w:r w:rsidRPr="006D0DC4">
        <w:rPr>
          <w:b/>
          <w:bCs/>
          <w:lang w:val="en-CA"/>
        </w:rPr>
        <w:t>URL (Uniform Resource Locator)</w:t>
      </w:r>
      <w:r w:rsidRPr="006D0DC4">
        <w:rPr>
          <w:lang w:val="en-CA"/>
        </w:rPr>
        <w:t xml:space="preserve"> is the address you type into a web browser to access a website, such as www.reddit.com.</w:t>
      </w:r>
    </w:p>
    <w:p w14:paraId="64D30F40" w14:textId="77777777" w:rsidR="006D0DC4" w:rsidRPr="006D0DC4" w:rsidRDefault="006D0DC4" w:rsidP="006D0DC4">
      <w:pPr>
        <w:numPr>
          <w:ilvl w:val="1"/>
          <w:numId w:val="40"/>
        </w:numPr>
        <w:rPr>
          <w:lang w:val="en-CA"/>
        </w:rPr>
      </w:pPr>
      <w:r w:rsidRPr="006D0DC4">
        <w:rPr>
          <w:lang w:val="en-CA"/>
        </w:rPr>
        <w:t xml:space="preserve">The </w:t>
      </w:r>
      <w:r w:rsidRPr="006D0DC4">
        <w:rPr>
          <w:b/>
          <w:bCs/>
          <w:lang w:val="en-CA"/>
        </w:rPr>
        <w:t>www</w:t>
      </w:r>
      <w:r w:rsidRPr="006D0DC4">
        <w:rPr>
          <w:lang w:val="en-CA"/>
        </w:rPr>
        <w:t xml:space="preserve"> stands for the </w:t>
      </w:r>
      <w:r w:rsidRPr="006D0DC4">
        <w:rPr>
          <w:b/>
          <w:bCs/>
          <w:lang w:val="en-CA"/>
        </w:rPr>
        <w:t>World Wide Web</w:t>
      </w:r>
      <w:r w:rsidRPr="006D0DC4">
        <w:rPr>
          <w:lang w:val="en-CA"/>
        </w:rPr>
        <w:t>, which is the collection of websites accessible through the internet.</w:t>
      </w:r>
    </w:p>
    <w:p w14:paraId="0FFCF5A0" w14:textId="77777777" w:rsidR="006D0DC4" w:rsidRPr="006D0DC4" w:rsidRDefault="006D0DC4" w:rsidP="006D0DC4">
      <w:pPr>
        <w:numPr>
          <w:ilvl w:val="1"/>
          <w:numId w:val="40"/>
        </w:numPr>
        <w:rPr>
          <w:lang w:val="en-CA"/>
        </w:rPr>
      </w:pPr>
      <w:r w:rsidRPr="006D0DC4">
        <w:rPr>
          <w:lang w:val="en-CA"/>
        </w:rPr>
        <w:t xml:space="preserve">The part after www, like reddit.com, is called the </w:t>
      </w:r>
      <w:r w:rsidRPr="006D0DC4">
        <w:rPr>
          <w:b/>
          <w:bCs/>
          <w:lang w:val="en-CA"/>
        </w:rPr>
        <w:t>domain name</w:t>
      </w:r>
      <w:r w:rsidRPr="006D0DC4">
        <w:rPr>
          <w:lang w:val="en-CA"/>
        </w:rPr>
        <w:t>.</w:t>
      </w:r>
    </w:p>
    <w:p w14:paraId="7667B9C3" w14:textId="77777777" w:rsidR="006D0DC4" w:rsidRPr="006D0DC4" w:rsidRDefault="006D0DC4" w:rsidP="006D0DC4">
      <w:pPr>
        <w:numPr>
          <w:ilvl w:val="1"/>
          <w:numId w:val="40"/>
        </w:numPr>
        <w:rPr>
          <w:lang w:val="en-CA"/>
        </w:rPr>
      </w:pPr>
      <w:r w:rsidRPr="006D0DC4">
        <w:rPr>
          <w:lang w:val="en-CA"/>
        </w:rPr>
        <w:t xml:space="preserve">The </w:t>
      </w:r>
      <w:r w:rsidRPr="006D0DC4">
        <w:rPr>
          <w:b/>
          <w:bCs/>
          <w:lang w:val="en-CA"/>
        </w:rPr>
        <w:t>domain name extension</w:t>
      </w:r>
      <w:r w:rsidRPr="006D0DC4">
        <w:rPr>
          <w:lang w:val="en-CA"/>
        </w:rPr>
        <w:t>, such as .com, .net, or .</w:t>
      </w:r>
      <w:proofErr w:type="spellStart"/>
      <w:r w:rsidRPr="006D0DC4">
        <w:rPr>
          <w:lang w:val="en-CA"/>
        </w:rPr>
        <w:t>edu</w:t>
      </w:r>
      <w:proofErr w:type="spellEnd"/>
      <w:r w:rsidRPr="006D0DC4">
        <w:rPr>
          <w:lang w:val="en-CA"/>
        </w:rPr>
        <w:t>, tells us the type of organization:</w:t>
      </w:r>
    </w:p>
    <w:p w14:paraId="044E685A" w14:textId="77777777" w:rsidR="006D0DC4" w:rsidRPr="006D0DC4" w:rsidRDefault="006D0DC4" w:rsidP="006D0DC4">
      <w:pPr>
        <w:numPr>
          <w:ilvl w:val="2"/>
          <w:numId w:val="40"/>
        </w:numPr>
        <w:rPr>
          <w:lang w:val="en-CA"/>
        </w:rPr>
      </w:pPr>
      <w:r w:rsidRPr="006D0DC4">
        <w:rPr>
          <w:lang w:val="en-CA"/>
        </w:rPr>
        <w:t>.com: Commercial</w:t>
      </w:r>
    </w:p>
    <w:p w14:paraId="4F05F792" w14:textId="77777777" w:rsidR="006D0DC4" w:rsidRPr="006D0DC4" w:rsidRDefault="006D0DC4" w:rsidP="006D0DC4">
      <w:pPr>
        <w:numPr>
          <w:ilvl w:val="2"/>
          <w:numId w:val="40"/>
        </w:numPr>
        <w:rPr>
          <w:lang w:val="en-CA"/>
        </w:rPr>
      </w:pPr>
      <w:r w:rsidRPr="006D0DC4">
        <w:rPr>
          <w:lang w:val="en-CA"/>
        </w:rPr>
        <w:t>.org: Organization (usually non-profits)</w:t>
      </w:r>
    </w:p>
    <w:p w14:paraId="32F782B1" w14:textId="77777777" w:rsidR="006D0DC4" w:rsidRPr="006D0DC4" w:rsidRDefault="006D0DC4" w:rsidP="006D0DC4">
      <w:pPr>
        <w:numPr>
          <w:ilvl w:val="2"/>
          <w:numId w:val="40"/>
        </w:numPr>
        <w:rPr>
          <w:lang w:val="en-CA"/>
        </w:rPr>
      </w:pPr>
      <w:r w:rsidRPr="006D0DC4">
        <w:rPr>
          <w:lang w:val="en-CA"/>
        </w:rPr>
        <w:t>.</w:t>
      </w:r>
      <w:proofErr w:type="spellStart"/>
      <w:r w:rsidRPr="006D0DC4">
        <w:rPr>
          <w:lang w:val="en-CA"/>
        </w:rPr>
        <w:t>edu</w:t>
      </w:r>
      <w:proofErr w:type="spellEnd"/>
      <w:r w:rsidRPr="006D0DC4">
        <w:rPr>
          <w:lang w:val="en-CA"/>
        </w:rPr>
        <w:t>: Educational institutions</w:t>
      </w:r>
    </w:p>
    <w:p w14:paraId="5C5D944B" w14:textId="77777777" w:rsidR="006D0DC4" w:rsidRPr="006D0DC4" w:rsidRDefault="006D0DC4" w:rsidP="006D0DC4">
      <w:pPr>
        <w:numPr>
          <w:ilvl w:val="2"/>
          <w:numId w:val="40"/>
        </w:numPr>
        <w:rPr>
          <w:lang w:val="en-CA"/>
        </w:rPr>
      </w:pPr>
      <w:r w:rsidRPr="006D0DC4">
        <w:rPr>
          <w:lang w:val="en-CA"/>
        </w:rPr>
        <w:t>.gov: Government websites</w:t>
      </w:r>
    </w:p>
    <w:p w14:paraId="0D0EF2D7" w14:textId="77777777" w:rsidR="006D0DC4" w:rsidRPr="006D0DC4" w:rsidRDefault="006D0DC4" w:rsidP="006D0DC4">
      <w:pPr>
        <w:numPr>
          <w:ilvl w:val="0"/>
          <w:numId w:val="40"/>
        </w:numPr>
        <w:rPr>
          <w:lang w:val="en-CA"/>
        </w:rPr>
      </w:pPr>
      <w:r w:rsidRPr="006D0DC4">
        <w:rPr>
          <w:b/>
          <w:bCs/>
          <w:lang w:val="en-CA"/>
        </w:rPr>
        <w:t>Domain names</w:t>
      </w:r>
      <w:r w:rsidRPr="006D0DC4">
        <w:rPr>
          <w:lang w:val="en-CA"/>
        </w:rPr>
        <w:t xml:space="preserve"> make it easier for humans to navigate the internet, replacing hard-to-remember numerical IP addresses.</w:t>
      </w:r>
    </w:p>
    <w:p w14:paraId="1186E3AC" w14:textId="77777777" w:rsidR="006D0DC4" w:rsidRPr="006D0DC4" w:rsidRDefault="006D0DC4" w:rsidP="006D0DC4">
      <w:pPr>
        <w:rPr>
          <w:lang w:val="en-CA"/>
        </w:rPr>
      </w:pPr>
      <w:r w:rsidRPr="006D0DC4">
        <w:rPr>
          <w:lang w:val="en-CA"/>
        </w:rPr>
        <w:pict w14:anchorId="056B69C2">
          <v:rect id="_x0000_i1266" style="width:0;height:1.5pt" o:hralign="center" o:hrstd="t" o:hr="t" fillcolor="#a0a0a0" stroked="f"/>
        </w:pict>
      </w:r>
    </w:p>
    <w:p w14:paraId="7ED8EE7C" w14:textId="77777777" w:rsidR="006D0DC4" w:rsidRPr="006D0DC4" w:rsidRDefault="006D0DC4" w:rsidP="006D0DC4">
      <w:pPr>
        <w:rPr>
          <w:b/>
          <w:bCs/>
          <w:lang w:val="en-CA"/>
        </w:rPr>
      </w:pPr>
      <w:r w:rsidRPr="006D0DC4">
        <w:rPr>
          <w:b/>
          <w:bCs/>
          <w:lang w:val="en-CA"/>
        </w:rPr>
        <w:t>Domain Names and ICANN</w:t>
      </w:r>
    </w:p>
    <w:p w14:paraId="6342034E" w14:textId="77777777" w:rsidR="006D0DC4" w:rsidRPr="006D0DC4" w:rsidRDefault="006D0DC4" w:rsidP="006D0DC4">
      <w:pPr>
        <w:numPr>
          <w:ilvl w:val="0"/>
          <w:numId w:val="41"/>
        </w:numPr>
        <w:rPr>
          <w:lang w:val="en-CA"/>
        </w:rPr>
      </w:pPr>
      <w:r w:rsidRPr="006D0DC4">
        <w:rPr>
          <w:lang w:val="en-CA"/>
        </w:rPr>
        <w:t xml:space="preserve">All domain names are registered with </w:t>
      </w:r>
      <w:r w:rsidRPr="006D0DC4">
        <w:rPr>
          <w:b/>
          <w:bCs/>
          <w:lang w:val="en-CA"/>
        </w:rPr>
        <w:t>ICANN (Internet Corporation for Assigned Names and Numbers)</w:t>
      </w:r>
      <w:r w:rsidRPr="006D0DC4">
        <w:rPr>
          <w:lang w:val="en-CA"/>
        </w:rPr>
        <w:t>.</w:t>
      </w:r>
    </w:p>
    <w:p w14:paraId="7685B5B4" w14:textId="77777777" w:rsidR="006D0DC4" w:rsidRPr="006D0DC4" w:rsidRDefault="006D0DC4" w:rsidP="006D0DC4">
      <w:pPr>
        <w:numPr>
          <w:ilvl w:val="1"/>
          <w:numId w:val="41"/>
        </w:numPr>
        <w:rPr>
          <w:lang w:val="en-CA"/>
        </w:rPr>
      </w:pPr>
      <w:r w:rsidRPr="006D0DC4">
        <w:rPr>
          <w:lang w:val="en-CA"/>
        </w:rPr>
        <w:t>ICANN ensures that no two websites have the same domain name.</w:t>
      </w:r>
    </w:p>
    <w:p w14:paraId="0298A997" w14:textId="77777777" w:rsidR="006D0DC4" w:rsidRPr="006D0DC4" w:rsidRDefault="006D0DC4" w:rsidP="006D0DC4">
      <w:pPr>
        <w:numPr>
          <w:ilvl w:val="1"/>
          <w:numId w:val="41"/>
        </w:numPr>
        <w:rPr>
          <w:lang w:val="en-CA"/>
        </w:rPr>
      </w:pPr>
      <w:r w:rsidRPr="006D0DC4">
        <w:rPr>
          <w:lang w:val="en-CA"/>
        </w:rPr>
        <w:t>Once a domain name is registered, it cannot be used by anyone else unless it expires and becomes available again.</w:t>
      </w:r>
    </w:p>
    <w:p w14:paraId="35AEA840" w14:textId="77777777" w:rsidR="006D0DC4" w:rsidRPr="006D0DC4" w:rsidRDefault="006D0DC4" w:rsidP="006D0DC4">
      <w:pPr>
        <w:rPr>
          <w:lang w:val="en-CA"/>
        </w:rPr>
      </w:pPr>
      <w:r w:rsidRPr="006D0DC4">
        <w:rPr>
          <w:lang w:val="en-CA"/>
        </w:rPr>
        <w:pict w14:anchorId="04C4EDA7">
          <v:rect id="_x0000_i1267" style="width:0;height:1.5pt" o:hralign="center" o:hrstd="t" o:hr="t" fillcolor="#a0a0a0" stroked="f"/>
        </w:pict>
      </w:r>
    </w:p>
    <w:p w14:paraId="0879610B" w14:textId="77777777" w:rsidR="006D0DC4" w:rsidRPr="006D0DC4" w:rsidRDefault="006D0DC4" w:rsidP="006D0DC4">
      <w:pPr>
        <w:rPr>
          <w:b/>
          <w:bCs/>
          <w:lang w:val="en-CA"/>
        </w:rPr>
      </w:pPr>
      <w:r w:rsidRPr="006D0DC4">
        <w:rPr>
          <w:b/>
          <w:bCs/>
          <w:lang w:val="en-CA"/>
        </w:rPr>
        <w:t>Understanding IP Addresses</w:t>
      </w:r>
    </w:p>
    <w:p w14:paraId="338C998C" w14:textId="77777777" w:rsidR="006D0DC4" w:rsidRPr="006D0DC4" w:rsidRDefault="006D0DC4" w:rsidP="006D0DC4">
      <w:pPr>
        <w:numPr>
          <w:ilvl w:val="0"/>
          <w:numId w:val="42"/>
        </w:numPr>
        <w:rPr>
          <w:lang w:val="en-CA"/>
        </w:rPr>
      </w:pPr>
      <w:r w:rsidRPr="006D0DC4">
        <w:rPr>
          <w:lang w:val="en-CA"/>
        </w:rPr>
        <w:t xml:space="preserve">Computers identify each other on the internet using </w:t>
      </w:r>
      <w:r w:rsidRPr="006D0DC4">
        <w:rPr>
          <w:b/>
          <w:bCs/>
          <w:lang w:val="en-CA"/>
        </w:rPr>
        <w:t>IP addresses</w:t>
      </w:r>
      <w:r w:rsidRPr="006D0DC4">
        <w:rPr>
          <w:lang w:val="en-CA"/>
        </w:rPr>
        <w:t xml:space="preserve"> (e.g., 172.217.6.46).</w:t>
      </w:r>
    </w:p>
    <w:p w14:paraId="33EB4C54" w14:textId="77777777" w:rsidR="006D0DC4" w:rsidRPr="006D0DC4" w:rsidRDefault="006D0DC4" w:rsidP="006D0DC4">
      <w:pPr>
        <w:numPr>
          <w:ilvl w:val="1"/>
          <w:numId w:val="42"/>
        </w:numPr>
        <w:rPr>
          <w:lang w:val="en-CA"/>
        </w:rPr>
      </w:pPr>
      <w:r w:rsidRPr="006D0DC4">
        <w:rPr>
          <w:lang w:val="en-CA"/>
        </w:rPr>
        <w:t>Think of an IP address as a phone number for a computer. It allows computers to send and receive information.</w:t>
      </w:r>
    </w:p>
    <w:p w14:paraId="64DBFC65" w14:textId="77777777" w:rsidR="006D0DC4" w:rsidRPr="006D0DC4" w:rsidRDefault="006D0DC4" w:rsidP="006D0DC4">
      <w:pPr>
        <w:numPr>
          <w:ilvl w:val="0"/>
          <w:numId w:val="42"/>
        </w:numPr>
        <w:rPr>
          <w:lang w:val="en-CA"/>
        </w:rPr>
      </w:pPr>
      <w:r w:rsidRPr="006D0DC4">
        <w:rPr>
          <w:lang w:val="en-CA"/>
        </w:rPr>
        <w:t>Example: Typing 172.217.6.46 into a browser takes you to Google’s homepage because that IP address is assigned to Google.</w:t>
      </w:r>
    </w:p>
    <w:p w14:paraId="666E8C46" w14:textId="77777777" w:rsidR="006D0DC4" w:rsidRPr="006D0DC4" w:rsidRDefault="006D0DC4" w:rsidP="006D0DC4">
      <w:pPr>
        <w:rPr>
          <w:lang w:val="en-CA"/>
        </w:rPr>
      </w:pPr>
      <w:r w:rsidRPr="006D0DC4">
        <w:rPr>
          <w:lang w:val="en-CA"/>
        </w:rPr>
        <w:pict w14:anchorId="11DDDFA9">
          <v:rect id="_x0000_i1268" style="width:0;height:1.5pt" o:hralign="center" o:hrstd="t" o:hr="t" fillcolor="#a0a0a0" stroked="f"/>
        </w:pict>
      </w:r>
    </w:p>
    <w:p w14:paraId="3A08549D" w14:textId="77777777" w:rsidR="006D0DC4" w:rsidRPr="006D0DC4" w:rsidRDefault="006D0DC4" w:rsidP="006D0DC4">
      <w:pPr>
        <w:rPr>
          <w:b/>
          <w:bCs/>
          <w:lang w:val="en-CA"/>
        </w:rPr>
      </w:pPr>
      <w:r w:rsidRPr="006D0DC4">
        <w:rPr>
          <w:b/>
          <w:bCs/>
          <w:lang w:val="en-CA"/>
        </w:rPr>
        <w:t>What is DNS (Domain Name System)?</w:t>
      </w:r>
    </w:p>
    <w:p w14:paraId="6CA2D630" w14:textId="77777777" w:rsidR="006D0DC4" w:rsidRPr="006D0DC4" w:rsidRDefault="006D0DC4" w:rsidP="006D0DC4">
      <w:pPr>
        <w:numPr>
          <w:ilvl w:val="0"/>
          <w:numId w:val="43"/>
        </w:numPr>
        <w:rPr>
          <w:lang w:val="en-CA"/>
        </w:rPr>
      </w:pPr>
      <w:r w:rsidRPr="006D0DC4">
        <w:rPr>
          <w:b/>
          <w:bCs/>
          <w:lang w:val="en-CA"/>
        </w:rPr>
        <w:lastRenderedPageBreak/>
        <w:t>DNS</w:t>
      </w:r>
      <w:r w:rsidRPr="006D0DC4">
        <w:rPr>
          <w:lang w:val="en-CA"/>
        </w:rPr>
        <w:t xml:space="preserve"> is like a phonebook for the internet. It translates human-readable domain names (e.g., google.com) into machine-readable IP addresses (e.g., 172.217.6.46).</w:t>
      </w:r>
    </w:p>
    <w:p w14:paraId="3DFFD065" w14:textId="77777777" w:rsidR="006D0DC4" w:rsidRPr="006D0DC4" w:rsidRDefault="006D0DC4" w:rsidP="006D0DC4">
      <w:pPr>
        <w:numPr>
          <w:ilvl w:val="0"/>
          <w:numId w:val="43"/>
        </w:numPr>
        <w:rPr>
          <w:lang w:val="en-CA"/>
        </w:rPr>
      </w:pPr>
      <w:r w:rsidRPr="006D0DC4">
        <w:rPr>
          <w:lang w:val="en-CA"/>
        </w:rPr>
        <w:t>Without DNS, you would have to remember the IP address of every website, which would be very inconvenient.</w:t>
      </w:r>
    </w:p>
    <w:p w14:paraId="19EA8E55" w14:textId="77777777" w:rsidR="006D0DC4" w:rsidRPr="006D0DC4" w:rsidRDefault="006D0DC4" w:rsidP="006D0DC4">
      <w:pPr>
        <w:rPr>
          <w:lang w:val="en-CA"/>
        </w:rPr>
      </w:pPr>
      <w:r w:rsidRPr="006D0DC4">
        <w:rPr>
          <w:b/>
          <w:bCs/>
          <w:lang w:val="en-CA"/>
        </w:rPr>
        <w:t>How DNS Works:</w:t>
      </w:r>
    </w:p>
    <w:p w14:paraId="56630BF9" w14:textId="77777777" w:rsidR="006D0DC4" w:rsidRPr="006D0DC4" w:rsidRDefault="006D0DC4" w:rsidP="006D0DC4">
      <w:pPr>
        <w:numPr>
          <w:ilvl w:val="0"/>
          <w:numId w:val="44"/>
        </w:numPr>
        <w:rPr>
          <w:lang w:val="en-CA"/>
        </w:rPr>
      </w:pPr>
      <w:r w:rsidRPr="006D0DC4">
        <w:rPr>
          <w:lang w:val="en-CA"/>
        </w:rPr>
        <w:t xml:space="preserve">When you type a domain name (e.g., google.com) into a browser, your computer sends a request to a </w:t>
      </w:r>
      <w:r w:rsidRPr="006D0DC4">
        <w:rPr>
          <w:b/>
          <w:bCs/>
          <w:lang w:val="en-CA"/>
        </w:rPr>
        <w:t>DNS server</w:t>
      </w:r>
      <w:r w:rsidRPr="006D0DC4">
        <w:rPr>
          <w:lang w:val="en-CA"/>
        </w:rPr>
        <w:t>.</w:t>
      </w:r>
    </w:p>
    <w:p w14:paraId="30CF3908" w14:textId="77777777" w:rsidR="006D0DC4" w:rsidRPr="006D0DC4" w:rsidRDefault="006D0DC4" w:rsidP="006D0DC4">
      <w:pPr>
        <w:numPr>
          <w:ilvl w:val="0"/>
          <w:numId w:val="44"/>
        </w:numPr>
        <w:rPr>
          <w:lang w:val="en-CA"/>
        </w:rPr>
      </w:pPr>
      <w:r w:rsidRPr="006D0DC4">
        <w:rPr>
          <w:lang w:val="en-CA"/>
        </w:rPr>
        <w:t>The DNS server looks up the domain name and finds its corresponding IP address.</w:t>
      </w:r>
    </w:p>
    <w:p w14:paraId="18CBBF20" w14:textId="77777777" w:rsidR="006D0DC4" w:rsidRPr="006D0DC4" w:rsidRDefault="006D0DC4" w:rsidP="006D0DC4">
      <w:pPr>
        <w:numPr>
          <w:ilvl w:val="0"/>
          <w:numId w:val="44"/>
        </w:numPr>
        <w:rPr>
          <w:lang w:val="en-CA"/>
        </w:rPr>
      </w:pPr>
      <w:r w:rsidRPr="006D0DC4">
        <w:rPr>
          <w:lang w:val="en-CA"/>
        </w:rPr>
        <w:t>Your browser uses this IP address to connect to the website.</w:t>
      </w:r>
    </w:p>
    <w:p w14:paraId="5B6FF295" w14:textId="77777777" w:rsidR="006D0DC4" w:rsidRPr="006D0DC4" w:rsidRDefault="006D0DC4" w:rsidP="006D0DC4">
      <w:pPr>
        <w:rPr>
          <w:lang w:val="en-CA"/>
        </w:rPr>
      </w:pPr>
      <w:r w:rsidRPr="006D0DC4">
        <w:rPr>
          <w:lang w:val="en-CA"/>
        </w:rPr>
        <w:pict w14:anchorId="07DA0E85">
          <v:rect id="_x0000_i1269" style="width:0;height:1.5pt" o:hralign="center" o:hrstd="t" o:hr="t" fillcolor="#a0a0a0" stroked="f"/>
        </w:pict>
      </w:r>
    </w:p>
    <w:p w14:paraId="70BA34AA" w14:textId="77777777" w:rsidR="006D0DC4" w:rsidRPr="006D0DC4" w:rsidRDefault="006D0DC4" w:rsidP="006D0DC4">
      <w:pPr>
        <w:rPr>
          <w:b/>
          <w:bCs/>
          <w:lang w:val="en-CA"/>
        </w:rPr>
      </w:pPr>
      <w:r w:rsidRPr="006D0DC4">
        <w:rPr>
          <w:b/>
          <w:bCs/>
          <w:lang w:val="en-CA"/>
        </w:rPr>
        <w:t>Troubleshooting with DNS and IP Addresses</w:t>
      </w:r>
    </w:p>
    <w:p w14:paraId="3283453C" w14:textId="77777777" w:rsidR="006D0DC4" w:rsidRPr="006D0DC4" w:rsidRDefault="006D0DC4" w:rsidP="006D0DC4">
      <w:pPr>
        <w:numPr>
          <w:ilvl w:val="0"/>
          <w:numId w:val="45"/>
        </w:numPr>
        <w:rPr>
          <w:lang w:val="en-CA"/>
        </w:rPr>
      </w:pPr>
      <w:r w:rsidRPr="006D0DC4">
        <w:rPr>
          <w:lang w:val="en-CA"/>
        </w:rPr>
        <w:t>As an IT support professional, you’ll encounter situations where DNS issues might prevent a website from loading.</w:t>
      </w:r>
    </w:p>
    <w:p w14:paraId="7103E2CA" w14:textId="77777777" w:rsidR="006D0DC4" w:rsidRPr="006D0DC4" w:rsidRDefault="006D0DC4" w:rsidP="006D0DC4">
      <w:pPr>
        <w:numPr>
          <w:ilvl w:val="1"/>
          <w:numId w:val="45"/>
        </w:numPr>
        <w:rPr>
          <w:lang w:val="en-CA"/>
        </w:rPr>
      </w:pPr>
      <w:r w:rsidRPr="006D0DC4">
        <w:rPr>
          <w:b/>
          <w:bCs/>
          <w:lang w:val="en-CA"/>
        </w:rPr>
        <w:t>Scenario</w:t>
      </w:r>
      <w:r w:rsidRPr="006D0DC4">
        <w:rPr>
          <w:lang w:val="en-CA"/>
        </w:rPr>
        <w:t>: If you can access a website using its IP address but not its domain name, there’s likely a DNS problem.</w:t>
      </w:r>
    </w:p>
    <w:p w14:paraId="3D2050F9" w14:textId="77777777" w:rsidR="006D0DC4" w:rsidRPr="006D0DC4" w:rsidRDefault="006D0DC4" w:rsidP="006D0DC4">
      <w:pPr>
        <w:numPr>
          <w:ilvl w:val="1"/>
          <w:numId w:val="45"/>
        </w:numPr>
        <w:rPr>
          <w:lang w:val="en-CA"/>
        </w:rPr>
      </w:pPr>
      <w:r w:rsidRPr="006D0DC4">
        <w:rPr>
          <w:b/>
          <w:bCs/>
          <w:lang w:val="en-CA"/>
        </w:rPr>
        <w:t>Solution</w:t>
      </w:r>
      <w:r w:rsidRPr="006D0DC4">
        <w:rPr>
          <w:lang w:val="en-CA"/>
        </w:rPr>
        <w:t>: Check the DNS configuration on the user’s network or device.</w:t>
      </w:r>
    </w:p>
    <w:p w14:paraId="1BCF4863" w14:textId="77777777" w:rsidR="006D0DC4" w:rsidRPr="006D0DC4" w:rsidRDefault="006D0DC4" w:rsidP="006D0DC4">
      <w:pPr>
        <w:numPr>
          <w:ilvl w:val="0"/>
          <w:numId w:val="45"/>
        </w:numPr>
        <w:rPr>
          <w:lang w:val="en-CA"/>
        </w:rPr>
      </w:pPr>
      <w:r w:rsidRPr="006D0DC4">
        <w:rPr>
          <w:b/>
          <w:bCs/>
          <w:lang w:val="en-CA"/>
        </w:rPr>
        <w:t>Server Logs</w:t>
      </w:r>
      <w:r w:rsidRPr="006D0DC4">
        <w:rPr>
          <w:lang w:val="en-CA"/>
        </w:rPr>
        <w:t>:</w:t>
      </w:r>
    </w:p>
    <w:p w14:paraId="7A18AEF7" w14:textId="77777777" w:rsidR="006D0DC4" w:rsidRPr="006D0DC4" w:rsidRDefault="006D0DC4" w:rsidP="006D0DC4">
      <w:pPr>
        <w:numPr>
          <w:ilvl w:val="1"/>
          <w:numId w:val="45"/>
        </w:numPr>
        <w:rPr>
          <w:lang w:val="en-CA"/>
        </w:rPr>
      </w:pPr>
      <w:r w:rsidRPr="006D0DC4">
        <w:rPr>
          <w:lang w:val="en-CA"/>
        </w:rPr>
        <w:t>IP addresses are often used to identify the source of requests in server logs.</w:t>
      </w:r>
    </w:p>
    <w:p w14:paraId="1FFD31FE" w14:textId="77777777" w:rsidR="006D0DC4" w:rsidRPr="006D0DC4" w:rsidRDefault="006D0DC4" w:rsidP="006D0DC4">
      <w:pPr>
        <w:numPr>
          <w:ilvl w:val="1"/>
          <w:numId w:val="45"/>
        </w:numPr>
        <w:rPr>
          <w:lang w:val="en-CA"/>
        </w:rPr>
      </w:pPr>
      <w:r w:rsidRPr="006D0DC4">
        <w:rPr>
          <w:lang w:val="en-CA"/>
        </w:rPr>
        <w:t>These logs help IT support professionals track issues, such as unauthorized access or network traffic problems.</w:t>
      </w:r>
    </w:p>
    <w:p w14:paraId="4F73A547" w14:textId="77777777" w:rsidR="006D0DC4" w:rsidRPr="006D0DC4" w:rsidRDefault="006D0DC4" w:rsidP="006D0DC4">
      <w:pPr>
        <w:rPr>
          <w:lang w:val="en-CA"/>
        </w:rPr>
      </w:pPr>
      <w:r w:rsidRPr="006D0DC4">
        <w:rPr>
          <w:lang w:val="en-CA"/>
        </w:rPr>
        <w:pict w14:anchorId="536BB9AA">
          <v:rect id="_x0000_i1270" style="width:0;height:1.5pt" o:hralign="center" o:hrstd="t" o:hr="t" fillcolor="#a0a0a0" stroked="f"/>
        </w:pict>
      </w:r>
    </w:p>
    <w:p w14:paraId="229883FD" w14:textId="77777777" w:rsidR="006D0DC4" w:rsidRPr="006D0DC4" w:rsidRDefault="006D0DC4" w:rsidP="006D0DC4">
      <w:pPr>
        <w:rPr>
          <w:b/>
          <w:bCs/>
          <w:lang w:val="en-CA"/>
        </w:rPr>
      </w:pPr>
      <w:r w:rsidRPr="006D0DC4">
        <w:rPr>
          <w:b/>
          <w:bCs/>
          <w:lang w:val="en-CA"/>
        </w:rPr>
        <w:t>Practical Applications for IT Support</w:t>
      </w:r>
    </w:p>
    <w:p w14:paraId="500C49AA" w14:textId="77777777" w:rsidR="006D0DC4" w:rsidRPr="006D0DC4" w:rsidRDefault="006D0DC4" w:rsidP="006D0DC4">
      <w:pPr>
        <w:numPr>
          <w:ilvl w:val="0"/>
          <w:numId w:val="46"/>
        </w:numPr>
        <w:rPr>
          <w:lang w:val="en-CA"/>
        </w:rPr>
      </w:pPr>
      <w:r w:rsidRPr="006D0DC4">
        <w:rPr>
          <w:b/>
          <w:bCs/>
          <w:lang w:val="en-CA"/>
        </w:rPr>
        <w:t>Configuring IP Addresses</w:t>
      </w:r>
      <w:r w:rsidRPr="006D0DC4">
        <w:rPr>
          <w:lang w:val="en-CA"/>
        </w:rPr>
        <w:t>:</w:t>
      </w:r>
    </w:p>
    <w:p w14:paraId="0272E6EA" w14:textId="77777777" w:rsidR="006D0DC4" w:rsidRPr="006D0DC4" w:rsidRDefault="006D0DC4" w:rsidP="006D0DC4">
      <w:pPr>
        <w:numPr>
          <w:ilvl w:val="1"/>
          <w:numId w:val="46"/>
        </w:numPr>
        <w:rPr>
          <w:lang w:val="en-CA"/>
        </w:rPr>
      </w:pPr>
      <w:r w:rsidRPr="006D0DC4">
        <w:rPr>
          <w:lang w:val="en-CA"/>
        </w:rPr>
        <w:t>Many IT systems, such as printers, routers, and servers, need static or dynamic IP addresses to function.</w:t>
      </w:r>
    </w:p>
    <w:p w14:paraId="0D113E8E" w14:textId="77777777" w:rsidR="006D0DC4" w:rsidRPr="006D0DC4" w:rsidRDefault="006D0DC4" w:rsidP="006D0DC4">
      <w:pPr>
        <w:numPr>
          <w:ilvl w:val="1"/>
          <w:numId w:val="46"/>
        </w:numPr>
        <w:rPr>
          <w:lang w:val="en-CA"/>
        </w:rPr>
      </w:pPr>
      <w:r w:rsidRPr="006D0DC4">
        <w:rPr>
          <w:lang w:val="en-CA"/>
        </w:rPr>
        <w:t>Understanding IP addressing schemes (IPv4 vs. IPv6) and subnetting is essential.</w:t>
      </w:r>
    </w:p>
    <w:p w14:paraId="6999931F" w14:textId="77777777" w:rsidR="006D0DC4" w:rsidRPr="006D0DC4" w:rsidRDefault="006D0DC4" w:rsidP="006D0DC4">
      <w:pPr>
        <w:numPr>
          <w:ilvl w:val="0"/>
          <w:numId w:val="46"/>
        </w:numPr>
        <w:rPr>
          <w:lang w:val="en-CA"/>
        </w:rPr>
      </w:pPr>
      <w:r w:rsidRPr="006D0DC4">
        <w:rPr>
          <w:b/>
          <w:bCs/>
          <w:lang w:val="en-CA"/>
        </w:rPr>
        <w:t>DNS Diagnostics</w:t>
      </w:r>
      <w:r w:rsidRPr="006D0DC4">
        <w:rPr>
          <w:lang w:val="en-CA"/>
        </w:rPr>
        <w:t>:</w:t>
      </w:r>
    </w:p>
    <w:p w14:paraId="43ADEC4F" w14:textId="77777777" w:rsidR="006D0DC4" w:rsidRPr="006D0DC4" w:rsidRDefault="006D0DC4" w:rsidP="006D0DC4">
      <w:pPr>
        <w:numPr>
          <w:ilvl w:val="1"/>
          <w:numId w:val="46"/>
        </w:numPr>
        <w:rPr>
          <w:lang w:val="en-CA"/>
        </w:rPr>
      </w:pPr>
      <w:r w:rsidRPr="006D0DC4">
        <w:rPr>
          <w:lang w:val="en-CA"/>
        </w:rPr>
        <w:t xml:space="preserve">Common tools like ping, </w:t>
      </w:r>
      <w:proofErr w:type="spellStart"/>
      <w:r w:rsidRPr="006D0DC4">
        <w:rPr>
          <w:lang w:val="en-CA"/>
        </w:rPr>
        <w:t>tracert</w:t>
      </w:r>
      <w:proofErr w:type="spellEnd"/>
      <w:r w:rsidRPr="006D0DC4">
        <w:rPr>
          <w:lang w:val="en-CA"/>
        </w:rPr>
        <w:t xml:space="preserve">, and </w:t>
      </w:r>
      <w:proofErr w:type="spellStart"/>
      <w:r w:rsidRPr="006D0DC4">
        <w:rPr>
          <w:lang w:val="en-CA"/>
        </w:rPr>
        <w:t>nslookup</w:t>
      </w:r>
      <w:proofErr w:type="spellEnd"/>
      <w:r w:rsidRPr="006D0DC4">
        <w:rPr>
          <w:lang w:val="en-CA"/>
        </w:rPr>
        <w:t xml:space="preserve"> help diagnose connectivity and DNS issues.</w:t>
      </w:r>
    </w:p>
    <w:p w14:paraId="024F7E60" w14:textId="77777777" w:rsidR="006D0DC4" w:rsidRPr="006D0DC4" w:rsidRDefault="006D0DC4" w:rsidP="006D0DC4">
      <w:pPr>
        <w:numPr>
          <w:ilvl w:val="0"/>
          <w:numId w:val="46"/>
        </w:numPr>
        <w:rPr>
          <w:lang w:val="en-CA"/>
        </w:rPr>
      </w:pPr>
      <w:r w:rsidRPr="006D0DC4">
        <w:rPr>
          <w:b/>
          <w:bCs/>
          <w:lang w:val="en-CA"/>
        </w:rPr>
        <w:t>Domain Management</w:t>
      </w:r>
      <w:r w:rsidRPr="006D0DC4">
        <w:rPr>
          <w:lang w:val="en-CA"/>
        </w:rPr>
        <w:t>:</w:t>
      </w:r>
    </w:p>
    <w:p w14:paraId="3EAFDD07" w14:textId="77777777" w:rsidR="006D0DC4" w:rsidRPr="006D0DC4" w:rsidRDefault="006D0DC4" w:rsidP="006D0DC4">
      <w:pPr>
        <w:numPr>
          <w:ilvl w:val="1"/>
          <w:numId w:val="46"/>
        </w:numPr>
        <w:rPr>
          <w:lang w:val="en-CA"/>
        </w:rPr>
      </w:pPr>
      <w:r w:rsidRPr="006D0DC4">
        <w:rPr>
          <w:lang w:val="en-CA"/>
        </w:rPr>
        <w:t>IT professionals often manage domain registrations and ensure DNS records (e.g., A records, CNAMEs, MX records) are correctly configured.</w:t>
      </w:r>
    </w:p>
    <w:p w14:paraId="7BBF1934" w14:textId="77777777" w:rsidR="006D0DC4" w:rsidRPr="006D0DC4" w:rsidRDefault="006D0DC4" w:rsidP="006D0DC4">
      <w:pPr>
        <w:rPr>
          <w:lang w:val="en-CA"/>
        </w:rPr>
      </w:pPr>
      <w:r w:rsidRPr="006D0DC4">
        <w:rPr>
          <w:lang w:val="en-CA"/>
        </w:rPr>
        <w:pict w14:anchorId="66BE952F">
          <v:rect id="_x0000_i1271" style="width:0;height:1.5pt" o:hralign="center" o:hrstd="t" o:hr="t" fillcolor="#a0a0a0" stroked="f"/>
        </w:pict>
      </w:r>
    </w:p>
    <w:p w14:paraId="6D36D18E" w14:textId="77777777" w:rsidR="006D0DC4" w:rsidRPr="006D0DC4" w:rsidRDefault="006D0DC4" w:rsidP="006D0DC4">
      <w:pPr>
        <w:rPr>
          <w:b/>
          <w:bCs/>
          <w:lang w:val="en-CA"/>
        </w:rPr>
      </w:pPr>
      <w:r w:rsidRPr="006D0DC4">
        <w:rPr>
          <w:b/>
          <w:bCs/>
          <w:lang w:val="en-CA"/>
        </w:rPr>
        <w:t>Real-World Example</w:t>
      </w:r>
    </w:p>
    <w:p w14:paraId="6B12238D" w14:textId="77777777" w:rsidR="006D0DC4" w:rsidRPr="006D0DC4" w:rsidRDefault="006D0DC4" w:rsidP="006D0DC4">
      <w:pPr>
        <w:rPr>
          <w:lang w:val="en-CA"/>
        </w:rPr>
      </w:pPr>
      <w:r w:rsidRPr="006D0DC4">
        <w:rPr>
          <w:lang w:val="en-CA"/>
        </w:rPr>
        <w:t>Imagine a client cannot access their website, example.com. You:</w:t>
      </w:r>
    </w:p>
    <w:p w14:paraId="31EAD8E0" w14:textId="77777777" w:rsidR="006D0DC4" w:rsidRPr="006D0DC4" w:rsidRDefault="006D0DC4" w:rsidP="006D0DC4">
      <w:pPr>
        <w:numPr>
          <w:ilvl w:val="0"/>
          <w:numId w:val="47"/>
        </w:numPr>
        <w:rPr>
          <w:lang w:val="en-CA"/>
        </w:rPr>
      </w:pPr>
      <w:r w:rsidRPr="006D0DC4">
        <w:rPr>
          <w:lang w:val="en-CA"/>
        </w:rPr>
        <w:t>Check if the website is accessible via its IP address. If it works, DNS is likely the issue.</w:t>
      </w:r>
    </w:p>
    <w:p w14:paraId="198EDE92" w14:textId="77777777" w:rsidR="006D0DC4" w:rsidRPr="006D0DC4" w:rsidRDefault="006D0DC4" w:rsidP="006D0DC4">
      <w:pPr>
        <w:numPr>
          <w:ilvl w:val="0"/>
          <w:numId w:val="47"/>
        </w:numPr>
        <w:rPr>
          <w:lang w:val="en-CA"/>
        </w:rPr>
      </w:pPr>
      <w:r w:rsidRPr="006D0DC4">
        <w:rPr>
          <w:lang w:val="en-CA"/>
        </w:rPr>
        <w:lastRenderedPageBreak/>
        <w:t xml:space="preserve">Use </w:t>
      </w:r>
      <w:proofErr w:type="spellStart"/>
      <w:r w:rsidRPr="006D0DC4">
        <w:rPr>
          <w:lang w:val="en-CA"/>
        </w:rPr>
        <w:t>nslookup</w:t>
      </w:r>
      <w:proofErr w:type="spellEnd"/>
      <w:r w:rsidRPr="006D0DC4">
        <w:rPr>
          <w:lang w:val="en-CA"/>
        </w:rPr>
        <w:t xml:space="preserve"> or similar tools to verify the DNS server is correctly mapping example.com to its IP address.</w:t>
      </w:r>
    </w:p>
    <w:p w14:paraId="18FD4EAC" w14:textId="77777777" w:rsidR="006D0DC4" w:rsidRPr="006D0DC4" w:rsidRDefault="006D0DC4" w:rsidP="006D0DC4">
      <w:pPr>
        <w:numPr>
          <w:ilvl w:val="0"/>
          <w:numId w:val="47"/>
        </w:numPr>
        <w:rPr>
          <w:lang w:val="en-CA"/>
        </w:rPr>
      </w:pPr>
      <w:r w:rsidRPr="006D0DC4">
        <w:rPr>
          <w:lang w:val="en-CA"/>
        </w:rPr>
        <w:t>Update or troubleshoot the DNS configuration if needed.</w:t>
      </w:r>
    </w:p>
    <w:p w14:paraId="48BFE8D6" w14:textId="77777777" w:rsidR="006D0DC4" w:rsidRPr="006D0DC4" w:rsidRDefault="006D0DC4" w:rsidP="006D0DC4">
      <w:pPr>
        <w:rPr>
          <w:lang w:val="en-CA"/>
        </w:rPr>
      </w:pPr>
      <w:r w:rsidRPr="006D0DC4">
        <w:rPr>
          <w:lang w:val="en-CA"/>
        </w:rPr>
        <w:pict w14:anchorId="386E1187">
          <v:rect id="_x0000_i1272" style="width:0;height:1.5pt" o:hralign="center" o:hrstd="t" o:hr="t" fillcolor="#a0a0a0" stroked="f"/>
        </w:pict>
      </w:r>
    </w:p>
    <w:p w14:paraId="0554371B" w14:textId="77777777" w:rsidR="006D0DC4" w:rsidRPr="006D0DC4" w:rsidRDefault="006D0DC4" w:rsidP="006D0DC4">
      <w:pPr>
        <w:rPr>
          <w:b/>
          <w:bCs/>
          <w:lang w:val="en-CA"/>
        </w:rPr>
      </w:pPr>
      <w:r w:rsidRPr="006D0DC4">
        <w:rPr>
          <w:b/>
          <w:bCs/>
          <w:lang w:val="en-CA"/>
        </w:rPr>
        <w:t>The Bigger Picture</w:t>
      </w:r>
    </w:p>
    <w:p w14:paraId="0AD2C6BA" w14:textId="77777777" w:rsidR="006D0DC4" w:rsidRPr="006D0DC4" w:rsidRDefault="006D0DC4" w:rsidP="006D0DC4">
      <w:pPr>
        <w:numPr>
          <w:ilvl w:val="0"/>
          <w:numId w:val="48"/>
        </w:numPr>
        <w:rPr>
          <w:lang w:val="en-CA"/>
        </w:rPr>
      </w:pPr>
      <w:r w:rsidRPr="006D0DC4">
        <w:rPr>
          <w:lang w:val="en-CA"/>
        </w:rPr>
        <w:t xml:space="preserve">The </w:t>
      </w:r>
      <w:r w:rsidRPr="006D0DC4">
        <w:rPr>
          <w:b/>
          <w:bCs/>
          <w:lang w:val="en-CA"/>
        </w:rPr>
        <w:t>web</w:t>
      </w:r>
      <w:r w:rsidRPr="006D0DC4">
        <w:rPr>
          <w:lang w:val="en-CA"/>
        </w:rPr>
        <w:t xml:space="preserve"> is just one way to use the internet. Other methods include email, file sharing, and streaming services.</w:t>
      </w:r>
    </w:p>
    <w:p w14:paraId="531E7EB9" w14:textId="77777777" w:rsidR="006D0DC4" w:rsidRPr="006D0DC4" w:rsidRDefault="006D0DC4" w:rsidP="006D0DC4">
      <w:pPr>
        <w:numPr>
          <w:ilvl w:val="0"/>
          <w:numId w:val="48"/>
        </w:numPr>
        <w:rPr>
          <w:lang w:val="en-CA"/>
        </w:rPr>
      </w:pPr>
      <w:r w:rsidRPr="006D0DC4">
        <w:rPr>
          <w:lang w:val="en-CA"/>
        </w:rPr>
        <w:t>As you continue your journey in IT support, you’ll explore networking protocols (e.g., HTTP, HTTPS, FTP) and other tools that keep the web running smoothly.</w:t>
      </w:r>
    </w:p>
    <w:p w14:paraId="53F05F0A" w14:textId="77777777" w:rsidR="006D0DC4" w:rsidRPr="006D0DC4" w:rsidRDefault="006D0DC4" w:rsidP="006D0DC4">
      <w:pPr>
        <w:rPr>
          <w:lang w:val="en-CA"/>
        </w:rPr>
      </w:pPr>
      <w:r w:rsidRPr="006D0DC4">
        <w:rPr>
          <w:lang w:val="en-CA"/>
        </w:rPr>
        <w:pict w14:anchorId="71A33FA2">
          <v:rect id="_x0000_i1273" style="width:0;height:1.5pt" o:hralign="center" o:hrstd="t" o:hr="t" fillcolor="#a0a0a0" stroked="f"/>
        </w:pict>
      </w:r>
    </w:p>
    <w:p w14:paraId="477AE8AF" w14:textId="77777777" w:rsidR="006D0DC4" w:rsidRPr="006D0DC4" w:rsidRDefault="006D0DC4" w:rsidP="006D0DC4">
      <w:pPr>
        <w:rPr>
          <w:lang w:val="en-CA"/>
        </w:rPr>
      </w:pPr>
      <w:r w:rsidRPr="006D0DC4">
        <w:rPr>
          <w:lang w:val="en-CA"/>
        </w:rPr>
        <w:t>By understanding these fundamental concepts, you’ll be equipped to troubleshoot common issues, assist clients effectively, and deepen your knowledge of how the internet operates. This foundational knowledge will set the stage for more advanced topics in IT support and networking.</w:t>
      </w:r>
    </w:p>
    <w:p w14:paraId="42F7019C" w14:textId="77777777" w:rsidR="001C0547" w:rsidRDefault="001C0547"/>
    <w:sectPr w:rsidR="001C0547" w:rsidSect="00AF7D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1DDD"/>
    <w:multiLevelType w:val="multilevel"/>
    <w:tmpl w:val="D3C4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2085F"/>
    <w:multiLevelType w:val="multilevel"/>
    <w:tmpl w:val="A664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14FC3"/>
    <w:multiLevelType w:val="multilevel"/>
    <w:tmpl w:val="4FD4D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6C76F0"/>
    <w:multiLevelType w:val="multilevel"/>
    <w:tmpl w:val="4AA0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92909"/>
    <w:multiLevelType w:val="multilevel"/>
    <w:tmpl w:val="EADA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BF2B1D"/>
    <w:multiLevelType w:val="multilevel"/>
    <w:tmpl w:val="7EEC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65CC0"/>
    <w:multiLevelType w:val="multilevel"/>
    <w:tmpl w:val="EC22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11033"/>
    <w:multiLevelType w:val="multilevel"/>
    <w:tmpl w:val="6BC8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9109C"/>
    <w:multiLevelType w:val="multilevel"/>
    <w:tmpl w:val="BBB6B9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71B2B"/>
    <w:multiLevelType w:val="multilevel"/>
    <w:tmpl w:val="E820B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A3044"/>
    <w:multiLevelType w:val="multilevel"/>
    <w:tmpl w:val="B5AE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52764"/>
    <w:multiLevelType w:val="multilevel"/>
    <w:tmpl w:val="DF94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0425C"/>
    <w:multiLevelType w:val="multilevel"/>
    <w:tmpl w:val="EFA8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9F6432"/>
    <w:multiLevelType w:val="multilevel"/>
    <w:tmpl w:val="461C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B53FD"/>
    <w:multiLevelType w:val="multilevel"/>
    <w:tmpl w:val="D65C1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BB31AB"/>
    <w:multiLevelType w:val="multilevel"/>
    <w:tmpl w:val="52304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3C690B"/>
    <w:multiLevelType w:val="multilevel"/>
    <w:tmpl w:val="4C18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3B1560"/>
    <w:multiLevelType w:val="multilevel"/>
    <w:tmpl w:val="5C32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426359"/>
    <w:multiLevelType w:val="multilevel"/>
    <w:tmpl w:val="4360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BE0F12"/>
    <w:multiLevelType w:val="multilevel"/>
    <w:tmpl w:val="BFB6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2310C3"/>
    <w:multiLevelType w:val="multilevel"/>
    <w:tmpl w:val="6C86D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E2491D"/>
    <w:multiLevelType w:val="multilevel"/>
    <w:tmpl w:val="410C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817E20"/>
    <w:multiLevelType w:val="multilevel"/>
    <w:tmpl w:val="D548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BA78BC"/>
    <w:multiLevelType w:val="multilevel"/>
    <w:tmpl w:val="329C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C1166F"/>
    <w:multiLevelType w:val="multilevel"/>
    <w:tmpl w:val="8AC8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933DAF"/>
    <w:multiLevelType w:val="multilevel"/>
    <w:tmpl w:val="3174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A755A1"/>
    <w:multiLevelType w:val="multilevel"/>
    <w:tmpl w:val="7778C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C853B7"/>
    <w:multiLevelType w:val="multilevel"/>
    <w:tmpl w:val="9DEC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D40AFC"/>
    <w:multiLevelType w:val="multilevel"/>
    <w:tmpl w:val="4A0E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392743"/>
    <w:multiLevelType w:val="multilevel"/>
    <w:tmpl w:val="C0EA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AB541A"/>
    <w:multiLevelType w:val="multilevel"/>
    <w:tmpl w:val="3E52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EF4C32"/>
    <w:multiLevelType w:val="multilevel"/>
    <w:tmpl w:val="A08A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BF0610"/>
    <w:multiLevelType w:val="multilevel"/>
    <w:tmpl w:val="7402F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0606AA"/>
    <w:multiLevelType w:val="multilevel"/>
    <w:tmpl w:val="CAB0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E72BE8"/>
    <w:multiLevelType w:val="multilevel"/>
    <w:tmpl w:val="4DB8F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564802"/>
    <w:multiLevelType w:val="multilevel"/>
    <w:tmpl w:val="62E4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EA5745"/>
    <w:multiLevelType w:val="multilevel"/>
    <w:tmpl w:val="91D4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6660B4"/>
    <w:multiLevelType w:val="multilevel"/>
    <w:tmpl w:val="2662CB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434CCF"/>
    <w:multiLevelType w:val="multilevel"/>
    <w:tmpl w:val="E5AA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823FCE"/>
    <w:multiLevelType w:val="multilevel"/>
    <w:tmpl w:val="0A08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02322F"/>
    <w:multiLevelType w:val="multilevel"/>
    <w:tmpl w:val="C97E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810476"/>
    <w:multiLevelType w:val="multilevel"/>
    <w:tmpl w:val="B234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757F51"/>
    <w:multiLevelType w:val="multilevel"/>
    <w:tmpl w:val="3CCA5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D63425"/>
    <w:multiLevelType w:val="multilevel"/>
    <w:tmpl w:val="55BE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3F30A2"/>
    <w:multiLevelType w:val="multilevel"/>
    <w:tmpl w:val="CFA8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C71EB9"/>
    <w:multiLevelType w:val="multilevel"/>
    <w:tmpl w:val="A33A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31080F"/>
    <w:multiLevelType w:val="multilevel"/>
    <w:tmpl w:val="93D4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674294">
    <w:abstractNumId w:val="23"/>
  </w:num>
  <w:num w:numId="2" w16cid:durableId="27680097">
    <w:abstractNumId w:val="2"/>
  </w:num>
  <w:num w:numId="3" w16cid:durableId="1042897652">
    <w:abstractNumId w:val="6"/>
  </w:num>
  <w:num w:numId="4" w16cid:durableId="1338533129">
    <w:abstractNumId w:val="0"/>
  </w:num>
  <w:num w:numId="5" w16cid:durableId="913583093">
    <w:abstractNumId w:val="40"/>
  </w:num>
  <w:num w:numId="6" w16cid:durableId="121964077">
    <w:abstractNumId w:val="3"/>
  </w:num>
  <w:num w:numId="7" w16cid:durableId="1917741592">
    <w:abstractNumId w:val="5"/>
  </w:num>
  <w:num w:numId="8" w16cid:durableId="352611635">
    <w:abstractNumId w:val="44"/>
  </w:num>
  <w:num w:numId="9" w16cid:durableId="1942840097">
    <w:abstractNumId w:val="10"/>
  </w:num>
  <w:num w:numId="10" w16cid:durableId="1379209342">
    <w:abstractNumId w:val="18"/>
  </w:num>
  <w:num w:numId="11" w16cid:durableId="1614508205">
    <w:abstractNumId w:val="33"/>
  </w:num>
  <w:num w:numId="12" w16cid:durableId="1734696874">
    <w:abstractNumId w:val="46"/>
  </w:num>
  <w:num w:numId="13" w16cid:durableId="1373922418">
    <w:abstractNumId w:val="26"/>
  </w:num>
  <w:num w:numId="14" w16cid:durableId="1888756316">
    <w:abstractNumId w:val="16"/>
  </w:num>
  <w:num w:numId="15" w16cid:durableId="156581524">
    <w:abstractNumId w:val="28"/>
  </w:num>
  <w:num w:numId="16" w16cid:durableId="1899629925">
    <w:abstractNumId w:val="45"/>
  </w:num>
  <w:num w:numId="17" w16cid:durableId="2093963998">
    <w:abstractNumId w:val="4"/>
  </w:num>
  <w:num w:numId="18" w16cid:durableId="941228980">
    <w:abstractNumId w:val="12"/>
  </w:num>
  <w:num w:numId="19" w16cid:durableId="1751543093">
    <w:abstractNumId w:val="19"/>
  </w:num>
  <w:num w:numId="20" w16cid:durableId="911349887">
    <w:abstractNumId w:val="38"/>
  </w:num>
  <w:num w:numId="21" w16cid:durableId="1460302550">
    <w:abstractNumId w:val="42"/>
  </w:num>
  <w:num w:numId="22" w16cid:durableId="1442140442">
    <w:abstractNumId w:val="29"/>
  </w:num>
  <w:num w:numId="23" w16cid:durableId="1030565385">
    <w:abstractNumId w:val="41"/>
  </w:num>
  <w:num w:numId="24" w16cid:durableId="1232618533">
    <w:abstractNumId w:val="37"/>
  </w:num>
  <w:num w:numId="25" w16cid:durableId="285041841">
    <w:abstractNumId w:val="8"/>
  </w:num>
  <w:num w:numId="26" w16cid:durableId="130755370">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902444995">
    <w:abstractNumId w:val="11"/>
  </w:num>
  <w:num w:numId="28" w16cid:durableId="66614992">
    <w:abstractNumId w:val="24"/>
  </w:num>
  <w:num w:numId="29" w16cid:durableId="77799839">
    <w:abstractNumId w:val="35"/>
  </w:num>
  <w:num w:numId="30" w16cid:durableId="1751804623">
    <w:abstractNumId w:val="7"/>
  </w:num>
  <w:num w:numId="31" w16cid:durableId="496922186">
    <w:abstractNumId w:val="30"/>
  </w:num>
  <w:num w:numId="32" w16cid:durableId="1977948084">
    <w:abstractNumId w:val="27"/>
  </w:num>
  <w:num w:numId="33" w16cid:durableId="568074877">
    <w:abstractNumId w:val="1"/>
  </w:num>
  <w:num w:numId="34" w16cid:durableId="991787171">
    <w:abstractNumId w:val="34"/>
  </w:num>
  <w:num w:numId="35" w16cid:durableId="444465550">
    <w:abstractNumId w:val="21"/>
  </w:num>
  <w:num w:numId="36" w16cid:durableId="30766700">
    <w:abstractNumId w:val="36"/>
  </w:num>
  <w:num w:numId="37" w16cid:durableId="1520049158">
    <w:abstractNumId w:val="31"/>
  </w:num>
  <w:num w:numId="38" w16cid:durableId="1551653983">
    <w:abstractNumId w:val="25"/>
  </w:num>
  <w:num w:numId="39" w16cid:durableId="755979134">
    <w:abstractNumId w:val="43"/>
  </w:num>
  <w:num w:numId="40" w16cid:durableId="1972441340">
    <w:abstractNumId w:val="20"/>
  </w:num>
  <w:num w:numId="41" w16cid:durableId="1055935620">
    <w:abstractNumId w:val="32"/>
  </w:num>
  <w:num w:numId="42" w16cid:durableId="127357935">
    <w:abstractNumId w:val="15"/>
  </w:num>
  <w:num w:numId="43" w16cid:durableId="2050639391">
    <w:abstractNumId w:val="17"/>
  </w:num>
  <w:num w:numId="44" w16cid:durableId="1664507590">
    <w:abstractNumId w:val="22"/>
  </w:num>
  <w:num w:numId="45" w16cid:durableId="1144657485">
    <w:abstractNumId w:val="9"/>
  </w:num>
  <w:num w:numId="46" w16cid:durableId="246304018">
    <w:abstractNumId w:val="14"/>
  </w:num>
  <w:num w:numId="47" w16cid:durableId="933632449">
    <w:abstractNumId w:val="39"/>
  </w:num>
  <w:num w:numId="48" w16cid:durableId="17818709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581"/>
    <w:rsid w:val="00050581"/>
    <w:rsid w:val="001C0547"/>
    <w:rsid w:val="004070F0"/>
    <w:rsid w:val="00437BF3"/>
    <w:rsid w:val="006366B9"/>
    <w:rsid w:val="006925DC"/>
    <w:rsid w:val="006D0DC4"/>
    <w:rsid w:val="00A77BA6"/>
    <w:rsid w:val="00AB12B0"/>
    <w:rsid w:val="00AF7D4D"/>
    <w:rsid w:val="00E835B8"/>
    <w:rsid w:val="00F71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5223F"/>
  <w15:chartTrackingRefBased/>
  <w15:docId w15:val="{AC91AB40-5651-4452-80D1-A1D604860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5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5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5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5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5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5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5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5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5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5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5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5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5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5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5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5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5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581"/>
    <w:rPr>
      <w:rFonts w:eastAsiaTheme="majorEastAsia" w:cstheme="majorBidi"/>
      <w:color w:val="272727" w:themeColor="text1" w:themeTint="D8"/>
    </w:rPr>
  </w:style>
  <w:style w:type="paragraph" w:styleId="Title">
    <w:name w:val="Title"/>
    <w:basedOn w:val="Normal"/>
    <w:next w:val="Normal"/>
    <w:link w:val="TitleChar"/>
    <w:uiPriority w:val="10"/>
    <w:qFormat/>
    <w:rsid w:val="000505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5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5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581"/>
    <w:pPr>
      <w:spacing w:before="160"/>
      <w:jc w:val="center"/>
    </w:pPr>
    <w:rPr>
      <w:i/>
      <w:iCs/>
      <w:color w:val="404040" w:themeColor="text1" w:themeTint="BF"/>
    </w:rPr>
  </w:style>
  <w:style w:type="character" w:customStyle="1" w:styleId="QuoteChar">
    <w:name w:val="Quote Char"/>
    <w:basedOn w:val="DefaultParagraphFont"/>
    <w:link w:val="Quote"/>
    <w:uiPriority w:val="29"/>
    <w:rsid w:val="00050581"/>
    <w:rPr>
      <w:i/>
      <w:iCs/>
      <w:color w:val="404040" w:themeColor="text1" w:themeTint="BF"/>
    </w:rPr>
  </w:style>
  <w:style w:type="paragraph" w:styleId="ListParagraph">
    <w:name w:val="List Paragraph"/>
    <w:basedOn w:val="Normal"/>
    <w:uiPriority w:val="34"/>
    <w:qFormat/>
    <w:rsid w:val="00050581"/>
    <w:pPr>
      <w:ind w:left="720"/>
      <w:contextualSpacing/>
    </w:pPr>
  </w:style>
  <w:style w:type="character" w:styleId="IntenseEmphasis">
    <w:name w:val="Intense Emphasis"/>
    <w:basedOn w:val="DefaultParagraphFont"/>
    <w:uiPriority w:val="21"/>
    <w:qFormat/>
    <w:rsid w:val="00050581"/>
    <w:rPr>
      <w:i/>
      <w:iCs/>
      <w:color w:val="0F4761" w:themeColor="accent1" w:themeShade="BF"/>
    </w:rPr>
  </w:style>
  <w:style w:type="paragraph" w:styleId="IntenseQuote">
    <w:name w:val="Intense Quote"/>
    <w:basedOn w:val="Normal"/>
    <w:next w:val="Normal"/>
    <w:link w:val="IntenseQuoteChar"/>
    <w:uiPriority w:val="30"/>
    <w:qFormat/>
    <w:rsid w:val="000505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581"/>
    <w:rPr>
      <w:i/>
      <w:iCs/>
      <w:color w:val="0F4761" w:themeColor="accent1" w:themeShade="BF"/>
    </w:rPr>
  </w:style>
  <w:style w:type="character" w:styleId="IntenseReference">
    <w:name w:val="Intense Reference"/>
    <w:basedOn w:val="DefaultParagraphFont"/>
    <w:uiPriority w:val="32"/>
    <w:qFormat/>
    <w:rsid w:val="000505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662693">
      <w:bodyDiv w:val="1"/>
      <w:marLeft w:val="0"/>
      <w:marRight w:val="0"/>
      <w:marTop w:val="0"/>
      <w:marBottom w:val="0"/>
      <w:divBdr>
        <w:top w:val="none" w:sz="0" w:space="0" w:color="auto"/>
        <w:left w:val="none" w:sz="0" w:space="0" w:color="auto"/>
        <w:bottom w:val="none" w:sz="0" w:space="0" w:color="auto"/>
        <w:right w:val="none" w:sz="0" w:space="0" w:color="auto"/>
      </w:divBdr>
      <w:divsChild>
        <w:div w:id="1349142623">
          <w:marLeft w:val="0"/>
          <w:marRight w:val="0"/>
          <w:marTop w:val="0"/>
          <w:marBottom w:val="0"/>
          <w:divBdr>
            <w:top w:val="none" w:sz="0" w:space="0" w:color="auto"/>
            <w:left w:val="none" w:sz="0" w:space="0" w:color="auto"/>
            <w:bottom w:val="none" w:sz="0" w:space="0" w:color="auto"/>
            <w:right w:val="none" w:sz="0" w:space="0" w:color="auto"/>
          </w:divBdr>
          <w:divsChild>
            <w:div w:id="1618178869">
              <w:marLeft w:val="0"/>
              <w:marRight w:val="0"/>
              <w:marTop w:val="0"/>
              <w:marBottom w:val="0"/>
              <w:divBdr>
                <w:top w:val="none" w:sz="0" w:space="0" w:color="auto"/>
                <w:left w:val="none" w:sz="0" w:space="0" w:color="auto"/>
                <w:bottom w:val="none" w:sz="0" w:space="0" w:color="auto"/>
                <w:right w:val="none" w:sz="0" w:space="0" w:color="auto"/>
              </w:divBdr>
              <w:divsChild>
                <w:div w:id="1753115878">
                  <w:marLeft w:val="0"/>
                  <w:marRight w:val="0"/>
                  <w:marTop w:val="0"/>
                  <w:marBottom w:val="0"/>
                  <w:divBdr>
                    <w:top w:val="none" w:sz="0" w:space="0" w:color="auto"/>
                    <w:left w:val="none" w:sz="0" w:space="0" w:color="auto"/>
                    <w:bottom w:val="none" w:sz="0" w:space="0" w:color="auto"/>
                    <w:right w:val="none" w:sz="0" w:space="0" w:color="auto"/>
                  </w:divBdr>
                  <w:divsChild>
                    <w:div w:id="5713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7630">
          <w:marLeft w:val="0"/>
          <w:marRight w:val="0"/>
          <w:marTop w:val="0"/>
          <w:marBottom w:val="0"/>
          <w:divBdr>
            <w:top w:val="none" w:sz="0" w:space="0" w:color="auto"/>
            <w:left w:val="none" w:sz="0" w:space="0" w:color="auto"/>
            <w:bottom w:val="none" w:sz="0" w:space="0" w:color="auto"/>
            <w:right w:val="none" w:sz="0" w:space="0" w:color="auto"/>
          </w:divBdr>
          <w:divsChild>
            <w:div w:id="948315738">
              <w:marLeft w:val="0"/>
              <w:marRight w:val="0"/>
              <w:marTop w:val="0"/>
              <w:marBottom w:val="0"/>
              <w:divBdr>
                <w:top w:val="none" w:sz="0" w:space="0" w:color="auto"/>
                <w:left w:val="none" w:sz="0" w:space="0" w:color="auto"/>
                <w:bottom w:val="none" w:sz="0" w:space="0" w:color="auto"/>
                <w:right w:val="none" w:sz="0" w:space="0" w:color="auto"/>
              </w:divBdr>
              <w:divsChild>
                <w:div w:id="1763914797">
                  <w:marLeft w:val="0"/>
                  <w:marRight w:val="0"/>
                  <w:marTop w:val="0"/>
                  <w:marBottom w:val="0"/>
                  <w:divBdr>
                    <w:top w:val="none" w:sz="0" w:space="0" w:color="auto"/>
                    <w:left w:val="none" w:sz="0" w:space="0" w:color="auto"/>
                    <w:bottom w:val="none" w:sz="0" w:space="0" w:color="auto"/>
                    <w:right w:val="none" w:sz="0" w:space="0" w:color="auto"/>
                  </w:divBdr>
                  <w:divsChild>
                    <w:div w:id="2043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419765">
      <w:bodyDiv w:val="1"/>
      <w:marLeft w:val="0"/>
      <w:marRight w:val="0"/>
      <w:marTop w:val="0"/>
      <w:marBottom w:val="0"/>
      <w:divBdr>
        <w:top w:val="none" w:sz="0" w:space="0" w:color="auto"/>
        <w:left w:val="none" w:sz="0" w:space="0" w:color="auto"/>
        <w:bottom w:val="none" w:sz="0" w:space="0" w:color="auto"/>
        <w:right w:val="none" w:sz="0" w:space="0" w:color="auto"/>
      </w:divBdr>
    </w:div>
    <w:div w:id="638267366">
      <w:bodyDiv w:val="1"/>
      <w:marLeft w:val="0"/>
      <w:marRight w:val="0"/>
      <w:marTop w:val="0"/>
      <w:marBottom w:val="0"/>
      <w:divBdr>
        <w:top w:val="none" w:sz="0" w:space="0" w:color="auto"/>
        <w:left w:val="none" w:sz="0" w:space="0" w:color="auto"/>
        <w:bottom w:val="none" w:sz="0" w:space="0" w:color="auto"/>
        <w:right w:val="none" w:sz="0" w:space="0" w:color="auto"/>
      </w:divBdr>
      <w:divsChild>
        <w:div w:id="102582451">
          <w:marLeft w:val="0"/>
          <w:marRight w:val="0"/>
          <w:marTop w:val="0"/>
          <w:marBottom w:val="0"/>
          <w:divBdr>
            <w:top w:val="none" w:sz="0" w:space="0" w:color="auto"/>
            <w:left w:val="none" w:sz="0" w:space="0" w:color="auto"/>
            <w:bottom w:val="none" w:sz="0" w:space="0" w:color="auto"/>
            <w:right w:val="none" w:sz="0" w:space="0" w:color="auto"/>
          </w:divBdr>
          <w:divsChild>
            <w:div w:id="2144956601">
              <w:marLeft w:val="0"/>
              <w:marRight w:val="0"/>
              <w:marTop w:val="0"/>
              <w:marBottom w:val="0"/>
              <w:divBdr>
                <w:top w:val="none" w:sz="0" w:space="0" w:color="auto"/>
                <w:left w:val="none" w:sz="0" w:space="0" w:color="auto"/>
                <w:bottom w:val="none" w:sz="0" w:space="0" w:color="auto"/>
                <w:right w:val="none" w:sz="0" w:space="0" w:color="auto"/>
              </w:divBdr>
              <w:divsChild>
                <w:div w:id="1683554627">
                  <w:marLeft w:val="0"/>
                  <w:marRight w:val="0"/>
                  <w:marTop w:val="0"/>
                  <w:marBottom w:val="0"/>
                  <w:divBdr>
                    <w:top w:val="none" w:sz="0" w:space="0" w:color="auto"/>
                    <w:left w:val="none" w:sz="0" w:space="0" w:color="auto"/>
                    <w:bottom w:val="none" w:sz="0" w:space="0" w:color="auto"/>
                    <w:right w:val="none" w:sz="0" w:space="0" w:color="auto"/>
                  </w:divBdr>
                  <w:divsChild>
                    <w:div w:id="19955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18481">
          <w:marLeft w:val="0"/>
          <w:marRight w:val="0"/>
          <w:marTop w:val="0"/>
          <w:marBottom w:val="0"/>
          <w:divBdr>
            <w:top w:val="none" w:sz="0" w:space="0" w:color="auto"/>
            <w:left w:val="none" w:sz="0" w:space="0" w:color="auto"/>
            <w:bottom w:val="none" w:sz="0" w:space="0" w:color="auto"/>
            <w:right w:val="none" w:sz="0" w:space="0" w:color="auto"/>
          </w:divBdr>
          <w:divsChild>
            <w:div w:id="138766004">
              <w:marLeft w:val="0"/>
              <w:marRight w:val="0"/>
              <w:marTop w:val="0"/>
              <w:marBottom w:val="0"/>
              <w:divBdr>
                <w:top w:val="none" w:sz="0" w:space="0" w:color="auto"/>
                <w:left w:val="none" w:sz="0" w:space="0" w:color="auto"/>
                <w:bottom w:val="none" w:sz="0" w:space="0" w:color="auto"/>
                <w:right w:val="none" w:sz="0" w:space="0" w:color="auto"/>
              </w:divBdr>
              <w:divsChild>
                <w:div w:id="528832041">
                  <w:marLeft w:val="0"/>
                  <w:marRight w:val="0"/>
                  <w:marTop w:val="0"/>
                  <w:marBottom w:val="0"/>
                  <w:divBdr>
                    <w:top w:val="none" w:sz="0" w:space="0" w:color="auto"/>
                    <w:left w:val="none" w:sz="0" w:space="0" w:color="auto"/>
                    <w:bottom w:val="none" w:sz="0" w:space="0" w:color="auto"/>
                    <w:right w:val="none" w:sz="0" w:space="0" w:color="auto"/>
                  </w:divBdr>
                  <w:divsChild>
                    <w:div w:id="5349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441562">
      <w:bodyDiv w:val="1"/>
      <w:marLeft w:val="0"/>
      <w:marRight w:val="0"/>
      <w:marTop w:val="0"/>
      <w:marBottom w:val="0"/>
      <w:divBdr>
        <w:top w:val="none" w:sz="0" w:space="0" w:color="auto"/>
        <w:left w:val="none" w:sz="0" w:space="0" w:color="auto"/>
        <w:bottom w:val="none" w:sz="0" w:space="0" w:color="auto"/>
        <w:right w:val="none" w:sz="0" w:space="0" w:color="auto"/>
      </w:divBdr>
    </w:div>
    <w:div w:id="667828732">
      <w:bodyDiv w:val="1"/>
      <w:marLeft w:val="0"/>
      <w:marRight w:val="0"/>
      <w:marTop w:val="0"/>
      <w:marBottom w:val="0"/>
      <w:divBdr>
        <w:top w:val="none" w:sz="0" w:space="0" w:color="auto"/>
        <w:left w:val="none" w:sz="0" w:space="0" w:color="auto"/>
        <w:bottom w:val="none" w:sz="0" w:space="0" w:color="auto"/>
        <w:right w:val="none" w:sz="0" w:space="0" w:color="auto"/>
      </w:divBdr>
    </w:div>
    <w:div w:id="680550793">
      <w:bodyDiv w:val="1"/>
      <w:marLeft w:val="0"/>
      <w:marRight w:val="0"/>
      <w:marTop w:val="0"/>
      <w:marBottom w:val="0"/>
      <w:divBdr>
        <w:top w:val="none" w:sz="0" w:space="0" w:color="auto"/>
        <w:left w:val="none" w:sz="0" w:space="0" w:color="auto"/>
        <w:bottom w:val="none" w:sz="0" w:space="0" w:color="auto"/>
        <w:right w:val="none" w:sz="0" w:space="0" w:color="auto"/>
      </w:divBdr>
    </w:div>
    <w:div w:id="1177498651">
      <w:bodyDiv w:val="1"/>
      <w:marLeft w:val="0"/>
      <w:marRight w:val="0"/>
      <w:marTop w:val="0"/>
      <w:marBottom w:val="0"/>
      <w:divBdr>
        <w:top w:val="none" w:sz="0" w:space="0" w:color="auto"/>
        <w:left w:val="none" w:sz="0" w:space="0" w:color="auto"/>
        <w:bottom w:val="none" w:sz="0" w:space="0" w:color="auto"/>
        <w:right w:val="none" w:sz="0" w:space="0" w:color="auto"/>
      </w:divBdr>
    </w:div>
    <w:div w:id="1396926620">
      <w:bodyDiv w:val="1"/>
      <w:marLeft w:val="0"/>
      <w:marRight w:val="0"/>
      <w:marTop w:val="0"/>
      <w:marBottom w:val="0"/>
      <w:divBdr>
        <w:top w:val="none" w:sz="0" w:space="0" w:color="auto"/>
        <w:left w:val="none" w:sz="0" w:space="0" w:color="auto"/>
        <w:bottom w:val="none" w:sz="0" w:space="0" w:color="auto"/>
        <w:right w:val="none" w:sz="0" w:space="0" w:color="auto"/>
      </w:divBdr>
    </w:div>
    <w:div w:id="1851872595">
      <w:bodyDiv w:val="1"/>
      <w:marLeft w:val="0"/>
      <w:marRight w:val="0"/>
      <w:marTop w:val="0"/>
      <w:marBottom w:val="0"/>
      <w:divBdr>
        <w:top w:val="none" w:sz="0" w:space="0" w:color="auto"/>
        <w:left w:val="none" w:sz="0" w:space="0" w:color="auto"/>
        <w:bottom w:val="none" w:sz="0" w:space="0" w:color="auto"/>
        <w:right w:val="none" w:sz="0" w:space="0" w:color="auto"/>
      </w:divBdr>
    </w:div>
    <w:div w:id="212214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11</cp:revision>
  <cp:lastPrinted>2024-12-27T23:24:00Z</cp:lastPrinted>
  <dcterms:created xsi:type="dcterms:W3CDTF">2024-12-23T13:47:00Z</dcterms:created>
  <dcterms:modified xsi:type="dcterms:W3CDTF">2024-12-27T23:36:00Z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ce3596f95217239a4f2d5708b69ca35f2fce76844b33886cf66920afd292233e</vt:lpwstr>
  </property>
</Properties>
</file>