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B50AF" w14:textId="77777777" w:rsidR="00904B7F" w:rsidRPr="00904B7F" w:rsidRDefault="00904B7F" w:rsidP="009E5CBF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904B7F">
        <w:rPr>
          <w:b/>
          <w:bCs/>
          <w:color w:val="0070C0"/>
          <w:sz w:val="32"/>
          <w:szCs w:val="32"/>
          <w:lang w:val="en-CA"/>
        </w:rPr>
        <w:t>What is Documentation?</w:t>
      </w:r>
    </w:p>
    <w:p w14:paraId="4D930990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t>Documentation in IT refers to the process of creating and maintaining written records of processes, procedures, troubleshooting steps, and technical information. It serves as a guide for resolving issues, completing tasks, and maintaining systems effectively.</w:t>
      </w:r>
    </w:p>
    <w:p w14:paraId="1CE2B7CD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t>It can take many forms, including:</w:t>
      </w:r>
    </w:p>
    <w:p w14:paraId="40B1E8D2" w14:textId="77777777" w:rsidR="00904B7F" w:rsidRPr="00904B7F" w:rsidRDefault="00904B7F" w:rsidP="009E5CBF">
      <w:pPr>
        <w:numPr>
          <w:ilvl w:val="0"/>
          <w:numId w:val="134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Ticketing systems:</w:t>
      </w:r>
      <w:r w:rsidRPr="00904B7F">
        <w:rPr>
          <w:lang w:val="en-CA"/>
        </w:rPr>
        <w:t xml:space="preserve"> Records of issues, resolutions, and updates for specific problems.</w:t>
      </w:r>
    </w:p>
    <w:p w14:paraId="043DA6B8" w14:textId="77777777" w:rsidR="00904B7F" w:rsidRPr="00904B7F" w:rsidRDefault="00904B7F" w:rsidP="009E5CBF">
      <w:pPr>
        <w:numPr>
          <w:ilvl w:val="0"/>
          <w:numId w:val="134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Procedure manuals:</w:t>
      </w:r>
      <w:r w:rsidRPr="00904B7F">
        <w:rPr>
          <w:lang w:val="en-CA"/>
        </w:rPr>
        <w:t xml:space="preserve"> Step-by-step guides for recurring tasks.</w:t>
      </w:r>
    </w:p>
    <w:p w14:paraId="4C319FEF" w14:textId="77777777" w:rsidR="00904B7F" w:rsidRPr="00904B7F" w:rsidRDefault="00904B7F" w:rsidP="009E5CBF">
      <w:pPr>
        <w:numPr>
          <w:ilvl w:val="0"/>
          <w:numId w:val="134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Technical documents:</w:t>
      </w:r>
      <w:r w:rsidRPr="00904B7F">
        <w:rPr>
          <w:lang w:val="en-CA"/>
        </w:rPr>
        <w:t xml:space="preserve"> Detailed information about system configurations, software, or infrastructure.</w:t>
      </w:r>
    </w:p>
    <w:p w14:paraId="26D16B6B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pict w14:anchorId="61941204">
          <v:rect id="_x0000_i1310" style="width:0;height:1.5pt" o:hralign="center" o:hrstd="t" o:hr="t" fillcolor="#a0a0a0" stroked="f"/>
        </w:pict>
      </w:r>
    </w:p>
    <w:p w14:paraId="4B12A84F" w14:textId="77777777" w:rsidR="00904B7F" w:rsidRPr="00904B7F" w:rsidRDefault="00904B7F" w:rsidP="009E5CBF">
      <w:pPr>
        <w:spacing w:after="0"/>
        <w:rPr>
          <w:b/>
          <w:bCs/>
          <w:lang w:val="en-CA"/>
        </w:rPr>
      </w:pPr>
      <w:r w:rsidRPr="00904B7F">
        <w:rPr>
          <w:b/>
          <w:bCs/>
          <w:lang w:val="en-CA"/>
        </w:rPr>
        <w:t>Why is Documentation Important?</w:t>
      </w:r>
    </w:p>
    <w:p w14:paraId="25CFC0A2" w14:textId="77777777" w:rsidR="00904B7F" w:rsidRPr="00904B7F" w:rsidRDefault="00904B7F" w:rsidP="009E5CBF">
      <w:pPr>
        <w:numPr>
          <w:ilvl w:val="0"/>
          <w:numId w:val="135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Memory Aid:</w:t>
      </w:r>
    </w:p>
    <w:p w14:paraId="2E1DC9D7" w14:textId="77777777" w:rsidR="00904B7F" w:rsidRPr="00904B7F" w:rsidRDefault="00904B7F" w:rsidP="009E5CBF">
      <w:pPr>
        <w:numPr>
          <w:ilvl w:val="1"/>
          <w:numId w:val="135"/>
        </w:numPr>
        <w:spacing w:after="0"/>
        <w:rPr>
          <w:lang w:val="en-CA"/>
        </w:rPr>
      </w:pPr>
      <w:r w:rsidRPr="00904B7F">
        <w:rPr>
          <w:lang w:val="en-CA"/>
        </w:rPr>
        <w:t>IT tasks often involve complex steps. Documentation ensures you don't have to rely solely on memory, especially for infrequent tasks.</w:t>
      </w:r>
    </w:p>
    <w:p w14:paraId="47D4FF6B" w14:textId="77777777" w:rsidR="00904B7F" w:rsidRPr="00904B7F" w:rsidRDefault="00904B7F" w:rsidP="009E5CBF">
      <w:pPr>
        <w:numPr>
          <w:ilvl w:val="0"/>
          <w:numId w:val="135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Consistency:</w:t>
      </w:r>
    </w:p>
    <w:p w14:paraId="51577C32" w14:textId="77777777" w:rsidR="00904B7F" w:rsidRPr="00904B7F" w:rsidRDefault="00904B7F" w:rsidP="009E5CBF">
      <w:pPr>
        <w:numPr>
          <w:ilvl w:val="1"/>
          <w:numId w:val="135"/>
        </w:numPr>
        <w:spacing w:after="0"/>
        <w:rPr>
          <w:lang w:val="en-CA"/>
        </w:rPr>
      </w:pPr>
      <w:r w:rsidRPr="00904B7F">
        <w:rPr>
          <w:lang w:val="en-CA"/>
        </w:rPr>
        <w:t>Standardized documentation ensures everyone follows the same process, reducing errors.</w:t>
      </w:r>
    </w:p>
    <w:p w14:paraId="24445937" w14:textId="77777777" w:rsidR="00904B7F" w:rsidRPr="00904B7F" w:rsidRDefault="00904B7F" w:rsidP="009E5CBF">
      <w:pPr>
        <w:numPr>
          <w:ilvl w:val="0"/>
          <w:numId w:val="135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Time Efficiency:</w:t>
      </w:r>
    </w:p>
    <w:p w14:paraId="6D1F5EA8" w14:textId="77777777" w:rsidR="00904B7F" w:rsidRPr="00904B7F" w:rsidRDefault="00904B7F" w:rsidP="009E5CBF">
      <w:pPr>
        <w:numPr>
          <w:ilvl w:val="1"/>
          <w:numId w:val="135"/>
        </w:numPr>
        <w:spacing w:after="0"/>
        <w:rPr>
          <w:lang w:val="en-CA"/>
        </w:rPr>
      </w:pPr>
      <w:r w:rsidRPr="00904B7F">
        <w:rPr>
          <w:lang w:val="en-CA"/>
        </w:rPr>
        <w:t>Saves time by providing clear instructions for recurring tasks or troubleshooting, instead of re-inventing the wheel each time.</w:t>
      </w:r>
    </w:p>
    <w:p w14:paraId="677F3E67" w14:textId="77777777" w:rsidR="00904B7F" w:rsidRPr="00904B7F" w:rsidRDefault="00904B7F" w:rsidP="009E5CBF">
      <w:pPr>
        <w:numPr>
          <w:ilvl w:val="0"/>
          <w:numId w:val="135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Knowledge Sharing:</w:t>
      </w:r>
    </w:p>
    <w:p w14:paraId="1789DA80" w14:textId="77777777" w:rsidR="00904B7F" w:rsidRPr="00904B7F" w:rsidRDefault="00904B7F" w:rsidP="009E5CBF">
      <w:pPr>
        <w:numPr>
          <w:ilvl w:val="1"/>
          <w:numId w:val="135"/>
        </w:numPr>
        <w:spacing w:after="0"/>
        <w:rPr>
          <w:lang w:val="en-CA"/>
        </w:rPr>
      </w:pPr>
      <w:r w:rsidRPr="00904B7F">
        <w:rPr>
          <w:lang w:val="en-CA"/>
        </w:rPr>
        <w:t>Ensures team members can access critical information, even if the original author is unavailable.</w:t>
      </w:r>
    </w:p>
    <w:p w14:paraId="1E901540" w14:textId="77777777" w:rsidR="00904B7F" w:rsidRPr="00904B7F" w:rsidRDefault="00904B7F" w:rsidP="009E5CBF">
      <w:pPr>
        <w:numPr>
          <w:ilvl w:val="0"/>
          <w:numId w:val="135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Improved Communication:</w:t>
      </w:r>
    </w:p>
    <w:p w14:paraId="188C0D4C" w14:textId="77777777" w:rsidR="00904B7F" w:rsidRPr="00904B7F" w:rsidRDefault="00904B7F" w:rsidP="009E5CBF">
      <w:pPr>
        <w:numPr>
          <w:ilvl w:val="1"/>
          <w:numId w:val="135"/>
        </w:numPr>
        <w:spacing w:after="0"/>
        <w:rPr>
          <w:lang w:val="en-CA"/>
        </w:rPr>
      </w:pPr>
      <w:r w:rsidRPr="00904B7F">
        <w:rPr>
          <w:lang w:val="en-CA"/>
        </w:rPr>
        <w:t>Helps keep users and stakeholders informed about the status of an issue or task.</w:t>
      </w:r>
    </w:p>
    <w:p w14:paraId="4FE6D64E" w14:textId="77777777" w:rsidR="00904B7F" w:rsidRPr="00904B7F" w:rsidRDefault="00904B7F" w:rsidP="009E5CBF">
      <w:pPr>
        <w:numPr>
          <w:ilvl w:val="0"/>
          <w:numId w:val="135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Audit Trail:</w:t>
      </w:r>
    </w:p>
    <w:p w14:paraId="65B842EE" w14:textId="77777777" w:rsidR="00904B7F" w:rsidRPr="00904B7F" w:rsidRDefault="00904B7F" w:rsidP="009E5CBF">
      <w:pPr>
        <w:numPr>
          <w:ilvl w:val="1"/>
          <w:numId w:val="135"/>
        </w:numPr>
        <w:spacing w:after="0"/>
        <w:rPr>
          <w:lang w:val="en-CA"/>
        </w:rPr>
      </w:pPr>
      <w:r w:rsidRPr="00904B7F">
        <w:rPr>
          <w:lang w:val="en-CA"/>
        </w:rPr>
        <w:t>Provides a record of actions taken, useful for reviewing past incidents or verifying compliance.</w:t>
      </w:r>
    </w:p>
    <w:p w14:paraId="68EC8112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pict w14:anchorId="08840AEF">
          <v:rect id="_x0000_i1311" style="width:0;height:1.5pt" o:hralign="center" o:hrstd="t" o:hr="t" fillcolor="#a0a0a0" stroked="f"/>
        </w:pict>
      </w:r>
    </w:p>
    <w:p w14:paraId="54207CDC" w14:textId="77777777" w:rsidR="00904B7F" w:rsidRPr="00904B7F" w:rsidRDefault="00904B7F" w:rsidP="009E5CBF">
      <w:pPr>
        <w:spacing w:after="0"/>
        <w:rPr>
          <w:b/>
          <w:bCs/>
          <w:lang w:val="en-CA"/>
        </w:rPr>
      </w:pPr>
      <w:r w:rsidRPr="00904B7F">
        <w:rPr>
          <w:b/>
          <w:bCs/>
          <w:lang w:val="en-CA"/>
        </w:rPr>
        <w:t>Types of IT Documentation</w:t>
      </w:r>
    </w:p>
    <w:p w14:paraId="7D62DE48" w14:textId="77777777" w:rsidR="00904B7F" w:rsidRPr="00904B7F" w:rsidRDefault="00904B7F" w:rsidP="009E5CBF">
      <w:pPr>
        <w:numPr>
          <w:ilvl w:val="0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Issue Tracking Documentation:</w:t>
      </w:r>
    </w:p>
    <w:p w14:paraId="54F6729B" w14:textId="6C584036" w:rsidR="00904B7F" w:rsidRPr="00904B7F" w:rsidRDefault="00904B7F" w:rsidP="009E5CBF">
      <w:pPr>
        <w:numPr>
          <w:ilvl w:val="1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Examples:</w:t>
      </w:r>
      <w:r w:rsidRPr="00904B7F">
        <w:rPr>
          <w:lang w:val="en-CA"/>
        </w:rPr>
        <w:t xml:space="preserve"> Ticketing systems like JIRA, Bugzilla, or Redmine.</w:t>
      </w:r>
      <w:r w:rsidR="009E5CBF">
        <w:rPr>
          <w:lang w:val="en-CA"/>
        </w:rPr>
        <w:t xml:space="preserve"> Tickets is a common way of documenting the issue.</w:t>
      </w:r>
    </w:p>
    <w:p w14:paraId="0D97874B" w14:textId="77777777" w:rsidR="00904B7F" w:rsidRPr="00904B7F" w:rsidRDefault="00904B7F" w:rsidP="009E5CBF">
      <w:pPr>
        <w:numPr>
          <w:ilvl w:val="1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Purpose:</w:t>
      </w:r>
      <w:r w:rsidRPr="00904B7F">
        <w:rPr>
          <w:lang w:val="en-CA"/>
        </w:rPr>
        <w:t xml:space="preserve"> Track user-reported issues, log troubleshooting steps, and communicate updates.</w:t>
      </w:r>
    </w:p>
    <w:p w14:paraId="092DF9B4" w14:textId="77777777" w:rsidR="00904B7F" w:rsidRPr="00904B7F" w:rsidRDefault="00904B7F" w:rsidP="009E5CBF">
      <w:pPr>
        <w:numPr>
          <w:ilvl w:val="0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Operational Procedures:</w:t>
      </w:r>
    </w:p>
    <w:p w14:paraId="43D11D5F" w14:textId="77777777" w:rsidR="00904B7F" w:rsidRPr="00904B7F" w:rsidRDefault="00904B7F" w:rsidP="009E5CBF">
      <w:pPr>
        <w:numPr>
          <w:ilvl w:val="1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Examples:</w:t>
      </w:r>
      <w:r w:rsidRPr="00904B7F">
        <w:rPr>
          <w:lang w:val="en-CA"/>
        </w:rPr>
        <w:t xml:space="preserve"> Guides for updating software, restarting servers, or managing backups.</w:t>
      </w:r>
    </w:p>
    <w:p w14:paraId="48609B14" w14:textId="77777777" w:rsidR="00904B7F" w:rsidRPr="00904B7F" w:rsidRDefault="00904B7F" w:rsidP="009E5CBF">
      <w:pPr>
        <w:numPr>
          <w:ilvl w:val="1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Purpose:</w:t>
      </w:r>
      <w:r w:rsidRPr="00904B7F">
        <w:rPr>
          <w:lang w:val="en-CA"/>
        </w:rPr>
        <w:t xml:space="preserve"> Standardize processes for routine tasks.</w:t>
      </w:r>
    </w:p>
    <w:p w14:paraId="3D2A38BD" w14:textId="77777777" w:rsidR="00904B7F" w:rsidRPr="00904B7F" w:rsidRDefault="00904B7F" w:rsidP="009E5CBF">
      <w:pPr>
        <w:numPr>
          <w:ilvl w:val="0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System Documentation:</w:t>
      </w:r>
    </w:p>
    <w:p w14:paraId="17CF88C6" w14:textId="77777777" w:rsidR="00904B7F" w:rsidRPr="00904B7F" w:rsidRDefault="00904B7F" w:rsidP="009E5CBF">
      <w:pPr>
        <w:numPr>
          <w:ilvl w:val="1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Examples:</w:t>
      </w:r>
      <w:r w:rsidRPr="00904B7F">
        <w:rPr>
          <w:lang w:val="en-CA"/>
        </w:rPr>
        <w:t xml:space="preserve"> Configuration settings, network diagrams, or application architecture.</w:t>
      </w:r>
    </w:p>
    <w:p w14:paraId="0FBECCCE" w14:textId="77777777" w:rsidR="00904B7F" w:rsidRPr="00904B7F" w:rsidRDefault="00904B7F" w:rsidP="009E5CBF">
      <w:pPr>
        <w:numPr>
          <w:ilvl w:val="1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Purpose:</w:t>
      </w:r>
      <w:r w:rsidRPr="00904B7F">
        <w:rPr>
          <w:lang w:val="en-CA"/>
        </w:rPr>
        <w:t xml:space="preserve"> Provide technical details for maintaining and troubleshooting systems.</w:t>
      </w:r>
    </w:p>
    <w:p w14:paraId="25C3A925" w14:textId="77777777" w:rsidR="00904B7F" w:rsidRPr="00904B7F" w:rsidRDefault="00904B7F" w:rsidP="009E5CBF">
      <w:pPr>
        <w:numPr>
          <w:ilvl w:val="0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Knowledge Base:</w:t>
      </w:r>
    </w:p>
    <w:p w14:paraId="5E3CADA8" w14:textId="77777777" w:rsidR="00904B7F" w:rsidRPr="00904B7F" w:rsidRDefault="00904B7F" w:rsidP="009E5CBF">
      <w:pPr>
        <w:numPr>
          <w:ilvl w:val="1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Examples:</w:t>
      </w:r>
      <w:r w:rsidRPr="00904B7F">
        <w:rPr>
          <w:lang w:val="en-CA"/>
        </w:rPr>
        <w:t xml:space="preserve"> FAQs, troubleshooting guides, or internal wiki pages.</w:t>
      </w:r>
    </w:p>
    <w:p w14:paraId="58DEEF3B" w14:textId="77777777" w:rsidR="00904B7F" w:rsidRPr="00904B7F" w:rsidRDefault="00904B7F" w:rsidP="009E5CBF">
      <w:pPr>
        <w:numPr>
          <w:ilvl w:val="1"/>
          <w:numId w:val="136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Purpose:</w:t>
      </w:r>
      <w:r w:rsidRPr="00904B7F">
        <w:rPr>
          <w:lang w:val="en-CA"/>
        </w:rPr>
        <w:t xml:space="preserve"> Empower users or support teams with self-service solutions.</w:t>
      </w:r>
    </w:p>
    <w:p w14:paraId="7B8C852B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pict w14:anchorId="4CA42061">
          <v:rect id="_x0000_i1312" style="width:0;height:1.5pt" o:hralign="center" o:hrstd="t" o:hr="t" fillcolor="#a0a0a0" stroked="f"/>
        </w:pict>
      </w:r>
    </w:p>
    <w:p w14:paraId="58DDC18C" w14:textId="77777777" w:rsidR="00904B7F" w:rsidRPr="00904B7F" w:rsidRDefault="00904B7F" w:rsidP="009E5CBF">
      <w:pPr>
        <w:spacing w:after="0"/>
        <w:rPr>
          <w:b/>
          <w:bCs/>
          <w:lang w:val="en-CA"/>
        </w:rPr>
      </w:pPr>
      <w:r w:rsidRPr="00904B7F">
        <w:rPr>
          <w:b/>
          <w:bCs/>
          <w:lang w:val="en-CA"/>
        </w:rPr>
        <w:t>Key Characteristics of Good Documentation</w:t>
      </w:r>
    </w:p>
    <w:p w14:paraId="4E570CAC" w14:textId="77777777" w:rsidR="00904B7F" w:rsidRPr="00904B7F" w:rsidRDefault="00904B7F" w:rsidP="009E5CBF">
      <w:pPr>
        <w:numPr>
          <w:ilvl w:val="0"/>
          <w:numId w:val="137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Clarity:</w:t>
      </w:r>
    </w:p>
    <w:p w14:paraId="7C8E0323" w14:textId="77777777" w:rsidR="00904B7F" w:rsidRPr="00904B7F" w:rsidRDefault="00904B7F" w:rsidP="009E5CBF">
      <w:pPr>
        <w:numPr>
          <w:ilvl w:val="1"/>
          <w:numId w:val="137"/>
        </w:numPr>
        <w:spacing w:after="0"/>
        <w:rPr>
          <w:lang w:val="en-CA"/>
        </w:rPr>
      </w:pPr>
      <w:r w:rsidRPr="00904B7F">
        <w:rPr>
          <w:lang w:val="en-CA"/>
        </w:rPr>
        <w:t>Use simple, straightforward language. Avoid jargon unless necessary, and define technical terms.</w:t>
      </w:r>
    </w:p>
    <w:p w14:paraId="6F1B620E" w14:textId="77777777" w:rsidR="00904B7F" w:rsidRPr="00904B7F" w:rsidRDefault="00904B7F" w:rsidP="009E5CBF">
      <w:pPr>
        <w:numPr>
          <w:ilvl w:val="0"/>
          <w:numId w:val="137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Brevity:</w:t>
      </w:r>
    </w:p>
    <w:p w14:paraId="088D952C" w14:textId="77777777" w:rsidR="00904B7F" w:rsidRPr="00904B7F" w:rsidRDefault="00904B7F" w:rsidP="009E5CBF">
      <w:pPr>
        <w:numPr>
          <w:ilvl w:val="1"/>
          <w:numId w:val="137"/>
        </w:numPr>
        <w:spacing w:after="0"/>
        <w:rPr>
          <w:lang w:val="en-CA"/>
        </w:rPr>
      </w:pPr>
      <w:r w:rsidRPr="00904B7F">
        <w:rPr>
          <w:lang w:val="en-CA"/>
        </w:rPr>
        <w:t>Keep it concise. Include only the information needed to understand and complete the task.</w:t>
      </w:r>
    </w:p>
    <w:p w14:paraId="3AA0639F" w14:textId="77777777" w:rsidR="00904B7F" w:rsidRPr="00904B7F" w:rsidRDefault="00904B7F" w:rsidP="009E5CBF">
      <w:pPr>
        <w:numPr>
          <w:ilvl w:val="0"/>
          <w:numId w:val="137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Accuracy:</w:t>
      </w:r>
    </w:p>
    <w:p w14:paraId="361A8BCD" w14:textId="77777777" w:rsidR="00904B7F" w:rsidRPr="00904B7F" w:rsidRDefault="00904B7F" w:rsidP="009E5CBF">
      <w:pPr>
        <w:numPr>
          <w:ilvl w:val="1"/>
          <w:numId w:val="137"/>
        </w:numPr>
        <w:spacing w:after="0"/>
        <w:rPr>
          <w:lang w:val="en-CA"/>
        </w:rPr>
      </w:pPr>
      <w:r w:rsidRPr="00904B7F">
        <w:rPr>
          <w:lang w:val="en-CA"/>
        </w:rPr>
        <w:t>Ensure details are correct and reflect the current system or process.</w:t>
      </w:r>
    </w:p>
    <w:p w14:paraId="3372046D" w14:textId="77777777" w:rsidR="00904B7F" w:rsidRPr="00904B7F" w:rsidRDefault="00904B7F" w:rsidP="009E5CBF">
      <w:pPr>
        <w:numPr>
          <w:ilvl w:val="0"/>
          <w:numId w:val="137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Organization:</w:t>
      </w:r>
    </w:p>
    <w:p w14:paraId="382091FB" w14:textId="77777777" w:rsidR="00904B7F" w:rsidRPr="00904B7F" w:rsidRDefault="00904B7F" w:rsidP="009E5CBF">
      <w:pPr>
        <w:numPr>
          <w:ilvl w:val="1"/>
          <w:numId w:val="137"/>
        </w:numPr>
        <w:spacing w:after="0"/>
        <w:rPr>
          <w:lang w:val="en-CA"/>
        </w:rPr>
      </w:pPr>
      <w:r w:rsidRPr="00904B7F">
        <w:rPr>
          <w:lang w:val="en-CA"/>
        </w:rPr>
        <w:t>Use headings, subheadings, bullet points, and numbering for easy navigation.</w:t>
      </w:r>
    </w:p>
    <w:p w14:paraId="548D0F7E" w14:textId="77777777" w:rsidR="00904B7F" w:rsidRPr="00904B7F" w:rsidRDefault="00904B7F" w:rsidP="009E5CBF">
      <w:pPr>
        <w:numPr>
          <w:ilvl w:val="0"/>
          <w:numId w:val="137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lastRenderedPageBreak/>
        <w:t>Accessibility:</w:t>
      </w:r>
    </w:p>
    <w:p w14:paraId="42982F49" w14:textId="77777777" w:rsidR="00904B7F" w:rsidRPr="00904B7F" w:rsidRDefault="00904B7F" w:rsidP="009E5CBF">
      <w:pPr>
        <w:numPr>
          <w:ilvl w:val="1"/>
          <w:numId w:val="137"/>
        </w:numPr>
        <w:spacing w:after="0"/>
        <w:rPr>
          <w:lang w:val="en-CA"/>
        </w:rPr>
      </w:pPr>
      <w:r w:rsidRPr="00904B7F">
        <w:rPr>
          <w:lang w:val="en-CA"/>
        </w:rPr>
        <w:t>Store documentation in a centralized, easily accessible location.</w:t>
      </w:r>
    </w:p>
    <w:p w14:paraId="635AED8B" w14:textId="77777777" w:rsidR="00904B7F" w:rsidRPr="00904B7F" w:rsidRDefault="00904B7F" w:rsidP="009E5CBF">
      <w:pPr>
        <w:numPr>
          <w:ilvl w:val="0"/>
          <w:numId w:val="137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Regular Updates:</w:t>
      </w:r>
    </w:p>
    <w:p w14:paraId="3257C829" w14:textId="77777777" w:rsidR="00904B7F" w:rsidRPr="00904B7F" w:rsidRDefault="00904B7F" w:rsidP="009E5CBF">
      <w:pPr>
        <w:numPr>
          <w:ilvl w:val="1"/>
          <w:numId w:val="137"/>
        </w:numPr>
        <w:spacing w:after="0"/>
        <w:rPr>
          <w:lang w:val="en-CA"/>
        </w:rPr>
      </w:pPr>
      <w:r w:rsidRPr="00904B7F">
        <w:rPr>
          <w:lang w:val="en-CA"/>
        </w:rPr>
        <w:t>Review and revise documentation periodically to ensure it remains relevant.</w:t>
      </w:r>
    </w:p>
    <w:p w14:paraId="6CA69E7D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pict w14:anchorId="4F7B13DC">
          <v:rect id="_x0000_i1313" style="width:0;height:1.5pt" o:hralign="center" o:hrstd="t" o:hr="t" fillcolor="#a0a0a0" stroked="f"/>
        </w:pict>
      </w:r>
    </w:p>
    <w:p w14:paraId="4F1B1A32" w14:textId="77777777" w:rsidR="00904B7F" w:rsidRPr="00904B7F" w:rsidRDefault="00904B7F" w:rsidP="009E5CBF">
      <w:pPr>
        <w:spacing w:after="0"/>
        <w:rPr>
          <w:b/>
          <w:bCs/>
          <w:lang w:val="en-CA"/>
        </w:rPr>
      </w:pPr>
      <w:r w:rsidRPr="00904B7F">
        <w:rPr>
          <w:b/>
          <w:bCs/>
          <w:lang w:val="en-CA"/>
        </w:rPr>
        <w:t>Examples of IT Documentation in Action</w:t>
      </w:r>
    </w:p>
    <w:p w14:paraId="5DC8C282" w14:textId="77777777" w:rsidR="00904B7F" w:rsidRPr="00904B7F" w:rsidRDefault="00904B7F" w:rsidP="009E5CBF">
      <w:pPr>
        <w:numPr>
          <w:ilvl w:val="0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Ticket Example:</w:t>
      </w:r>
    </w:p>
    <w:p w14:paraId="79DAE6F7" w14:textId="77777777" w:rsidR="00904B7F" w:rsidRPr="00904B7F" w:rsidRDefault="00904B7F" w:rsidP="009E5CBF">
      <w:pPr>
        <w:numPr>
          <w:ilvl w:val="1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Issue:</w:t>
      </w:r>
      <w:r w:rsidRPr="00904B7F">
        <w:rPr>
          <w:lang w:val="en-CA"/>
        </w:rPr>
        <w:t xml:space="preserve"> User's email not syncing.</w:t>
      </w:r>
    </w:p>
    <w:p w14:paraId="5DDB8797" w14:textId="77777777" w:rsidR="00904B7F" w:rsidRPr="00904B7F" w:rsidRDefault="00904B7F" w:rsidP="009E5CBF">
      <w:pPr>
        <w:numPr>
          <w:ilvl w:val="1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Steps Taken:</w:t>
      </w:r>
    </w:p>
    <w:p w14:paraId="49EDA16B" w14:textId="77777777" w:rsidR="00904B7F" w:rsidRPr="00904B7F" w:rsidRDefault="00904B7F" w:rsidP="009E5CBF">
      <w:pPr>
        <w:numPr>
          <w:ilvl w:val="2"/>
          <w:numId w:val="138"/>
        </w:numPr>
        <w:spacing w:after="0"/>
        <w:rPr>
          <w:lang w:val="en-CA"/>
        </w:rPr>
      </w:pPr>
      <w:r w:rsidRPr="00904B7F">
        <w:rPr>
          <w:lang w:val="en-CA"/>
        </w:rPr>
        <w:t>Checked network connectivity.</w:t>
      </w:r>
    </w:p>
    <w:p w14:paraId="3C565F7C" w14:textId="77777777" w:rsidR="00904B7F" w:rsidRPr="00904B7F" w:rsidRDefault="00904B7F" w:rsidP="009E5CBF">
      <w:pPr>
        <w:numPr>
          <w:ilvl w:val="2"/>
          <w:numId w:val="138"/>
        </w:numPr>
        <w:spacing w:after="0"/>
        <w:rPr>
          <w:lang w:val="en-CA"/>
        </w:rPr>
      </w:pPr>
      <w:r w:rsidRPr="00904B7F">
        <w:rPr>
          <w:lang w:val="en-CA"/>
        </w:rPr>
        <w:t>Verified email settings.</w:t>
      </w:r>
    </w:p>
    <w:p w14:paraId="5899FB2D" w14:textId="77777777" w:rsidR="00904B7F" w:rsidRPr="00904B7F" w:rsidRDefault="00904B7F" w:rsidP="009E5CBF">
      <w:pPr>
        <w:numPr>
          <w:ilvl w:val="2"/>
          <w:numId w:val="138"/>
        </w:numPr>
        <w:spacing w:after="0"/>
        <w:rPr>
          <w:lang w:val="en-CA"/>
        </w:rPr>
      </w:pPr>
      <w:r w:rsidRPr="00904B7F">
        <w:rPr>
          <w:lang w:val="en-CA"/>
        </w:rPr>
        <w:t>Resolved by re-authenticating the account.</w:t>
      </w:r>
    </w:p>
    <w:p w14:paraId="2645D31A" w14:textId="77777777" w:rsidR="00904B7F" w:rsidRPr="00904B7F" w:rsidRDefault="00904B7F" w:rsidP="009E5CBF">
      <w:pPr>
        <w:numPr>
          <w:ilvl w:val="1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Outcome:</w:t>
      </w:r>
      <w:r w:rsidRPr="00904B7F">
        <w:rPr>
          <w:lang w:val="en-CA"/>
        </w:rPr>
        <w:t xml:space="preserve"> Email synced successfully.</w:t>
      </w:r>
    </w:p>
    <w:p w14:paraId="5FC0598B" w14:textId="77777777" w:rsidR="00904B7F" w:rsidRPr="00904B7F" w:rsidRDefault="00904B7F" w:rsidP="009E5CBF">
      <w:pPr>
        <w:numPr>
          <w:ilvl w:val="1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Why it’s useful:</w:t>
      </w:r>
      <w:r w:rsidRPr="00904B7F">
        <w:rPr>
          <w:lang w:val="en-CA"/>
        </w:rPr>
        <w:t xml:space="preserve"> Tracks the steps and solution for reference in case the issue reoccurs.</w:t>
      </w:r>
    </w:p>
    <w:p w14:paraId="7138262D" w14:textId="77777777" w:rsidR="00904B7F" w:rsidRPr="00904B7F" w:rsidRDefault="00904B7F" w:rsidP="009E5CBF">
      <w:pPr>
        <w:numPr>
          <w:ilvl w:val="0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Recurring Task Documentation:</w:t>
      </w:r>
    </w:p>
    <w:p w14:paraId="121D6FC8" w14:textId="77777777" w:rsidR="00904B7F" w:rsidRPr="00904B7F" w:rsidRDefault="00904B7F" w:rsidP="009E5CBF">
      <w:pPr>
        <w:numPr>
          <w:ilvl w:val="1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Task:</w:t>
      </w:r>
      <w:r w:rsidRPr="00904B7F">
        <w:rPr>
          <w:lang w:val="en-CA"/>
        </w:rPr>
        <w:t xml:space="preserve"> Monthly server updates.</w:t>
      </w:r>
    </w:p>
    <w:p w14:paraId="0E5600A2" w14:textId="77777777" w:rsidR="00904B7F" w:rsidRPr="00904B7F" w:rsidRDefault="00904B7F" w:rsidP="009E5CBF">
      <w:pPr>
        <w:numPr>
          <w:ilvl w:val="1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Steps:</w:t>
      </w:r>
    </w:p>
    <w:p w14:paraId="14630A71" w14:textId="77777777" w:rsidR="00904B7F" w:rsidRPr="00904B7F" w:rsidRDefault="00904B7F" w:rsidP="009E5CBF">
      <w:pPr>
        <w:numPr>
          <w:ilvl w:val="2"/>
          <w:numId w:val="138"/>
        </w:numPr>
        <w:spacing w:after="0"/>
        <w:rPr>
          <w:lang w:val="en-CA"/>
        </w:rPr>
      </w:pPr>
      <w:r w:rsidRPr="00904B7F">
        <w:rPr>
          <w:lang w:val="en-CA"/>
        </w:rPr>
        <w:t>Back up server data.</w:t>
      </w:r>
    </w:p>
    <w:p w14:paraId="36943E62" w14:textId="77777777" w:rsidR="00904B7F" w:rsidRPr="00904B7F" w:rsidRDefault="00904B7F" w:rsidP="009E5CBF">
      <w:pPr>
        <w:numPr>
          <w:ilvl w:val="2"/>
          <w:numId w:val="138"/>
        </w:numPr>
        <w:spacing w:after="0"/>
        <w:rPr>
          <w:lang w:val="en-CA"/>
        </w:rPr>
      </w:pPr>
      <w:r w:rsidRPr="00904B7F">
        <w:rPr>
          <w:lang w:val="en-CA"/>
        </w:rPr>
        <w:t>Apply security patches.</w:t>
      </w:r>
    </w:p>
    <w:p w14:paraId="702A0B51" w14:textId="77777777" w:rsidR="00904B7F" w:rsidRPr="00904B7F" w:rsidRDefault="00904B7F" w:rsidP="009E5CBF">
      <w:pPr>
        <w:numPr>
          <w:ilvl w:val="2"/>
          <w:numId w:val="138"/>
        </w:numPr>
        <w:spacing w:after="0"/>
        <w:rPr>
          <w:lang w:val="en-CA"/>
        </w:rPr>
      </w:pPr>
      <w:r w:rsidRPr="00904B7F">
        <w:rPr>
          <w:lang w:val="en-CA"/>
        </w:rPr>
        <w:t>Reboot the server.</w:t>
      </w:r>
    </w:p>
    <w:p w14:paraId="18011AD7" w14:textId="77777777" w:rsidR="00904B7F" w:rsidRPr="00904B7F" w:rsidRDefault="00904B7F" w:rsidP="009E5CBF">
      <w:pPr>
        <w:numPr>
          <w:ilvl w:val="2"/>
          <w:numId w:val="138"/>
        </w:numPr>
        <w:spacing w:after="0"/>
        <w:rPr>
          <w:lang w:val="en-CA"/>
        </w:rPr>
      </w:pPr>
      <w:r w:rsidRPr="00904B7F">
        <w:rPr>
          <w:lang w:val="en-CA"/>
        </w:rPr>
        <w:t>Verify all services are running.</w:t>
      </w:r>
    </w:p>
    <w:p w14:paraId="7D6F59AE" w14:textId="77777777" w:rsidR="00904B7F" w:rsidRPr="00904B7F" w:rsidRDefault="00904B7F" w:rsidP="009E5CBF">
      <w:pPr>
        <w:numPr>
          <w:ilvl w:val="1"/>
          <w:numId w:val="138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Why it’s useful:</w:t>
      </w:r>
      <w:r w:rsidRPr="00904B7F">
        <w:rPr>
          <w:lang w:val="en-CA"/>
        </w:rPr>
        <w:t xml:space="preserve"> Ensures the task is completed consistently and thoroughly every month.</w:t>
      </w:r>
    </w:p>
    <w:p w14:paraId="33D07587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pict w14:anchorId="3FB5CAF8">
          <v:rect id="_x0000_i1314" style="width:0;height:1.5pt" o:hralign="center" o:hrstd="t" o:hr="t" fillcolor="#a0a0a0" stroked="f"/>
        </w:pict>
      </w:r>
    </w:p>
    <w:p w14:paraId="5F3985B2" w14:textId="77777777" w:rsidR="00904B7F" w:rsidRPr="00904B7F" w:rsidRDefault="00904B7F" w:rsidP="009E5CBF">
      <w:pPr>
        <w:spacing w:after="0"/>
        <w:rPr>
          <w:b/>
          <w:bCs/>
          <w:lang w:val="en-CA"/>
        </w:rPr>
      </w:pPr>
      <w:r w:rsidRPr="00904B7F">
        <w:rPr>
          <w:b/>
          <w:bCs/>
          <w:lang w:val="en-CA"/>
        </w:rPr>
        <w:t>How to Maintain Effective Documentation</w:t>
      </w:r>
    </w:p>
    <w:p w14:paraId="3CCAECB5" w14:textId="77777777" w:rsidR="00904B7F" w:rsidRPr="00904B7F" w:rsidRDefault="00904B7F" w:rsidP="009E5CBF">
      <w:pPr>
        <w:numPr>
          <w:ilvl w:val="0"/>
          <w:numId w:val="139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Use Templates:</w:t>
      </w:r>
    </w:p>
    <w:p w14:paraId="4FE7BCEF" w14:textId="77777777" w:rsidR="00904B7F" w:rsidRPr="00904B7F" w:rsidRDefault="00904B7F" w:rsidP="009E5CBF">
      <w:pPr>
        <w:numPr>
          <w:ilvl w:val="1"/>
          <w:numId w:val="139"/>
        </w:numPr>
        <w:spacing w:after="0"/>
        <w:rPr>
          <w:lang w:val="en-CA"/>
        </w:rPr>
      </w:pPr>
      <w:r w:rsidRPr="00904B7F">
        <w:rPr>
          <w:lang w:val="en-CA"/>
        </w:rPr>
        <w:t>Create standardized formats for tickets, procedures, and technical guides.</w:t>
      </w:r>
    </w:p>
    <w:p w14:paraId="08480D38" w14:textId="77777777" w:rsidR="00904B7F" w:rsidRPr="00904B7F" w:rsidRDefault="00904B7F" w:rsidP="009E5CBF">
      <w:pPr>
        <w:numPr>
          <w:ilvl w:val="0"/>
          <w:numId w:val="139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Encourage Collaboration:</w:t>
      </w:r>
    </w:p>
    <w:p w14:paraId="4F2FE281" w14:textId="77777777" w:rsidR="00904B7F" w:rsidRPr="00904B7F" w:rsidRDefault="00904B7F" w:rsidP="009E5CBF">
      <w:pPr>
        <w:numPr>
          <w:ilvl w:val="1"/>
          <w:numId w:val="139"/>
        </w:numPr>
        <w:spacing w:after="0"/>
        <w:rPr>
          <w:lang w:val="en-CA"/>
        </w:rPr>
      </w:pPr>
      <w:r w:rsidRPr="00904B7F">
        <w:rPr>
          <w:lang w:val="en-CA"/>
        </w:rPr>
        <w:t>Allow team members to contribute to and review documentation.</w:t>
      </w:r>
    </w:p>
    <w:p w14:paraId="7B113B70" w14:textId="77777777" w:rsidR="00904B7F" w:rsidRPr="00904B7F" w:rsidRDefault="00904B7F" w:rsidP="009E5CBF">
      <w:pPr>
        <w:numPr>
          <w:ilvl w:val="0"/>
          <w:numId w:val="139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Leverage Tools:</w:t>
      </w:r>
    </w:p>
    <w:p w14:paraId="5F2229F4" w14:textId="77777777" w:rsidR="00904B7F" w:rsidRPr="00904B7F" w:rsidRDefault="00904B7F" w:rsidP="009E5CBF">
      <w:pPr>
        <w:numPr>
          <w:ilvl w:val="1"/>
          <w:numId w:val="139"/>
        </w:numPr>
        <w:spacing w:after="0"/>
        <w:rPr>
          <w:lang w:val="en-CA"/>
        </w:rPr>
      </w:pPr>
      <w:r w:rsidRPr="00904B7F">
        <w:rPr>
          <w:lang w:val="en-CA"/>
        </w:rPr>
        <w:t>Use tools like Confluence, Notion, or Google Workspace for centralized documentation management.</w:t>
      </w:r>
    </w:p>
    <w:p w14:paraId="3CB04FA1" w14:textId="77777777" w:rsidR="00904B7F" w:rsidRPr="00904B7F" w:rsidRDefault="00904B7F" w:rsidP="009E5CBF">
      <w:pPr>
        <w:numPr>
          <w:ilvl w:val="0"/>
          <w:numId w:val="139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Regular Audits:</w:t>
      </w:r>
    </w:p>
    <w:p w14:paraId="52EBB319" w14:textId="77777777" w:rsidR="00904B7F" w:rsidRPr="00904B7F" w:rsidRDefault="00904B7F" w:rsidP="009E5CBF">
      <w:pPr>
        <w:numPr>
          <w:ilvl w:val="1"/>
          <w:numId w:val="139"/>
        </w:numPr>
        <w:spacing w:after="0"/>
        <w:rPr>
          <w:lang w:val="en-CA"/>
        </w:rPr>
      </w:pPr>
      <w:r w:rsidRPr="00904B7F">
        <w:rPr>
          <w:lang w:val="en-CA"/>
        </w:rPr>
        <w:t>Schedule reviews to ensure outdated or incorrect information is updated.</w:t>
      </w:r>
    </w:p>
    <w:p w14:paraId="3742973B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pict w14:anchorId="3C386316">
          <v:rect id="_x0000_i1315" style="width:0;height:1.5pt" o:hralign="center" o:hrstd="t" o:hr="t" fillcolor="#a0a0a0" stroked="f"/>
        </w:pict>
      </w:r>
    </w:p>
    <w:p w14:paraId="10B08169" w14:textId="77777777" w:rsidR="00904B7F" w:rsidRPr="00904B7F" w:rsidRDefault="00904B7F" w:rsidP="009E5CBF">
      <w:pPr>
        <w:spacing w:after="0"/>
        <w:rPr>
          <w:b/>
          <w:bCs/>
          <w:lang w:val="en-CA"/>
        </w:rPr>
      </w:pPr>
      <w:r w:rsidRPr="00904B7F">
        <w:rPr>
          <w:b/>
          <w:bCs/>
          <w:lang w:val="en-CA"/>
        </w:rPr>
        <w:t>Benefits of Documentation</w:t>
      </w:r>
    </w:p>
    <w:p w14:paraId="5E615DDA" w14:textId="77777777" w:rsidR="00904B7F" w:rsidRPr="00904B7F" w:rsidRDefault="00904B7F" w:rsidP="009E5CBF">
      <w:pPr>
        <w:numPr>
          <w:ilvl w:val="0"/>
          <w:numId w:val="140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For Teams:</w:t>
      </w:r>
    </w:p>
    <w:p w14:paraId="585A63B0" w14:textId="77777777" w:rsidR="00904B7F" w:rsidRPr="00904B7F" w:rsidRDefault="00904B7F" w:rsidP="009E5CBF">
      <w:pPr>
        <w:numPr>
          <w:ilvl w:val="1"/>
          <w:numId w:val="140"/>
        </w:numPr>
        <w:spacing w:after="0"/>
        <w:rPr>
          <w:lang w:val="en-CA"/>
        </w:rPr>
      </w:pPr>
      <w:r w:rsidRPr="00904B7F">
        <w:rPr>
          <w:lang w:val="en-CA"/>
        </w:rPr>
        <w:t>Enhances collaboration and reduces dependency on specific individuals.</w:t>
      </w:r>
    </w:p>
    <w:p w14:paraId="1EAF3B92" w14:textId="77777777" w:rsidR="00904B7F" w:rsidRPr="00904B7F" w:rsidRDefault="00904B7F" w:rsidP="009E5CBF">
      <w:pPr>
        <w:numPr>
          <w:ilvl w:val="0"/>
          <w:numId w:val="140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For Users:</w:t>
      </w:r>
    </w:p>
    <w:p w14:paraId="438D0158" w14:textId="77777777" w:rsidR="00904B7F" w:rsidRPr="00904B7F" w:rsidRDefault="00904B7F" w:rsidP="009E5CBF">
      <w:pPr>
        <w:numPr>
          <w:ilvl w:val="1"/>
          <w:numId w:val="140"/>
        </w:numPr>
        <w:spacing w:after="0"/>
        <w:rPr>
          <w:lang w:val="en-CA"/>
        </w:rPr>
      </w:pPr>
      <w:r w:rsidRPr="00904B7F">
        <w:rPr>
          <w:lang w:val="en-CA"/>
        </w:rPr>
        <w:t>Provides clear communication and improves satisfaction.</w:t>
      </w:r>
    </w:p>
    <w:p w14:paraId="13795461" w14:textId="77777777" w:rsidR="00904B7F" w:rsidRPr="00904B7F" w:rsidRDefault="00904B7F" w:rsidP="009E5CBF">
      <w:pPr>
        <w:numPr>
          <w:ilvl w:val="0"/>
          <w:numId w:val="140"/>
        </w:numPr>
        <w:spacing w:after="0"/>
        <w:rPr>
          <w:lang w:val="en-CA"/>
        </w:rPr>
      </w:pPr>
      <w:r w:rsidRPr="00904B7F">
        <w:rPr>
          <w:b/>
          <w:bCs/>
          <w:lang w:val="en-CA"/>
        </w:rPr>
        <w:t>For Organizations:</w:t>
      </w:r>
    </w:p>
    <w:p w14:paraId="30A6C4B0" w14:textId="77777777" w:rsidR="00904B7F" w:rsidRPr="00904B7F" w:rsidRDefault="00904B7F" w:rsidP="009E5CBF">
      <w:pPr>
        <w:numPr>
          <w:ilvl w:val="1"/>
          <w:numId w:val="140"/>
        </w:numPr>
        <w:spacing w:after="0"/>
        <w:rPr>
          <w:lang w:val="en-CA"/>
        </w:rPr>
      </w:pPr>
      <w:r w:rsidRPr="00904B7F">
        <w:rPr>
          <w:lang w:val="en-CA"/>
        </w:rPr>
        <w:t>Increases efficiency, reduces downtime, and ensures compliance.</w:t>
      </w:r>
    </w:p>
    <w:p w14:paraId="08D4574D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pict w14:anchorId="5A3E1869">
          <v:rect id="_x0000_i1316" style="width:0;height:1.5pt" o:hralign="center" o:hrstd="t" o:hr="t" fillcolor="#a0a0a0" stroked="f"/>
        </w:pict>
      </w:r>
    </w:p>
    <w:p w14:paraId="5525E3C3" w14:textId="77777777" w:rsidR="00904B7F" w:rsidRPr="00904B7F" w:rsidRDefault="00904B7F" w:rsidP="009E5CBF">
      <w:pPr>
        <w:spacing w:after="0"/>
        <w:rPr>
          <w:b/>
          <w:bCs/>
          <w:lang w:val="en-CA"/>
        </w:rPr>
      </w:pPr>
      <w:r w:rsidRPr="00904B7F">
        <w:rPr>
          <w:b/>
          <w:bCs/>
          <w:lang w:val="en-CA"/>
        </w:rPr>
        <w:t>Summary</w:t>
      </w:r>
    </w:p>
    <w:p w14:paraId="299F91EC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t>Documentation is a foundational practice in IT that helps record and share knowledge effectively. It enables consistency, saves time, and ensures that processes are repeatable and scalable. While it might seem time-consuming initially, good documentation becomes a critical tool for problem-solving, task management, and communication over time.</w:t>
      </w:r>
    </w:p>
    <w:p w14:paraId="69ADDBA8" w14:textId="77777777" w:rsidR="00904B7F" w:rsidRPr="00904B7F" w:rsidRDefault="00904B7F" w:rsidP="009E5CBF">
      <w:pPr>
        <w:spacing w:after="0"/>
        <w:rPr>
          <w:lang w:val="en-CA"/>
        </w:rPr>
      </w:pPr>
      <w:r w:rsidRPr="00904B7F">
        <w:rPr>
          <w:lang w:val="en-CA"/>
        </w:rPr>
        <w:t>Would you like a step-by-step guide on how to start documenting effectively?</w:t>
      </w:r>
    </w:p>
    <w:p w14:paraId="5F25AD3D" w14:textId="77777777" w:rsidR="00D23E27" w:rsidRPr="00904B7F" w:rsidRDefault="00D23E27" w:rsidP="009E5CBF">
      <w:pPr>
        <w:spacing w:after="0"/>
      </w:pPr>
    </w:p>
    <w:sectPr w:rsidR="00D23E27" w:rsidRPr="00904B7F" w:rsidSect="00AF7D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97C"/>
    <w:multiLevelType w:val="multilevel"/>
    <w:tmpl w:val="FA96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D7611"/>
    <w:multiLevelType w:val="multilevel"/>
    <w:tmpl w:val="911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16BFF"/>
    <w:multiLevelType w:val="multilevel"/>
    <w:tmpl w:val="E0B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71DDD"/>
    <w:multiLevelType w:val="multilevel"/>
    <w:tmpl w:val="D3C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72D16"/>
    <w:multiLevelType w:val="multilevel"/>
    <w:tmpl w:val="D102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A589E"/>
    <w:multiLevelType w:val="multilevel"/>
    <w:tmpl w:val="FA1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22085F"/>
    <w:multiLevelType w:val="multilevel"/>
    <w:tmpl w:val="A66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A65981"/>
    <w:multiLevelType w:val="multilevel"/>
    <w:tmpl w:val="C560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1E3F10"/>
    <w:multiLevelType w:val="multilevel"/>
    <w:tmpl w:val="2F5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14FC3"/>
    <w:multiLevelType w:val="multilevel"/>
    <w:tmpl w:val="4FD4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6C76F0"/>
    <w:multiLevelType w:val="multilevel"/>
    <w:tmpl w:val="4AA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3D22F1"/>
    <w:multiLevelType w:val="multilevel"/>
    <w:tmpl w:val="41B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04A65"/>
    <w:multiLevelType w:val="multilevel"/>
    <w:tmpl w:val="774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B567F"/>
    <w:multiLevelType w:val="multilevel"/>
    <w:tmpl w:val="07A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876AF2"/>
    <w:multiLevelType w:val="multilevel"/>
    <w:tmpl w:val="1FE0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5859C4"/>
    <w:multiLevelType w:val="multilevel"/>
    <w:tmpl w:val="003C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42478F"/>
    <w:multiLevelType w:val="multilevel"/>
    <w:tmpl w:val="10C0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492909"/>
    <w:multiLevelType w:val="multilevel"/>
    <w:tmpl w:val="EAD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D04E53"/>
    <w:multiLevelType w:val="multilevel"/>
    <w:tmpl w:val="0622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EC0E6B"/>
    <w:multiLevelType w:val="multilevel"/>
    <w:tmpl w:val="BE8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F725FB"/>
    <w:multiLevelType w:val="multilevel"/>
    <w:tmpl w:val="712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BF2B1D"/>
    <w:multiLevelType w:val="multilevel"/>
    <w:tmpl w:val="7EE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465CC0"/>
    <w:multiLevelType w:val="multilevel"/>
    <w:tmpl w:val="EC2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900A94"/>
    <w:multiLevelType w:val="multilevel"/>
    <w:tmpl w:val="DFB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5A3F68"/>
    <w:multiLevelType w:val="multilevel"/>
    <w:tmpl w:val="63D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D11033"/>
    <w:multiLevelType w:val="multilevel"/>
    <w:tmpl w:val="6BC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AA4ADA"/>
    <w:multiLevelType w:val="multilevel"/>
    <w:tmpl w:val="8CC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FC0C88"/>
    <w:multiLevelType w:val="multilevel"/>
    <w:tmpl w:val="CAD8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89109C"/>
    <w:multiLevelType w:val="multilevel"/>
    <w:tmpl w:val="BBB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041DAF"/>
    <w:multiLevelType w:val="multilevel"/>
    <w:tmpl w:val="1042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54620E"/>
    <w:multiLevelType w:val="multilevel"/>
    <w:tmpl w:val="E41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B6630D"/>
    <w:multiLevelType w:val="multilevel"/>
    <w:tmpl w:val="5AAC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7965D3"/>
    <w:multiLevelType w:val="multilevel"/>
    <w:tmpl w:val="2F2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670D1C"/>
    <w:multiLevelType w:val="multilevel"/>
    <w:tmpl w:val="590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A71B2B"/>
    <w:multiLevelType w:val="multilevel"/>
    <w:tmpl w:val="E82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A06782"/>
    <w:multiLevelType w:val="multilevel"/>
    <w:tmpl w:val="8320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B900AB"/>
    <w:multiLevelType w:val="multilevel"/>
    <w:tmpl w:val="773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EB07F4"/>
    <w:multiLevelType w:val="multilevel"/>
    <w:tmpl w:val="A53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7A3044"/>
    <w:multiLevelType w:val="multilevel"/>
    <w:tmpl w:val="B5A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F52764"/>
    <w:multiLevelType w:val="multilevel"/>
    <w:tmpl w:val="DF9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537FA8"/>
    <w:multiLevelType w:val="multilevel"/>
    <w:tmpl w:val="3D2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0233C"/>
    <w:multiLevelType w:val="multilevel"/>
    <w:tmpl w:val="EAE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406A72"/>
    <w:multiLevelType w:val="multilevel"/>
    <w:tmpl w:val="AAE6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FC0E21"/>
    <w:multiLevelType w:val="multilevel"/>
    <w:tmpl w:val="7BD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40425C"/>
    <w:multiLevelType w:val="multilevel"/>
    <w:tmpl w:val="EFA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7F322D"/>
    <w:multiLevelType w:val="multilevel"/>
    <w:tmpl w:val="3F1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9F6432"/>
    <w:multiLevelType w:val="multilevel"/>
    <w:tmpl w:val="461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7B53FD"/>
    <w:multiLevelType w:val="multilevel"/>
    <w:tmpl w:val="D65C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A30832"/>
    <w:multiLevelType w:val="multilevel"/>
    <w:tmpl w:val="1232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2B35A1"/>
    <w:multiLevelType w:val="multilevel"/>
    <w:tmpl w:val="1A1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BB31AB"/>
    <w:multiLevelType w:val="multilevel"/>
    <w:tmpl w:val="523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391D3A"/>
    <w:multiLevelType w:val="multilevel"/>
    <w:tmpl w:val="D27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3C690B"/>
    <w:multiLevelType w:val="multilevel"/>
    <w:tmpl w:val="4C1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3B1560"/>
    <w:multiLevelType w:val="multilevel"/>
    <w:tmpl w:val="5C3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426359"/>
    <w:multiLevelType w:val="multilevel"/>
    <w:tmpl w:val="4360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513621"/>
    <w:multiLevelType w:val="multilevel"/>
    <w:tmpl w:val="7B1E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5970B5"/>
    <w:multiLevelType w:val="multilevel"/>
    <w:tmpl w:val="3B76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BE0F12"/>
    <w:multiLevelType w:val="multilevel"/>
    <w:tmpl w:val="BFB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7E5629"/>
    <w:multiLevelType w:val="multilevel"/>
    <w:tmpl w:val="3F1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2310C3"/>
    <w:multiLevelType w:val="multilevel"/>
    <w:tmpl w:val="6C8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4B2083"/>
    <w:multiLevelType w:val="multilevel"/>
    <w:tmpl w:val="D82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E2394D"/>
    <w:multiLevelType w:val="multilevel"/>
    <w:tmpl w:val="04D6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705D29"/>
    <w:multiLevelType w:val="multilevel"/>
    <w:tmpl w:val="609A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37069A5"/>
    <w:multiLevelType w:val="multilevel"/>
    <w:tmpl w:val="45A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CB0795"/>
    <w:multiLevelType w:val="multilevel"/>
    <w:tmpl w:val="255A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E2491D"/>
    <w:multiLevelType w:val="multilevel"/>
    <w:tmpl w:val="410C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283745"/>
    <w:multiLevelType w:val="multilevel"/>
    <w:tmpl w:val="29A0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366A59"/>
    <w:multiLevelType w:val="multilevel"/>
    <w:tmpl w:val="6E20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98E19CE"/>
    <w:multiLevelType w:val="multilevel"/>
    <w:tmpl w:val="6BC4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75336A"/>
    <w:multiLevelType w:val="multilevel"/>
    <w:tmpl w:val="705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817E20"/>
    <w:multiLevelType w:val="multilevel"/>
    <w:tmpl w:val="D548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BA78BC"/>
    <w:multiLevelType w:val="multilevel"/>
    <w:tmpl w:val="329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C1166F"/>
    <w:multiLevelType w:val="multilevel"/>
    <w:tmpl w:val="8AC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933DAF"/>
    <w:multiLevelType w:val="multilevel"/>
    <w:tmpl w:val="317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072852"/>
    <w:multiLevelType w:val="multilevel"/>
    <w:tmpl w:val="04D6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FEE1CD1"/>
    <w:multiLevelType w:val="multilevel"/>
    <w:tmpl w:val="7B7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982440"/>
    <w:multiLevelType w:val="multilevel"/>
    <w:tmpl w:val="D37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A755A1"/>
    <w:multiLevelType w:val="multilevel"/>
    <w:tmpl w:val="7778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0C853B7"/>
    <w:multiLevelType w:val="multilevel"/>
    <w:tmpl w:val="9DE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0D40AFC"/>
    <w:multiLevelType w:val="multilevel"/>
    <w:tmpl w:val="4A0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8B75F8"/>
    <w:multiLevelType w:val="multilevel"/>
    <w:tmpl w:val="0A08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A07EA4"/>
    <w:multiLevelType w:val="multilevel"/>
    <w:tmpl w:val="6CBC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3373481"/>
    <w:multiLevelType w:val="multilevel"/>
    <w:tmpl w:val="D7BA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4633091"/>
    <w:multiLevelType w:val="multilevel"/>
    <w:tmpl w:val="B15C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6870C3"/>
    <w:multiLevelType w:val="multilevel"/>
    <w:tmpl w:val="6E96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392743"/>
    <w:multiLevelType w:val="multilevel"/>
    <w:tmpl w:val="C0E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4046F8"/>
    <w:multiLevelType w:val="multilevel"/>
    <w:tmpl w:val="B02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AB541A"/>
    <w:multiLevelType w:val="multilevel"/>
    <w:tmpl w:val="3E52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69C5E1A"/>
    <w:multiLevelType w:val="multilevel"/>
    <w:tmpl w:val="8E0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EF4C32"/>
    <w:multiLevelType w:val="multilevel"/>
    <w:tmpl w:val="A08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BF0610"/>
    <w:multiLevelType w:val="multilevel"/>
    <w:tmpl w:val="740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0606AA"/>
    <w:multiLevelType w:val="multilevel"/>
    <w:tmpl w:val="CA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E72BE8"/>
    <w:multiLevelType w:val="multilevel"/>
    <w:tmpl w:val="4DB8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564802"/>
    <w:multiLevelType w:val="multilevel"/>
    <w:tmpl w:val="62E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5D5442"/>
    <w:multiLevelType w:val="multilevel"/>
    <w:tmpl w:val="74E4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BC17DD"/>
    <w:multiLevelType w:val="multilevel"/>
    <w:tmpl w:val="493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EA5745"/>
    <w:multiLevelType w:val="multilevel"/>
    <w:tmpl w:val="91D4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3D2781"/>
    <w:multiLevelType w:val="multilevel"/>
    <w:tmpl w:val="5ECA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6660B4"/>
    <w:multiLevelType w:val="multilevel"/>
    <w:tmpl w:val="266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9313B6"/>
    <w:multiLevelType w:val="multilevel"/>
    <w:tmpl w:val="CE74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C75967"/>
    <w:multiLevelType w:val="multilevel"/>
    <w:tmpl w:val="F64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440661"/>
    <w:multiLevelType w:val="multilevel"/>
    <w:tmpl w:val="EBBA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4F2DD6"/>
    <w:multiLevelType w:val="multilevel"/>
    <w:tmpl w:val="462C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645189"/>
    <w:multiLevelType w:val="multilevel"/>
    <w:tmpl w:val="99F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0F020DA"/>
    <w:multiLevelType w:val="multilevel"/>
    <w:tmpl w:val="F96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434CCF"/>
    <w:multiLevelType w:val="multilevel"/>
    <w:tmpl w:val="E5A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5C1706"/>
    <w:multiLevelType w:val="multilevel"/>
    <w:tmpl w:val="F546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823FCE"/>
    <w:multiLevelType w:val="multilevel"/>
    <w:tmpl w:val="0A08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59D7399"/>
    <w:multiLevelType w:val="multilevel"/>
    <w:tmpl w:val="F58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02322F"/>
    <w:multiLevelType w:val="multilevel"/>
    <w:tmpl w:val="C97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0F07FA"/>
    <w:multiLevelType w:val="multilevel"/>
    <w:tmpl w:val="4AD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7810476"/>
    <w:multiLevelType w:val="multilevel"/>
    <w:tmpl w:val="B23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E502DB"/>
    <w:multiLevelType w:val="multilevel"/>
    <w:tmpl w:val="5578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30391E"/>
    <w:multiLevelType w:val="multilevel"/>
    <w:tmpl w:val="CC9A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8693ED5"/>
    <w:multiLevelType w:val="multilevel"/>
    <w:tmpl w:val="85A4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86C4D39"/>
    <w:multiLevelType w:val="multilevel"/>
    <w:tmpl w:val="8DD4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9757F51"/>
    <w:multiLevelType w:val="multilevel"/>
    <w:tmpl w:val="3CCA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99019DF"/>
    <w:multiLevelType w:val="multilevel"/>
    <w:tmpl w:val="91AC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D01806"/>
    <w:multiLevelType w:val="multilevel"/>
    <w:tmpl w:val="8A2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021DF0"/>
    <w:multiLevelType w:val="multilevel"/>
    <w:tmpl w:val="874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A11536E"/>
    <w:multiLevelType w:val="multilevel"/>
    <w:tmpl w:val="E57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3238B7"/>
    <w:multiLevelType w:val="multilevel"/>
    <w:tmpl w:val="F6B8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421B44"/>
    <w:multiLevelType w:val="multilevel"/>
    <w:tmpl w:val="85A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D63425"/>
    <w:multiLevelType w:val="multilevel"/>
    <w:tmpl w:val="55B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AA1470"/>
    <w:multiLevelType w:val="multilevel"/>
    <w:tmpl w:val="6AE2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7022FF"/>
    <w:multiLevelType w:val="multilevel"/>
    <w:tmpl w:val="B62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3F30A2"/>
    <w:multiLevelType w:val="multilevel"/>
    <w:tmpl w:val="CFA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B85ED0"/>
    <w:multiLevelType w:val="multilevel"/>
    <w:tmpl w:val="26D4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1D4A79"/>
    <w:multiLevelType w:val="multilevel"/>
    <w:tmpl w:val="91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E41123"/>
    <w:multiLevelType w:val="hybridMultilevel"/>
    <w:tmpl w:val="DEEECF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35F48EA"/>
    <w:multiLevelType w:val="multilevel"/>
    <w:tmpl w:val="E0C2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3A66A5E"/>
    <w:multiLevelType w:val="multilevel"/>
    <w:tmpl w:val="A820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B3141F"/>
    <w:multiLevelType w:val="multilevel"/>
    <w:tmpl w:val="54DA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5C71EB9"/>
    <w:multiLevelType w:val="multilevel"/>
    <w:tmpl w:val="A33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707195"/>
    <w:multiLevelType w:val="multilevel"/>
    <w:tmpl w:val="6B8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1551A9"/>
    <w:multiLevelType w:val="multilevel"/>
    <w:tmpl w:val="0F54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31080F"/>
    <w:multiLevelType w:val="multilevel"/>
    <w:tmpl w:val="93D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614531"/>
    <w:multiLevelType w:val="multilevel"/>
    <w:tmpl w:val="71A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6D044E"/>
    <w:multiLevelType w:val="multilevel"/>
    <w:tmpl w:val="B202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674294">
    <w:abstractNumId w:val="71"/>
  </w:num>
  <w:num w:numId="2" w16cid:durableId="27680097">
    <w:abstractNumId w:val="9"/>
  </w:num>
  <w:num w:numId="3" w16cid:durableId="1042897652">
    <w:abstractNumId w:val="22"/>
  </w:num>
  <w:num w:numId="4" w16cid:durableId="1338533129">
    <w:abstractNumId w:val="3"/>
  </w:num>
  <w:num w:numId="5" w16cid:durableId="913583093">
    <w:abstractNumId w:val="109"/>
  </w:num>
  <w:num w:numId="6" w16cid:durableId="121964077">
    <w:abstractNumId w:val="10"/>
  </w:num>
  <w:num w:numId="7" w16cid:durableId="1917741592">
    <w:abstractNumId w:val="21"/>
  </w:num>
  <w:num w:numId="8" w16cid:durableId="352611635">
    <w:abstractNumId w:val="126"/>
  </w:num>
  <w:num w:numId="9" w16cid:durableId="1942840097">
    <w:abstractNumId w:val="38"/>
  </w:num>
  <w:num w:numId="10" w16cid:durableId="1379209342">
    <w:abstractNumId w:val="54"/>
  </w:num>
  <w:num w:numId="11" w16cid:durableId="1614508205">
    <w:abstractNumId w:val="91"/>
  </w:num>
  <w:num w:numId="12" w16cid:durableId="1734696874">
    <w:abstractNumId w:val="136"/>
  </w:num>
  <w:num w:numId="13" w16cid:durableId="1373922418">
    <w:abstractNumId w:val="77"/>
  </w:num>
  <w:num w:numId="14" w16cid:durableId="1888756316">
    <w:abstractNumId w:val="52"/>
  </w:num>
  <w:num w:numId="15" w16cid:durableId="156581524">
    <w:abstractNumId w:val="79"/>
  </w:num>
  <w:num w:numId="16" w16cid:durableId="1899629925">
    <w:abstractNumId w:val="133"/>
  </w:num>
  <w:num w:numId="17" w16cid:durableId="2093963998">
    <w:abstractNumId w:val="17"/>
  </w:num>
  <w:num w:numId="18" w16cid:durableId="941228980">
    <w:abstractNumId w:val="44"/>
  </w:num>
  <w:num w:numId="19" w16cid:durableId="1751543093">
    <w:abstractNumId w:val="57"/>
  </w:num>
  <w:num w:numId="20" w16cid:durableId="911349887">
    <w:abstractNumId w:val="105"/>
  </w:num>
  <w:num w:numId="21" w16cid:durableId="1460302550">
    <w:abstractNumId w:val="116"/>
  </w:num>
  <w:num w:numId="22" w16cid:durableId="1442140442">
    <w:abstractNumId w:val="85"/>
  </w:num>
  <w:num w:numId="23" w16cid:durableId="1030565385">
    <w:abstractNumId w:val="111"/>
  </w:num>
  <w:num w:numId="24" w16cid:durableId="1232618533">
    <w:abstractNumId w:val="98"/>
  </w:num>
  <w:num w:numId="25" w16cid:durableId="285041841">
    <w:abstractNumId w:val="28"/>
  </w:num>
  <w:num w:numId="26" w16cid:durableId="130755370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902444995">
    <w:abstractNumId w:val="39"/>
  </w:num>
  <w:num w:numId="28" w16cid:durableId="66614992">
    <w:abstractNumId w:val="72"/>
  </w:num>
  <w:num w:numId="29" w16cid:durableId="77799839">
    <w:abstractNumId w:val="93"/>
  </w:num>
  <w:num w:numId="30" w16cid:durableId="1751804623">
    <w:abstractNumId w:val="25"/>
  </w:num>
  <w:num w:numId="31" w16cid:durableId="496922186">
    <w:abstractNumId w:val="87"/>
  </w:num>
  <w:num w:numId="32" w16cid:durableId="1977948084">
    <w:abstractNumId w:val="78"/>
  </w:num>
  <w:num w:numId="33" w16cid:durableId="568074877">
    <w:abstractNumId w:val="6"/>
  </w:num>
  <w:num w:numId="34" w16cid:durableId="991787171">
    <w:abstractNumId w:val="92"/>
  </w:num>
  <w:num w:numId="35" w16cid:durableId="444465550">
    <w:abstractNumId w:val="65"/>
  </w:num>
  <w:num w:numId="36" w16cid:durableId="30766700">
    <w:abstractNumId w:val="96"/>
  </w:num>
  <w:num w:numId="37" w16cid:durableId="1520049158">
    <w:abstractNumId w:val="89"/>
  </w:num>
  <w:num w:numId="38" w16cid:durableId="1551653983">
    <w:abstractNumId w:val="73"/>
  </w:num>
  <w:num w:numId="39" w16cid:durableId="755979134">
    <w:abstractNumId w:val="123"/>
  </w:num>
  <w:num w:numId="40" w16cid:durableId="1972441340">
    <w:abstractNumId w:val="59"/>
  </w:num>
  <w:num w:numId="41" w16cid:durableId="1055935620">
    <w:abstractNumId w:val="90"/>
  </w:num>
  <w:num w:numId="42" w16cid:durableId="127357935">
    <w:abstractNumId w:val="50"/>
  </w:num>
  <w:num w:numId="43" w16cid:durableId="2050639391">
    <w:abstractNumId w:val="53"/>
  </w:num>
  <w:num w:numId="44" w16cid:durableId="1664507590">
    <w:abstractNumId w:val="70"/>
  </w:num>
  <w:num w:numId="45" w16cid:durableId="1144657485">
    <w:abstractNumId w:val="34"/>
  </w:num>
  <w:num w:numId="46" w16cid:durableId="246304018">
    <w:abstractNumId w:val="47"/>
  </w:num>
  <w:num w:numId="47" w16cid:durableId="933632449">
    <w:abstractNumId w:val="107"/>
  </w:num>
  <w:num w:numId="48" w16cid:durableId="1781870997">
    <w:abstractNumId w:val="46"/>
  </w:num>
  <w:num w:numId="49" w16cid:durableId="373428511">
    <w:abstractNumId w:val="134"/>
  </w:num>
  <w:num w:numId="50" w16cid:durableId="19474492">
    <w:abstractNumId w:val="23"/>
  </w:num>
  <w:num w:numId="51" w16cid:durableId="1835533090">
    <w:abstractNumId w:val="76"/>
  </w:num>
  <w:num w:numId="52" w16cid:durableId="1286347923">
    <w:abstractNumId w:val="95"/>
  </w:num>
  <w:num w:numId="53" w16cid:durableId="242373088">
    <w:abstractNumId w:val="94"/>
  </w:num>
  <w:num w:numId="54" w16cid:durableId="2051605637">
    <w:abstractNumId w:val="74"/>
  </w:num>
  <w:num w:numId="55" w16cid:durableId="1530098859">
    <w:abstractNumId w:val="27"/>
  </w:num>
  <w:num w:numId="56" w16cid:durableId="1517694044">
    <w:abstractNumId w:val="31"/>
  </w:num>
  <w:num w:numId="57" w16cid:durableId="533539191">
    <w:abstractNumId w:val="19"/>
  </w:num>
  <w:num w:numId="58" w16cid:durableId="1078675054">
    <w:abstractNumId w:val="137"/>
  </w:num>
  <w:num w:numId="59" w16cid:durableId="2078242166">
    <w:abstractNumId w:val="80"/>
  </w:num>
  <w:num w:numId="60" w16cid:durableId="1053046443">
    <w:abstractNumId w:val="16"/>
  </w:num>
  <w:num w:numId="61" w16cid:durableId="1316691128">
    <w:abstractNumId w:val="1"/>
  </w:num>
  <w:num w:numId="62" w16cid:durableId="349137654">
    <w:abstractNumId w:val="118"/>
  </w:num>
  <w:num w:numId="63" w16cid:durableId="1079597283">
    <w:abstractNumId w:val="55"/>
  </w:num>
  <w:num w:numId="64" w16cid:durableId="1349480271">
    <w:abstractNumId w:val="49"/>
  </w:num>
  <w:num w:numId="65" w16cid:durableId="1936862816">
    <w:abstractNumId w:val="115"/>
  </w:num>
  <w:num w:numId="66" w16cid:durableId="974145246">
    <w:abstractNumId w:val="100"/>
  </w:num>
  <w:num w:numId="67" w16cid:durableId="481846204">
    <w:abstractNumId w:val="128"/>
  </w:num>
  <w:num w:numId="68" w16cid:durableId="1564096213">
    <w:abstractNumId w:val="97"/>
  </w:num>
  <w:num w:numId="69" w16cid:durableId="1690988531">
    <w:abstractNumId w:val="30"/>
  </w:num>
  <w:num w:numId="70" w16cid:durableId="419063410">
    <w:abstractNumId w:val="4"/>
  </w:num>
  <w:num w:numId="71" w16cid:durableId="1017850474">
    <w:abstractNumId w:val="113"/>
  </w:num>
  <w:num w:numId="72" w16cid:durableId="1529367729">
    <w:abstractNumId w:val="75"/>
  </w:num>
  <w:num w:numId="73" w16cid:durableId="303510316">
    <w:abstractNumId w:val="114"/>
  </w:num>
  <w:num w:numId="74" w16cid:durableId="1179000925">
    <w:abstractNumId w:val="83"/>
  </w:num>
  <w:num w:numId="75" w16cid:durableId="1172915230">
    <w:abstractNumId w:val="88"/>
  </w:num>
  <w:num w:numId="76" w16cid:durableId="1767194227">
    <w:abstractNumId w:val="131"/>
  </w:num>
  <w:num w:numId="77" w16cid:durableId="11300987">
    <w:abstractNumId w:val="130"/>
  </w:num>
  <w:num w:numId="78" w16cid:durableId="129133164">
    <w:abstractNumId w:val="11"/>
  </w:num>
  <w:num w:numId="79" w16cid:durableId="734739861">
    <w:abstractNumId w:val="14"/>
  </w:num>
  <w:num w:numId="80" w16cid:durableId="1860729463">
    <w:abstractNumId w:val="67"/>
  </w:num>
  <w:num w:numId="81" w16cid:durableId="89281819">
    <w:abstractNumId w:val="13"/>
  </w:num>
  <w:num w:numId="82" w16cid:durableId="1503619046">
    <w:abstractNumId w:val="51"/>
  </w:num>
  <w:num w:numId="83" w16cid:durableId="163474184">
    <w:abstractNumId w:val="36"/>
  </w:num>
  <w:num w:numId="84" w16cid:durableId="667446551">
    <w:abstractNumId w:val="84"/>
  </w:num>
  <w:num w:numId="85" w16cid:durableId="1687635998">
    <w:abstractNumId w:val="120"/>
  </w:num>
  <w:num w:numId="86" w16cid:durableId="2014457322">
    <w:abstractNumId w:val="41"/>
  </w:num>
  <w:num w:numId="87" w16cid:durableId="2051878664">
    <w:abstractNumId w:val="32"/>
  </w:num>
  <w:num w:numId="88" w16cid:durableId="1196382044">
    <w:abstractNumId w:val="12"/>
  </w:num>
  <w:num w:numId="89" w16cid:durableId="1967271032">
    <w:abstractNumId w:val="40"/>
  </w:num>
  <w:num w:numId="90" w16cid:durableId="228999735">
    <w:abstractNumId w:val="56"/>
  </w:num>
  <w:num w:numId="91" w16cid:durableId="607928496">
    <w:abstractNumId w:val="8"/>
  </w:num>
  <w:num w:numId="92" w16cid:durableId="485824792">
    <w:abstractNumId w:val="117"/>
  </w:num>
  <w:num w:numId="93" w16cid:durableId="18237480">
    <w:abstractNumId w:val="122"/>
  </w:num>
  <w:num w:numId="94" w16cid:durableId="1175221354">
    <w:abstractNumId w:val="103"/>
  </w:num>
  <w:num w:numId="95" w16cid:durableId="1386103231">
    <w:abstractNumId w:val="106"/>
  </w:num>
  <w:num w:numId="96" w16cid:durableId="592712499">
    <w:abstractNumId w:val="7"/>
  </w:num>
  <w:num w:numId="97" w16cid:durableId="1967613183">
    <w:abstractNumId w:val="127"/>
  </w:num>
  <w:num w:numId="98" w16cid:durableId="81218577">
    <w:abstractNumId w:val="68"/>
  </w:num>
  <w:num w:numId="99" w16cid:durableId="824972508">
    <w:abstractNumId w:val="112"/>
  </w:num>
  <w:num w:numId="100" w16cid:durableId="2059627890">
    <w:abstractNumId w:val="110"/>
  </w:num>
  <w:num w:numId="101" w16cid:durableId="2072537593">
    <w:abstractNumId w:val="20"/>
  </w:num>
  <w:num w:numId="102" w16cid:durableId="827941517">
    <w:abstractNumId w:val="58"/>
  </w:num>
  <w:num w:numId="103" w16cid:durableId="627781673">
    <w:abstractNumId w:val="29"/>
  </w:num>
  <w:num w:numId="104" w16cid:durableId="466899748">
    <w:abstractNumId w:val="18"/>
  </w:num>
  <w:num w:numId="105" w16cid:durableId="1661806937">
    <w:abstractNumId w:val="62"/>
  </w:num>
  <w:num w:numId="106" w16cid:durableId="568228694">
    <w:abstractNumId w:val="0"/>
  </w:num>
  <w:num w:numId="107" w16cid:durableId="188686879">
    <w:abstractNumId w:val="108"/>
  </w:num>
  <w:num w:numId="108" w16cid:durableId="1257598152">
    <w:abstractNumId w:val="64"/>
  </w:num>
  <w:num w:numId="109" w16cid:durableId="694581365">
    <w:abstractNumId w:val="135"/>
  </w:num>
  <w:num w:numId="110" w16cid:durableId="805242585">
    <w:abstractNumId w:val="124"/>
  </w:num>
  <w:num w:numId="111" w16cid:durableId="837230831">
    <w:abstractNumId w:val="81"/>
  </w:num>
  <w:num w:numId="112" w16cid:durableId="239489040">
    <w:abstractNumId w:val="42"/>
  </w:num>
  <w:num w:numId="113" w16cid:durableId="1586718279">
    <w:abstractNumId w:val="45"/>
  </w:num>
  <w:num w:numId="114" w16cid:durableId="773673064">
    <w:abstractNumId w:val="129"/>
  </w:num>
  <w:num w:numId="115" w16cid:durableId="2029793677">
    <w:abstractNumId w:val="60"/>
  </w:num>
  <w:num w:numId="116" w16cid:durableId="1423064949">
    <w:abstractNumId w:val="119"/>
  </w:num>
  <w:num w:numId="117" w16cid:durableId="1659071489">
    <w:abstractNumId w:val="48"/>
  </w:num>
  <w:num w:numId="118" w16cid:durableId="1905220602">
    <w:abstractNumId w:val="37"/>
  </w:num>
  <w:num w:numId="119" w16cid:durableId="52433745">
    <w:abstractNumId w:val="82"/>
  </w:num>
  <w:num w:numId="120" w16cid:durableId="339622023">
    <w:abstractNumId w:val="43"/>
  </w:num>
  <w:num w:numId="121" w16cid:durableId="1425807802">
    <w:abstractNumId w:val="104"/>
  </w:num>
  <w:num w:numId="122" w16cid:durableId="732891439">
    <w:abstractNumId w:val="5"/>
  </w:num>
  <w:num w:numId="123" w16cid:durableId="1150945759">
    <w:abstractNumId w:val="26"/>
  </w:num>
  <w:num w:numId="124" w16cid:durableId="1277248643">
    <w:abstractNumId w:val="99"/>
  </w:num>
  <w:num w:numId="125" w16cid:durableId="1444299503">
    <w:abstractNumId w:val="33"/>
  </w:num>
  <w:num w:numId="126" w16cid:durableId="1755665856">
    <w:abstractNumId w:val="138"/>
  </w:num>
  <w:num w:numId="127" w16cid:durableId="1851799205">
    <w:abstractNumId w:val="101"/>
  </w:num>
  <w:num w:numId="128" w16cid:durableId="288702638">
    <w:abstractNumId w:val="63"/>
  </w:num>
  <w:num w:numId="129" w16cid:durableId="1813013386">
    <w:abstractNumId w:val="15"/>
  </w:num>
  <w:num w:numId="130" w16cid:durableId="887688274">
    <w:abstractNumId w:val="125"/>
  </w:num>
  <w:num w:numId="131" w16cid:durableId="1009672064">
    <w:abstractNumId w:val="86"/>
  </w:num>
  <w:num w:numId="132" w16cid:durableId="141387839">
    <w:abstractNumId w:val="2"/>
  </w:num>
  <w:num w:numId="133" w16cid:durableId="957949753">
    <w:abstractNumId w:val="24"/>
  </w:num>
  <w:num w:numId="134" w16cid:durableId="1237399315">
    <w:abstractNumId w:val="61"/>
  </w:num>
  <w:num w:numId="135" w16cid:durableId="1593321806">
    <w:abstractNumId w:val="35"/>
  </w:num>
  <w:num w:numId="136" w16cid:durableId="1908345047">
    <w:abstractNumId w:val="102"/>
  </w:num>
  <w:num w:numId="137" w16cid:durableId="1106850991">
    <w:abstractNumId w:val="66"/>
  </w:num>
  <w:num w:numId="138" w16cid:durableId="313409205">
    <w:abstractNumId w:val="121"/>
  </w:num>
  <w:num w:numId="139" w16cid:durableId="784882281">
    <w:abstractNumId w:val="132"/>
  </w:num>
  <w:num w:numId="140" w16cid:durableId="92596352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81"/>
    <w:rsid w:val="0002413F"/>
    <w:rsid w:val="00050581"/>
    <w:rsid w:val="00090DB8"/>
    <w:rsid w:val="00091AA0"/>
    <w:rsid w:val="00126CA7"/>
    <w:rsid w:val="00195223"/>
    <w:rsid w:val="001C0547"/>
    <w:rsid w:val="00221191"/>
    <w:rsid w:val="002D6D27"/>
    <w:rsid w:val="003F585E"/>
    <w:rsid w:val="004070F0"/>
    <w:rsid w:val="00437BF3"/>
    <w:rsid w:val="004D59B5"/>
    <w:rsid w:val="006366B9"/>
    <w:rsid w:val="0064617A"/>
    <w:rsid w:val="00671DFD"/>
    <w:rsid w:val="006925DC"/>
    <w:rsid w:val="006D0DC4"/>
    <w:rsid w:val="007B0F26"/>
    <w:rsid w:val="00903523"/>
    <w:rsid w:val="00904B7F"/>
    <w:rsid w:val="009E5CBF"/>
    <w:rsid w:val="00A026F8"/>
    <w:rsid w:val="00A25918"/>
    <w:rsid w:val="00A77BA6"/>
    <w:rsid w:val="00AB12B0"/>
    <w:rsid w:val="00AF7D4D"/>
    <w:rsid w:val="00BF263F"/>
    <w:rsid w:val="00C12CA3"/>
    <w:rsid w:val="00D23E27"/>
    <w:rsid w:val="00D50D51"/>
    <w:rsid w:val="00E835B8"/>
    <w:rsid w:val="00E971FC"/>
    <w:rsid w:val="00EF2670"/>
    <w:rsid w:val="00F004BD"/>
    <w:rsid w:val="00F71152"/>
    <w:rsid w:val="00F85881"/>
    <w:rsid w:val="00F9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5223F"/>
  <w15:chartTrackingRefBased/>
  <w15:docId w15:val="{AC91AB40-5651-4452-80D1-A1D60486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C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80</cp:revision>
  <cp:lastPrinted>2024-12-30T21:24:00Z</cp:lastPrinted>
  <dcterms:created xsi:type="dcterms:W3CDTF">2024-12-23T13:47:00Z</dcterms:created>
  <dcterms:modified xsi:type="dcterms:W3CDTF">2024-12-30T21:41:00Z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ce3596f95217239a4f2d5708b69ca35f2fce76844b33886cf66920afd292233e</vt:lpwstr>
  </property>
</Properties>
</file>