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56"/>
        </w:rPr>
        <w:t>FontaineRepublic</w:t>
        <w:br/>
        <w:t>枫丹共和国</w:t>
      </w:r>
    </w:p>
    <w:p>
      <w:pPr>
        <w:jc w:val="center"/>
      </w:pPr>
      <w:r>
        <w:rPr>
          <w:color w:val="555555"/>
          <w:sz w:val="28"/>
        </w:rPr>
        <w:t>开发路线图 v1.1</w:t>
      </w:r>
    </w:p>
    <w:p/>
    <w:p>
      <w:pPr>
        <w:jc w:val="center"/>
      </w:pPr>
      <w:r>
        <w:rPr>
          <w:sz w:val="22"/>
        </w:rPr>
        <w:t>版本：Roadmap v1.1</w:t>
        <w:br/>
        <w:t>日期：2026-07-25</w:t>
        <w:br/>
        <w:t>平台：Minecraft 1.20.1 Forge 47.x 服务端</w:t>
        <w:br/>
        <w:t>Mod ID：fontainerepublic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初版开发路线图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审查修订：统一顺序、删除延期内容、拆分版本、增加Scope Control、Client/Network原则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一、项目定位</w:t>
      </w:r>
    </w:p>
    <w:p>
      <w:r>
        <w:t>枫丹共和国：一个以国家治理、城市建设、经济循环和玩家自治为核心的 Minecraft 模拟服务器 Mod。</w:t>
      </w:r>
    </w:p>
    <w:p>
      <w:pPr>
        <w:pStyle w:val="Heading2"/>
      </w:pPr>
      <w:r>
        <w:t>核心原则</w:t>
      </w:r>
    </w:p>
    <w:p>
      <w:pPr>
        <w:pStyle w:val="ListBullet"/>
      </w:pPr>
      <w:r>
        <w:rPr>
          <w:sz w:val="20"/>
        </w:rPr>
        <w:t>服务端权威：所有重要数据由服务器保存，客户端只做展示</w:t>
      </w:r>
    </w:p>
    <w:p>
      <w:pPr>
        <w:pStyle w:val="ListBullet"/>
      </w:pPr>
      <w:r>
        <w:rPr>
          <w:sz w:val="20"/>
        </w:rPr>
        <w:t>数据优先：每个模块先定义数据模型，再写逻辑，最后做 GUI</w:t>
      </w:r>
    </w:p>
    <w:p>
      <w:pPr>
        <w:pStyle w:val="ListBullet"/>
      </w:pPr>
      <w:r>
        <w:rPr>
          <w:sz w:val="20"/>
        </w:rPr>
        <w:t>模块解耦：模块间直接调用（非 EventBus），依赖方向单向</w:t>
      </w:r>
    </w:p>
    <w:p>
      <w:pPr>
        <w:pStyle w:val="ListBullet"/>
      </w:pPr>
      <w:r>
        <w:rPr>
          <w:sz w:val="20"/>
        </w:rPr>
        <w:t>Minecraft 原生能力优先：SavedData / NBT / BlockEvent / Command，不引入外部框架</w:t>
      </w:r>
    </w:p>
    <w:p>
      <w:pPr>
        <w:pStyle w:val="ListBullet"/>
      </w:pPr>
      <w:r>
        <w:rPr>
          <w:sz w:val="20"/>
        </w:rPr>
        <w:t>先建立制度，再扩展玩法：Alpha 阶段搭建制度骨架，Beta 阶段丰富体验</w:t>
      </w:r>
    </w:p>
    <w:p>
      <w:pPr>
        <w:pStyle w:val="Heading2"/>
      </w:pPr>
      <w:r>
        <w:t>Scope Control</w:t>
      </w:r>
    </w:p>
    <w:p>
      <w:r>
        <w:t>以下内容在 Alpha 阶段明确禁止实施：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禁止项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目标版本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 优先开发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命令优先。GUI 在功能稳定后统一制作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自动决策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仅生成分析报告，不修改游戏数据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复杂市场机制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拍卖/动态定价/LandMarket 不在 Alpha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不必要的依赖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不引入 Caffeine/HikariCP/Guava/Spring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自动违规判定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建筑是否符合规划由人工判断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玩家拥有土地所有权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Ownership 永远 = REPUBLIC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永不</w:t>
            </w:r>
          </w:p>
        </w:tc>
      </w:tr>
    </w:tbl>
    <w:p/>
    <w:p>
      <w:pPr>
        <w:pStyle w:val="Heading1"/>
      </w:pPr>
      <w:r>
        <w:t>二、架构分层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项目基础结构 (Foundation)</w:t>
        <w:br/>
        <w:t xml:space="preserve">    ↓</w:t>
        <w:br/>
        <w:t>基础服务层 (Core + Audit)</w:t>
        <w:br/>
        <w:t xml:space="preserve">    ↓</w:t>
        <w:br/>
        <w:t>核心国家系统 (Citizen + Land)</w:t>
        <w:br/>
        <w:t xml:space="preserve">    ↓</w:t>
        <w:br/>
        <w:t>经济与资源系统 (Economy + Resource)</w:t>
        <w:br/>
        <w:t xml:space="preserve">    ↓</w:t>
        <w:br/>
        <w:t>城市系统 (City)</w:t>
        <w:br/>
        <w:t xml:space="preserve">    ↓</w:t>
        <w:br/>
        <w:t>政治系统 (Government + Parliament)</w:t>
        <w:br/>
        <w:t xml:space="preserve">    ↓</w:t>
        <w:br/>
        <w:t>司法系统 (Justice)</w:t>
        <w:br/>
        <w:t xml:space="preserve">    ↓</w:t>
        <w:br/>
        <w:t>AI 增强系统 (Beta)</w:t>
      </w:r>
    </w:p>
    <w:p>
      <w:r>
        <w:t>每一层依赖其上方所有层。下层不依赖上层。同一层内的模块按 init 顺序先后启动。</w:t>
      </w:r>
    </w:p>
    <w:p>
      <w:pPr>
        <w:pStyle w:val="Heading1"/>
      </w:pPr>
      <w:r>
        <w:t>三、版本总表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核心交付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+ Audit + Citizen + 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服务器拥有领土控制能力和玩家身份系统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玩家账户 / 国家财政 / 固定价格回收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国家库存 / 资源统计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城市 / 分区 / 建筑 / 公共设施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职位管理 / 官员任命 / 部门定义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Parliament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提案 / 投票 / 法案流水线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案件 / 证据 / 三层审理 / 对接 ViolationReport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+ GUI + 高级功能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分析报告 / GUI 界面 / LandMarket / 动态定价</w:t>
            </w:r>
          </w:p>
        </w:tc>
      </w:tr>
    </w:tbl>
    <w:p/>
    <w:p>
      <w:pPr>
        <w:pStyle w:val="Heading2"/>
      </w:pPr>
      <w:r>
        <w:t>模块初始化顺序 (Alpha 0.1)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CoreManager.init():</w:t>
        <w:br/>
        <w:t xml:space="preserve"> 1. DataManager            # SavedData 管理</w:t>
        <w:br/>
        <w:t xml:space="preserve"> 2. AuditManager           # 审计日志 (后续模块依赖)</w:t>
        <w:br/>
        <w:t xml:space="preserve"> 3. CitizenManager         # 玩家身份 (Land 依赖)</w:t>
        <w:br/>
        <w:t xml:space="preserve"> 4. LandManager            # 土地管理</w:t>
      </w:r>
    </w:p>
    <w:p>
      <w:pPr>
        <w:pStyle w:val="Heading1"/>
      </w:pPr>
      <w:r>
        <w:t>Client / Network 开发原则 (v1.1)</w:t>
      </w:r>
    </w:p>
    <w:p>
      <w:pPr>
        <w:pStyle w:val="Heading2"/>
      </w:pPr>
      <w:r>
        <w:t>架构定位</w:t>
      </w:r>
    </w:p>
    <w:p>
      <w:r>
        <w:t>FontaineRepublic 采用服务器权威架构。核心系统（数据模型、业务逻辑、权限判定、状态计算）仅部署于服务器。客户端 Mod 仅提供界面、显示和交互增强，不参与国家数据计算。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┌─────────────────────────────────────────┐</w:t>
        <w:br/>
        <w:t>│                Server (服务端)              │</w:t>
        <w:br/>
        <w:t>│  ┌─────────────────────────────────────┐  │</w:t>
        <w:br/>
        <w:t>│  │  Core / Citizen / Land / Economy /  │  │</w:t>
        <w:br/>
        <w:t>│  │  Resource / City / Government /     │  │</w:t>
        <w:br/>
        <w:t>│  │  Parliament / Justice / AI          │  │</w:t>
        <w:br/>
        <w:t>│  │                                     │  │</w:t>
        <w:br/>
        <w:t>│  │  所有数据模型 (SavedData / NBT)      │  │</w:t>
        <w:br/>
        <w:t>│  │  所有业务逻辑 (Manager)              │  │</w:t>
        <w:br/>
        <w:t>│  │  所有权限判定 (PermissionResolver)   │  │</w:t>
        <w:br/>
        <w:t>│  │  所有审计记录 (AuditManager)         │  │</w:t>
        <w:br/>
        <w:t>│  └──────────────┬──────────────────────┘  │</w:t>
        <w:br/>
        <w:t>│                 │ Network Packet            │</w:t>
        <w:br/>
        <w:t>│                 │ (fontainerepublic channel) │</w:t>
        <w:br/>
        <w:t>└─────────────────┼──────────────────────────┘</w:t>
        <w:br/>
        <w:t xml:space="preserve">                  │</w:t>
        <w:br/>
        <w:t>┌─────────────────┼──────────────────────────┐</w:t>
        <w:br/>
        <w:t>│                Client (客户端)              │</w:t>
        <w:br/>
        <w:t>│  ┌─────────────────────────────────────┐  │</w:t>
        <w:br/>
        <w:t>│  │  GUI 界面 (Screen 子类)              │  │</w:t>
        <w:br/>
        <w:t>│  │  HUD 覆盖 (TerritoryHUD)            │  │</w:t>
        <w:br/>
        <w:t>│  │  领土渲染 (TerritoryOverlayRenderer) │  │</w:t>
        <w:br/>
        <w:t>│  │  通知显示 (聊天消息 / Toast)          │  │</w:t>
        <w:br/>
        <w:t>│  │                                     │  │</w:t>
        <w:br/>
        <w:t>│  │  X 不存储核心数据                     │  │</w:t>
        <w:br/>
        <w:t>│  │  X 不参与权限计算                     │  │</w:t>
        <w:br/>
        <w:t>│  │  X 不修改国家状态                     │  │</w:t>
        <w:br/>
        <w:t>│  └─────────────────────────────────────┘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└───────────────────────────────────────────┘</w:t>
      </w:r>
    </w:p>
    <w:p>
      <w:pPr>
        <w:pStyle w:val="Heading2"/>
      </w:pPr>
      <w:r>
        <w:t>开发规则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不单独设阶段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Client/Network 代码随业务模块同步开发。每个模块完成数据模型+业务逻辑后，同步交付 Network Packet + Command。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命令优先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Alpha 阶段所有操作通过 /fr 命令完成。GUI 在功能稳定后统一制作（Beta）。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Packet 方向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Client→Server: 请求操作(只含操作类型+参数，不含计算结果)。Server→Client: 返回结果(查询结果/操作确认/错误信息)。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客户端只展示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客户端缓存的任何数据（如区域颜色映射、地块列表快照）均为"乐观显示"。所有决策以服务端为准。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网络数据最小化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Server→Client 只发送当前玩家需要看到的数据。不广播全局状态。例如：只发当前 Chunk 归属，不发全地图。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权限在服务端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客户端可以预先判断（如灰显无权按钮）提升体验，但服务端必须独立验证。客户端发来的任何操作都不可信。</w:t>
            </w:r>
          </w:p>
        </w:tc>
      </w:tr>
    </w:tbl>
    <w:p/>
    <w:p>
      <w:pPr>
        <w:pStyle w:val="Heading2"/>
      </w:pPr>
      <w:r>
        <w:t>网络包设计规范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// 请求 Packet (Client → Server)</w:t>
        <w:br/>
        <w:t>class RequestLandInfoPacket:</w:t>
        <w:br/>
        <w:t xml:space="preserve">    long requestId              # 用于追踪</w:t>
        <w:br/>
        <w:t xml:space="preserve">    String dimension</w:t>
        <w:br/>
        <w:t xml:space="preserve">    int chunkX, chunkZ</w:t>
        <w:br/>
        <w:t xml:space="preserve">    // 仅含查询参数，不含计算结果</w:t>
        <w:br/>
        <w:br/>
        <w:t>// 响应 Packet (Server → Client)</w:t>
        <w:br/>
        <w:t>class LandInfoResponsePacket:</w:t>
        <w:br/>
        <w:t xml:space="preserve">    long requestId              # 对应请求 ID</w:t>
        <w:br/>
        <w:t xml:space="preserve">    LandChunkInfo chunkInfo     # 服务端计算的结果</w:t>
        <w:br/>
        <w:t xml:space="preserve">    long serverTimestamp        # 数据时间戳（提示客户端数据新鲜度）</w:t>
        <w:br/>
        <w:br/>
        <w:t>// 操作 Packet (Client → Server)</w:t>
        <w:br/>
        <w:t>class SubmitPermitPacket:</w:t>
        <w:br/>
        <w:t xml:space="preserve">    long requestId</w:t>
        <w:br/>
        <w:t xml:space="preserve">    long parcelId</w:t>
        <w:br/>
        <w:t xml:space="preserve">    String reason</w:t>
        <w:br/>
        <w:t xml:space="preserve">    // 仅含操作参数。不提交"申请人身份"——服务端从连接上下文获取。</w:t>
        <w:br/>
      </w:r>
    </w:p>
    <w:p>
      <w:pPr>
        <w:pStyle w:val="Heading2"/>
      </w:pPr>
      <w:r>
        <w:t>开发顺序 (随模块同步)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每个模块的开发节奏：</w:t>
        <w:br/>
        <w:t xml:space="preserve"> 1. 数据模型 (model/)</w:t>
        <w:br/>
        <w:t xml:space="preserve"> 2. SavedData 序列化</w:t>
        <w:br/>
        <w:t xml:space="preserve"> 3. 业务逻辑 (Manager)</w:t>
        <w:br/>
        <w:t xml:space="preserve"> 4. /fr 命令 (command/)</w:t>
        <w:br/>
        <w:t xml:space="preserve"> 5. Network Packet (network/packet/ + network/handler/)</w:t>
        <w:br/>
        <w:t xml:space="preserve"> 6. [Beta] GUI (client/gui/)</w:t>
        <w:br/>
      </w:r>
    </w:p>
    <w:p>
      <w:r>
        <w:rPr>
          <w:i/>
          <w:color w:val="884400"/>
          <w:sz w:val="18"/>
        </w:rPr>
        <w:t>审查备注：Alpha 0.1 的 Land 模块，步骤 1-4 在 Alpha 0.1 完成；步骤 5 可选（命令已能满足交互需求）；步骤 6 在 Beta 阶段统一制作。</w:t>
      </w:r>
    </w:p>
    <w:p>
      <w:pPr>
        <w:pStyle w:val="Heading1"/>
      </w:pPr>
      <w:r>
        <w:t>四、推荐实际开发顺序</w:t>
      </w:r>
    </w:p>
    <w:p>
      <w:r>
        <w:t>以下顺序不是按版本交付，而是按代码实现顺序。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Phase 0:  Forge 项目骨架</w:t>
        <w:br/>
        <w:t>Phase 1:  Core (CoreManager + ConfigManager + DataManager + ModSavedData)</w:t>
        <w:br/>
        <w:t>Phase 2:  Audit (AuditManager + AuditEntry + AuditSavedData)</w:t>
        <w:br/>
        <w:t>Phase 3:  Citizen (CitizenManager + Citizen + CitizenRank + CitizenSavedData)</w:t>
        <w:br/>
        <w:t>Phase 4:  Land (LandManager + LandParcel + UsageRight + LandAccess + LandSavedData)</w:t>
        <w:br/>
        <w:t>Phase 5:  PermissionResolver + BuildEventHandler + InteractionEventHandler</w:t>
        <w:br/>
        <w:t>Phase 6:  /fr land 命令 + ViolationReport</w:t>
        <w:br/>
        <w:t>Phase 7:  Economy (PlayerAccount + Treasury + 固定价格回收)</w:t>
        <w:br/>
        <w:t>Phase 8:  Resource (NationalInventory + 资源统计)</w:t>
        <w:br/>
        <w:t>Phase 9:  City (City + District + Building + PublicFacility)</w:t>
        <w:br/>
        <w:t>Phase 10: Government (GovernmentPosition + Ministry + Office)</w:t>
        <w:br/>
        <w:t>Phase 11: Parliament (Proposal + Vote + Bill + LegislationPipeline)</w:t>
        <w:br/>
        <w:t>Phase 12: Justice (Case + Evidence + Verdict + JudicialPipeline)</w:t>
        <w:br/>
        <w:t>Phase 13: AI (AIProvider + EconomyAnalysis + JudicialAnalysis + PolicyAnalysis)</w:t>
        <w:br/>
        <w:t>Phase 14: GUI + LandMarket + 动态定价 + 高级功能 (Beta)</w:t>
      </w:r>
    </w:p>
    <w:p>
      <w:pPr>
        <w:pStyle w:val="Heading1"/>
      </w:pPr>
      <w:r>
        <w:t>五、各层详细说明</w:t>
      </w:r>
    </w:p>
    <w:p>
      <w:pPr>
        <w:pStyle w:val="Heading2"/>
      </w:pPr>
      <w:r>
        <w:t>第一层：基础工程结构 (Phase 0-1)</w:t>
      </w:r>
    </w:p>
    <w:p>
      <w:r>
        <w:t>目标：建立所有系统运行的基础。对应 core/。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 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core/FontaineRepublic.java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Forge @Mod 注册 / 事件注册 / 命令注册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生命周期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core/CoreManager.java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按依赖顺序启动/关闭各模块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core/ConfigManager.java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 config/fontainerepublic.toml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core/DataManager.java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 WorldSavedData，saveAll/loadAll/exportJSON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core/ModSavedData.java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WorldSavedData 子类，NBT 根节点</w:t>
            </w:r>
          </w:p>
        </w:tc>
      </w:tr>
    </w:tbl>
    <w:p/>
    <w:p>
      <w:pPr>
        <w:pStyle w:val="Heading2"/>
      </w:pPr>
      <w:r>
        <w:t>第二层：审计系统 (Phase 2)</w:t>
      </w:r>
    </w:p>
    <w:p>
      <w:r>
        <w:t>目标：记录共和国所有重要行为。对应 audit/。append-only，不提供 update/delete。被所有后续模块直接调用。</w:t>
      </w:r>
    </w:p>
    <w:p>
      <w:pPr>
        <w:pStyle w:val="Heading2"/>
      </w:pPr>
      <w:r>
        <w:t>第三层：居民身份系统 (Phase 3)</w:t>
      </w:r>
    </w:p>
    <w:p>
      <w:r>
        <w:t>目标：玩家身份管理。对应 citizen/。CitizenRank：GOD / COUNCIL / CITIZEN。政治身份与技术权限解耦。</w:t>
      </w:r>
    </w:p>
    <w:p>
      <w:pPr>
        <w:pStyle w:val="Heading2"/>
      </w:pPr>
      <w:r>
        <w:t>第四层：土地制度系统 (Phase 4-6)</w:t>
      </w:r>
    </w:p>
    <w:p>
      <w:r>
        <w:t>目标：建立共和国领土制度。对应 land/。</w:t>
      </w:r>
    </w:p>
    <w:p>
      <w:r>
        <w:t>LandParcel：Ownership(永久=REPUBLIC) + UsageRight(使用权) + ZoneType(规划用途) + LandAccess(权限) + Permit[](Alpha仅USAGE_GRANT)。</w:t>
      </w:r>
    </w:p>
    <w:p>
      <w:r>
        <w:t>核心功能：grantUsage / revokeUsage / renewUsage / setZoneType / setAccess / createViolationReport。</w:t>
      </w:r>
    </w:p>
    <w:p>
      <w:r>
        <w:t>PermissionResolver：canBuild / canBreak / canInteract，配置驱动，GOD 不硬编码。</w:t>
      </w:r>
    </w:p>
    <w:p>
      <w:r>
        <w:t>事件：BuildEventHandler + InteractionEventHandler (仅BlockEntity)。缓存：ConcurrentHashMap。</w:t>
      </w:r>
    </w:p>
    <w:p>
      <w:r>
        <w:t>命令：10 个 (/fr land info|parcel|usage grant/renew/revoke|zone set|access set|report)。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Land 负责: 土地归属 / 使用权管理 / 建造权限 / 设施权限 / 违规举报入口</w:t>
        <w:br/>
        <w:t>Land 不负责: 经济交易 / 城市规划判断(人工) / 司法判决 / 自动判定建筑合规</w:t>
      </w:r>
    </w:p>
    <w:p>
      <w:pPr>
        <w:pStyle w:val="Heading2"/>
      </w:pPr>
      <w:r>
        <w:t>第五层：经济系统 (Phase 7 / Alpha 0.2)</w:t>
      </w:r>
    </w:p>
    <w:p>
      <w:r>
        <w:t>目标：建立国家财政。对应 economy/。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货币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余额以分为单位存储(long)，显示时/100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PlayerAccount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uuid + balance + frozen。deposit/withdraw/transfer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Treasury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国家财政流水：INCOME / EXPENSE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固定价格回收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玩家出售→查固定价格表→付款→调ResourceManager.deposit()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所有经济操作写入 AuditManager</w:t>
            </w:r>
          </w:p>
        </w:tc>
      </w:tr>
    </w:tbl>
    <w:p/>
    <w:p>
      <w:pPr>
        <w:pStyle w:val="Heading2"/>
      </w:pPr>
      <w:r>
        <w:t>第六层：资源与产业系统 (Phase 8 / Alpha 0.3)</w:t>
      </w:r>
    </w:p>
    <w:p>
      <w:r>
        <w:t>目标：建立经济循环。对应 resource/。</w:t>
      </w:r>
    </w:p>
    <w:p>
      <w:r>
        <w:t>Alpha 0.3：国家库存统计 / 固定价格回收对接 / 资源产出统计。</w:t>
      </w:r>
    </w:p>
    <w:p>
      <w:r>
        <w:rPr>
          <w:i/>
          <w:color w:val="884400"/>
          <w:sz w:val="18"/>
        </w:rPr>
        <w:t>审查备注：动态价格 (SupplyDemandModel) 和 AI 辅助分析 → Beta。</w:t>
      </w:r>
    </w:p>
    <w:p>
      <w:pPr>
        <w:pStyle w:val="Heading2"/>
      </w:pPr>
      <w:r>
        <w:t>第七层：城市系统 (Phase 9 / Alpha 0.4)</w:t>
      </w:r>
    </w:p>
    <w:p>
      <w:r>
        <w:t>目标：城市建设与规划。对应 city/。City / District / Building / PublicFacility。分区创建时批量调 LandManager.setZoneType()。</w:t>
      </w:r>
    </w:p>
    <w:p>
      <w:pPr>
        <w:pStyle w:val="Heading2"/>
      </w:pPr>
      <w:r>
        <w:t>第八层：政府系统 (Phase 10 / Alpha 0.5)</w:t>
      </w:r>
    </w:p>
    <w:p>
      <w:r>
        <w:t>目标：国家行政机构。对应 government/。GovernmentPosition + Ministry + 官员任命/罢免。</w:t>
      </w:r>
    </w:p>
    <w:p>
      <w:pPr>
        <w:pStyle w:val="Heading2"/>
      </w:pPr>
      <w:r>
        <w:t>第九层：议会系统 (Phase 11 / Alpha 0.6)</w:t>
      </w:r>
    </w:p>
    <w:p>
      <w:r>
        <w:t>目标：国家立法与决策。对应 parliament/。Proposal / Vote / Bill / LegislationPipeline (DRAFT→DEBATING→VOTING→PASSED/REJECTED)。法案通过后由对应模块手动执行。</w:t>
      </w:r>
    </w:p>
    <w:p>
      <w:pPr>
        <w:pStyle w:val="Heading2"/>
      </w:pPr>
      <w:r>
        <w:t>第十层：司法系统 (Phase 12 / Alpha 0.7)</w:t>
      </w:r>
    </w:p>
    <w:p>
      <w:r>
        <w:t>目标：维护法律秩序。对应 justice/。Case / Evidence / Verdict / JudicialPipeline。对接 Land ViolationReport 自动立案。裁决由人类执行。AI 阶段 Alpha 无 AI 时跳过。</w:t>
      </w:r>
    </w:p>
    <w:p>
      <w:pPr>
        <w:pStyle w:val="Heading2"/>
      </w:pPr>
      <w:r>
        <w:t>第十一层：AI 系统 (Phase 13 / Beta)</w:t>
      </w:r>
    </w:p>
    <w:p>
      <w:r>
        <w:t>目标：辅助治理。对应 ai/。AIProvider 接口。三大服务：EconomyAnalysis / JudicialAssistance / PolicyAnalysis。AI 绝不修改游戏数据。30秒超时降级。</w:t>
      </w:r>
    </w:p>
    <w:p>
      <w:pPr>
        <w:pStyle w:val="Heading1"/>
      </w:pPr>
      <w:r>
        <w:t>六、Future Extension (Beta 及以后)</w:t>
      </w:r>
    </w:p>
    <w:p>
      <w:r>
        <w:t>以下功能已明确设计但不属于任何 Alpha 版本。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使用权转让 / 租赁 / 拍卖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LandPriceCalculator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五因子动态地价模型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SupplyDemandModel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动态价格 (替代固定价格回收)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自动续期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UsageRight 到期前自动检测并续期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UsageStatus 状态机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完整六态状态机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CONSTRUCTION Permit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建设许可审批流程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 0.2+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Citizen 扩展身份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NOBLE/MINISTER/JUDGE 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 全面开发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LandMapScreen / EconomyScreen / ParliamentScreen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Beta</w:t>
            </w:r>
          </w:p>
        </w:tc>
      </w:tr>
    </w:tbl>
    <w:p/>
    <w:p>
      <w:pPr>
        <w:pStyle w:val="Heading1"/>
      </w:pPr>
      <w:r>
        <w:t>七、最终模块初始化顺序</w:t>
      </w:r>
    </w:p>
    <w:p>
      <w:pPr>
        <w:spacing w:before="20" w:after="20"/>
        <w:ind w:left="454"/>
        <w:shd w:fill="F2F2F2" w:val="clear"/>
      </w:pPr>
      <w:r>
        <w:rPr>
          <w:rFonts w:ascii="Consolas" w:hAnsi="Consolas"/>
          <w:sz w:val="16"/>
        </w:rPr>
        <w:t>CoreManager.init():</w:t>
        <w:br/>
        <w:t xml:space="preserve"> 1.  DataManager            # 数据层</w:t>
        <w:br/>
        <w:t xml:space="preserve"> 2.  AuditManager           # 审计 (基础设施)</w:t>
        <w:br/>
        <w:t xml:space="preserve"> 3.  CitizenManager         # 身份</w:t>
        <w:br/>
        <w:t xml:space="preserve"> 4.  LandManager            # 土地</w:t>
        <w:br/>
        <w:t xml:space="preserve"> 5.  EconomyManager         (Alpha 0.2)</w:t>
        <w:br/>
        <w:t xml:space="preserve"> 6.  ResourceManager        (Alpha 0.3)</w:t>
        <w:br/>
        <w:t xml:space="preserve"> 7.  CityManager            (Alpha 0.4)</w:t>
        <w:br/>
        <w:t xml:space="preserve"> 8.  GovernmentManager      (Alpha 0.5)</w:t>
        <w:br/>
        <w:t xml:space="preserve"> 9.  ParliamentManager      (Alpha 0.6)</w:t>
        <w:br/>
        <w:t>10.  JusticeManager         (Alpha 0.7)</w:t>
        <w:br/>
        <w:t>11.  AIManager              (Beta)</w:t>
      </w:r>
    </w:p>
    <w:p>
      <w:pPr>
        <w:pStyle w:val="Heading1"/>
      </w:pPr>
      <w:r>
        <w:t>八、关键风险</w:t>
      </w:r>
    </w:p>
    <w:p>
      <w:pPr>
        <w:pStyle w:val="Heading2"/>
      </w:pPr>
      <w:r>
        <w:t>版本间数据迁移</w:t>
      </w:r>
    </w:p>
    <w:p>
      <w:r>
        <w:t>后续版本加字段时通过缺省值(null/0/false)兼容旧 NBT。每次发版前测试上一版本数据加载。</w:t>
      </w:r>
    </w:p>
    <w:p>
      <w:pPr>
        <w:pStyle w:val="Heading2"/>
      </w:pPr>
      <w:r>
        <w:t>Alpha 周期过长</w:t>
      </w:r>
    </w:p>
    <w:p>
      <w:r>
        <w:t>7 个 Alpha × 2 周 = 14 周。每个版本严格限时——到期未完成的功能砍到下一版本。</w:t>
      </w:r>
    </w:p>
    <w:p>
      <w:pPr>
        <w:pStyle w:val="Heading2"/>
      </w:pPr>
      <w:r>
        <w:t>Land 模块功能蔓延</w:t>
      </w:r>
    </w:p>
    <w:p>
      <w:r>
        <w:t>最容易膨胀的系统。每次想加功能先看 Scope Control 章节。</w:t>
      </w:r>
    </w:p>
    <w:p>
      <w:pPr>
        <w:pStyle w:val="Heading2"/>
      </w:pPr>
      <w:r>
        <w:t>政治身份 vs 技术权限混淆</w:t>
      </w:r>
    </w:p>
    <w:p>
      <w:r>
        <w:t>GOD 不硬编码为超管。如果发现代码里有 rank==GOD→true，回看架构 v2.7 第 3.3 节。</w:t>
      </w:r>
    </w:p>
    <w:p>
      <w:pPr>
        <w:pStyle w:val="Heading2"/>
      </w:pPr>
      <w:r>
        <w:t>客户端误存权威数据</w:t>
      </w:r>
    </w:p>
    <w:p>
      <w:r>
        <w:t>如果发现客户端缓存了余额/身份/权限，立即移除。客户端数据仅用于 UI 乐观更新。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