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2140" w14:textId="77777777" w:rsidR="00952B4D" w:rsidRPr="0048409A" w:rsidRDefault="00952B4D" w:rsidP="00952B4D">
      <w:pPr>
        <w:jc w:val="center"/>
        <w:rPr>
          <w:rFonts w:ascii="Times New Roman" w:hAnsi="Times New Roman" w:cs="Times New Roman"/>
          <w:sz w:val="28"/>
          <w:szCs w:val="28"/>
        </w:rPr>
      </w:pPr>
      <w:r w:rsidRPr="0048409A">
        <w:rPr>
          <w:rFonts w:ascii="Times New Roman" w:hAnsi="Times New Roman" w:cs="Times New Roman"/>
          <w:sz w:val="28"/>
          <w:szCs w:val="28"/>
        </w:rPr>
        <w:t>SÃO PAULO TECH SCHOOL</w:t>
      </w:r>
    </w:p>
    <w:p w14:paraId="7F6B7B1F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595F6386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3B79F0E9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501BDD54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5806D2AE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18CD3E05" w14:textId="77777777" w:rsidR="00952B4D" w:rsidRPr="0048409A" w:rsidRDefault="00952B4D" w:rsidP="00952B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409A">
        <w:rPr>
          <w:rFonts w:ascii="Times New Roman" w:hAnsi="Times New Roman" w:cs="Times New Roman"/>
          <w:b/>
          <w:bCs/>
          <w:sz w:val="24"/>
          <w:szCs w:val="24"/>
        </w:rPr>
        <w:t>Beatriz Rosa da Rocha</w:t>
      </w:r>
    </w:p>
    <w:p w14:paraId="14D1135F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33E0D6EA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53A199B6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7992B8A0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0CC1C658" w14:textId="2EF9744E" w:rsidR="00952B4D" w:rsidRDefault="00952B4D" w:rsidP="00952B4D">
      <w:pPr>
        <w:jc w:val="center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8EA54AC" wp14:editId="687A180C">
            <wp:simplePos x="0" y="0"/>
            <wp:positionH relativeFrom="margin">
              <wp:align>center</wp:align>
            </wp:positionH>
            <wp:positionV relativeFrom="page">
              <wp:posOffset>4366260</wp:posOffset>
            </wp:positionV>
            <wp:extent cx="1341755" cy="1341755"/>
            <wp:effectExtent l="0" t="0" r="0" b="0"/>
            <wp:wrapTopAndBottom/>
            <wp:docPr id="384507008" name="Imagem 1" descr="Placa com letras vermelh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Placa com letras vermelh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2C6F5" w14:textId="77777777" w:rsidR="00952B4D" w:rsidRPr="00627DD1" w:rsidRDefault="00952B4D" w:rsidP="00952B4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7DD1">
        <w:rPr>
          <w:rFonts w:ascii="Times New Roman" w:hAnsi="Times New Roman" w:cs="Times New Roman"/>
          <w:b/>
          <w:bCs/>
          <w:sz w:val="40"/>
          <w:szCs w:val="40"/>
        </w:rPr>
        <w:t>Courage To be You</w:t>
      </w:r>
    </w:p>
    <w:p w14:paraId="16F76632" w14:textId="77777777" w:rsidR="00952B4D" w:rsidRPr="0048409A" w:rsidRDefault="00952B4D" w:rsidP="00952B4D">
      <w:pPr>
        <w:jc w:val="center"/>
        <w:rPr>
          <w:rFonts w:ascii="Times New Roman" w:hAnsi="Times New Roman" w:cs="Times New Roman"/>
          <w:sz w:val="26"/>
          <w:szCs w:val="26"/>
        </w:rPr>
      </w:pPr>
      <w:r w:rsidRPr="0048409A">
        <w:rPr>
          <w:rFonts w:ascii="Times New Roman" w:hAnsi="Times New Roman" w:cs="Times New Roman"/>
          <w:sz w:val="26"/>
          <w:szCs w:val="26"/>
        </w:rPr>
        <w:t>As roupas não vão mudar o mudo, mas as pessoas que as vestem vão!</w:t>
      </w:r>
    </w:p>
    <w:p w14:paraId="2C1840B1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397691F1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14C99F43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15EF7AE6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1F4A8DD1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0A2F509D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543447AA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74AE1A2C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51182D36" w14:textId="27A2A91B" w:rsidR="009706C8" w:rsidRPr="00952B4D" w:rsidRDefault="009706C8" w:rsidP="00952B4D">
      <w:pPr>
        <w:rPr>
          <w:rFonts w:ascii="Times New Roman" w:hAnsi="Times New Roman" w:cs="Times New Roman"/>
        </w:rPr>
      </w:pPr>
    </w:p>
    <w:p w14:paraId="0554BAEC" w14:textId="77777777" w:rsidR="00A630A7" w:rsidRPr="00C462BD" w:rsidRDefault="00A630A7" w:rsidP="55A1219A">
      <w:pPr>
        <w:jc w:val="both"/>
        <w:rPr>
          <w:rFonts w:ascii="Abadi Extra Light" w:hAnsi="Abadi Extra Light"/>
          <w:sz w:val="28"/>
          <w:szCs w:val="28"/>
        </w:rPr>
      </w:pPr>
    </w:p>
    <w:p w14:paraId="04E98C09" w14:textId="00CCAE5E" w:rsidR="00627DD1" w:rsidRPr="00627DD1" w:rsidRDefault="00952B4D" w:rsidP="00A67DEB">
      <w:pPr>
        <w:jc w:val="center"/>
        <w:rPr>
          <w:rFonts w:ascii="Times New Roman" w:hAnsi="Times New Roman" w:cs="Times New Roman"/>
          <w:sz w:val="24"/>
          <w:szCs w:val="24"/>
        </w:rPr>
      </w:pPr>
      <w:r w:rsidRPr="00627DD1">
        <w:rPr>
          <w:rFonts w:ascii="Times New Roman" w:hAnsi="Times New Roman" w:cs="Times New Roman"/>
          <w:sz w:val="24"/>
          <w:szCs w:val="24"/>
        </w:rPr>
        <w:t xml:space="preserve">São </w:t>
      </w:r>
      <w:r w:rsidR="00627DD1" w:rsidRPr="00627DD1">
        <w:rPr>
          <w:rFonts w:ascii="Times New Roman" w:hAnsi="Times New Roman" w:cs="Times New Roman"/>
          <w:sz w:val="24"/>
          <w:szCs w:val="24"/>
        </w:rPr>
        <w:t>P</w:t>
      </w:r>
      <w:r w:rsidRPr="00627DD1">
        <w:rPr>
          <w:rFonts w:ascii="Times New Roman" w:hAnsi="Times New Roman" w:cs="Times New Roman"/>
          <w:sz w:val="24"/>
          <w:szCs w:val="24"/>
        </w:rPr>
        <w:t>aulo</w:t>
      </w:r>
      <w:r w:rsidR="00627DD1" w:rsidRPr="00627DD1">
        <w:rPr>
          <w:rFonts w:ascii="Times New Roman" w:hAnsi="Times New Roman" w:cs="Times New Roman"/>
          <w:sz w:val="24"/>
          <w:szCs w:val="24"/>
        </w:rPr>
        <w:t xml:space="preserve"> - SP</w:t>
      </w:r>
    </w:p>
    <w:p w14:paraId="0646E940" w14:textId="4C12B654" w:rsidR="00A67DEB" w:rsidRPr="0048409A" w:rsidRDefault="004D2E1D" w:rsidP="00A67DEB">
      <w:pPr>
        <w:jc w:val="center"/>
        <w:rPr>
          <w:rFonts w:ascii="Arial" w:hAnsi="Arial" w:cs="Arial"/>
          <w:sz w:val="28"/>
          <w:szCs w:val="28"/>
        </w:rPr>
      </w:pPr>
      <w:r w:rsidRPr="0048409A">
        <w:rPr>
          <w:rFonts w:ascii="Arial" w:hAnsi="Arial" w:cs="Arial"/>
          <w:sz w:val="28"/>
          <w:szCs w:val="28"/>
        </w:rPr>
        <w:t xml:space="preserve">2° SEM </w:t>
      </w:r>
      <w:r w:rsidR="7AC76572" w:rsidRPr="0048409A">
        <w:rPr>
          <w:rFonts w:ascii="Arial" w:hAnsi="Arial" w:cs="Arial"/>
          <w:sz w:val="28"/>
          <w:szCs w:val="28"/>
        </w:rPr>
        <w:t>/</w:t>
      </w:r>
      <w:r w:rsidRPr="0048409A">
        <w:rPr>
          <w:rFonts w:ascii="Arial" w:hAnsi="Arial" w:cs="Arial"/>
          <w:sz w:val="28"/>
          <w:szCs w:val="28"/>
        </w:rPr>
        <w:t xml:space="preserve"> </w:t>
      </w:r>
      <w:r w:rsidR="7AC76572" w:rsidRPr="0048409A">
        <w:rPr>
          <w:rFonts w:ascii="Arial" w:hAnsi="Arial" w:cs="Arial"/>
          <w:sz w:val="28"/>
          <w:szCs w:val="28"/>
        </w:rPr>
        <w:t>20</w:t>
      </w:r>
      <w:r w:rsidR="788214B8" w:rsidRPr="0048409A">
        <w:rPr>
          <w:rFonts w:ascii="Arial" w:hAnsi="Arial" w:cs="Arial"/>
          <w:sz w:val="28"/>
          <w:szCs w:val="28"/>
        </w:rPr>
        <w:t>2</w:t>
      </w:r>
      <w:r w:rsidR="00A67DEB" w:rsidRPr="0048409A">
        <w:rPr>
          <w:rFonts w:ascii="Arial" w:hAnsi="Arial" w:cs="Arial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80"/>
          <w:szCs w:val="80"/>
          <w:lang w:eastAsia="en-US"/>
        </w:rPr>
        <w:id w:val="-1272694214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7B396DFB" w14:textId="77777777" w:rsidR="0048409A" w:rsidRDefault="0048409A" w:rsidP="00A67DEB">
          <w:pPr>
            <w:pStyle w:val="CabealhodoSumrio"/>
            <w:jc w:val="center"/>
            <w:rPr>
              <w:rFonts w:asciiTheme="minorHAnsi" w:eastAsiaTheme="minorHAnsi" w:hAnsiTheme="minorHAnsi" w:cstheme="minorBidi"/>
              <w:color w:val="auto"/>
              <w:sz w:val="80"/>
              <w:szCs w:val="80"/>
              <w:lang w:eastAsia="en-US"/>
            </w:rPr>
          </w:pPr>
        </w:p>
        <w:p w14:paraId="60C6B9CC" w14:textId="427AC737" w:rsidR="00A67DEB" w:rsidRPr="0048409A" w:rsidRDefault="00A67DEB" w:rsidP="00A67DEB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48409A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Sumário</w:t>
          </w:r>
        </w:p>
        <w:p w14:paraId="37DF0345" w14:textId="77777777" w:rsidR="00A67DEB" w:rsidRPr="00513C8B" w:rsidRDefault="00A67DEB" w:rsidP="00A67DEB">
          <w:pPr>
            <w:rPr>
              <w:rFonts w:ascii="Bahnschrift Light" w:hAnsi="Bahnschrift Light"/>
              <w:lang w:eastAsia="pt-BR"/>
            </w:rPr>
          </w:pPr>
        </w:p>
        <w:p w14:paraId="72080076" w14:textId="1345411F" w:rsidR="00A67DEB" w:rsidRPr="00513C8B" w:rsidRDefault="004F7CB2" w:rsidP="00513C8B">
          <w:pPr>
            <w:pStyle w:val="Sumrio1"/>
            <w:rPr>
              <w:rFonts w:eastAsiaTheme="minorEastAsia"/>
              <w:kern w:val="0"/>
              <w:lang w:eastAsia="pt-BR"/>
              <w14:ligatures w14:val="none"/>
            </w:rPr>
          </w:pPr>
          <w:r w:rsidRPr="00513C8B">
            <w:rPr>
              <w:rFonts w:ascii="Bahnschrift Light" w:hAnsi="Bahnschrift Light"/>
              <w:sz w:val="30"/>
              <w:szCs w:val="30"/>
            </w:rPr>
            <w:t>1.</w:t>
          </w:r>
          <w:r w:rsidR="00A67DEB" w:rsidRPr="00513C8B">
            <w:rPr>
              <w:rFonts w:ascii="Bahnschrift Light" w:hAnsi="Bahnschrift Light"/>
              <w:sz w:val="30"/>
              <w:szCs w:val="30"/>
            </w:rPr>
            <w:fldChar w:fldCharType="begin"/>
          </w:r>
          <w:r w:rsidR="00A67DEB" w:rsidRPr="00513C8B">
            <w:rPr>
              <w:rFonts w:ascii="Bahnschrift Light" w:hAnsi="Bahnschrift Light"/>
              <w:sz w:val="30"/>
              <w:szCs w:val="30"/>
            </w:rPr>
            <w:instrText xml:space="preserve"> TOC \o "1-3" \h \z \u </w:instrText>
          </w:r>
          <w:r w:rsidR="00A67DEB" w:rsidRPr="00513C8B">
            <w:rPr>
              <w:rFonts w:ascii="Bahnschrift Light" w:hAnsi="Bahnschrift Light"/>
              <w:sz w:val="30"/>
              <w:szCs w:val="30"/>
            </w:rPr>
            <w:fldChar w:fldCharType="separate"/>
          </w:r>
          <w:hyperlink w:anchor="_Toc130567576" w:history="1">
            <w:r w:rsidR="00A67DEB" w:rsidRPr="00513C8B">
              <w:rPr>
                <w:rStyle w:val="Hyperlink"/>
              </w:rPr>
              <w:t>VISÃO DO PROJETO</w:t>
            </w:r>
            <w:r w:rsidR="00A67DEB" w:rsidRPr="00513C8B">
              <w:rPr>
                <w:webHidden/>
              </w:rPr>
              <w:tab/>
            </w:r>
            <w:r w:rsidR="00A67DEB" w:rsidRPr="00513C8B">
              <w:rPr>
                <w:webHidden/>
              </w:rPr>
              <w:fldChar w:fldCharType="begin"/>
            </w:r>
            <w:r w:rsidR="00A67DEB" w:rsidRPr="00513C8B">
              <w:rPr>
                <w:webHidden/>
              </w:rPr>
              <w:instrText xml:space="preserve"> PAGEREF _Toc130567576 \h </w:instrText>
            </w:r>
            <w:r w:rsidR="00A67DEB" w:rsidRPr="00513C8B">
              <w:rPr>
                <w:webHidden/>
              </w:rPr>
            </w:r>
            <w:r w:rsidR="00A67DEB" w:rsidRPr="00513C8B">
              <w:rPr>
                <w:webHidden/>
              </w:rPr>
              <w:fldChar w:fldCharType="separate"/>
            </w:r>
            <w:r w:rsidR="00F72EC7">
              <w:rPr>
                <w:webHidden/>
              </w:rPr>
              <w:t>3</w:t>
            </w:r>
            <w:r w:rsidR="00A67DEB" w:rsidRPr="00513C8B">
              <w:rPr>
                <w:webHidden/>
              </w:rPr>
              <w:fldChar w:fldCharType="end"/>
            </w:r>
          </w:hyperlink>
        </w:p>
        <w:p w14:paraId="38069C57" w14:textId="253C7AB8" w:rsidR="00A67DEB" w:rsidRPr="00157A52" w:rsidRDefault="004F7CB2" w:rsidP="00F82A27">
          <w:pPr>
            <w:pStyle w:val="Sumrio2"/>
            <w:jc w:val="both"/>
            <w:rPr>
              <w:rFonts w:ascii="Bahnschrift Light" w:eastAsiaTheme="minorEastAsia" w:hAnsi="Bahnschrift Light"/>
              <w:kern w:val="0"/>
              <w:sz w:val="28"/>
              <w:szCs w:val="28"/>
              <w:lang w:eastAsia="pt-BR"/>
              <w14:ligatures w14:val="none"/>
            </w:rPr>
          </w:pPr>
          <w:r w:rsidRPr="00513C8B">
            <w:rPr>
              <w:rStyle w:val="Hyperlink"/>
              <w:rFonts w:ascii="Bahnschrift Light" w:hAnsi="Bahnschrift Light"/>
              <w:color w:val="auto"/>
              <w:sz w:val="32"/>
              <w:szCs w:val="32"/>
              <w:u w:val="none"/>
            </w:rPr>
            <w:t xml:space="preserve">  1.1 </w:t>
          </w:r>
          <w:hyperlink w:anchor="_Toc130567577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Sobre</w:t>
            </w:r>
            <w:r w:rsidR="00222E97">
              <w:rPr>
                <w:rStyle w:val="Hyperlink"/>
                <w:rFonts w:ascii="Bahnschrift Light" w:hAnsi="Bahnschrift Light"/>
                <w:sz w:val="28"/>
                <w:szCs w:val="28"/>
              </w:rPr>
              <w:t xml:space="preserve"> a Bia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_Toc130567577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F72EC7">
              <w:rPr>
                <w:rFonts w:ascii="Bahnschrift Light" w:hAnsi="Bahnschrift Light"/>
                <w:webHidden/>
                <w:sz w:val="28"/>
                <w:szCs w:val="28"/>
              </w:rPr>
              <w:t>3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70A88E8B" w14:textId="5C3B128C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1.2 </w:t>
          </w:r>
          <w:hyperlink w:anchor="_Toc130567578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Contexto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_Toc130567578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F72EC7">
              <w:rPr>
                <w:rFonts w:ascii="Bahnschrift Light" w:hAnsi="Bahnschrift Light"/>
                <w:webHidden/>
                <w:sz w:val="28"/>
                <w:szCs w:val="28"/>
              </w:rPr>
              <w:t>3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0D715BA4" w14:textId="7650B0A5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1.3 </w:t>
          </w:r>
          <w:hyperlink w:anchor="_Toc130567579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Objetivo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</w:hyperlink>
          <w:r w:rsidR="00BA3546">
            <w:rPr>
              <w:rFonts w:ascii="Bahnschrift Light" w:hAnsi="Bahnschrift Light"/>
              <w:sz w:val="28"/>
              <w:szCs w:val="28"/>
            </w:rPr>
            <w:t>5</w:t>
          </w:r>
        </w:p>
        <w:p w14:paraId="50D560D8" w14:textId="73F04407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1.4 </w:t>
          </w:r>
          <w:hyperlink w:anchor="_Toc130567580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Justificativa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_Toc130567580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F72EC7">
              <w:rPr>
                <w:rFonts w:ascii="Bahnschrift Light" w:hAnsi="Bahnschrift Light"/>
                <w:webHidden/>
                <w:sz w:val="28"/>
                <w:szCs w:val="28"/>
              </w:rPr>
              <w:t>5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24F11623" w14:textId="2A2499BA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1.5 </w:t>
          </w:r>
          <w:hyperlink w:anchor="_Toc130567581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Escopo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_Toc130567581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F72EC7">
              <w:rPr>
                <w:rFonts w:ascii="Bahnschrift Light" w:hAnsi="Bahnschrift Light"/>
                <w:webHidden/>
                <w:sz w:val="28"/>
                <w:szCs w:val="28"/>
              </w:rPr>
              <w:t>5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4FEB041F" w14:textId="59ACF39A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1.6 </w:t>
          </w:r>
          <w:hyperlink w:anchor="_Toc130567582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Premissas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BA3546">
              <w:rPr>
                <w:rFonts w:ascii="Bahnschrift Light" w:hAnsi="Bahnschrift Light"/>
                <w:webHidden/>
                <w:sz w:val="28"/>
                <w:szCs w:val="28"/>
              </w:rPr>
              <w:t>6</w:t>
            </w:r>
          </w:hyperlink>
        </w:p>
        <w:p w14:paraId="2C2DDAFF" w14:textId="2F4F9E39" w:rsidR="00F9068B" w:rsidRPr="00573F46" w:rsidRDefault="00C01E24" w:rsidP="00573F46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1.7 </w:t>
          </w:r>
          <w:hyperlink w:anchor="_Toc130567583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Restrições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BA3546">
              <w:rPr>
                <w:rFonts w:ascii="Bahnschrift Light" w:hAnsi="Bahnschrift Light"/>
                <w:webHidden/>
                <w:sz w:val="28"/>
                <w:szCs w:val="28"/>
              </w:rPr>
              <w:t>7</w:t>
            </w:r>
          </w:hyperlink>
        </w:p>
        <w:p w14:paraId="09485375" w14:textId="7B93453B" w:rsidR="00573F46" w:rsidRPr="00157A52" w:rsidRDefault="00573F46" w:rsidP="00573F46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1.</w:t>
          </w:r>
          <w:r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8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</w:t>
          </w:r>
          <w:hyperlink w:anchor="_Toc130567582" w:history="1">
            <w:r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Diagramas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>
              <w:rPr>
                <w:rFonts w:ascii="Bahnschrift Light" w:hAnsi="Bahnschrift Light"/>
                <w:webHidden/>
                <w:sz w:val="28"/>
                <w:szCs w:val="28"/>
              </w:rPr>
              <w:t>7</w:t>
            </w:r>
          </w:hyperlink>
        </w:p>
        <w:p w14:paraId="47585743" w14:textId="6E797BA2" w:rsidR="00A67DEB" w:rsidRPr="00513C8B" w:rsidRDefault="00C01E24" w:rsidP="00513C8B">
          <w:pPr>
            <w:pStyle w:val="Sumrio1"/>
            <w:rPr>
              <w:rStyle w:val="Hyperlink"/>
              <w:color w:val="auto"/>
              <w:u w:val="none"/>
            </w:rPr>
          </w:pPr>
          <w:r w:rsidRPr="00513C8B">
            <w:rPr>
              <w:rStyle w:val="Hyperlink"/>
              <w:color w:val="auto"/>
              <w:u w:val="none"/>
            </w:rPr>
            <w:t>2.</w:t>
          </w:r>
          <w:hyperlink w:anchor="_Toc130567584" w:history="1">
            <w:r w:rsidR="00A67DEB" w:rsidRPr="00513C8B">
              <w:rPr>
                <w:rStyle w:val="Hyperlink"/>
                <w:color w:val="auto"/>
                <w:u w:val="none"/>
              </w:rPr>
              <w:t>PLANEJAMENTO DO PROJETO</w:t>
            </w:r>
            <w:r w:rsidR="00A67DEB" w:rsidRPr="00513C8B">
              <w:rPr>
                <w:rStyle w:val="Hyperlink"/>
                <w:webHidden/>
                <w:color w:val="auto"/>
                <w:u w:val="none"/>
              </w:rPr>
              <w:tab/>
            </w:r>
            <w:r w:rsidR="00EF1197">
              <w:rPr>
                <w:rStyle w:val="Hyperlink"/>
                <w:webHidden/>
                <w:color w:val="auto"/>
                <w:u w:val="none"/>
              </w:rPr>
              <w:t>8</w:t>
            </w:r>
          </w:hyperlink>
        </w:p>
        <w:p w14:paraId="23188A7F" w14:textId="2FDBE549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513C8B">
            <w:rPr>
              <w:rStyle w:val="Hyperlink"/>
              <w:rFonts w:ascii="Bahnschrift Light" w:hAnsi="Bahnschrift Light"/>
              <w:color w:val="auto"/>
              <w:sz w:val="32"/>
              <w:szCs w:val="32"/>
              <w:u w:val="none"/>
            </w:rPr>
            <w:t xml:space="preserve">  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2.1 </w:t>
          </w:r>
          <w:hyperlink w:anchor="_Toc130567585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Definição da equipe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EF1197">
              <w:rPr>
                <w:rFonts w:ascii="Bahnschrift Light" w:hAnsi="Bahnschrift Light"/>
                <w:webHidden/>
                <w:sz w:val="28"/>
                <w:szCs w:val="28"/>
              </w:rPr>
              <w:t>8</w:t>
            </w:r>
          </w:hyperlink>
        </w:p>
        <w:p w14:paraId="7F85E5DA" w14:textId="40507728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2.2 </w:t>
          </w:r>
          <w:hyperlink w:anchor="_Toc130567586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Processo e ferramenta de gestão de projetos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EF1197">
              <w:rPr>
                <w:rFonts w:ascii="Bahnschrift Light" w:hAnsi="Bahnschrift Light"/>
                <w:webHidden/>
                <w:sz w:val="28"/>
                <w:szCs w:val="28"/>
              </w:rPr>
              <w:t>8</w:t>
            </w:r>
          </w:hyperlink>
        </w:p>
        <w:p w14:paraId="4ECFD37B" w14:textId="6C1D5FEA" w:rsidR="00A67DEB" w:rsidRPr="00157A52" w:rsidRDefault="00C01E24" w:rsidP="00F82A27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2.3 </w:t>
          </w:r>
          <w:hyperlink w:anchor="_Toc130567587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Product Backlog e Requisitos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EF1197">
              <w:rPr>
                <w:rFonts w:ascii="Bahnschrift Light" w:hAnsi="Bahnschrift Light"/>
                <w:webHidden/>
                <w:sz w:val="28"/>
                <w:szCs w:val="28"/>
              </w:rPr>
              <w:t>9</w:t>
            </w:r>
          </w:hyperlink>
        </w:p>
        <w:p w14:paraId="148343F7" w14:textId="762C6D31" w:rsidR="008D697C" w:rsidRPr="00157A52" w:rsidRDefault="008D697C" w:rsidP="008D697C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2.</w:t>
          </w:r>
          <w:r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4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</w:t>
          </w:r>
          <w:hyperlink w:anchor="_Toc130567587" w:history="1">
            <w:r>
              <w:rPr>
                <w:rStyle w:val="Hyperlink"/>
                <w:rFonts w:ascii="Bahnschrift Light" w:hAnsi="Bahnschrift Light"/>
                <w:sz w:val="28"/>
                <w:szCs w:val="28"/>
              </w:rPr>
              <w:t>Riscos durante o processo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>
              <w:rPr>
                <w:rFonts w:ascii="Bahnschrift Light" w:hAnsi="Bahnschrift Light"/>
                <w:webHidden/>
                <w:sz w:val="28"/>
                <w:szCs w:val="28"/>
              </w:rPr>
              <w:t>13</w:t>
            </w:r>
          </w:hyperlink>
        </w:p>
        <w:p w14:paraId="3297FCBD" w14:textId="56BED687" w:rsidR="008D697C" w:rsidRPr="00157A52" w:rsidRDefault="008D697C" w:rsidP="008D697C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2.</w:t>
          </w:r>
          <w:r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5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</w:t>
          </w:r>
          <w:hyperlink w:anchor="_Toc130567587" w:history="1">
            <w:r>
              <w:rPr>
                <w:rStyle w:val="Hyperlink"/>
                <w:rFonts w:ascii="Bahnschrift Light" w:hAnsi="Bahnschrift Light"/>
                <w:sz w:val="28"/>
                <w:szCs w:val="28"/>
              </w:rPr>
              <w:t>Estabelecendo a dinâmica</w:t>
            </w:r>
            <w:r w:rsidR="00A7377A">
              <w:rPr>
                <w:rStyle w:val="Hyperlink"/>
                <w:rFonts w:ascii="Bahnschrift Light" w:hAnsi="Bahnschrift Light"/>
                <w:sz w:val="28"/>
                <w:szCs w:val="28"/>
              </w:rPr>
              <w:t>individual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>
              <w:rPr>
                <w:rFonts w:ascii="Bahnschrift Light" w:hAnsi="Bahnschrift Light"/>
                <w:webHidden/>
                <w:sz w:val="28"/>
                <w:szCs w:val="28"/>
              </w:rPr>
              <w:t>13</w:t>
            </w:r>
          </w:hyperlink>
        </w:p>
        <w:p w14:paraId="1C2F7004" w14:textId="4A55582F" w:rsidR="008D697C" w:rsidRPr="00157A52" w:rsidRDefault="008D697C" w:rsidP="008D697C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2.</w:t>
          </w:r>
          <w:r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6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</w:t>
          </w:r>
          <w:hyperlink w:anchor="_Toc130567587" w:history="1">
            <w:r>
              <w:rPr>
                <w:rStyle w:val="Hyperlink"/>
                <w:rFonts w:ascii="Bahnschrift Light" w:hAnsi="Bahnschrift Light"/>
                <w:sz w:val="28"/>
                <w:szCs w:val="28"/>
              </w:rPr>
              <w:t>Dados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>
              <w:rPr>
                <w:rFonts w:ascii="Bahnschrift Light" w:hAnsi="Bahnschrift Light"/>
                <w:webHidden/>
                <w:sz w:val="28"/>
                <w:szCs w:val="28"/>
              </w:rPr>
              <w:t>14</w:t>
            </w:r>
          </w:hyperlink>
        </w:p>
        <w:p w14:paraId="2E3F2413" w14:textId="77777777" w:rsidR="00FF70C5" w:rsidRPr="00FF70C5" w:rsidRDefault="00FF70C5" w:rsidP="00FF70C5"/>
        <w:p w14:paraId="42D2C091" w14:textId="58EAC675" w:rsidR="00A67DEB" w:rsidRDefault="00A67DEB">
          <w:r w:rsidRPr="00513C8B">
            <w:rPr>
              <w:rFonts w:ascii="Bahnschrift Light" w:hAnsi="Bahnschrift Light" w:cs="Arial"/>
              <w:b/>
              <w:bCs/>
              <w:sz w:val="30"/>
              <w:szCs w:val="30"/>
            </w:rPr>
            <w:fldChar w:fldCharType="end"/>
          </w:r>
        </w:p>
      </w:sdtContent>
    </w:sdt>
    <w:p w14:paraId="29A8C77B" w14:textId="77777777" w:rsidR="00A67DEB" w:rsidRDefault="00A67DEB" w:rsidP="00A67DEB">
      <w:bookmarkStart w:id="0" w:name="_Toc130567576"/>
    </w:p>
    <w:p w14:paraId="6ED6BBEA" w14:textId="77777777" w:rsidR="003625F8" w:rsidRDefault="003625F8" w:rsidP="00A67DEB"/>
    <w:p w14:paraId="2D497C60" w14:textId="77777777" w:rsidR="003625F8" w:rsidRDefault="003625F8" w:rsidP="00A67DEB"/>
    <w:p w14:paraId="4EDDAC90" w14:textId="77777777" w:rsidR="003625F8" w:rsidRDefault="003625F8" w:rsidP="00A67DEB"/>
    <w:p w14:paraId="7A5572D2" w14:textId="77777777" w:rsidR="003625F8" w:rsidRDefault="003625F8" w:rsidP="00A67DEB"/>
    <w:p w14:paraId="2C919F4E" w14:textId="77777777" w:rsidR="007D6D6F" w:rsidRDefault="007D6D6F" w:rsidP="00A67DEB"/>
    <w:p w14:paraId="361E1133" w14:textId="77777777" w:rsidR="00FC121C" w:rsidRDefault="00FC121C" w:rsidP="00A67DEB"/>
    <w:p w14:paraId="2D49480C" w14:textId="09E21D72" w:rsidR="0048409A" w:rsidRPr="0048409A" w:rsidRDefault="0048409A" w:rsidP="0048409A">
      <w:pPr>
        <w:sectPr w:rsidR="0048409A" w:rsidRPr="0048409A" w:rsidSect="00A67DEB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276C66CF" w14:textId="53273D90" w:rsidR="00A67DEB" w:rsidRPr="0048409A" w:rsidRDefault="7E2ACC61" w:rsidP="0048409A">
      <w:pPr>
        <w:pStyle w:val="Ttulo1"/>
        <w:numPr>
          <w:ilvl w:val="0"/>
          <w:numId w:val="7"/>
        </w:numPr>
        <w:spacing w:before="0"/>
        <w:ind w:left="357" w:hanging="357"/>
        <w:rPr>
          <w:rFonts w:ascii="Times New Roman" w:hAnsi="Times New Roman" w:cs="Times New Roman"/>
          <w:b/>
          <w:bCs/>
          <w:color w:val="auto"/>
        </w:rPr>
      </w:pPr>
      <w:r w:rsidRPr="0048409A">
        <w:rPr>
          <w:rFonts w:ascii="Times New Roman" w:hAnsi="Times New Roman" w:cs="Times New Roman"/>
          <w:b/>
          <w:bCs/>
          <w:color w:val="auto"/>
        </w:rPr>
        <w:lastRenderedPageBreak/>
        <w:t>VISÃO DO PROJETO</w:t>
      </w:r>
      <w:bookmarkEnd w:id="0"/>
    </w:p>
    <w:p w14:paraId="372BC813" w14:textId="5A46623C" w:rsidR="64194E6D" w:rsidRDefault="64194E6D" w:rsidP="64194E6D"/>
    <w:p w14:paraId="783EC4D7" w14:textId="6FD69965" w:rsidR="00544BCC" w:rsidRPr="00157A52" w:rsidRDefault="00B152F2" w:rsidP="00B152F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1" w:name="_Toc130567577"/>
      <w:r w:rsidRPr="596B2A12">
        <w:rPr>
          <w:rFonts w:ascii="Bahnschrift SemiBold" w:hAnsi="Bahnschrift SemiBold" w:cs="Arial"/>
          <w:b/>
          <w:bCs/>
          <w:color w:val="auto"/>
        </w:rPr>
        <w:t xml:space="preserve">1.1 </w:t>
      </w:r>
      <w:r w:rsidR="00544BCC" w:rsidRPr="596B2A12">
        <w:rPr>
          <w:rFonts w:ascii="Bahnschrift SemiBold" w:hAnsi="Bahnschrift SemiBold" w:cs="Arial"/>
          <w:b/>
          <w:bCs/>
          <w:color w:val="auto"/>
        </w:rPr>
        <w:t>Sobre</w:t>
      </w:r>
      <w:bookmarkEnd w:id="1"/>
      <w:r w:rsidR="00222E97">
        <w:rPr>
          <w:rFonts w:ascii="Bahnschrift SemiBold" w:hAnsi="Bahnschrift SemiBold" w:cs="Arial"/>
          <w:b/>
          <w:bCs/>
          <w:color w:val="auto"/>
        </w:rPr>
        <w:t xml:space="preserve"> a Bia</w:t>
      </w:r>
    </w:p>
    <w:p w14:paraId="4B601A56" w14:textId="71612A13" w:rsidR="00F82A27" w:rsidRPr="00157A52" w:rsidRDefault="00F82A27" w:rsidP="596B2A12"/>
    <w:p w14:paraId="040C6F48" w14:textId="77777777" w:rsidR="00222E97" w:rsidRDefault="00222E97" w:rsidP="00222E97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</w:t>
      </w:r>
      <w:r w:rsidRPr="006B3D00">
        <w:rPr>
          <w:rFonts w:ascii="Arial" w:hAnsi="Arial" w:cs="Arial"/>
          <w:sz w:val="24"/>
          <w:szCs w:val="24"/>
        </w:rPr>
        <w:t xml:space="preserve"> apresent</w:t>
      </w:r>
      <w:r>
        <w:rPr>
          <w:rFonts w:ascii="Arial" w:hAnsi="Arial" w:cs="Arial"/>
          <w:sz w:val="24"/>
          <w:szCs w:val="24"/>
        </w:rPr>
        <w:t>o</w:t>
      </w:r>
      <w:r w:rsidRPr="006B3D00">
        <w:rPr>
          <w:rFonts w:ascii="Arial" w:hAnsi="Arial" w:cs="Arial"/>
          <w:sz w:val="24"/>
          <w:szCs w:val="24"/>
        </w:rPr>
        <w:t xml:space="preserve"> como Beatriz Rosa da Rocha, cujo nome foi cuidadosamente escolhido por meus amáveis pais como uma dedicatória, enfatizando que minha mera existência lhes trouxe profunda felicidade. Não obstante, continuo a trilhar um caminho de crescimento constante, sempre em busca de oportunidades para proporcionar alegria e orgulho às duas pessoas mais preciosas em minha vida. Tenho uma convicção de que cada erro e acerto representa</w:t>
      </w:r>
      <w:r>
        <w:rPr>
          <w:rFonts w:ascii="Arial" w:hAnsi="Arial" w:cs="Arial"/>
          <w:sz w:val="24"/>
          <w:szCs w:val="24"/>
        </w:rPr>
        <w:t>m</w:t>
      </w:r>
      <w:r w:rsidRPr="006B3D00">
        <w:rPr>
          <w:rFonts w:ascii="Arial" w:hAnsi="Arial" w:cs="Arial"/>
          <w:sz w:val="24"/>
          <w:szCs w:val="24"/>
        </w:rPr>
        <w:t xml:space="preserve"> um valioso aprendizado a ser incorporado</w:t>
      </w:r>
      <w:r>
        <w:rPr>
          <w:rFonts w:ascii="Arial" w:hAnsi="Arial" w:cs="Arial"/>
          <w:sz w:val="24"/>
          <w:szCs w:val="24"/>
        </w:rPr>
        <w:t>, resultando em tentativas de evolução, enquanto indivíduo.</w:t>
      </w:r>
    </w:p>
    <w:p w14:paraId="038AEB1F" w14:textId="2C062D81" w:rsidR="49DE715D" w:rsidRDefault="49DE715D" w:rsidP="00222E97">
      <w:pPr>
        <w:ind w:firstLine="360"/>
        <w:jc w:val="both"/>
        <w:rPr>
          <w:rFonts w:ascii="Bahnschrift Light" w:hAnsi="Bahnschrift Light" w:cs="Arial"/>
          <w:sz w:val="24"/>
          <w:szCs w:val="24"/>
        </w:rPr>
      </w:pPr>
    </w:p>
    <w:p w14:paraId="654E6388" w14:textId="77777777" w:rsidR="00C36631" w:rsidRDefault="00C36631" w:rsidP="00C36631">
      <w:pPr>
        <w:jc w:val="both"/>
        <w:rPr>
          <w:rFonts w:ascii="Bahnschrift Light" w:hAnsi="Bahnschrift Light" w:cs="Arial"/>
          <w:sz w:val="24"/>
          <w:szCs w:val="24"/>
        </w:rPr>
      </w:pPr>
    </w:p>
    <w:p w14:paraId="5145DCDD" w14:textId="6537D7EF" w:rsidR="009706C8" w:rsidRDefault="009706C8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733ACB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CEC4E9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DD12E4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FA1664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484A66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597393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58AF0F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2FA3C7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D24A44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735EF5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C73305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45A7F5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022E32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741141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B88EB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D57E09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786C8C" w14:textId="77777777" w:rsidR="00C36631" w:rsidRPr="00157A52" w:rsidRDefault="00C36631" w:rsidP="009706C8">
      <w:pPr>
        <w:jc w:val="both"/>
        <w:rPr>
          <w:rFonts w:ascii="Bahnschrift Light" w:hAnsi="Bahnschrift Light"/>
          <w:sz w:val="28"/>
          <w:szCs w:val="28"/>
        </w:rPr>
      </w:pPr>
    </w:p>
    <w:p w14:paraId="2E70BCE3" w14:textId="60C87EDC" w:rsidR="7697F029" w:rsidRPr="00157A52" w:rsidRDefault="005F0D6B" w:rsidP="00157A5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2" w:name="_Toc130567578"/>
      <w:r w:rsidRPr="00157A52">
        <w:rPr>
          <w:rFonts w:ascii="Bahnschrift SemiBold" w:hAnsi="Bahnschrift SemiBold" w:cs="Arial"/>
          <w:b/>
          <w:bCs/>
          <w:color w:val="auto"/>
        </w:rPr>
        <w:t xml:space="preserve">1.2 </w:t>
      </w:r>
      <w:r w:rsidR="0C00EB0E" w:rsidRPr="00157A52">
        <w:rPr>
          <w:rFonts w:ascii="Bahnschrift SemiBold" w:hAnsi="Bahnschrift SemiBold" w:cs="Arial"/>
          <w:b/>
          <w:bCs/>
          <w:color w:val="auto"/>
        </w:rPr>
        <w:t>Contexto</w:t>
      </w:r>
      <w:bookmarkEnd w:id="2"/>
    </w:p>
    <w:p w14:paraId="5BCB93F1" w14:textId="77777777" w:rsidR="00F82A27" w:rsidRPr="00157A52" w:rsidRDefault="00F82A27" w:rsidP="596B2A12">
      <w:pPr>
        <w:rPr>
          <w:rFonts w:ascii="Arial" w:eastAsia="Arial" w:hAnsi="Arial" w:cs="Arial"/>
        </w:rPr>
      </w:pPr>
    </w:p>
    <w:p w14:paraId="23AAA03D" w14:textId="77777777" w:rsidR="00222E97" w:rsidRDefault="00222E97" w:rsidP="00222E97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Historicamente o vestuário iniciou-se na pré-História com folhas, pele de animais e </w:t>
      </w:r>
      <w:r w:rsidRPr="00A42FEF">
        <w:rPr>
          <w:rFonts w:ascii="Arial" w:hAnsi="Arial" w:cs="Arial"/>
          <w:sz w:val="24"/>
          <w:szCs w:val="24"/>
        </w:rPr>
        <w:t>fibras vegetais</w:t>
      </w:r>
      <w:r>
        <w:rPr>
          <w:rFonts w:ascii="Arial" w:hAnsi="Arial" w:cs="Arial"/>
          <w:sz w:val="24"/>
          <w:szCs w:val="24"/>
        </w:rPr>
        <w:t xml:space="preserve"> para proteção contra o frio. </w:t>
      </w:r>
    </w:p>
    <w:p w14:paraId="63D20220" w14:textId="77777777" w:rsidR="00222E97" w:rsidRPr="00A7038A" w:rsidRDefault="00222E97" w:rsidP="00222E97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1C08">
        <w:rPr>
          <w:rFonts w:ascii="Arial" w:hAnsi="Arial" w:cs="Arial"/>
          <w:sz w:val="24"/>
          <w:szCs w:val="24"/>
        </w:rPr>
        <w:t>Compreendi que minha autoconfiança</w:t>
      </w:r>
      <w:r w:rsidRPr="008E7230">
        <w:rPr>
          <w:rFonts w:ascii="Arial" w:hAnsi="Arial" w:cs="Arial"/>
          <w:sz w:val="24"/>
          <w:szCs w:val="24"/>
        </w:rPr>
        <w:t xml:space="preserve"> está diretamente relacionada às responsabilidades que assumo e às tarefas que </w:t>
      </w:r>
      <w:r>
        <w:rPr>
          <w:rFonts w:ascii="Arial" w:hAnsi="Arial" w:cs="Arial"/>
          <w:sz w:val="24"/>
          <w:szCs w:val="24"/>
        </w:rPr>
        <w:t xml:space="preserve">deve </w:t>
      </w:r>
      <w:r w:rsidRPr="008E7230">
        <w:rPr>
          <w:rFonts w:ascii="Arial" w:hAnsi="Arial" w:cs="Arial"/>
          <w:sz w:val="24"/>
          <w:szCs w:val="24"/>
        </w:rPr>
        <w:t>cumprir. Além disso,</w:t>
      </w:r>
      <w:r w:rsidRPr="00DB3DB6">
        <w:rPr>
          <w:rFonts w:ascii="Arial" w:hAnsi="Arial" w:cs="Arial"/>
          <w:sz w:val="24"/>
          <w:szCs w:val="24"/>
        </w:rPr>
        <w:t xml:space="preserve"> </w:t>
      </w:r>
      <w:r w:rsidRPr="000A1C08">
        <w:rPr>
          <w:rFonts w:ascii="Arial" w:hAnsi="Arial" w:cs="Arial"/>
          <w:sz w:val="24"/>
          <w:szCs w:val="24"/>
        </w:rPr>
        <w:t>reconheço a influência significativa da forma como me visto nesse aspecto</w:t>
      </w:r>
      <w:r w:rsidRPr="008E7230">
        <w:rPr>
          <w:rFonts w:ascii="Arial" w:hAnsi="Arial" w:cs="Arial"/>
          <w:sz w:val="24"/>
          <w:szCs w:val="24"/>
        </w:rPr>
        <w:t>. No entanto, essa questão sempre me coloca diante de uma dúvida complexa e demorada na hora de escolher uma roupa. Foi por causa dessa situação</w:t>
      </w:r>
      <w:r>
        <w:rPr>
          <w:rFonts w:ascii="Arial" w:hAnsi="Arial" w:cs="Arial"/>
          <w:sz w:val="24"/>
          <w:szCs w:val="24"/>
        </w:rPr>
        <w:t xml:space="preserve"> problema</w:t>
      </w:r>
      <w:r w:rsidRPr="008E7230">
        <w:rPr>
          <w:rFonts w:ascii="Arial" w:hAnsi="Arial" w:cs="Arial"/>
          <w:sz w:val="24"/>
          <w:szCs w:val="24"/>
        </w:rPr>
        <w:t xml:space="preserve"> que criei a página "</w:t>
      </w:r>
      <w:proofErr w:type="spellStart"/>
      <w:r>
        <w:rPr>
          <w:rFonts w:ascii="Arial" w:hAnsi="Arial" w:cs="Arial"/>
          <w:sz w:val="24"/>
          <w:szCs w:val="24"/>
        </w:rPr>
        <w:t>My</w:t>
      </w:r>
      <w:proofErr w:type="spellEnd"/>
      <w:r>
        <w:rPr>
          <w:rFonts w:ascii="Arial" w:hAnsi="Arial" w:cs="Arial"/>
          <w:sz w:val="24"/>
          <w:szCs w:val="24"/>
        </w:rPr>
        <w:t xml:space="preserve"> closet</w:t>
      </w:r>
      <w:r w:rsidRPr="008E7230">
        <w:rPr>
          <w:rFonts w:ascii="Arial" w:hAnsi="Arial" w:cs="Arial"/>
          <w:sz w:val="24"/>
          <w:szCs w:val="24"/>
        </w:rPr>
        <w:t xml:space="preserve">" na Dashboard, disponível para usuários cadastrados no website Courage to Be You. Nessa página, por meio de uma lógica de programação, os </w:t>
      </w:r>
      <w:r>
        <w:rPr>
          <w:rFonts w:ascii="Arial" w:hAnsi="Arial" w:cs="Arial"/>
          <w:sz w:val="24"/>
          <w:szCs w:val="24"/>
        </w:rPr>
        <w:t>conjuntos de peças de roupa</w:t>
      </w:r>
      <w:r w:rsidRPr="008E7230">
        <w:rPr>
          <w:rFonts w:ascii="Arial" w:hAnsi="Arial" w:cs="Arial"/>
          <w:sz w:val="24"/>
          <w:szCs w:val="24"/>
        </w:rPr>
        <w:t xml:space="preserve"> são sorteados</w:t>
      </w:r>
      <w:r>
        <w:rPr>
          <w:rFonts w:ascii="Arial" w:hAnsi="Arial" w:cs="Arial"/>
          <w:sz w:val="24"/>
          <w:szCs w:val="24"/>
        </w:rPr>
        <w:t xml:space="preserve"> e sugeridos para o usuário</w:t>
      </w:r>
      <w:r w:rsidRPr="008E7230">
        <w:rPr>
          <w:rFonts w:ascii="Arial" w:hAnsi="Arial" w:cs="Arial"/>
          <w:sz w:val="24"/>
          <w:szCs w:val="24"/>
        </w:rPr>
        <w:t>. Além disso, projetei e desenvolvi outras interfaces e funcionalidades do site com o propósito de apoiar, desenvolver e promover a autoconfiança e a otimização do tempo de cada usuário ao tomar a importante e diária decisão do que vestir.</w:t>
      </w:r>
    </w:p>
    <w:p w14:paraId="41FD2901" w14:textId="201C68A1" w:rsidR="001D17FC" w:rsidRDefault="001D17FC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5E550881" w14:textId="77777777" w:rsidR="00222E97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104E7B6A" w14:textId="77777777" w:rsidR="00222E97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3687C490" w14:textId="77777777" w:rsidR="00222E97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5BE7BBD2" w14:textId="77777777" w:rsidR="00222E97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533B4AEF" w14:textId="77777777" w:rsidR="00222E97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09E8EB50" w14:textId="77777777" w:rsidR="00222E97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30CF64D7" w14:textId="77777777" w:rsidR="00222E97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33392F32" w14:textId="77777777" w:rsidR="00222E97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757BE9A8" w14:textId="77777777" w:rsidR="00222E97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2FD1FD7F" w14:textId="77777777" w:rsidR="00222E97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0806884C" w14:textId="77777777" w:rsidR="00222E97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1EB1D5EF" w14:textId="77777777" w:rsidR="00222E97" w:rsidRPr="00157A52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5E3C9067" w14:textId="019E4DAA" w:rsidR="001D17FC" w:rsidRPr="00157A52" w:rsidRDefault="001D17FC" w:rsidP="596B2A12">
      <w:pPr>
        <w:spacing w:line="257" w:lineRule="auto"/>
        <w:jc w:val="both"/>
        <w:rPr>
          <w:rFonts w:ascii="Arial" w:eastAsia="Arial" w:hAnsi="Arial" w:cs="Arial"/>
        </w:rPr>
      </w:pPr>
    </w:p>
    <w:p w14:paraId="77ECF7F6" w14:textId="0CA0AB1B" w:rsidR="001D17FC" w:rsidRPr="00157A52" w:rsidRDefault="27F3F931" w:rsidP="596B2A12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596B2A12">
        <w:rPr>
          <w:rFonts w:ascii="Bahnschrift Light" w:hAnsi="Bahnschrift Light" w:cs="Arial"/>
          <w:sz w:val="24"/>
          <w:szCs w:val="24"/>
        </w:rPr>
        <w:lastRenderedPageBreak/>
        <w:t xml:space="preserve"> </w:t>
      </w:r>
    </w:p>
    <w:p w14:paraId="2B03E175" w14:textId="764538C6" w:rsidR="007A4351" w:rsidRPr="00157A52" w:rsidRDefault="005F0D6B" w:rsidP="00157A5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3" w:name="_Toc130567579"/>
      <w:r w:rsidRPr="00157A52">
        <w:rPr>
          <w:rFonts w:ascii="Bahnschrift SemiBold" w:hAnsi="Bahnschrift SemiBold" w:cs="Arial"/>
          <w:b/>
          <w:bCs/>
          <w:color w:val="auto"/>
        </w:rPr>
        <w:t xml:space="preserve">1.3 </w:t>
      </w:r>
      <w:r w:rsidR="008535BF" w:rsidRPr="00157A52">
        <w:rPr>
          <w:rFonts w:ascii="Bahnschrift SemiBold" w:hAnsi="Bahnschrift SemiBold" w:cs="Arial"/>
          <w:b/>
          <w:bCs/>
          <w:color w:val="auto"/>
        </w:rPr>
        <w:t>Objetivo</w:t>
      </w:r>
      <w:bookmarkEnd w:id="3"/>
    </w:p>
    <w:p w14:paraId="4DD23498" w14:textId="77777777" w:rsidR="00F82A27" w:rsidRPr="00157A52" w:rsidRDefault="00F82A27" w:rsidP="00F82A27">
      <w:pPr>
        <w:rPr>
          <w:rFonts w:ascii="Bahnschrift Light" w:hAnsi="Bahnschrift Light"/>
        </w:rPr>
      </w:pPr>
    </w:p>
    <w:p w14:paraId="5F4D410C" w14:textId="77777777" w:rsidR="0017671C" w:rsidRDefault="0017671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5A8F70B4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73986FCF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71111EBA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17BF8EA3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520DA47C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1A5B5BF4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34E46463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4A571A1B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4E9D1C38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42B7A4D3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6939568E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2D158346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41878D75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0DB4F684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3801A7CD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1A712057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67C547F5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089B0CB0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05579D2C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601200ED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61BEDE52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46A823E5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3AEF2DD0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27986E7E" w14:textId="77777777" w:rsidR="005F79FC" w:rsidRPr="00157A52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76A548C4" w14:textId="080D93FC" w:rsidR="007A4351" w:rsidRPr="00157A52" w:rsidRDefault="005F0D6B" w:rsidP="00157A5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4" w:name="_Toc130567580"/>
      <w:r w:rsidRPr="00157A52">
        <w:rPr>
          <w:rFonts w:ascii="Bahnschrift SemiBold" w:hAnsi="Bahnschrift SemiBold" w:cs="Arial"/>
          <w:b/>
          <w:bCs/>
          <w:color w:val="auto"/>
        </w:rPr>
        <w:t xml:space="preserve">1.4 </w:t>
      </w:r>
      <w:r w:rsidR="63858A9B" w:rsidRPr="00157A52">
        <w:rPr>
          <w:rFonts w:ascii="Bahnschrift SemiBold" w:hAnsi="Bahnschrift SemiBold" w:cs="Arial"/>
          <w:b/>
          <w:bCs/>
          <w:color w:val="auto"/>
        </w:rPr>
        <w:t>Justificativa</w:t>
      </w:r>
      <w:bookmarkEnd w:id="4"/>
    </w:p>
    <w:p w14:paraId="518C2A5B" w14:textId="318BC5CF" w:rsidR="00B51ABB" w:rsidRDefault="00B51ABB" w:rsidP="0017671C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</w:p>
    <w:p w14:paraId="7E9EC7BA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2628C5E3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1AC2422C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6B1E5655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24B4D11A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5E486AA1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4FFAB83A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66313BE2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60F09DD4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65E11954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190CF75C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455C5277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0E317096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7AA253DB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117FA8E8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3A3FC7F0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704DD559" w14:textId="77777777" w:rsidR="00BD08C1" w:rsidRDefault="00BD08C1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387BF3F6" w14:textId="77777777" w:rsidR="00BD08C1" w:rsidRDefault="00BD08C1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2C9215B3" w14:textId="77777777" w:rsidR="00BD08C1" w:rsidRDefault="00BD08C1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5DBEC704" w14:textId="77777777" w:rsidR="00BD08C1" w:rsidRDefault="00BD08C1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1E19922F" w14:textId="77777777" w:rsidR="00BD08C1" w:rsidRDefault="00BD08C1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435C394E" w14:textId="77777777" w:rsidR="00BD08C1" w:rsidRDefault="00BD08C1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1E6F9DD2" w14:textId="77777777" w:rsidR="00BD08C1" w:rsidRDefault="00BD08C1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43051DF0" w14:textId="77777777" w:rsidR="00BD08C1" w:rsidRDefault="00BD08C1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2DAB188F" w14:textId="77777777" w:rsidR="00BD08C1" w:rsidRPr="00157A52" w:rsidRDefault="00BD08C1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662F89BE" w14:textId="01D943F5" w:rsidR="00A153C4" w:rsidRPr="00157A52" w:rsidRDefault="001B070C" w:rsidP="00157A5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5" w:name="_Toc130567581"/>
      <w:r w:rsidRPr="00157A52">
        <w:rPr>
          <w:rFonts w:ascii="Bahnschrift SemiBold" w:hAnsi="Bahnschrift SemiBold" w:cs="Arial"/>
          <w:b/>
          <w:bCs/>
          <w:color w:val="auto"/>
        </w:rPr>
        <w:t xml:space="preserve">1.5 </w:t>
      </w:r>
      <w:r w:rsidR="008535BF" w:rsidRPr="00157A52">
        <w:rPr>
          <w:rFonts w:ascii="Bahnschrift SemiBold" w:hAnsi="Bahnschrift SemiBold" w:cs="Arial"/>
          <w:b/>
          <w:bCs/>
          <w:color w:val="auto"/>
        </w:rPr>
        <w:t>Escopo</w:t>
      </w:r>
      <w:bookmarkEnd w:id="5"/>
    </w:p>
    <w:p w14:paraId="6B14F92A" w14:textId="77777777" w:rsidR="00F82A27" w:rsidRPr="00157A52" w:rsidRDefault="00F82A27" w:rsidP="00F82A27">
      <w:pPr>
        <w:rPr>
          <w:rFonts w:ascii="Bahnschrift Light" w:hAnsi="Bahnschrift Light"/>
        </w:rPr>
      </w:pPr>
    </w:p>
    <w:p w14:paraId="67F95EAB" w14:textId="1BE49E1F" w:rsidR="0017671C" w:rsidRPr="00157A52" w:rsidRDefault="00ED1CD5" w:rsidP="00194523">
      <w:pPr>
        <w:pStyle w:val="p1"/>
        <w:ind w:firstLine="357"/>
        <w:jc w:val="both"/>
        <w:rPr>
          <w:rStyle w:val="s1"/>
          <w:rFonts w:ascii="Bahnschrift Light" w:hAnsi="Bahnschrift Light" w:cs="Arial"/>
          <w:sz w:val="24"/>
          <w:szCs w:val="24"/>
        </w:rPr>
      </w:pPr>
      <w:r w:rsidRPr="003625F8">
        <w:rPr>
          <w:rFonts w:ascii="Bahnschrift SemiBold" w:eastAsia="Calibri" w:hAnsi="Bahnschrift SemiBold" w:cs="Arial"/>
          <w:b/>
          <w:bCs/>
          <w:sz w:val="24"/>
          <w:szCs w:val="24"/>
        </w:rPr>
        <w:t>Objetivo:</w:t>
      </w:r>
      <w:r w:rsidR="001B070C" w:rsidRPr="00157A52">
        <w:rPr>
          <w:rFonts w:ascii="Bahnschrift Light" w:eastAsia="Calibri" w:hAnsi="Bahnschrift Light" w:cs="Arial"/>
          <w:sz w:val="24"/>
          <w:szCs w:val="24"/>
        </w:rPr>
        <w:t xml:space="preserve"> </w:t>
      </w:r>
    </w:p>
    <w:p w14:paraId="24B9AE6B" w14:textId="77777777" w:rsidR="00F1631C" w:rsidRPr="00157A52" w:rsidRDefault="00F1631C" w:rsidP="55A1219A">
      <w:pPr>
        <w:pStyle w:val="p1"/>
        <w:jc w:val="both"/>
        <w:rPr>
          <w:rStyle w:val="s1"/>
          <w:rFonts w:ascii="Bahnschrift Light" w:hAnsi="Bahnschrift Light" w:cs="Arial"/>
          <w:sz w:val="24"/>
          <w:szCs w:val="24"/>
        </w:rPr>
      </w:pPr>
    </w:p>
    <w:p w14:paraId="73D4A531" w14:textId="0710C17C" w:rsidR="001C3973" w:rsidRPr="003625F8" w:rsidRDefault="009B7C64" w:rsidP="001B070C">
      <w:pPr>
        <w:pStyle w:val="p1"/>
        <w:ind w:firstLine="360"/>
        <w:jc w:val="both"/>
        <w:rPr>
          <w:rStyle w:val="s1"/>
          <w:rFonts w:ascii="Bahnschrift SemiBold" w:hAnsi="Bahnschrift SemiBold" w:cs="Arial"/>
          <w:b/>
          <w:bCs/>
          <w:sz w:val="24"/>
          <w:szCs w:val="24"/>
        </w:rPr>
      </w:pPr>
      <w:r w:rsidRPr="003625F8">
        <w:rPr>
          <w:rStyle w:val="s1"/>
          <w:rFonts w:ascii="Bahnschrift SemiBold" w:hAnsi="Bahnschrift SemiBold" w:cs="Arial"/>
          <w:b/>
          <w:bCs/>
          <w:sz w:val="24"/>
          <w:szCs w:val="24"/>
        </w:rPr>
        <w:t>Recursos necessários:</w:t>
      </w:r>
    </w:p>
    <w:p w14:paraId="7F859506" w14:textId="77777777" w:rsidR="001B070C" w:rsidRPr="00157A52" w:rsidRDefault="001B070C" w:rsidP="001B070C">
      <w:pPr>
        <w:pStyle w:val="p1"/>
        <w:ind w:firstLine="360"/>
        <w:jc w:val="both"/>
        <w:rPr>
          <w:rStyle w:val="s1"/>
          <w:rFonts w:ascii="Bahnschrift Light" w:hAnsi="Bahnschrift Light" w:cs="Arial"/>
          <w:sz w:val="24"/>
          <w:szCs w:val="24"/>
        </w:rPr>
      </w:pPr>
    </w:p>
    <w:p w14:paraId="75B2BA65" w14:textId="4D0E9FBA" w:rsidR="009B7C64" w:rsidRPr="00157A52" w:rsidRDefault="009B7C64" w:rsidP="55A1219A">
      <w:pPr>
        <w:pStyle w:val="p1"/>
        <w:jc w:val="both"/>
        <w:rPr>
          <w:rFonts w:ascii="Bahnschrift Light" w:eastAsia="Calibri" w:hAnsi="Bahnschrift Light" w:cs="Arial"/>
          <w:sz w:val="24"/>
          <w:szCs w:val="24"/>
        </w:rPr>
      </w:pPr>
    </w:p>
    <w:p w14:paraId="470D9982" w14:textId="0265180A" w:rsidR="00635273" w:rsidRPr="003625F8" w:rsidRDefault="007736D0" w:rsidP="001B070C">
      <w:pPr>
        <w:ind w:firstLine="360"/>
        <w:jc w:val="both"/>
        <w:rPr>
          <w:rFonts w:ascii="Bahnschrift SemiBold" w:hAnsi="Bahnschrift SemiBold" w:cs="Arial"/>
          <w:b/>
          <w:bCs/>
          <w:sz w:val="24"/>
          <w:szCs w:val="24"/>
        </w:rPr>
      </w:pPr>
      <w:r w:rsidRPr="003625F8">
        <w:rPr>
          <w:rFonts w:ascii="Bahnschrift SemiBold" w:hAnsi="Bahnschrift SemiBold" w:cs="Arial"/>
          <w:b/>
          <w:bCs/>
          <w:sz w:val="24"/>
          <w:szCs w:val="24"/>
        </w:rPr>
        <w:t>Entregáveis:</w:t>
      </w:r>
    </w:p>
    <w:p w14:paraId="6BE3FBFB" w14:textId="77777777" w:rsidR="007B6FF5" w:rsidRPr="00157A52" w:rsidRDefault="007B6FF5" w:rsidP="007B6FF5">
      <w:pPr>
        <w:pStyle w:val="PargrafodaLista"/>
        <w:numPr>
          <w:ilvl w:val="0"/>
          <w:numId w:val="11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Documentação do projeto</w:t>
      </w:r>
      <w:r>
        <w:rPr>
          <w:rFonts w:ascii="Bahnschrift Light" w:hAnsi="Bahnschrift Light" w:cs="Arial"/>
          <w:sz w:val="24"/>
          <w:szCs w:val="24"/>
        </w:rPr>
        <w:t>;</w:t>
      </w:r>
    </w:p>
    <w:p w14:paraId="2446C785" w14:textId="52C5F7B7" w:rsidR="007B6FF5" w:rsidRPr="00157A52" w:rsidRDefault="007B6FF5" w:rsidP="007B6FF5">
      <w:pPr>
        <w:pStyle w:val="PargrafodaLista"/>
        <w:numPr>
          <w:ilvl w:val="1"/>
          <w:numId w:val="6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Contendo:</w:t>
      </w:r>
      <w:r>
        <w:rPr>
          <w:rFonts w:ascii="Bahnschrift Light" w:hAnsi="Bahnschrift Light" w:cs="Arial"/>
          <w:sz w:val="24"/>
          <w:szCs w:val="24"/>
        </w:rPr>
        <w:t xml:space="preserve"> c</w:t>
      </w:r>
      <w:r w:rsidRPr="00157A52">
        <w:rPr>
          <w:rFonts w:ascii="Bahnschrift Light" w:hAnsi="Bahnschrift Light" w:cs="Arial"/>
          <w:sz w:val="24"/>
          <w:szCs w:val="24"/>
        </w:rPr>
        <w:t>ontexto, objetivo, justificativa, escopo,</w:t>
      </w:r>
      <w:r>
        <w:rPr>
          <w:rFonts w:ascii="Bahnschrift Light" w:hAnsi="Bahnschrift Light" w:cs="Arial"/>
          <w:sz w:val="24"/>
          <w:szCs w:val="24"/>
        </w:rPr>
        <w:t xml:space="preserve"> diagrama de visão de negócio, </w:t>
      </w:r>
      <w:r w:rsidRPr="00157A52">
        <w:rPr>
          <w:rFonts w:ascii="Bahnschrift Light" w:hAnsi="Bahnschrift Light" w:cs="Arial"/>
          <w:sz w:val="24"/>
          <w:szCs w:val="24"/>
        </w:rPr>
        <w:t>premissas</w:t>
      </w:r>
      <w:r>
        <w:rPr>
          <w:rFonts w:ascii="Bahnschrift Light" w:hAnsi="Bahnschrift Light" w:cs="Arial"/>
          <w:sz w:val="24"/>
          <w:szCs w:val="24"/>
        </w:rPr>
        <w:t>,</w:t>
      </w:r>
      <w:r w:rsidRPr="00157A52">
        <w:rPr>
          <w:rFonts w:ascii="Bahnschrift Light" w:hAnsi="Bahnschrift Light" w:cs="Arial"/>
          <w:sz w:val="24"/>
          <w:szCs w:val="24"/>
        </w:rPr>
        <w:t xml:space="preserve"> restrições</w:t>
      </w:r>
      <w:r>
        <w:rPr>
          <w:rFonts w:ascii="Bahnschrift Light" w:hAnsi="Bahnschrift Light" w:cs="Arial"/>
          <w:sz w:val="24"/>
          <w:szCs w:val="24"/>
        </w:rPr>
        <w:t xml:space="preserve"> e requisitos;</w:t>
      </w:r>
    </w:p>
    <w:p w14:paraId="2318077D" w14:textId="609ADBF3" w:rsidR="007B6FF5" w:rsidRPr="007B6FF5" w:rsidRDefault="007B6FF5" w:rsidP="007B6FF5">
      <w:pPr>
        <w:pStyle w:val="PargrafodaLista"/>
        <w:numPr>
          <w:ilvl w:val="1"/>
          <w:numId w:val="6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Contendo:  </w:t>
      </w:r>
      <w:r>
        <w:rPr>
          <w:rFonts w:ascii="Bahnschrift Light" w:hAnsi="Bahnschrift Light" w:cs="Arial"/>
          <w:sz w:val="24"/>
          <w:szCs w:val="24"/>
        </w:rPr>
        <w:t>p</w:t>
      </w:r>
      <w:r w:rsidRPr="00157A52">
        <w:rPr>
          <w:rFonts w:ascii="Bahnschrift Light" w:hAnsi="Bahnschrift Light" w:cs="Arial"/>
          <w:sz w:val="24"/>
          <w:szCs w:val="24"/>
        </w:rPr>
        <w:t>lanejamento do projeto, definição da equipe, processo e ferramenta de gestão</w:t>
      </w:r>
      <w:r>
        <w:rPr>
          <w:rFonts w:ascii="Bahnschrift Light" w:hAnsi="Bahnschrift Light" w:cs="Arial"/>
          <w:sz w:val="24"/>
          <w:szCs w:val="24"/>
        </w:rPr>
        <w:t xml:space="preserve"> e</w:t>
      </w:r>
      <w:r w:rsidRPr="00157A52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157A52">
        <w:rPr>
          <w:rFonts w:ascii="Bahnschrift Light" w:hAnsi="Bahnschrift Light" w:cs="Arial"/>
          <w:sz w:val="24"/>
          <w:szCs w:val="24"/>
        </w:rPr>
        <w:t>products</w:t>
      </w:r>
      <w:proofErr w:type="spellEnd"/>
      <w:r w:rsidRPr="00157A52">
        <w:rPr>
          <w:rFonts w:ascii="Bahnschrift Light" w:hAnsi="Bahnschrift Light" w:cs="Arial"/>
          <w:sz w:val="24"/>
          <w:szCs w:val="24"/>
        </w:rPr>
        <w:t xml:space="preserve"> backlog</w:t>
      </w:r>
      <w:r>
        <w:rPr>
          <w:rFonts w:ascii="Bahnschrift Light" w:hAnsi="Bahnschrift Light" w:cs="Arial"/>
          <w:sz w:val="24"/>
          <w:szCs w:val="24"/>
        </w:rPr>
        <w:t>.</w:t>
      </w:r>
    </w:p>
    <w:p w14:paraId="7B57F0F3" w14:textId="5052D4CD" w:rsidR="00F1631C" w:rsidRPr="00157A52" w:rsidRDefault="0021564B">
      <w:pPr>
        <w:pStyle w:val="PargrafodaLista"/>
        <w:numPr>
          <w:ilvl w:val="0"/>
          <w:numId w:val="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Configuração do projeto no </w:t>
      </w:r>
      <w:r w:rsidR="007B6FF5">
        <w:rPr>
          <w:rFonts w:ascii="Bahnschrift Light" w:hAnsi="Bahnschrift Light" w:cs="Arial"/>
          <w:sz w:val="24"/>
          <w:szCs w:val="24"/>
        </w:rPr>
        <w:t>GitHub</w:t>
      </w:r>
      <w:r w:rsidR="00D7217A">
        <w:rPr>
          <w:rFonts w:ascii="Bahnschrift Light" w:hAnsi="Bahnschrift Light" w:cs="Arial"/>
          <w:sz w:val="24"/>
          <w:szCs w:val="24"/>
        </w:rPr>
        <w:t xml:space="preserve"> e </w:t>
      </w:r>
      <w:proofErr w:type="spellStart"/>
      <w:r w:rsidR="00060316">
        <w:rPr>
          <w:rFonts w:ascii="Bahnschrift Light" w:hAnsi="Bahnschrift Light" w:cs="Arial"/>
          <w:sz w:val="24"/>
          <w:szCs w:val="24"/>
        </w:rPr>
        <w:t>Trello</w:t>
      </w:r>
      <w:proofErr w:type="spellEnd"/>
      <w:r w:rsidR="007B6FF5">
        <w:rPr>
          <w:rFonts w:ascii="Bahnschrift Light" w:hAnsi="Bahnschrift Light" w:cs="Arial"/>
          <w:sz w:val="24"/>
          <w:szCs w:val="24"/>
        </w:rPr>
        <w:t>;</w:t>
      </w:r>
    </w:p>
    <w:p w14:paraId="48421A35" w14:textId="50A2E3AC" w:rsidR="0021564B" w:rsidRPr="00157A52" w:rsidRDefault="0021564B">
      <w:pPr>
        <w:pStyle w:val="PargrafodaLista"/>
        <w:numPr>
          <w:ilvl w:val="0"/>
          <w:numId w:val="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Aplicação Web básica;</w:t>
      </w:r>
    </w:p>
    <w:p w14:paraId="53CDF3C9" w14:textId="77777777" w:rsidR="0021564B" w:rsidRPr="00157A52" w:rsidRDefault="0021564B">
      <w:pPr>
        <w:pStyle w:val="PargrafodaLista"/>
        <w:numPr>
          <w:ilvl w:val="1"/>
          <w:numId w:val="10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Criação do site institucional;</w:t>
      </w:r>
    </w:p>
    <w:p w14:paraId="1F0E4D30" w14:textId="72EB2611" w:rsidR="0021564B" w:rsidRPr="00157A52" w:rsidRDefault="0021564B">
      <w:pPr>
        <w:pStyle w:val="PargrafodaLista"/>
        <w:numPr>
          <w:ilvl w:val="1"/>
          <w:numId w:val="10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Com as seguintes seções: </w:t>
      </w:r>
      <w:r w:rsidR="0006579D">
        <w:rPr>
          <w:rFonts w:ascii="Bahnschrift Light" w:hAnsi="Bahnschrift Light" w:cs="Arial"/>
          <w:sz w:val="24"/>
          <w:szCs w:val="24"/>
        </w:rPr>
        <w:t>início</w:t>
      </w:r>
      <w:r w:rsidR="00B40FEC" w:rsidRPr="00157A52">
        <w:rPr>
          <w:rFonts w:ascii="Bahnschrift Light" w:hAnsi="Bahnschrift Light" w:cs="Arial"/>
          <w:sz w:val="24"/>
          <w:szCs w:val="24"/>
        </w:rPr>
        <w:t>,</w:t>
      </w:r>
      <w:r w:rsidR="0006579D">
        <w:rPr>
          <w:rFonts w:ascii="Bahnschrift Light" w:hAnsi="Bahnschrift Light" w:cs="Arial"/>
          <w:sz w:val="24"/>
          <w:szCs w:val="24"/>
        </w:rPr>
        <w:t xml:space="preserve"> sobre nós, simulador, fale conosco, login, cadastro e recuperação de senha;</w:t>
      </w:r>
    </w:p>
    <w:p w14:paraId="02B3F991" w14:textId="73A85733" w:rsidR="0021564B" w:rsidRDefault="00561A83">
      <w:pPr>
        <w:pStyle w:val="PargrafodaLista"/>
        <w:numPr>
          <w:ilvl w:val="1"/>
          <w:numId w:val="10"/>
        </w:numPr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t>R</w:t>
      </w:r>
      <w:r w:rsidR="0021564B" w:rsidRPr="00157A52">
        <w:rPr>
          <w:rFonts w:ascii="Bahnschrift Light" w:hAnsi="Bahnschrift Light" w:cs="Arial"/>
          <w:sz w:val="24"/>
          <w:szCs w:val="24"/>
        </w:rPr>
        <w:t>olagem vertical;</w:t>
      </w:r>
    </w:p>
    <w:p w14:paraId="7EE6E307" w14:textId="30A21F1F" w:rsidR="00561A83" w:rsidRPr="00157A52" w:rsidRDefault="00561A83">
      <w:pPr>
        <w:pStyle w:val="PargrafodaLista"/>
        <w:numPr>
          <w:ilvl w:val="1"/>
          <w:numId w:val="10"/>
        </w:numPr>
        <w:jc w:val="both"/>
        <w:rPr>
          <w:rFonts w:ascii="Bahnschrift Light" w:hAnsi="Bahnschrift Light" w:cs="Arial"/>
          <w:sz w:val="24"/>
          <w:szCs w:val="24"/>
        </w:rPr>
      </w:pPr>
      <w:r w:rsidRPr="596B2A12">
        <w:rPr>
          <w:rFonts w:ascii="Bahnschrift Light" w:hAnsi="Bahnschrift Light" w:cs="Arial"/>
          <w:sz w:val="24"/>
          <w:szCs w:val="24"/>
        </w:rPr>
        <w:t>Versão para desktop</w:t>
      </w:r>
      <w:r w:rsidR="00544A22">
        <w:rPr>
          <w:rFonts w:ascii="Bahnschrift Light" w:hAnsi="Bahnschrift Light" w:cs="Arial"/>
          <w:sz w:val="24"/>
          <w:szCs w:val="24"/>
        </w:rPr>
        <w:t xml:space="preserve"> e mobile</w:t>
      </w:r>
      <w:r w:rsidRPr="596B2A12">
        <w:rPr>
          <w:rFonts w:ascii="Bahnschrift Light" w:hAnsi="Bahnschrift Light" w:cs="Arial"/>
          <w:sz w:val="24"/>
          <w:szCs w:val="24"/>
        </w:rPr>
        <w:t>.</w:t>
      </w:r>
    </w:p>
    <w:p w14:paraId="13CE8130" w14:textId="2ED0214D" w:rsidR="4A697AFF" w:rsidRDefault="4A697AFF" w:rsidP="596B2A12">
      <w:pPr>
        <w:pStyle w:val="PargrafodaLista"/>
        <w:numPr>
          <w:ilvl w:val="1"/>
          <w:numId w:val="10"/>
        </w:numPr>
        <w:jc w:val="both"/>
        <w:rPr>
          <w:rFonts w:ascii="Bahnschrift Light" w:hAnsi="Bahnschrift Light" w:cs="Arial"/>
          <w:sz w:val="24"/>
          <w:szCs w:val="24"/>
        </w:rPr>
      </w:pPr>
      <w:r w:rsidRPr="596B2A12">
        <w:rPr>
          <w:rFonts w:ascii="Bahnschrift Light" w:hAnsi="Bahnschrift Light" w:cs="Arial"/>
          <w:sz w:val="24"/>
          <w:szCs w:val="24"/>
        </w:rPr>
        <w:t>Responsividade obrigatória.</w:t>
      </w:r>
    </w:p>
    <w:p w14:paraId="458EF41E" w14:textId="44FA32A7" w:rsidR="0021564B" w:rsidRPr="00157A52" w:rsidRDefault="00716DEC">
      <w:pPr>
        <w:pStyle w:val="PargrafodaLista"/>
        <w:numPr>
          <w:ilvl w:val="0"/>
          <w:numId w:val="12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Integração de bancos de dados</w:t>
      </w:r>
      <w:r w:rsidR="007B6FF5">
        <w:rPr>
          <w:rFonts w:ascii="Bahnschrift Light" w:hAnsi="Bahnschrift Light" w:cs="Arial"/>
          <w:sz w:val="24"/>
          <w:szCs w:val="24"/>
        </w:rPr>
        <w:t>;</w:t>
      </w:r>
    </w:p>
    <w:p w14:paraId="4962CC64" w14:textId="30E48B2C" w:rsidR="00716DEC" w:rsidRPr="00157A52" w:rsidRDefault="00716DEC">
      <w:pPr>
        <w:pStyle w:val="PargrafodaLista"/>
        <w:numPr>
          <w:ilvl w:val="1"/>
          <w:numId w:val="14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Para armazenar registro no site institucional;</w:t>
      </w:r>
    </w:p>
    <w:p w14:paraId="4ABBE882" w14:textId="2AD0B1A0" w:rsidR="00716DEC" w:rsidRPr="00157A52" w:rsidRDefault="76EDDD19">
      <w:pPr>
        <w:pStyle w:val="PargrafodaLista"/>
        <w:numPr>
          <w:ilvl w:val="1"/>
          <w:numId w:val="14"/>
        </w:numPr>
        <w:jc w:val="both"/>
        <w:rPr>
          <w:rFonts w:ascii="Bahnschrift Light" w:hAnsi="Bahnschrift Light" w:cs="Arial"/>
          <w:sz w:val="24"/>
          <w:szCs w:val="24"/>
        </w:rPr>
      </w:pPr>
      <w:r w:rsidRPr="64194E6D">
        <w:rPr>
          <w:rFonts w:ascii="Bahnschrift Light" w:hAnsi="Bahnschrift Light" w:cs="Arial"/>
          <w:sz w:val="24"/>
          <w:szCs w:val="24"/>
        </w:rPr>
        <w:t xml:space="preserve">Para armazenamento e controle de dados adquiridos pelos </w:t>
      </w:r>
      <w:r w:rsidR="290D5BBA" w:rsidRPr="64194E6D">
        <w:rPr>
          <w:rFonts w:ascii="Bahnschrift Light" w:hAnsi="Bahnschrift Light" w:cs="Arial"/>
          <w:sz w:val="24"/>
          <w:szCs w:val="24"/>
        </w:rPr>
        <w:t>processadores.</w:t>
      </w:r>
    </w:p>
    <w:p w14:paraId="1984BE78" w14:textId="0A250ADE" w:rsidR="00716DEC" w:rsidRDefault="00FF70C5">
      <w:pPr>
        <w:pStyle w:val="PargrafodaLista"/>
        <w:numPr>
          <w:ilvl w:val="0"/>
          <w:numId w:val="13"/>
        </w:numPr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t>Dashboard;</w:t>
      </w:r>
    </w:p>
    <w:p w14:paraId="36AA216B" w14:textId="1D7BB000" w:rsidR="00FF70C5" w:rsidRPr="00157A52" w:rsidRDefault="00FF70C5">
      <w:pPr>
        <w:pStyle w:val="PargrafodaLista"/>
        <w:numPr>
          <w:ilvl w:val="1"/>
          <w:numId w:val="14"/>
        </w:numPr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t xml:space="preserve">Criação </w:t>
      </w:r>
      <w:r w:rsidRPr="00157A52">
        <w:rPr>
          <w:rFonts w:ascii="Bahnschrift Light" w:hAnsi="Bahnschrift Light" w:cs="Arial"/>
          <w:sz w:val="24"/>
          <w:szCs w:val="24"/>
        </w:rPr>
        <w:t xml:space="preserve">do site </w:t>
      </w:r>
      <w:r>
        <w:rPr>
          <w:rFonts w:ascii="Bahnschrift Light" w:hAnsi="Bahnschrift Light" w:cs="Arial"/>
          <w:sz w:val="24"/>
          <w:szCs w:val="24"/>
        </w:rPr>
        <w:t>dashboard</w:t>
      </w:r>
      <w:r w:rsidR="007B6FF5">
        <w:rPr>
          <w:rFonts w:ascii="Bahnschrift Light" w:hAnsi="Bahnschrift Light" w:cs="Arial"/>
          <w:sz w:val="24"/>
          <w:szCs w:val="24"/>
        </w:rPr>
        <w:t>;</w:t>
      </w:r>
    </w:p>
    <w:p w14:paraId="2B60F5B6" w14:textId="77777777" w:rsidR="00FF70C5" w:rsidRDefault="00FF70C5">
      <w:pPr>
        <w:pStyle w:val="PargrafodaLista"/>
        <w:numPr>
          <w:ilvl w:val="1"/>
          <w:numId w:val="14"/>
        </w:numPr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t>R</w:t>
      </w:r>
      <w:r w:rsidRPr="00157A52">
        <w:rPr>
          <w:rFonts w:ascii="Bahnschrift Light" w:hAnsi="Bahnschrift Light" w:cs="Arial"/>
          <w:sz w:val="24"/>
          <w:szCs w:val="24"/>
        </w:rPr>
        <w:t>olagem vertical;</w:t>
      </w:r>
    </w:p>
    <w:p w14:paraId="7CD41035" w14:textId="77777777" w:rsidR="00544A22" w:rsidRDefault="00544A22" w:rsidP="00544A22">
      <w:pPr>
        <w:pStyle w:val="PargrafodaLista"/>
        <w:ind w:left="1080"/>
        <w:jc w:val="both"/>
        <w:rPr>
          <w:rFonts w:ascii="Bahnschrift Light" w:hAnsi="Bahnschrift Light" w:cs="Arial"/>
          <w:sz w:val="24"/>
          <w:szCs w:val="24"/>
        </w:rPr>
      </w:pPr>
    </w:p>
    <w:p w14:paraId="5C62FF26" w14:textId="77777777" w:rsidR="00BD08C1" w:rsidRDefault="00BD08C1" w:rsidP="00544A22">
      <w:pPr>
        <w:pStyle w:val="PargrafodaLista"/>
        <w:ind w:left="1080"/>
        <w:jc w:val="both"/>
        <w:rPr>
          <w:rFonts w:ascii="Bahnschrift Light" w:hAnsi="Bahnschrift Light" w:cs="Arial"/>
          <w:sz w:val="24"/>
          <w:szCs w:val="24"/>
        </w:rPr>
      </w:pPr>
    </w:p>
    <w:p w14:paraId="77AA2605" w14:textId="77777777" w:rsidR="00BD08C1" w:rsidRPr="00FF70C5" w:rsidRDefault="00BD08C1" w:rsidP="00544A22">
      <w:pPr>
        <w:pStyle w:val="PargrafodaLista"/>
        <w:ind w:left="1080"/>
        <w:jc w:val="both"/>
        <w:rPr>
          <w:rFonts w:ascii="Bahnschrift Light" w:hAnsi="Bahnschrift Light" w:cs="Arial"/>
          <w:sz w:val="24"/>
          <w:szCs w:val="24"/>
        </w:rPr>
      </w:pPr>
    </w:p>
    <w:p w14:paraId="23AD07B3" w14:textId="77777777" w:rsidR="00BD7A76" w:rsidRPr="00157A52" w:rsidRDefault="00BD7A76" w:rsidP="00716DEC">
      <w:pPr>
        <w:ind w:left="360"/>
        <w:jc w:val="both"/>
        <w:rPr>
          <w:rFonts w:ascii="Bahnschrift Light" w:hAnsi="Bahnschrift Light" w:cs="Arial"/>
          <w:sz w:val="24"/>
          <w:szCs w:val="24"/>
        </w:rPr>
      </w:pPr>
    </w:p>
    <w:p w14:paraId="36D63F8D" w14:textId="70BBB18A" w:rsidR="00716DEC" w:rsidRDefault="00716DEC" w:rsidP="00652668">
      <w:pPr>
        <w:ind w:firstLine="348"/>
        <w:jc w:val="both"/>
        <w:rPr>
          <w:rFonts w:ascii="Bahnschrift SemiBold" w:hAnsi="Bahnschrift SemiBold" w:cs="Arial"/>
          <w:b/>
          <w:bCs/>
          <w:sz w:val="24"/>
          <w:szCs w:val="24"/>
        </w:rPr>
      </w:pPr>
      <w:r w:rsidRPr="003625F8">
        <w:rPr>
          <w:rFonts w:ascii="Bahnschrift SemiBold" w:hAnsi="Bahnschrift SemiBold" w:cs="Arial"/>
          <w:b/>
          <w:bCs/>
          <w:sz w:val="24"/>
          <w:szCs w:val="24"/>
        </w:rPr>
        <w:t>Roteiro de projeto:</w:t>
      </w:r>
    </w:p>
    <w:p w14:paraId="6349A8FB" w14:textId="77777777" w:rsidR="00BD08C1" w:rsidRDefault="00BD08C1" w:rsidP="00652668">
      <w:pPr>
        <w:ind w:firstLine="348"/>
        <w:jc w:val="both"/>
        <w:rPr>
          <w:rFonts w:ascii="Bahnschrift SemiBold" w:hAnsi="Bahnschrift SemiBold" w:cs="Arial"/>
          <w:b/>
          <w:bCs/>
          <w:sz w:val="24"/>
          <w:szCs w:val="24"/>
        </w:rPr>
      </w:pPr>
    </w:p>
    <w:p w14:paraId="53EEDAB3" w14:textId="77777777" w:rsidR="00060316" w:rsidRDefault="00060316" w:rsidP="00652668">
      <w:pPr>
        <w:ind w:firstLine="348"/>
        <w:jc w:val="both"/>
        <w:rPr>
          <w:rFonts w:ascii="Bahnschrift SemiBold" w:hAnsi="Bahnschrift SemiBold" w:cs="Arial"/>
          <w:b/>
          <w:bCs/>
          <w:sz w:val="24"/>
          <w:szCs w:val="24"/>
        </w:rPr>
      </w:pPr>
    </w:p>
    <w:p w14:paraId="42FED544" w14:textId="77777777" w:rsidR="00060316" w:rsidRDefault="00060316" w:rsidP="00652668">
      <w:pPr>
        <w:ind w:firstLine="348"/>
        <w:jc w:val="both"/>
        <w:rPr>
          <w:rFonts w:ascii="Bahnschrift SemiBold" w:hAnsi="Bahnschrift SemiBold" w:cs="Arial"/>
          <w:b/>
          <w:bCs/>
          <w:sz w:val="24"/>
          <w:szCs w:val="24"/>
        </w:rPr>
      </w:pPr>
    </w:p>
    <w:p w14:paraId="6F043E45" w14:textId="77777777" w:rsidR="00060316" w:rsidRDefault="00060316" w:rsidP="00652668">
      <w:pPr>
        <w:ind w:firstLine="348"/>
        <w:jc w:val="both"/>
        <w:rPr>
          <w:rFonts w:ascii="Bahnschrift SemiBold" w:hAnsi="Bahnschrift SemiBold" w:cs="Arial"/>
          <w:b/>
          <w:bCs/>
          <w:sz w:val="24"/>
          <w:szCs w:val="24"/>
        </w:rPr>
      </w:pPr>
    </w:p>
    <w:p w14:paraId="52A298B0" w14:textId="77777777" w:rsidR="00060316" w:rsidRPr="003625F8" w:rsidRDefault="00060316" w:rsidP="00652668">
      <w:pPr>
        <w:ind w:firstLine="348"/>
        <w:jc w:val="both"/>
        <w:rPr>
          <w:rFonts w:ascii="Bahnschrift SemiBold" w:hAnsi="Bahnschrift SemiBold" w:cs="Arial"/>
          <w:b/>
          <w:bCs/>
          <w:sz w:val="24"/>
          <w:szCs w:val="24"/>
        </w:rPr>
      </w:pPr>
    </w:p>
    <w:p w14:paraId="5CD994FE" w14:textId="407EE6C5" w:rsidR="009318F9" w:rsidRDefault="00652668" w:rsidP="00FF70C5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6" w:name="_Toc130567582"/>
      <w:r w:rsidRPr="00157A52">
        <w:rPr>
          <w:rFonts w:ascii="Bahnschrift SemiBold" w:hAnsi="Bahnschrift SemiBold" w:cs="Arial"/>
          <w:b/>
          <w:bCs/>
          <w:color w:val="auto"/>
        </w:rPr>
        <w:lastRenderedPageBreak/>
        <w:t xml:space="preserve">1.6 </w:t>
      </w:r>
      <w:r w:rsidR="008535BF" w:rsidRPr="00157A52">
        <w:rPr>
          <w:rFonts w:ascii="Bahnschrift SemiBold" w:hAnsi="Bahnschrift SemiBold" w:cs="Arial"/>
          <w:b/>
          <w:bCs/>
          <w:color w:val="auto"/>
        </w:rPr>
        <w:t>Premissas</w:t>
      </w:r>
      <w:bookmarkEnd w:id="6"/>
    </w:p>
    <w:p w14:paraId="2E2E816F" w14:textId="77777777" w:rsidR="00FF70C5" w:rsidRPr="00FF70C5" w:rsidRDefault="00FF70C5" w:rsidP="00FF70C5"/>
    <w:p w14:paraId="0AD4B04D" w14:textId="4E66ABB5" w:rsidR="00742EB8" w:rsidRPr="00157A52" w:rsidRDefault="557EB949">
      <w:pPr>
        <w:pStyle w:val="PargrafodaLista"/>
        <w:numPr>
          <w:ilvl w:val="0"/>
          <w:numId w:val="16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 </w:t>
      </w:r>
      <w:r w:rsidR="00060316">
        <w:rPr>
          <w:rFonts w:ascii="Bahnschrift Light" w:hAnsi="Bahnschrift Light" w:cs="Arial"/>
          <w:sz w:val="24"/>
          <w:szCs w:val="24"/>
        </w:rPr>
        <w:t>Foi passado à desenvolvedora</w:t>
      </w:r>
      <w:r w:rsidRPr="00157A52">
        <w:rPr>
          <w:rFonts w:ascii="Bahnschrift Light" w:hAnsi="Bahnschrift Light" w:cs="Arial"/>
          <w:sz w:val="24"/>
          <w:szCs w:val="24"/>
        </w:rPr>
        <w:t xml:space="preserve"> </w:t>
      </w:r>
      <w:r w:rsidR="00C052F1">
        <w:rPr>
          <w:rFonts w:ascii="Bahnschrift Light" w:hAnsi="Bahnschrift Light" w:cs="Arial"/>
          <w:sz w:val="24"/>
          <w:szCs w:val="24"/>
        </w:rPr>
        <w:t xml:space="preserve">deste </w:t>
      </w:r>
      <w:r w:rsidR="00667E99">
        <w:rPr>
          <w:rFonts w:ascii="Bahnschrift Light" w:hAnsi="Bahnschrift Light" w:cs="Arial"/>
          <w:sz w:val="24"/>
          <w:szCs w:val="24"/>
        </w:rPr>
        <w:t>projeto</w:t>
      </w:r>
      <w:r w:rsidRPr="00157A52">
        <w:rPr>
          <w:rFonts w:ascii="Bahnschrift Light" w:hAnsi="Bahnschrift Light" w:cs="Arial"/>
          <w:sz w:val="24"/>
          <w:szCs w:val="24"/>
        </w:rPr>
        <w:t>, o conteúdo necessário para a execução;</w:t>
      </w:r>
    </w:p>
    <w:p w14:paraId="38466F7B" w14:textId="77777777" w:rsidR="00F91297" w:rsidRPr="00157A52" w:rsidRDefault="00F91297" w:rsidP="00543285">
      <w:pPr>
        <w:jc w:val="both"/>
        <w:rPr>
          <w:rFonts w:ascii="Bahnschrift Light" w:hAnsi="Bahnschrift Light" w:cs="Arial"/>
          <w:sz w:val="24"/>
          <w:szCs w:val="24"/>
        </w:rPr>
      </w:pPr>
    </w:p>
    <w:p w14:paraId="0402F691" w14:textId="75CE1DAF" w:rsidR="009318F9" w:rsidRDefault="00652668" w:rsidP="00FF70C5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7" w:name="_Toc130567583"/>
      <w:r w:rsidRPr="00157A52">
        <w:rPr>
          <w:rFonts w:ascii="Bahnschrift SemiBold" w:hAnsi="Bahnschrift SemiBold" w:cs="Arial"/>
          <w:b/>
          <w:bCs/>
          <w:color w:val="auto"/>
        </w:rPr>
        <w:t xml:space="preserve">1.7 </w:t>
      </w:r>
      <w:r w:rsidR="008535BF" w:rsidRPr="00157A52">
        <w:rPr>
          <w:rFonts w:ascii="Bahnschrift SemiBold" w:hAnsi="Bahnschrift SemiBold" w:cs="Arial"/>
          <w:b/>
          <w:bCs/>
          <w:color w:val="auto"/>
        </w:rPr>
        <w:t>Restrições</w:t>
      </w:r>
      <w:bookmarkEnd w:id="7"/>
    </w:p>
    <w:p w14:paraId="3CDB672A" w14:textId="77777777" w:rsidR="00FF70C5" w:rsidRPr="00FF70C5" w:rsidRDefault="00FF70C5" w:rsidP="00FF70C5"/>
    <w:p w14:paraId="16A2E2E0" w14:textId="05CA49BA" w:rsidR="00573F46" w:rsidRDefault="00C052F1">
      <w:pPr>
        <w:pStyle w:val="PargrafodaLista"/>
        <w:numPr>
          <w:ilvl w:val="0"/>
          <w:numId w:val="17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t>Para utilização de todas as funcionalidades do projeto é necessário estar conectado em uma rede de Wi-Fi</w:t>
      </w:r>
      <w:r w:rsidR="00544A22">
        <w:rPr>
          <w:rFonts w:ascii="Bahnschrift Light" w:hAnsi="Bahnschrift Light" w:cs="Arial"/>
          <w:sz w:val="24"/>
          <w:szCs w:val="24"/>
        </w:rPr>
        <w:t>;</w:t>
      </w:r>
    </w:p>
    <w:p w14:paraId="20F95511" w14:textId="5E8A9FD3" w:rsidR="00544A22" w:rsidRDefault="00544A22" w:rsidP="00544A22">
      <w:pPr>
        <w:pStyle w:val="PargrafodaLista"/>
        <w:ind w:left="714"/>
        <w:jc w:val="both"/>
        <w:rPr>
          <w:rFonts w:ascii="Bahnschrift Light" w:hAnsi="Bahnschrift Light" w:cs="Arial"/>
          <w:sz w:val="24"/>
          <w:szCs w:val="24"/>
        </w:rPr>
      </w:pPr>
    </w:p>
    <w:p w14:paraId="48A73498" w14:textId="77777777" w:rsidR="00351B01" w:rsidRDefault="00351B01" w:rsidP="00351B01">
      <w:pPr>
        <w:pStyle w:val="PargrafodaLista"/>
        <w:ind w:left="714"/>
        <w:jc w:val="both"/>
        <w:rPr>
          <w:rFonts w:ascii="Bahnschrift Light" w:hAnsi="Bahnschrift Light" w:cs="Arial"/>
          <w:sz w:val="24"/>
          <w:szCs w:val="24"/>
        </w:rPr>
      </w:pPr>
    </w:p>
    <w:p w14:paraId="1D87BB79" w14:textId="77777777" w:rsidR="00C052F1" w:rsidRPr="00FF70C5" w:rsidRDefault="00C052F1" w:rsidP="00351B01">
      <w:pPr>
        <w:pStyle w:val="PargrafodaLista"/>
        <w:ind w:left="714"/>
        <w:jc w:val="both"/>
        <w:rPr>
          <w:rFonts w:ascii="Bahnschrift Light" w:hAnsi="Bahnschrift Light" w:cs="Arial"/>
          <w:sz w:val="24"/>
          <w:szCs w:val="24"/>
        </w:rPr>
      </w:pPr>
    </w:p>
    <w:p w14:paraId="387191DD" w14:textId="48118D19" w:rsidR="00573F46" w:rsidRDefault="00573F46" w:rsidP="00FF70C5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r w:rsidRPr="00157A52">
        <w:rPr>
          <w:rFonts w:ascii="Bahnschrift SemiBold" w:hAnsi="Bahnschrift SemiBold" w:cs="Arial"/>
          <w:b/>
          <w:bCs/>
          <w:color w:val="auto"/>
        </w:rPr>
        <w:t>1.</w:t>
      </w:r>
      <w:r>
        <w:rPr>
          <w:rFonts w:ascii="Bahnschrift SemiBold" w:hAnsi="Bahnschrift SemiBold" w:cs="Arial"/>
          <w:b/>
          <w:bCs/>
          <w:color w:val="auto"/>
        </w:rPr>
        <w:t>8</w:t>
      </w:r>
      <w:r w:rsidRPr="00157A52">
        <w:rPr>
          <w:rFonts w:ascii="Bahnschrift SemiBold" w:hAnsi="Bahnschrift SemiBold" w:cs="Arial"/>
          <w:b/>
          <w:bCs/>
          <w:color w:val="auto"/>
        </w:rPr>
        <w:t xml:space="preserve"> </w:t>
      </w:r>
      <w:r>
        <w:rPr>
          <w:rFonts w:ascii="Bahnschrift SemiBold" w:hAnsi="Bahnschrift SemiBold" w:cs="Arial"/>
          <w:b/>
          <w:bCs/>
          <w:color w:val="auto"/>
        </w:rPr>
        <w:t>Diagramas</w:t>
      </w:r>
    </w:p>
    <w:p w14:paraId="39C06A65" w14:textId="77777777" w:rsidR="008C3870" w:rsidRPr="008C3870" w:rsidRDefault="008C3870" w:rsidP="008C3870"/>
    <w:p w14:paraId="28BFBF70" w14:textId="456D915E" w:rsidR="76437F1F" w:rsidRDefault="76437F1F" w:rsidP="64194E6D">
      <w:pPr>
        <w:pStyle w:val="PargrafodaLista"/>
        <w:numPr>
          <w:ilvl w:val="0"/>
          <w:numId w:val="22"/>
        </w:numPr>
      </w:pPr>
      <w:r w:rsidRPr="64194E6D">
        <w:rPr>
          <w:rFonts w:ascii="Bahnschrift" w:eastAsia="Bahnschrift" w:hAnsi="Bahnschrift" w:cs="Bahnschrift"/>
        </w:rPr>
        <w:t>Visão de negócio</w:t>
      </w:r>
      <w:r w:rsidR="17188064" w:rsidRPr="64194E6D">
        <w:rPr>
          <w:rFonts w:ascii="Bahnschrift" w:eastAsia="Bahnschrift" w:hAnsi="Bahnschrift" w:cs="Bahnschrift"/>
        </w:rPr>
        <w:t>:</w:t>
      </w:r>
    </w:p>
    <w:p w14:paraId="06B2284E" w14:textId="77777777" w:rsidR="007D6D6F" w:rsidRDefault="007D6D6F" w:rsidP="007D6D6F">
      <w:pPr>
        <w:pStyle w:val="PargrafodaLista"/>
        <w:rPr>
          <w:noProof/>
        </w:rPr>
      </w:pPr>
    </w:p>
    <w:p w14:paraId="2DF5D7C5" w14:textId="77777777" w:rsidR="007D6D6F" w:rsidRDefault="007D6D6F" w:rsidP="007D6D6F">
      <w:pPr>
        <w:pStyle w:val="PargrafodaLista"/>
      </w:pPr>
    </w:p>
    <w:p w14:paraId="37AAA059" w14:textId="4B421F10" w:rsidR="00F77BE6" w:rsidRDefault="00F77BE6" w:rsidP="64194E6D">
      <w:pPr>
        <w:pStyle w:val="PargrafodaLista"/>
        <w:jc w:val="center"/>
        <w:rPr>
          <w:rFonts w:ascii="Bahnschrift" w:eastAsia="Bahnschrift" w:hAnsi="Bahnschrift" w:cs="Bahnschrift"/>
        </w:rPr>
      </w:pPr>
    </w:p>
    <w:p w14:paraId="569A5267" w14:textId="77777777" w:rsidR="00F77BE6" w:rsidRDefault="00F77BE6" w:rsidP="64194E6D">
      <w:pPr>
        <w:pStyle w:val="PargrafodaLista"/>
        <w:jc w:val="center"/>
        <w:rPr>
          <w:rFonts w:ascii="Bahnschrift" w:eastAsia="Bahnschrift" w:hAnsi="Bahnschrift" w:cs="Bahnschrift"/>
        </w:rPr>
      </w:pPr>
    </w:p>
    <w:p w14:paraId="3F81F9FD" w14:textId="77777777" w:rsidR="00F77BE6" w:rsidRDefault="76437F1F">
      <w:pPr>
        <w:pStyle w:val="PargrafodaLista"/>
        <w:numPr>
          <w:ilvl w:val="0"/>
          <w:numId w:val="22"/>
        </w:numPr>
      </w:pPr>
      <w:r w:rsidRPr="64194E6D">
        <w:rPr>
          <w:rFonts w:ascii="Bahnschrift" w:eastAsia="Bahnschrift" w:hAnsi="Bahnschrift" w:cs="Bahnschrift"/>
        </w:rPr>
        <w:t>Solução (arquitetura técnica do projeto)</w:t>
      </w:r>
      <w:r w:rsidR="17188064">
        <w:t>:</w:t>
      </w:r>
    </w:p>
    <w:p w14:paraId="321B81A1" w14:textId="77AE5F98" w:rsidR="00573F46" w:rsidRDefault="00573F46" w:rsidP="00FF70C5">
      <w:pPr>
        <w:jc w:val="center"/>
      </w:pPr>
    </w:p>
    <w:p w14:paraId="253FA2A9" w14:textId="77777777" w:rsidR="00C052F1" w:rsidRDefault="00C052F1" w:rsidP="00FF70C5">
      <w:pPr>
        <w:jc w:val="center"/>
      </w:pPr>
    </w:p>
    <w:p w14:paraId="38832DDE" w14:textId="77777777" w:rsidR="00C052F1" w:rsidRDefault="00C052F1" w:rsidP="00FF70C5">
      <w:pPr>
        <w:jc w:val="center"/>
      </w:pPr>
    </w:p>
    <w:p w14:paraId="189F8397" w14:textId="77777777" w:rsidR="00C052F1" w:rsidRDefault="00C052F1" w:rsidP="00FF70C5">
      <w:pPr>
        <w:jc w:val="center"/>
      </w:pPr>
    </w:p>
    <w:p w14:paraId="3047ADAA" w14:textId="77777777" w:rsidR="00C052F1" w:rsidRPr="00E05B4B" w:rsidRDefault="00C052F1" w:rsidP="00FF70C5">
      <w:pPr>
        <w:jc w:val="center"/>
      </w:pPr>
    </w:p>
    <w:p w14:paraId="1AF5F7EF" w14:textId="7A25191D" w:rsidR="009C555E" w:rsidRPr="00222E97" w:rsidRDefault="6ED24E87">
      <w:pPr>
        <w:pStyle w:val="Ttulo1"/>
        <w:numPr>
          <w:ilvl w:val="0"/>
          <w:numId w:val="7"/>
        </w:numPr>
        <w:spacing w:before="0"/>
        <w:ind w:left="357" w:hanging="357"/>
        <w:rPr>
          <w:rFonts w:ascii="Times New Roman" w:hAnsi="Times New Roman" w:cs="Times New Roman"/>
          <w:b/>
          <w:bCs/>
          <w:color w:val="auto"/>
        </w:rPr>
      </w:pPr>
      <w:bookmarkStart w:id="8" w:name="_Toc130567584"/>
      <w:r w:rsidRPr="00222E97">
        <w:rPr>
          <w:rFonts w:ascii="Times New Roman" w:hAnsi="Times New Roman" w:cs="Times New Roman"/>
          <w:b/>
          <w:bCs/>
          <w:color w:val="auto"/>
        </w:rPr>
        <w:t>PLANEJAMENTO DO PROJETO</w:t>
      </w:r>
      <w:bookmarkEnd w:id="8"/>
    </w:p>
    <w:p w14:paraId="13DCA3C1" w14:textId="77777777" w:rsidR="0092430B" w:rsidRPr="00157A52" w:rsidRDefault="0092430B" w:rsidP="00543285">
      <w:pPr>
        <w:jc w:val="both"/>
        <w:rPr>
          <w:rFonts w:ascii="Bahnschrift Light" w:hAnsi="Bahnschrift Light"/>
        </w:rPr>
      </w:pPr>
    </w:p>
    <w:p w14:paraId="69355EC5" w14:textId="0F1FCB0C" w:rsidR="009C555E" w:rsidRPr="003625F8" w:rsidRDefault="003625F8" w:rsidP="003625F8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9" w:name="_Toc130567585"/>
      <w:r>
        <w:rPr>
          <w:rFonts w:ascii="Bahnschrift SemiBold" w:hAnsi="Bahnschrift SemiBold" w:cs="Arial"/>
          <w:b/>
          <w:bCs/>
          <w:color w:val="auto"/>
        </w:rPr>
        <w:t xml:space="preserve">2.1 </w:t>
      </w:r>
      <w:r w:rsidR="009C555E" w:rsidRPr="003625F8">
        <w:rPr>
          <w:rFonts w:ascii="Bahnschrift SemiBold" w:hAnsi="Bahnschrift SemiBold" w:cs="Arial"/>
          <w:b/>
          <w:bCs/>
          <w:color w:val="auto"/>
        </w:rPr>
        <w:t xml:space="preserve">Definição da </w:t>
      </w:r>
      <w:bookmarkEnd w:id="9"/>
      <w:r w:rsidR="0023412A">
        <w:rPr>
          <w:rFonts w:ascii="Bahnschrift SemiBold" w:hAnsi="Bahnschrift SemiBold" w:cs="Arial"/>
          <w:b/>
          <w:bCs/>
          <w:color w:val="auto"/>
        </w:rPr>
        <w:t>Metodologia de desenvolvimento</w:t>
      </w:r>
    </w:p>
    <w:p w14:paraId="435A8EE7" w14:textId="77777777" w:rsidR="0092430B" w:rsidRPr="00157A52" w:rsidRDefault="0092430B" w:rsidP="0092430B">
      <w:pPr>
        <w:pStyle w:val="PargrafodaLista"/>
        <w:ind w:left="790"/>
        <w:rPr>
          <w:rFonts w:ascii="Bahnschrift Light" w:hAnsi="Bahnschrift Light"/>
        </w:rPr>
      </w:pPr>
    </w:p>
    <w:p w14:paraId="47B37F8A" w14:textId="4EB39C22" w:rsidR="00752E8E" w:rsidRPr="00157A52" w:rsidRDefault="00A1338C" w:rsidP="0023412A">
      <w:pPr>
        <w:ind w:firstLine="360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ab/>
      </w:r>
    </w:p>
    <w:p w14:paraId="64371169" w14:textId="0FED0C55" w:rsidR="001A7C51" w:rsidRDefault="001A7C51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40C38BD1" w14:textId="77777777" w:rsidR="007D6D6F" w:rsidRDefault="007D6D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762362D6" w14:textId="77777777" w:rsidR="007D6D6F" w:rsidRDefault="007D6D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284F8AA6" w14:textId="77777777" w:rsidR="007D6D6F" w:rsidRDefault="007D6D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6373CEBF" w14:textId="77777777" w:rsidR="007D6D6F" w:rsidRDefault="007D6D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51043E22" w14:textId="77777777" w:rsidR="001A7C51" w:rsidRPr="00752E8E" w:rsidRDefault="001A7C51" w:rsidP="00752E8E">
      <w:pPr>
        <w:ind w:left="708"/>
        <w:rPr>
          <w:rFonts w:ascii="Arial" w:hAnsi="Arial" w:cs="Arial"/>
          <w:sz w:val="24"/>
          <w:szCs w:val="24"/>
        </w:rPr>
      </w:pPr>
    </w:p>
    <w:p w14:paraId="39F584D7" w14:textId="441469EB" w:rsidR="009C555E" w:rsidRPr="00C12AFA" w:rsidRDefault="00652668" w:rsidP="00652668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10" w:name="_Toc130567586"/>
      <w:r w:rsidRPr="00C12AFA">
        <w:rPr>
          <w:rFonts w:ascii="Bahnschrift SemiBold" w:hAnsi="Bahnschrift SemiBold" w:cs="Arial"/>
          <w:b/>
          <w:bCs/>
          <w:color w:val="auto"/>
        </w:rPr>
        <w:t xml:space="preserve">2.2 </w:t>
      </w:r>
      <w:r w:rsidR="009C555E" w:rsidRPr="00C12AFA">
        <w:rPr>
          <w:rFonts w:ascii="Bahnschrift SemiBold" w:hAnsi="Bahnschrift SemiBold" w:cs="Arial"/>
          <w:b/>
          <w:bCs/>
          <w:color w:val="auto"/>
        </w:rPr>
        <w:t>Processo e ferramenta de gestão de projetos</w:t>
      </w:r>
      <w:bookmarkEnd w:id="10"/>
    </w:p>
    <w:p w14:paraId="2C2BA0A6" w14:textId="77777777" w:rsidR="0092430B" w:rsidRDefault="0092430B" w:rsidP="0092430B"/>
    <w:p w14:paraId="09E1272D" w14:textId="05B1EA66" w:rsidR="001460A9" w:rsidRDefault="0092430B" w:rsidP="009A66E2">
      <w:pPr>
        <w:jc w:val="both"/>
        <w:rPr>
          <w:rFonts w:ascii="Bahnschrift Light" w:hAnsi="Bahnschrift Light" w:cs="Arial"/>
          <w:sz w:val="24"/>
          <w:szCs w:val="24"/>
        </w:rPr>
      </w:pPr>
      <w:r>
        <w:tab/>
      </w:r>
      <w:r w:rsidRPr="00C12AFA">
        <w:rPr>
          <w:rFonts w:ascii="Bahnschrift Light" w:hAnsi="Bahnschrift Light" w:cs="Arial"/>
          <w:sz w:val="24"/>
          <w:szCs w:val="24"/>
        </w:rPr>
        <w:t xml:space="preserve">Para melhor gestão e divisão de requisitos do nosso projeto, nós optamos pelo auxílio da ferramenta da gestão chamada </w:t>
      </w:r>
      <w:proofErr w:type="spellStart"/>
      <w:r w:rsidR="00A23AC0">
        <w:rPr>
          <w:rFonts w:ascii="Bahnschrift Light" w:hAnsi="Bahnschrift Light" w:cs="Arial"/>
          <w:sz w:val="24"/>
          <w:szCs w:val="24"/>
        </w:rPr>
        <w:t>P</w:t>
      </w:r>
      <w:r w:rsidR="00A067E1">
        <w:rPr>
          <w:rFonts w:ascii="Bahnschrift Light" w:hAnsi="Bahnschrift Light" w:cs="Arial"/>
          <w:sz w:val="24"/>
          <w:szCs w:val="24"/>
        </w:rPr>
        <w:t>lanner</w:t>
      </w:r>
      <w:proofErr w:type="spellEnd"/>
      <w:r w:rsidR="00830925">
        <w:rPr>
          <w:rFonts w:ascii="Bahnschrift Light" w:hAnsi="Bahnschrift Light" w:cs="Arial"/>
          <w:sz w:val="24"/>
          <w:szCs w:val="24"/>
        </w:rPr>
        <w:t xml:space="preserve">, </w:t>
      </w:r>
      <w:r w:rsidR="00830925" w:rsidRPr="00830925">
        <w:rPr>
          <w:rFonts w:ascii="Bahnschrift Light" w:hAnsi="Bahnschrift Light" w:cs="Arial"/>
          <w:sz w:val="24"/>
          <w:szCs w:val="24"/>
        </w:rPr>
        <w:t>um aplicativo de planejamento disponível na plataforma Microsoft 365</w:t>
      </w:r>
      <w:r w:rsidR="00830925">
        <w:rPr>
          <w:rFonts w:ascii="Bahnschrift Light" w:hAnsi="Bahnschrift Light" w:cs="Arial"/>
          <w:sz w:val="24"/>
          <w:szCs w:val="24"/>
        </w:rPr>
        <w:t xml:space="preserve"> (</w:t>
      </w:r>
      <w:r w:rsidR="00830925" w:rsidRPr="00830925">
        <w:rPr>
          <w:rFonts w:ascii="Bahnschrift Light" w:hAnsi="Bahnschrift Light" w:cs="Arial"/>
          <w:sz w:val="24"/>
          <w:szCs w:val="24"/>
        </w:rPr>
        <w:t>disponível para assinantes premium, empresariais e educacionais do Microsoft 365</w:t>
      </w:r>
      <w:r w:rsidR="00830925">
        <w:rPr>
          <w:rFonts w:ascii="Bahnschrift Light" w:hAnsi="Bahnschrift Light" w:cs="Arial"/>
          <w:sz w:val="24"/>
          <w:szCs w:val="24"/>
        </w:rPr>
        <w:t>)</w:t>
      </w:r>
      <w:r w:rsidR="003E5A82">
        <w:rPr>
          <w:rFonts w:ascii="Bahnschrift Light" w:hAnsi="Bahnschrift Light" w:cs="Arial"/>
          <w:sz w:val="24"/>
          <w:szCs w:val="24"/>
        </w:rPr>
        <w:t>, voltado</w:t>
      </w:r>
      <w:r w:rsidR="00830925" w:rsidRPr="00830925">
        <w:rPr>
          <w:rFonts w:ascii="Bahnschrift Light" w:hAnsi="Bahnschrift Light" w:cs="Arial"/>
          <w:sz w:val="24"/>
          <w:szCs w:val="24"/>
        </w:rPr>
        <w:t xml:space="preserve"> para o trabalho em equipe que pode ser </w:t>
      </w:r>
      <w:r w:rsidR="008263E9">
        <w:rPr>
          <w:rFonts w:ascii="Bahnschrift Light" w:hAnsi="Bahnschrift Light" w:cs="Arial"/>
          <w:sz w:val="24"/>
          <w:szCs w:val="24"/>
        </w:rPr>
        <w:t xml:space="preserve">usado para </w:t>
      </w:r>
      <w:r w:rsidR="008263E9" w:rsidRPr="008263E9">
        <w:rPr>
          <w:rFonts w:ascii="Bahnschrift Light" w:hAnsi="Bahnschrift Light" w:cs="Arial"/>
          <w:sz w:val="24"/>
          <w:szCs w:val="24"/>
        </w:rPr>
        <w:t>criar planos, atribuir tarefas, conversar sobre tarefas e ver gráficos do progresso da sua equipe</w:t>
      </w:r>
      <w:r w:rsidR="008263E9">
        <w:rPr>
          <w:rFonts w:ascii="Bahnschrift Light" w:hAnsi="Bahnschrift Light" w:cs="Arial"/>
          <w:sz w:val="24"/>
          <w:szCs w:val="24"/>
        </w:rPr>
        <w:t>.</w:t>
      </w:r>
    </w:p>
    <w:p w14:paraId="0837F939" w14:textId="13C18C3D" w:rsidR="00150501" w:rsidRDefault="00150501" w:rsidP="009A66E2">
      <w:pPr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tab/>
        <w:t>Agora, para a organização do processo/desenvolvimento do projeto, opt</w:t>
      </w:r>
      <w:r w:rsidR="0023412A">
        <w:rPr>
          <w:rFonts w:ascii="Bahnschrift Light" w:hAnsi="Bahnschrift Light" w:cs="Arial"/>
          <w:sz w:val="24"/>
          <w:szCs w:val="24"/>
        </w:rPr>
        <w:t>ei</w:t>
      </w:r>
      <w:r>
        <w:rPr>
          <w:rFonts w:ascii="Bahnschrift Light" w:hAnsi="Bahnschrift Light" w:cs="Arial"/>
          <w:sz w:val="24"/>
          <w:szCs w:val="24"/>
        </w:rPr>
        <w:t xml:space="preserve"> em usar a ferramenta GitHub e </w:t>
      </w:r>
      <w:proofErr w:type="spellStart"/>
      <w:r>
        <w:rPr>
          <w:rFonts w:ascii="Bahnschrift Light" w:hAnsi="Bahnschrift Light" w:cs="Arial"/>
          <w:sz w:val="24"/>
          <w:szCs w:val="24"/>
        </w:rPr>
        <w:t>Git</w:t>
      </w:r>
      <w:proofErr w:type="spellEnd"/>
    </w:p>
    <w:p w14:paraId="23461D65" w14:textId="77777777" w:rsidR="00150501" w:rsidRDefault="00150501" w:rsidP="009A66E2">
      <w:pPr>
        <w:jc w:val="both"/>
        <w:rPr>
          <w:rFonts w:ascii="Bahnschrift Light" w:hAnsi="Bahnschrift Light" w:cs="Arial"/>
          <w:sz w:val="24"/>
          <w:szCs w:val="24"/>
        </w:rPr>
      </w:pPr>
    </w:p>
    <w:p w14:paraId="2479A9CE" w14:textId="035A4317" w:rsidR="00150501" w:rsidRDefault="00150501" w:rsidP="00150501">
      <w:pPr>
        <w:spacing w:before="15" w:line="360" w:lineRule="auto"/>
        <w:ind w:firstLine="708"/>
        <w:rPr>
          <w:rFonts w:ascii="Bahnschrift Light" w:eastAsia="Bahnschrift Light" w:hAnsi="Bahnschrift Light" w:cs="Bahnschrift Light"/>
          <w:sz w:val="24"/>
          <w:szCs w:val="24"/>
        </w:rPr>
      </w:pPr>
      <w:r w:rsidRPr="596B2A12">
        <w:rPr>
          <w:rFonts w:ascii="Bahnschrift Light" w:eastAsia="Bahnschrift Light" w:hAnsi="Bahnschrift Light" w:cs="Bahnschrift Light"/>
          <w:sz w:val="24"/>
          <w:szCs w:val="24"/>
        </w:rPr>
        <w:t xml:space="preserve">Padronização para os </w:t>
      </w:r>
      <w:proofErr w:type="spellStart"/>
      <w:r w:rsidRPr="596B2A12">
        <w:rPr>
          <w:rFonts w:ascii="Bahnschrift Light" w:eastAsia="Bahnschrift Light" w:hAnsi="Bahnschrift Light" w:cs="Bahnschrift Light"/>
          <w:sz w:val="24"/>
          <w:szCs w:val="24"/>
        </w:rPr>
        <w:t>commits</w:t>
      </w:r>
      <w:proofErr w:type="spellEnd"/>
      <w:r>
        <w:rPr>
          <w:rFonts w:ascii="Bahnschrift Light" w:eastAsia="Bahnschrift Light" w:hAnsi="Bahnschrift Light" w:cs="Bahnschrift Light"/>
          <w:sz w:val="24"/>
          <w:szCs w:val="24"/>
        </w:rPr>
        <w:t xml:space="preserve"> (tentativas de alterações)</w:t>
      </w:r>
      <w:r w:rsidRPr="596B2A12">
        <w:rPr>
          <w:rFonts w:ascii="Bahnschrift Light" w:eastAsia="Bahnschrift Light" w:hAnsi="Bahnschrift Light" w:cs="Bahnschrift Light"/>
          <w:sz w:val="24"/>
          <w:szCs w:val="24"/>
        </w:rPr>
        <w:t xml:space="preserve">: Método Convencional, funcionando basicamente com regra de digitação para facilitar o entendimento de cada mudança efetuada nos códigos e armazenadas no GitHub. </w:t>
      </w:r>
      <w:r w:rsidR="00E512D9">
        <w:rPr>
          <w:rFonts w:ascii="Bahnschrift Light" w:eastAsia="Bahnschrift Light" w:hAnsi="Bahnschrift Light" w:cs="Bahnschrift Light"/>
          <w:sz w:val="24"/>
          <w:szCs w:val="24"/>
        </w:rPr>
        <w:t xml:space="preserve">Trata-se de uma padronização profissional implementada no meu grupo </w:t>
      </w:r>
      <w:r w:rsidR="00E56C26">
        <w:rPr>
          <w:rFonts w:ascii="Bahnschrift Light" w:eastAsia="Bahnschrift Light" w:hAnsi="Bahnschrift Light" w:cs="Bahnschrift Light"/>
          <w:sz w:val="24"/>
          <w:szCs w:val="24"/>
        </w:rPr>
        <w:t xml:space="preserve">de pesquisa e inovação na faculdade SPTECH e decidi implementar </w:t>
      </w:r>
      <w:r w:rsidR="000459B8">
        <w:rPr>
          <w:rFonts w:ascii="Bahnschrift Light" w:eastAsia="Bahnschrift Light" w:hAnsi="Bahnschrift Light" w:cs="Bahnschrift Light"/>
          <w:sz w:val="24"/>
          <w:szCs w:val="24"/>
        </w:rPr>
        <w:t>nesta reformulação do projeto Courage To Be You</w:t>
      </w:r>
      <w:r w:rsidR="000A622D">
        <w:rPr>
          <w:rFonts w:ascii="Bahnschrift Light" w:eastAsia="Bahnschrift Light" w:hAnsi="Bahnschrift Light" w:cs="Bahnschrift Light"/>
          <w:sz w:val="24"/>
          <w:szCs w:val="24"/>
        </w:rPr>
        <w:t>:</w:t>
      </w:r>
    </w:p>
    <w:p w14:paraId="6A74089E" w14:textId="77777777" w:rsidR="00150501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feat</w:t>
      </w: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Commits relacionados a uma nova funcionalidade.</w:t>
      </w:r>
    </w:p>
    <w:p w14:paraId="007B8BDD" w14:textId="77777777" w:rsidR="00150501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</w:pPr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fix</w:t>
      </w: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Commits relacionados a correção de bugs e erros.</w:t>
      </w:r>
    </w:p>
    <w:p w14:paraId="1EB1576F" w14:textId="77777777" w:rsidR="00150501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style</w:t>
      </w: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Commits relacionados a estilização.</w:t>
      </w:r>
    </w:p>
    <w:p w14:paraId="1473EF01" w14:textId="77777777" w:rsidR="00150501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cleanup</w:t>
      </w: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Commits relacionados a mudanças que não mudam a lógica</w:t>
      </w:r>
      <w:r>
        <w:br/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do código (espaço em branco, formatação, limpeza de </w:t>
      </w:r>
      <w:proofErr w:type="gramStart"/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código </w:t>
      </w:r>
      <w:proofErr w:type="spellStart"/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etc</w:t>
      </w:r>
      <w:proofErr w:type="spellEnd"/>
      <w:proofErr w:type="gramEnd"/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).</w:t>
      </w:r>
    </w:p>
    <w:p w14:paraId="3EA4C8C0" w14:textId="77777777" w:rsidR="00150501" w:rsidRPr="00CB7BE5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refactor</w:t>
      </w: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Commits relacionados a mudanças que nem corrigem um bug</w:t>
      </w:r>
      <w:r>
        <w:br/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e nem adicionam uma funcionalidade, mas reestruturam o código</w:t>
      </w:r>
      <w:r>
        <w:br/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(Mudança de linguagem, otimizar funções etc.)</w:t>
      </w:r>
    </w:p>
    <w:p w14:paraId="64C2950B" w14:textId="77777777" w:rsidR="00CB7BE5" w:rsidRDefault="00CB7BE5" w:rsidP="00CB7BE5">
      <w:pPr>
        <w:pStyle w:val="PargrafodaLista"/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</w:p>
    <w:p w14:paraId="52B6459A" w14:textId="77777777" w:rsidR="00150501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proofErr w:type="spellStart"/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perf</w:t>
      </w:r>
      <w:proofErr w:type="spellEnd"/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</w:t>
      </w:r>
      <w:proofErr w:type="spellStart"/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Commits</w:t>
      </w:r>
      <w:proofErr w:type="spellEnd"/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relacionados a melhora de performance em geral.</w:t>
      </w:r>
    </w:p>
    <w:p w14:paraId="359910FE" w14:textId="77777777" w:rsidR="00150501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proofErr w:type="spellStart"/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test</w:t>
      </w:r>
      <w:proofErr w:type="spellEnd"/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</w:t>
      </w:r>
      <w:proofErr w:type="spellStart"/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Commits</w:t>
      </w:r>
      <w:proofErr w:type="spellEnd"/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relacionados a adição de testes ou correção de testes.</w:t>
      </w:r>
      <w:r>
        <w:br/>
      </w:r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chore</w:t>
      </w: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Commits relacionados a mudanças no processo do programa,</w:t>
      </w:r>
      <w:r>
        <w:br/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ferramentas auxiliares e libraries.</w:t>
      </w:r>
    </w:p>
    <w:p w14:paraId="4C2DB744" w14:textId="77777777" w:rsidR="00150501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tracking</w:t>
      </w: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Commits relacionados a qualquer tipo de monitoramento, de</w:t>
      </w:r>
      <w:r>
        <w:br/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usuário, anúncios etc.</w:t>
      </w:r>
    </w:p>
    <w:p w14:paraId="76525ECC" w14:textId="35E06AD1" w:rsidR="00150501" w:rsidRPr="00CB7BE5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</w:pPr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lastRenderedPageBreak/>
        <w:t>docs</w:t>
      </w: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 xml:space="preserve">: 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Commits relacionados a documentação, como o README.md.</w:t>
      </w:r>
    </w:p>
    <w:p w14:paraId="510B9E76" w14:textId="77777777" w:rsidR="00150501" w:rsidRDefault="00150501" w:rsidP="00150501">
      <w:pPr>
        <w:spacing w:before="15" w:line="360" w:lineRule="auto"/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</w:pPr>
    </w:p>
    <w:p w14:paraId="45CAF380" w14:textId="77777777" w:rsidR="00150501" w:rsidRDefault="00150501" w:rsidP="00150501">
      <w:pPr>
        <w:spacing w:before="15" w:line="360" w:lineRule="auto"/>
        <w:ind w:left="720"/>
        <w:rPr>
          <w:rFonts w:ascii="Bahnschrift Light" w:eastAsia="Bahnschrift Light" w:hAnsi="Bahnschrift Light" w:cs="Bahnschrift Light"/>
          <w:sz w:val="24"/>
          <w:szCs w:val="24"/>
        </w:rPr>
      </w:pPr>
      <w:r w:rsidRPr="596B2A12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Exemplos: </w:t>
      </w:r>
    </w:p>
    <w:p w14:paraId="0596383A" w14:textId="77777777" w:rsidR="00150501" w:rsidRPr="00150501" w:rsidRDefault="00150501" w:rsidP="00150501">
      <w:pPr>
        <w:pStyle w:val="PargrafodaLista"/>
        <w:numPr>
          <w:ilvl w:val="0"/>
          <w:numId w:val="23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(mensagem do commit estará entre aspas) ‘{tipo} ({Arquivo ou Pasta mudados}):{Descrição}’;</w:t>
      </w:r>
    </w:p>
    <w:p w14:paraId="7349DD7B" w14:textId="77777777" w:rsidR="00150501" w:rsidRPr="00150501" w:rsidRDefault="00150501" w:rsidP="00150501">
      <w:pPr>
        <w:pStyle w:val="PargrafodaLista"/>
        <w:numPr>
          <w:ilvl w:val="0"/>
          <w:numId w:val="23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proofErr w:type="gramStart"/>
      <w:r w:rsidRPr="00150501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Criei uma nova</w:t>
      </w:r>
      <w:proofErr w:type="gramEnd"/>
      <w:r w:rsidRPr="00150501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página para o site: ‘feat (Cadastro): Criação da tela cadastro.’</w:t>
      </w:r>
    </w:p>
    <w:p w14:paraId="12A08BC8" w14:textId="77777777" w:rsidR="00150501" w:rsidRPr="00150501" w:rsidRDefault="00150501" w:rsidP="00150501">
      <w:pPr>
        <w:pStyle w:val="PargrafodaLista"/>
        <w:numPr>
          <w:ilvl w:val="0"/>
          <w:numId w:val="23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Reduzi o número de ifs em uma função: ‘refactor (Login/script.js): Otimização na função “</w:t>
      </w:r>
      <w:bookmarkStart w:id="11" w:name="_Int_qC7u2GaJ"/>
      <w:proofErr w:type="gramStart"/>
      <w:r w:rsidRPr="00150501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autenticar(</w:t>
      </w:r>
      <w:bookmarkEnd w:id="11"/>
      <w:proofErr w:type="gramEnd"/>
      <w:r w:rsidRPr="00150501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)”.’</w:t>
      </w:r>
    </w:p>
    <w:p w14:paraId="15EC5F27" w14:textId="4656FFCF" w:rsidR="00150501" w:rsidRPr="00150501" w:rsidRDefault="00150501" w:rsidP="00150501">
      <w:pPr>
        <w:pStyle w:val="PargrafodaLista"/>
        <w:numPr>
          <w:ilvl w:val="0"/>
          <w:numId w:val="23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Mudei a cor dos botões de uma tela: ‘</w:t>
      </w:r>
      <w:proofErr w:type="gramStart"/>
      <w:r w:rsidRPr="00150501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style(</w:t>
      </w:r>
      <w:proofErr w:type="gramEnd"/>
      <w:r w:rsidRPr="00150501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Home/style.css): Mudança na cor dos botões para #cdcdcd.’</w:t>
      </w:r>
    </w:p>
    <w:p w14:paraId="377C5713" w14:textId="00D411B1" w:rsidR="0092430B" w:rsidRPr="0092430B" w:rsidRDefault="006041F5" w:rsidP="00543285">
      <w:pPr>
        <w:jc w:val="both"/>
      </w:pPr>
      <w:r>
        <w:rPr>
          <w:rFonts w:ascii="Arial" w:hAnsi="Arial" w:cs="Arial"/>
          <w:sz w:val="24"/>
          <w:szCs w:val="24"/>
        </w:rPr>
        <w:tab/>
      </w:r>
    </w:p>
    <w:p w14:paraId="31AF54CD" w14:textId="13FA45B9" w:rsidR="00E02C6E" w:rsidRDefault="00E9384C" w:rsidP="00A90454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r w:rsidRPr="00C12AFA">
        <w:rPr>
          <w:rFonts w:ascii="Bahnschrift SemiBold" w:hAnsi="Bahnschrift SemiBold" w:cs="Arial"/>
          <w:b/>
          <w:bCs/>
          <w:color w:val="auto"/>
        </w:rPr>
        <w:t>2.3 Product Backlog e Requisitos</w:t>
      </w:r>
    </w:p>
    <w:p w14:paraId="23A9BA88" w14:textId="77777777" w:rsidR="00A90454" w:rsidRPr="00A90454" w:rsidRDefault="00A90454" w:rsidP="00A90454"/>
    <w:p w14:paraId="0E4A434E" w14:textId="77777777" w:rsidR="00E16734" w:rsidRDefault="00E16734" w:rsidP="00CA7A38">
      <w:pPr>
        <w:jc w:val="both"/>
        <w:rPr>
          <w:rFonts w:ascii="Bahnschrift Light" w:hAnsi="Bahnschrift Light" w:cs="Arial"/>
          <w:sz w:val="24"/>
          <w:szCs w:val="24"/>
        </w:rPr>
      </w:pPr>
    </w:p>
    <w:p w14:paraId="0E211E27" w14:textId="77777777" w:rsidR="00CB7BE5" w:rsidRDefault="00CB7BE5" w:rsidP="00CA7A38">
      <w:pPr>
        <w:jc w:val="both"/>
        <w:rPr>
          <w:rFonts w:ascii="Bahnschrift Light" w:hAnsi="Bahnschrift Light" w:cs="Arial"/>
          <w:sz w:val="24"/>
          <w:szCs w:val="24"/>
        </w:rPr>
      </w:pPr>
    </w:p>
    <w:p w14:paraId="1D9C64C6" w14:textId="77777777" w:rsidR="00CB7BE5" w:rsidRDefault="00CB7BE5" w:rsidP="00CA7A38">
      <w:pPr>
        <w:jc w:val="both"/>
        <w:rPr>
          <w:rFonts w:ascii="Bahnschrift Light" w:hAnsi="Bahnschrift Light" w:cs="Arial"/>
          <w:sz w:val="24"/>
          <w:szCs w:val="24"/>
        </w:rPr>
      </w:pPr>
    </w:p>
    <w:p w14:paraId="15B7E8C4" w14:textId="77777777" w:rsidR="00CB7BE5" w:rsidRDefault="00CB7BE5" w:rsidP="00CA7A38">
      <w:pPr>
        <w:jc w:val="both"/>
        <w:rPr>
          <w:rFonts w:ascii="Bahnschrift Light" w:hAnsi="Bahnschrift Light" w:cs="Arial"/>
          <w:sz w:val="24"/>
          <w:szCs w:val="24"/>
        </w:rPr>
      </w:pPr>
    </w:p>
    <w:p w14:paraId="2549C58E" w14:textId="77777777" w:rsidR="00CB7BE5" w:rsidRDefault="00CB7BE5" w:rsidP="00CA7A38">
      <w:pPr>
        <w:jc w:val="both"/>
        <w:rPr>
          <w:rFonts w:ascii="Bahnschrift Light" w:hAnsi="Bahnschrift Light" w:cs="Arial"/>
          <w:sz w:val="24"/>
          <w:szCs w:val="24"/>
        </w:rPr>
      </w:pPr>
    </w:p>
    <w:p w14:paraId="3D6FEC2B" w14:textId="77777777" w:rsidR="00CB7BE5" w:rsidRDefault="00CB7BE5" w:rsidP="00CA7A38">
      <w:pPr>
        <w:jc w:val="both"/>
        <w:rPr>
          <w:rFonts w:ascii="Bahnschrift Light" w:hAnsi="Bahnschrift Light" w:cs="Arial"/>
          <w:sz w:val="24"/>
          <w:szCs w:val="24"/>
        </w:rPr>
      </w:pPr>
    </w:p>
    <w:p w14:paraId="4247B58E" w14:textId="77777777" w:rsidR="00CB7BE5" w:rsidRDefault="00CB7BE5" w:rsidP="00CA7A38">
      <w:pPr>
        <w:jc w:val="both"/>
        <w:rPr>
          <w:rFonts w:ascii="Bahnschrift Light" w:hAnsi="Bahnschrift Light" w:cs="Arial"/>
          <w:sz w:val="24"/>
          <w:szCs w:val="24"/>
        </w:rPr>
      </w:pPr>
    </w:p>
    <w:p w14:paraId="0BC4D361" w14:textId="77777777" w:rsidR="00CB7BE5" w:rsidRDefault="00CB7BE5" w:rsidP="00CA7A38">
      <w:pPr>
        <w:jc w:val="both"/>
        <w:rPr>
          <w:rFonts w:ascii="Bahnschrift Light" w:hAnsi="Bahnschrift Light" w:cs="Arial"/>
          <w:sz w:val="24"/>
          <w:szCs w:val="24"/>
        </w:rPr>
      </w:pPr>
    </w:p>
    <w:p w14:paraId="796DF357" w14:textId="77777777" w:rsidR="00CB7BE5" w:rsidRDefault="00CB7BE5" w:rsidP="00CA7A38">
      <w:pPr>
        <w:jc w:val="both"/>
        <w:rPr>
          <w:rFonts w:ascii="Bahnschrift Light" w:hAnsi="Bahnschrift Light" w:cs="Arial"/>
          <w:sz w:val="24"/>
          <w:szCs w:val="24"/>
        </w:rPr>
      </w:pPr>
    </w:p>
    <w:p w14:paraId="1EBB0917" w14:textId="77777777" w:rsidR="00CB7BE5" w:rsidRDefault="00CB7BE5" w:rsidP="00CA7A38">
      <w:pPr>
        <w:jc w:val="both"/>
        <w:rPr>
          <w:rFonts w:ascii="Arial" w:hAnsi="Arial" w:cs="Arial"/>
          <w:sz w:val="24"/>
          <w:szCs w:val="24"/>
        </w:rPr>
      </w:pPr>
    </w:p>
    <w:p w14:paraId="5F5B1094" w14:textId="55F5F885" w:rsidR="00924ACC" w:rsidRDefault="00924ACC" w:rsidP="00924ACC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r w:rsidRPr="00C12AFA">
        <w:rPr>
          <w:rFonts w:ascii="Bahnschrift SemiBold" w:hAnsi="Bahnschrift SemiBold" w:cs="Arial"/>
          <w:b/>
          <w:bCs/>
          <w:color w:val="auto"/>
        </w:rPr>
        <w:t xml:space="preserve">2.4 </w:t>
      </w:r>
      <w:r w:rsidR="00224F8E">
        <w:rPr>
          <w:rFonts w:ascii="Bahnschrift SemiBold" w:hAnsi="Bahnschrift SemiBold" w:cs="Arial"/>
          <w:b/>
          <w:bCs/>
          <w:color w:val="auto"/>
        </w:rPr>
        <w:t>Riscos durante o processo</w:t>
      </w:r>
    </w:p>
    <w:p w14:paraId="1878D63A" w14:textId="77777777" w:rsidR="00593BDF" w:rsidRPr="00593BDF" w:rsidRDefault="00593BDF" w:rsidP="00593BDF"/>
    <w:p w14:paraId="72B51239" w14:textId="0CEE3964" w:rsidR="00224F8E" w:rsidRDefault="00224F8E" w:rsidP="00224F8E"/>
    <w:p w14:paraId="54307DE1" w14:textId="77777777" w:rsidR="00EC4297" w:rsidRDefault="00EC4297" w:rsidP="00D01DC6">
      <w:pPr>
        <w:jc w:val="center"/>
      </w:pPr>
    </w:p>
    <w:p w14:paraId="36FD2D98" w14:textId="66AFC25F" w:rsidR="00224F8E" w:rsidRDefault="00224F8E" w:rsidP="00224F8E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r w:rsidRPr="00C12AFA">
        <w:rPr>
          <w:rFonts w:ascii="Bahnschrift SemiBold" w:hAnsi="Bahnschrift SemiBold" w:cs="Arial"/>
          <w:b/>
          <w:bCs/>
          <w:color w:val="auto"/>
        </w:rPr>
        <w:t>2.</w:t>
      </w:r>
      <w:r>
        <w:rPr>
          <w:rFonts w:ascii="Bahnschrift SemiBold" w:hAnsi="Bahnschrift SemiBold" w:cs="Arial"/>
          <w:b/>
          <w:bCs/>
          <w:color w:val="auto"/>
        </w:rPr>
        <w:t>5</w:t>
      </w:r>
      <w:r w:rsidRPr="00C12AFA">
        <w:rPr>
          <w:rFonts w:ascii="Bahnschrift SemiBold" w:hAnsi="Bahnschrift SemiBold" w:cs="Arial"/>
          <w:b/>
          <w:bCs/>
          <w:color w:val="auto"/>
        </w:rPr>
        <w:t xml:space="preserve"> </w:t>
      </w:r>
      <w:r>
        <w:rPr>
          <w:rFonts w:ascii="Bahnschrift SemiBold" w:hAnsi="Bahnschrift SemiBold" w:cs="Arial"/>
          <w:b/>
          <w:bCs/>
          <w:color w:val="auto"/>
        </w:rPr>
        <w:t xml:space="preserve">Estabelecendo a dinâmica </w:t>
      </w:r>
      <w:r w:rsidR="00941AB5">
        <w:rPr>
          <w:rFonts w:ascii="Bahnschrift SemiBold" w:hAnsi="Bahnschrift SemiBold" w:cs="Arial"/>
          <w:b/>
          <w:bCs/>
          <w:color w:val="auto"/>
        </w:rPr>
        <w:t xml:space="preserve">para desenvolvimento do </w:t>
      </w:r>
      <w:proofErr w:type="spellStart"/>
      <w:r w:rsidR="00941AB5">
        <w:rPr>
          <w:rFonts w:ascii="Bahnschrift SemiBold" w:hAnsi="Bahnschrift SemiBold" w:cs="Arial"/>
          <w:b/>
          <w:bCs/>
          <w:color w:val="auto"/>
        </w:rPr>
        <w:t>prjeto</w:t>
      </w:r>
      <w:proofErr w:type="spellEnd"/>
    </w:p>
    <w:p w14:paraId="322C7CFF" w14:textId="77777777" w:rsidR="00EB2875" w:rsidRDefault="00EB2875" w:rsidP="00EB2875"/>
    <w:p w14:paraId="78A1A7B7" w14:textId="77777777" w:rsidR="00DC1AE4" w:rsidRDefault="00DC1AE4" w:rsidP="00C50A46">
      <w:pPr>
        <w:ind w:left="708"/>
        <w:jc w:val="center"/>
        <w:rPr>
          <w:rFonts w:ascii="Bahnschrift Light" w:hAnsi="Bahnschrift Light"/>
          <w:sz w:val="24"/>
          <w:szCs w:val="24"/>
        </w:rPr>
      </w:pPr>
    </w:p>
    <w:p w14:paraId="09AB8D5A" w14:textId="77777777" w:rsidR="00941AB5" w:rsidRDefault="00941AB5" w:rsidP="00C50A46">
      <w:pPr>
        <w:ind w:left="708"/>
        <w:jc w:val="center"/>
        <w:rPr>
          <w:rFonts w:ascii="Bahnschrift Light" w:hAnsi="Bahnschrift Light"/>
          <w:sz w:val="24"/>
          <w:szCs w:val="24"/>
        </w:rPr>
      </w:pPr>
    </w:p>
    <w:p w14:paraId="4AC91467" w14:textId="77777777" w:rsidR="00941AB5" w:rsidRDefault="00941AB5" w:rsidP="00C50A46">
      <w:pPr>
        <w:ind w:left="708"/>
        <w:jc w:val="center"/>
        <w:rPr>
          <w:rFonts w:ascii="Bahnschrift Light" w:hAnsi="Bahnschrift Light"/>
          <w:sz w:val="24"/>
          <w:szCs w:val="24"/>
        </w:rPr>
      </w:pPr>
    </w:p>
    <w:p w14:paraId="3FE3429F" w14:textId="77777777" w:rsidR="00941AB5" w:rsidRDefault="00941AB5" w:rsidP="00C50A46">
      <w:pPr>
        <w:ind w:left="708"/>
        <w:jc w:val="center"/>
        <w:rPr>
          <w:rFonts w:ascii="Bahnschrift Light" w:hAnsi="Bahnschrift Light"/>
          <w:sz w:val="24"/>
          <w:szCs w:val="24"/>
        </w:rPr>
      </w:pPr>
    </w:p>
    <w:p w14:paraId="184AB0C0" w14:textId="77777777" w:rsidR="00941AB5" w:rsidRDefault="00941AB5" w:rsidP="00C50A46">
      <w:pPr>
        <w:ind w:left="708"/>
        <w:jc w:val="center"/>
        <w:rPr>
          <w:rFonts w:ascii="Bahnschrift Light" w:hAnsi="Bahnschrift Light"/>
          <w:sz w:val="24"/>
          <w:szCs w:val="24"/>
        </w:rPr>
      </w:pPr>
    </w:p>
    <w:p w14:paraId="283D8168" w14:textId="77777777" w:rsidR="00941AB5" w:rsidRDefault="00941AB5" w:rsidP="00C50A46">
      <w:pPr>
        <w:ind w:left="708"/>
        <w:jc w:val="center"/>
        <w:rPr>
          <w:rFonts w:ascii="Bahnschrift Light" w:hAnsi="Bahnschrift Light"/>
          <w:sz w:val="24"/>
          <w:szCs w:val="24"/>
        </w:rPr>
      </w:pPr>
    </w:p>
    <w:p w14:paraId="6AE4F3AB" w14:textId="77777777" w:rsidR="00941AB5" w:rsidRDefault="00941AB5" w:rsidP="00C50A46">
      <w:pPr>
        <w:ind w:left="708"/>
        <w:jc w:val="center"/>
        <w:rPr>
          <w:rFonts w:ascii="Bahnschrift Light" w:hAnsi="Bahnschrift Light"/>
          <w:sz w:val="24"/>
          <w:szCs w:val="24"/>
        </w:rPr>
      </w:pPr>
    </w:p>
    <w:p w14:paraId="7111C61D" w14:textId="77777777" w:rsidR="00941AB5" w:rsidRDefault="00941AB5" w:rsidP="00C50A46">
      <w:pPr>
        <w:ind w:left="708"/>
        <w:jc w:val="center"/>
        <w:rPr>
          <w:rFonts w:ascii="Bahnschrift Light" w:hAnsi="Bahnschrift Light"/>
          <w:sz w:val="24"/>
          <w:szCs w:val="24"/>
        </w:rPr>
      </w:pPr>
    </w:p>
    <w:p w14:paraId="1C975C10" w14:textId="6E3DA00A" w:rsidR="008B2C4B" w:rsidRPr="008B2C4B" w:rsidRDefault="00DC1AE4" w:rsidP="008B2C4B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r w:rsidRPr="00C12AFA">
        <w:rPr>
          <w:rFonts w:ascii="Bahnschrift SemiBold" w:hAnsi="Bahnschrift SemiBold" w:cs="Arial"/>
          <w:b/>
          <w:bCs/>
          <w:color w:val="auto"/>
        </w:rPr>
        <w:t>2.</w:t>
      </w:r>
      <w:r>
        <w:rPr>
          <w:rFonts w:ascii="Bahnschrift SemiBold" w:hAnsi="Bahnschrift SemiBold" w:cs="Arial"/>
          <w:b/>
          <w:bCs/>
          <w:color w:val="auto"/>
        </w:rPr>
        <w:t>6 Dados</w:t>
      </w:r>
    </w:p>
    <w:p w14:paraId="7D3B06F3" w14:textId="77777777" w:rsidR="00DC1AE4" w:rsidRDefault="00DC1AE4" w:rsidP="00DC1AE4"/>
    <w:p w14:paraId="02967E67" w14:textId="30E595EB" w:rsidR="596B2A12" w:rsidRDefault="596B2A12" w:rsidP="596B2A12">
      <w:pPr>
        <w:ind w:firstLine="708"/>
        <w:rPr>
          <w:rFonts w:ascii="Bahnschrift Light" w:hAnsi="Bahnschrift Light"/>
          <w:sz w:val="24"/>
          <w:szCs w:val="24"/>
        </w:rPr>
      </w:pPr>
    </w:p>
    <w:p w14:paraId="409770E9" w14:textId="08E34947" w:rsidR="00E16734" w:rsidRDefault="02EE0921" w:rsidP="596B2A12">
      <w:pPr>
        <w:spacing w:line="360" w:lineRule="auto"/>
        <w:ind w:left="720"/>
        <w:rPr>
          <w:rFonts w:ascii="Bahnschrift Light" w:eastAsia="Bahnschrift Light" w:hAnsi="Bahnschrift Light" w:cs="Bahnschrift Light"/>
          <w:sz w:val="24"/>
          <w:szCs w:val="24"/>
        </w:rPr>
      </w:pPr>
      <w:r w:rsidRPr="596B2A12">
        <w:rPr>
          <w:rFonts w:ascii="Bahnschrift Light" w:eastAsia="Bahnschrift Light" w:hAnsi="Bahnschrift Light" w:cs="Bahnschrift Light"/>
          <w:sz w:val="24"/>
          <w:szCs w:val="24"/>
        </w:rPr>
        <w:t xml:space="preserve">Padronização de Variáveis: </w:t>
      </w:r>
      <w:proofErr w:type="spellStart"/>
      <w:r w:rsidR="0B2DC187" w:rsidRPr="596B2A12">
        <w:rPr>
          <w:rFonts w:ascii="Bahnschrift Light" w:eastAsia="Bahnschrift Light" w:hAnsi="Bahnschrift Light" w:cs="Bahnschrift Light"/>
          <w:sz w:val="24"/>
          <w:szCs w:val="24"/>
        </w:rPr>
        <w:t>Snake</w:t>
      </w:r>
      <w:proofErr w:type="spellEnd"/>
      <w:r w:rsidR="0B2DC187" w:rsidRPr="596B2A12">
        <w:rPr>
          <w:rFonts w:ascii="Bahnschrift Light" w:eastAsia="Bahnschrift Light" w:hAnsi="Bahnschrift Light" w:cs="Bahnschrift Light"/>
          <w:sz w:val="24"/>
          <w:szCs w:val="24"/>
        </w:rPr>
        <w:t xml:space="preserve"> Case e Camel Case</w:t>
      </w:r>
    </w:p>
    <w:p w14:paraId="43006348" w14:textId="2E937F5A" w:rsidR="00E16734" w:rsidRDefault="6D3669BC" w:rsidP="596B2A12">
      <w:pPr>
        <w:pStyle w:val="PargrafodaLista"/>
        <w:numPr>
          <w:ilvl w:val="0"/>
          <w:numId w:val="4"/>
        </w:numPr>
        <w:spacing w:line="360" w:lineRule="auto"/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</w:pPr>
      <w:r w:rsidRPr="596B2A12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As variáveis deverão uma abreviação da sua </w:t>
      </w:r>
      <w:proofErr w:type="spellStart"/>
      <w:r w:rsidRPr="596B2A12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tag</w:t>
      </w:r>
      <w:proofErr w:type="spellEnd"/>
      <w:r w:rsidRPr="596B2A12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/funcionalidade  </w:t>
      </w:r>
    </w:p>
    <w:p w14:paraId="000CEE5A" w14:textId="15D42CD6" w:rsidR="00E16734" w:rsidRDefault="6D3669BC" w:rsidP="596B2A12">
      <w:pPr>
        <w:pStyle w:val="PargrafodaLista"/>
        <w:numPr>
          <w:ilvl w:val="0"/>
          <w:numId w:val="4"/>
        </w:numPr>
        <w:spacing w:line="360" w:lineRule="auto"/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</w:pPr>
      <w:r w:rsidRPr="596B2A12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Em seguida usar formato “</w:t>
      </w:r>
      <w:proofErr w:type="spellStart"/>
      <w:r w:rsidRPr="596B2A12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Snake</w:t>
      </w:r>
      <w:proofErr w:type="spellEnd"/>
      <w:r w:rsidRPr="596B2A12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Case” </w:t>
      </w:r>
    </w:p>
    <w:p w14:paraId="34346DB2" w14:textId="653211AC" w:rsidR="00E16734" w:rsidRDefault="6D3669BC" w:rsidP="596B2A12">
      <w:pPr>
        <w:pStyle w:val="PargrafodaLista"/>
        <w:numPr>
          <w:ilvl w:val="0"/>
          <w:numId w:val="4"/>
        </w:numPr>
        <w:spacing w:line="360" w:lineRule="auto"/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</w:pPr>
      <w:r w:rsidRPr="596B2A12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Nome da variável em formato “Camel Case”</w:t>
      </w:r>
    </w:p>
    <w:p w14:paraId="34E92573" w14:textId="6712BE64" w:rsidR="00E16734" w:rsidRDefault="6D3669BC" w:rsidP="596B2A12">
      <w:pPr>
        <w:pStyle w:val="PargrafodaLista"/>
        <w:numPr>
          <w:ilvl w:val="0"/>
          <w:numId w:val="4"/>
        </w:numPr>
        <w:spacing w:line="360" w:lineRule="auto"/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</w:pPr>
      <w:proofErr w:type="spellStart"/>
      <w:r w:rsidRPr="596B2A12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Ex</w:t>
      </w:r>
      <w:proofErr w:type="spellEnd"/>
      <w:r w:rsidRPr="596B2A12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: Uma variável de um input com nome de Nome do Usuário deverá ficar: </w:t>
      </w:r>
      <w:proofErr w:type="spellStart"/>
      <w:r w:rsidRPr="596B2A12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ipt_nomeUsuario</w:t>
      </w:r>
      <w:proofErr w:type="spellEnd"/>
    </w:p>
    <w:p w14:paraId="7CA283B0" w14:textId="5001FC8B" w:rsidR="00E16734" w:rsidRDefault="00E16734" w:rsidP="596B2A12">
      <w:pPr>
        <w:spacing w:line="360" w:lineRule="auto"/>
        <w:ind w:firstLine="708"/>
        <w:rPr>
          <w:rFonts w:ascii="Arial" w:eastAsia="Arial" w:hAnsi="Arial" w:cs="Arial"/>
          <w:sz w:val="24"/>
          <w:szCs w:val="24"/>
        </w:rPr>
      </w:pPr>
    </w:p>
    <w:p w14:paraId="3453BE74" w14:textId="74B9484E" w:rsidR="00E038A8" w:rsidRPr="00150501" w:rsidRDefault="00E038A8" w:rsidP="596B2A12">
      <w:pPr>
        <w:spacing w:line="360" w:lineRule="auto"/>
        <w:ind w:left="720"/>
        <w:rPr>
          <w:rFonts w:ascii="Bahnschrift SemiBold" w:hAnsi="Bahnschrift SemiBold"/>
          <w:sz w:val="24"/>
          <w:szCs w:val="24"/>
        </w:rPr>
      </w:pPr>
      <w:r w:rsidRPr="00150501">
        <w:rPr>
          <w:rFonts w:ascii="Bahnschrift SemiBold" w:hAnsi="Bahnschrift SemiBold"/>
          <w:sz w:val="24"/>
          <w:szCs w:val="24"/>
        </w:rPr>
        <w:t>Dicionário de dados:</w:t>
      </w:r>
      <w:r w:rsidR="008C3870" w:rsidRPr="00150501">
        <w:rPr>
          <w:rFonts w:ascii="Bahnschrift SemiBold" w:hAnsi="Bahnschrift SemiBold"/>
          <w:sz w:val="24"/>
          <w:szCs w:val="24"/>
        </w:rPr>
        <w:t xml:space="preserve"> </w:t>
      </w:r>
    </w:p>
    <w:p w14:paraId="54F82FC8" w14:textId="23E3E5D0" w:rsidR="596B2A12" w:rsidRDefault="596B2A12" w:rsidP="596B2A12">
      <w:pPr>
        <w:spacing w:line="360" w:lineRule="auto"/>
        <w:ind w:firstLine="708"/>
        <w:rPr>
          <w:rFonts w:ascii="Bahnschrift Light" w:eastAsia="Bahnschrift Light" w:hAnsi="Bahnschrift Light" w:cs="Bahnschrift Light"/>
          <w:sz w:val="24"/>
          <w:szCs w:val="24"/>
        </w:rPr>
      </w:pPr>
    </w:p>
    <w:p w14:paraId="1EEDB8CA" w14:textId="5776B27C" w:rsidR="596B2A12" w:rsidRDefault="596B2A12" w:rsidP="596B2A12">
      <w:pPr>
        <w:ind w:firstLine="708"/>
        <w:rPr>
          <w:rFonts w:ascii="Bahnschrift Light" w:hAnsi="Bahnschrift Light"/>
          <w:sz w:val="24"/>
          <w:szCs w:val="24"/>
        </w:rPr>
      </w:pPr>
    </w:p>
    <w:p w14:paraId="5B9A060A" w14:textId="77777777" w:rsidR="008B2C4B" w:rsidRDefault="008B2C4B" w:rsidP="596B2A12">
      <w:pPr>
        <w:ind w:firstLine="708"/>
        <w:rPr>
          <w:rFonts w:ascii="Bahnschrift Light" w:hAnsi="Bahnschrift Light"/>
          <w:sz w:val="24"/>
          <w:szCs w:val="24"/>
        </w:rPr>
      </w:pPr>
    </w:p>
    <w:p w14:paraId="313AACD7" w14:textId="77777777" w:rsidR="008B2C4B" w:rsidRDefault="008B2C4B" w:rsidP="596B2A12">
      <w:pPr>
        <w:ind w:firstLine="708"/>
        <w:rPr>
          <w:rFonts w:ascii="Bahnschrift Light" w:hAnsi="Bahnschrift Light"/>
          <w:sz w:val="24"/>
          <w:szCs w:val="24"/>
        </w:rPr>
      </w:pPr>
    </w:p>
    <w:p w14:paraId="75040707" w14:textId="77777777" w:rsidR="008B2C4B" w:rsidRDefault="008B2C4B" w:rsidP="596B2A12">
      <w:pPr>
        <w:ind w:firstLine="708"/>
        <w:rPr>
          <w:rFonts w:ascii="Bahnschrift Light" w:hAnsi="Bahnschrift Light"/>
          <w:sz w:val="24"/>
          <w:szCs w:val="24"/>
        </w:rPr>
      </w:pPr>
    </w:p>
    <w:p w14:paraId="134CDB02" w14:textId="77777777" w:rsidR="008B2C4B" w:rsidRDefault="008B2C4B" w:rsidP="596B2A12">
      <w:pPr>
        <w:ind w:firstLine="708"/>
        <w:rPr>
          <w:rFonts w:ascii="Bahnschrift Light" w:hAnsi="Bahnschrift Light"/>
          <w:sz w:val="24"/>
          <w:szCs w:val="24"/>
        </w:rPr>
      </w:pPr>
    </w:p>
    <w:p w14:paraId="26BAB0BA" w14:textId="77777777" w:rsidR="008B2C4B" w:rsidRDefault="008B2C4B" w:rsidP="596B2A12">
      <w:pPr>
        <w:ind w:firstLine="708"/>
        <w:rPr>
          <w:rFonts w:ascii="Bahnschrift Light" w:hAnsi="Bahnschrift Light"/>
          <w:sz w:val="24"/>
          <w:szCs w:val="24"/>
        </w:rPr>
      </w:pPr>
    </w:p>
    <w:p w14:paraId="761D9D2C" w14:textId="77777777" w:rsidR="00BD508F" w:rsidRDefault="00BD508F" w:rsidP="596B2A12">
      <w:pPr>
        <w:ind w:firstLine="708"/>
        <w:rPr>
          <w:rFonts w:ascii="Bahnschrift Light" w:hAnsi="Bahnschrift Light"/>
          <w:sz w:val="24"/>
          <w:szCs w:val="24"/>
        </w:rPr>
      </w:pPr>
    </w:p>
    <w:p w14:paraId="12EC2E3A" w14:textId="77777777" w:rsidR="00BD508F" w:rsidRDefault="00BD508F" w:rsidP="596B2A12">
      <w:pPr>
        <w:ind w:firstLine="708"/>
        <w:rPr>
          <w:rFonts w:ascii="Bahnschrift Light" w:hAnsi="Bahnschrift Light"/>
          <w:sz w:val="24"/>
          <w:szCs w:val="24"/>
        </w:rPr>
      </w:pPr>
    </w:p>
    <w:p w14:paraId="2C83C33F" w14:textId="77777777" w:rsidR="00BD508F" w:rsidRDefault="00BD508F" w:rsidP="596B2A12">
      <w:pPr>
        <w:ind w:firstLine="708"/>
        <w:rPr>
          <w:rFonts w:ascii="Bahnschrift Light" w:hAnsi="Bahnschrift Light"/>
          <w:sz w:val="24"/>
          <w:szCs w:val="24"/>
        </w:rPr>
      </w:pPr>
    </w:p>
    <w:p w14:paraId="74C33B1E" w14:textId="77777777" w:rsidR="00BD508F" w:rsidRDefault="00BD508F" w:rsidP="596B2A12">
      <w:pPr>
        <w:ind w:firstLine="708"/>
        <w:rPr>
          <w:rFonts w:ascii="Bahnschrift Light" w:hAnsi="Bahnschrift Light"/>
          <w:sz w:val="24"/>
          <w:szCs w:val="24"/>
        </w:rPr>
      </w:pPr>
    </w:p>
    <w:p w14:paraId="109FD5CB" w14:textId="45091813" w:rsidR="008B2C4B" w:rsidRDefault="00A7377A" w:rsidP="00A7377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7377A">
        <w:rPr>
          <w:rFonts w:ascii="Times New Roman" w:hAnsi="Times New Roman" w:cs="Times New Roman"/>
          <w:b/>
          <w:bCs/>
          <w:sz w:val="32"/>
          <w:szCs w:val="32"/>
        </w:rPr>
        <w:t xml:space="preserve">BIBLIOGRAFIA </w:t>
      </w:r>
    </w:p>
    <w:p w14:paraId="149E09CC" w14:textId="45C70950" w:rsidR="00A7377A" w:rsidRPr="002611E1" w:rsidRDefault="002611E1" w:rsidP="00A9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2611E1">
        <w:rPr>
          <w:rFonts w:ascii="Times New Roman" w:hAnsi="Times New Roman" w:cs="Times New Roman"/>
          <w:sz w:val="24"/>
          <w:szCs w:val="24"/>
        </w:rPr>
        <w:t>https://www.cpt.com.br/cursos-confeccaoderoupas/artigos/a-historia-do-vestuario-os-costumes-de-cadaepoca#:~:text=Vestu%C3%A1rio%20%E2%80%93%20adorno%20e%20prote%C3%A7%C3%A3o%20contra%20o%20frio&amp;text=Desde%20o%20in%C3%ADcio%2C%20o%20uso,impor%20sobre%20os%20outros%20animais.</w:t>
      </w:r>
      <w:r>
        <w:rPr>
          <w:rFonts w:ascii="Times New Roman" w:hAnsi="Times New Roman" w:cs="Times New Roman"/>
          <w:sz w:val="24"/>
          <w:szCs w:val="24"/>
        </w:rPr>
        <w:t>”</w:t>
      </w:r>
    </w:p>
    <w:sectPr w:rsidR="00A7377A" w:rsidRPr="002611E1" w:rsidSect="00A67DEB">
      <w:footerReference w:type="default" r:id="rId1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866BA" w14:textId="77777777" w:rsidR="00F57D36" w:rsidRDefault="00F57D36" w:rsidP="00A521BF">
      <w:pPr>
        <w:spacing w:after="0" w:line="240" w:lineRule="auto"/>
      </w:pPr>
      <w:r>
        <w:separator/>
      </w:r>
    </w:p>
  </w:endnote>
  <w:endnote w:type="continuationSeparator" w:id="0">
    <w:p w14:paraId="0E35E98B" w14:textId="77777777" w:rsidR="00F57D36" w:rsidRDefault="00F57D36" w:rsidP="00A521BF">
      <w:pPr>
        <w:spacing w:after="0" w:line="240" w:lineRule="auto"/>
      </w:pPr>
      <w:r>
        <w:continuationSeparator/>
      </w:r>
    </w:p>
  </w:endnote>
  <w:endnote w:type="continuationNotice" w:id="1">
    <w:p w14:paraId="3D8F34F2" w14:textId="77777777" w:rsidR="00F57D36" w:rsidRDefault="00F57D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7660087"/>
      <w:docPartObj>
        <w:docPartGallery w:val="Page Numbers (Bottom of Page)"/>
        <w:docPartUnique/>
      </w:docPartObj>
    </w:sdtPr>
    <w:sdtContent>
      <w:p w14:paraId="436687D5" w14:textId="1D10E51E" w:rsidR="009143AD" w:rsidRDefault="009143A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03DAB1" w14:textId="77777777" w:rsidR="009143AD" w:rsidRDefault="009143A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27384" w14:textId="77777777" w:rsidR="00F57D36" w:rsidRDefault="00F57D36" w:rsidP="00A521BF">
      <w:pPr>
        <w:spacing w:after="0" w:line="240" w:lineRule="auto"/>
      </w:pPr>
      <w:r>
        <w:separator/>
      </w:r>
    </w:p>
  </w:footnote>
  <w:footnote w:type="continuationSeparator" w:id="0">
    <w:p w14:paraId="205DDB00" w14:textId="77777777" w:rsidR="00F57D36" w:rsidRDefault="00F57D36" w:rsidP="00A521BF">
      <w:pPr>
        <w:spacing w:after="0" w:line="240" w:lineRule="auto"/>
      </w:pPr>
      <w:r>
        <w:continuationSeparator/>
      </w:r>
    </w:p>
  </w:footnote>
  <w:footnote w:type="continuationNotice" w:id="1">
    <w:p w14:paraId="6F0961D0" w14:textId="77777777" w:rsidR="00F57D36" w:rsidRDefault="00F57D3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tY08F55huS0Rq" int2:id="J9hzz1Ri">
      <int2:state int2:value="Rejected" int2:type="AugLoop_Text_Critique"/>
    </int2:textHash>
    <int2:textHash int2:hashCode="qUqP5cyxm6YcTA" int2:id="jQQAbuaz">
      <int2:state int2:value="Rejected" int2:type="AugLoop_Text_Critique"/>
    </int2:textHash>
    <int2:textHash int2:hashCode="9HA5+7H38hKTi2" int2:id="vMmFX1pk">
      <int2:state int2:value="Rejected" int2:type="AugLoop_Text_Critique"/>
    </int2:textHash>
    <int2:textHash int2:hashCode="RxNkUy8SNzVhFa" int2:id="72qKs3wx">
      <int2:state int2:value="Rejected" int2:type="AugLoop_Text_Critique"/>
    </int2:textHash>
    <int2:textHash int2:hashCode="4GYTP9ul5Qd+4D" int2:id="G2xvMTaA">
      <int2:state int2:value="Rejected" int2:type="AugLoop_Text_Critique"/>
    </int2:textHash>
    <int2:textHash int2:hashCode="Xptg9pFl8y+JMI" int2:id="4col8MYE">
      <int2:state int2:value="Rejected" int2:type="AugLoop_Text_Critique"/>
    </int2:textHash>
    <int2:textHash int2:hashCode="FIYnCIkVxyHM67" int2:id="ShCKAuID">
      <int2:state int2:value="Rejected" int2:type="AugLoop_Text_Critique"/>
    </int2:textHash>
    <int2:textHash int2:hashCode="Oke8nM0fy0lgvh" int2:id="I21p4fP9">
      <int2:state int2:value="Rejected" int2:type="AugLoop_Text_Critique"/>
    </int2:textHash>
    <int2:textHash int2:hashCode="mfcH7wLwlu0eCN" int2:id="vhDREcSw">
      <int2:state int2:value="Rejected" int2:type="AugLoop_Text_Critique"/>
    </int2:textHash>
    <int2:textHash int2:hashCode="cauLavsbrj3yR+" int2:id="ZzdM4Yl2">
      <int2:state int2:value="Rejected" int2:type="AugLoop_Text_Critique"/>
    </int2:textHash>
    <int2:textHash int2:hashCode="WOA754gVyGg1X1" int2:id="3I4oaTFa">
      <int2:state int2:value="Rejected" int2:type="AugLoop_Text_Critique"/>
    </int2:textHash>
    <int2:textHash int2:hashCode="JuyNAPtrVUZrOh" int2:id="U7D2Bedi">
      <int2:state int2:value="Rejected" int2:type="AugLoop_Text_Critique"/>
    </int2:textHash>
    <int2:textHash int2:hashCode="kLgWu8GXoTSQk9" int2:id="TOobVpl5">
      <int2:state int2:value="Rejected" int2:type="AugLoop_Text_Critique"/>
    </int2:textHash>
    <int2:textHash int2:hashCode="QBW1ehQ67FFW/R" int2:id="NtGbTo3L">
      <int2:state int2:value="Rejected" int2:type="AugLoop_Text_Critique"/>
    </int2:textHash>
    <int2:textHash int2:hashCode="640/05d7tXCQj/" int2:id="YUmTWCd4">
      <int2:state int2:value="Rejected" int2:type="AugLoop_Text_Critique"/>
    </int2:textHash>
    <int2:textHash int2:hashCode="Ip60GEDbsFXgMz" int2:id="UKGJWdnG">
      <int2:state int2:value="Rejected" int2:type="AugLoop_Text_Critique"/>
    </int2:textHash>
    <int2:textHash int2:hashCode="V5IzssR5JBUjy6" int2:id="PNxS00Ae">
      <int2:state int2:value="Rejected" int2:type="AugLoop_Text_Critique"/>
    </int2:textHash>
    <int2:textHash int2:hashCode="+9xPI/kxJbvuro" int2:id="9byk5m9r">
      <int2:state int2:value="Rejected" int2:type="AugLoop_Text_Critique"/>
    </int2:textHash>
    <int2:textHash int2:hashCode="0oNLC8xvlL1n8y" int2:id="jPIum4s2">
      <int2:state int2:value="Rejected" int2:type="AugLoop_Text_Critique"/>
    </int2:textHash>
    <int2:textHash int2:hashCode="9GDIgqGMEwTYiF" int2:id="QR6vCuSd">
      <int2:state int2:value="Rejected" int2:type="AugLoop_Text_Critique"/>
    </int2:textHash>
    <int2:textHash int2:hashCode="3Jp+j91JRok/ld" int2:id="9APYE1AT">
      <int2:state int2:value="Rejected" int2:type="AugLoop_Text_Critique"/>
    </int2:textHash>
    <int2:textHash int2:hashCode="OKAHFRq+h8wBpb" int2:id="UOP3dYvU">
      <int2:state int2:value="Rejected" int2:type="AugLoop_Text_Critique"/>
    </int2:textHash>
    <int2:textHash int2:hashCode="xFK1Hs6eyVdALu" int2:id="BwLJ7eas">
      <int2:state int2:value="Rejected" int2:type="AugLoop_Text_Critique"/>
    </int2:textHash>
    <int2:textHash int2:hashCode="BwYCWyu87B7Y1k" int2:id="oyRHKsyU">
      <int2:state int2:value="Rejected" int2:type="AugLoop_Text_Critique"/>
    </int2:textHash>
    <int2:textHash int2:hashCode="3MlaI78eVPEPFD" int2:id="3ETdNxnb">
      <int2:state int2:value="Rejected" int2:type="AugLoop_Text_Critique"/>
    </int2:textHash>
    <int2:textHash int2:hashCode="esxNhO5G/X26qS" int2:id="E9hRVns0">
      <int2:state int2:value="Rejected" int2:type="AugLoop_Text_Critique"/>
    </int2:textHash>
    <int2:textHash int2:hashCode="1BmQsgyGL5KuB8" int2:id="Go97aEnk">
      <int2:state int2:value="Rejected" int2:type="AugLoop_Text_Critique"/>
    </int2:textHash>
    <int2:textHash int2:hashCode="MiRPjhDjQ4XG52" int2:id="VfRUkhcJ">
      <int2:state int2:value="Rejected" int2:type="AugLoop_Text_Critique"/>
    </int2:textHash>
    <int2:textHash int2:hashCode="OVP53fl1q1CX7k" int2:id="yBGwL2Fw">
      <int2:state int2:value="Rejected" int2:type="AugLoop_Text_Critique"/>
    </int2:textHash>
    <int2:textHash int2:hashCode="GzZ8HYc1xfx/ta" int2:id="2jLCltq9">
      <int2:state int2:value="Rejected" int2:type="AugLoop_Text_Critique"/>
    </int2:textHash>
    <int2:textHash int2:hashCode="0BXMRlvbTlGYff" int2:id="jf7F8l0Y">
      <int2:state int2:value="Rejected" int2:type="AugLoop_Text_Critique"/>
    </int2:textHash>
    <int2:textHash int2:hashCode="XFlKGV0dulFhx2" int2:id="ITyqCmYx">
      <int2:state int2:value="Rejected" int2:type="AugLoop_Text_Critique"/>
    </int2:textHash>
    <int2:textHash int2:hashCode="GLdEdlY9800deq" int2:id="OKQ4COVA">
      <int2:state int2:value="Rejected" int2:type="AugLoop_Text_Critique"/>
    </int2:textHash>
    <int2:textHash int2:hashCode="n3xVSjwPyoW52U" int2:id="PdJAgkXe">
      <int2:state int2:value="Rejected" int2:type="AugLoop_Text_Critique"/>
    </int2:textHash>
    <int2:textHash int2:hashCode="rebTCuOE5Qx2f4" int2:id="QZVy3huq">
      <int2:state int2:value="Rejected" int2:type="AugLoop_Text_Critique"/>
    </int2:textHash>
    <int2:textHash int2:hashCode="vBCN42DBlljToz" int2:id="YBF0iR6U">
      <int2:state int2:value="Rejected" int2:type="AugLoop_Text_Critique"/>
    </int2:textHash>
    <int2:textHash int2:hashCode="vX8hoNciLuWeGU" int2:id="enLnm2e7">
      <int2:state int2:value="Rejected" int2:type="AugLoop_Text_Critique"/>
    </int2:textHash>
    <int2:textHash int2:hashCode="9QLoLCW7paBs9o" int2:id="gfo397Pt">
      <int2:state int2:value="Rejected" int2:type="AugLoop_Text_Critique"/>
    </int2:textHash>
    <int2:textHash int2:hashCode="6F2d0dVOvoaKCp" int2:id="y8J45awU">
      <int2:state int2:value="Rejected" int2:type="AugLoop_Text_Critique"/>
    </int2:textHash>
    <int2:bookmark int2:bookmarkName="_Int_qC7u2GaJ" int2:invalidationBookmarkName="" int2:hashCode="md8QhSJXVj176y" int2:id="cNjuiFsW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0B84"/>
    <w:multiLevelType w:val="hybridMultilevel"/>
    <w:tmpl w:val="788049C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B18EC"/>
    <w:multiLevelType w:val="multilevel"/>
    <w:tmpl w:val="08AC0CB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CB91F8D"/>
    <w:multiLevelType w:val="multilevel"/>
    <w:tmpl w:val="B97E8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F983F97"/>
    <w:multiLevelType w:val="hybridMultilevel"/>
    <w:tmpl w:val="DA14E0E2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F87558"/>
    <w:multiLevelType w:val="multilevel"/>
    <w:tmpl w:val="4B80DD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C5AD825"/>
    <w:multiLevelType w:val="hybridMultilevel"/>
    <w:tmpl w:val="43268DE8"/>
    <w:lvl w:ilvl="0" w:tplc="6FC204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104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70F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4E3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585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4E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0B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20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000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B153D"/>
    <w:multiLevelType w:val="hybridMultilevel"/>
    <w:tmpl w:val="D9344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9157C"/>
    <w:multiLevelType w:val="hybridMultilevel"/>
    <w:tmpl w:val="DB9EDCB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16089"/>
    <w:multiLevelType w:val="hybridMultilevel"/>
    <w:tmpl w:val="7E0C11DA"/>
    <w:lvl w:ilvl="0" w:tplc="0416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4524468F"/>
    <w:multiLevelType w:val="multilevel"/>
    <w:tmpl w:val="A9BCFB5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168496D"/>
    <w:multiLevelType w:val="hybridMultilevel"/>
    <w:tmpl w:val="18408E78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9B5B21"/>
    <w:multiLevelType w:val="multilevel"/>
    <w:tmpl w:val="4B80DD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19D49C0"/>
    <w:multiLevelType w:val="multilevel"/>
    <w:tmpl w:val="08AC0CB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54976AAA"/>
    <w:multiLevelType w:val="hybridMultilevel"/>
    <w:tmpl w:val="AB3CD2C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69508"/>
    <w:multiLevelType w:val="hybridMultilevel"/>
    <w:tmpl w:val="023C0C7A"/>
    <w:lvl w:ilvl="0" w:tplc="E514B9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2C2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E2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D64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E6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EE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20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A0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67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67A87"/>
    <w:multiLevelType w:val="multilevel"/>
    <w:tmpl w:val="978A10B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634524EE"/>
    <w:multiLevelType w:val="hybridMultilevel"/>
    <w:tmpl w:val="81A29DC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26261"/>
    <w:multiLevelType w:val="multilevel"/>
    <w:tmpl w:val="C32E565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AC7604"/>
    <w:multiLevelType w:val="hybridMultilevel"/>
    <w:tmpl w:val="AB72AA7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A673E"/>
    <w:multiLevelType w:val="hybridMultilevel"/>
    <w:tmpl w:val="901CFC86"/>
    <w:lvl w:ilvl="0" w:tplc="4E28CE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F08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45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AE0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4A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8D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E1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C2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748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A1672"/>
    <w:multiLevelType w:val="hybridMultilevel"/>
    <w:tmpl w:val="25FCA062"/>
    <w:lvl w:ilvl="0" w:tplc="80081F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9F4B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163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744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24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105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16C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8E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840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67F09"/>
    <w:multiLevelType w:val="hybridMultilevel"/>
    <w:tmpl w:val="A2D8D75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C4CCC"/>
    <w:multiLevelType w:val="multilevel"/>
    <w:tmpl w:val="4B80DD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7CC26034"/>
    <w:multiLevelType w:val="hybridMultilevel"/>
    <w:tmpl w:val="CEEE37B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946817">
    <w:abstractNumId w:val="19"/>
  </w:num>
  <w:num w:numId="2" w16cid:durableId="1832671519">
    <w:abstractNumId w:val="14"/>
  </w:num>
  <w:num w:numId="3" w16cid:durableId="1971786046">
    <w:abstractNumId w:val="5"/>
  </w:num>
  <w:num w:numId="4" w16cid:durableId="1269312154">
    <w:abstractNumId w:val="20"/>
  </w:num>
  <w:num w:numId="5" w16cid:durableId="204879686">
    <w:abstractNumId w:val="6"/>
  </w:num>
  <w:num w:numId="6" w16cid:durableId="1899854525">
    <w:abstractNumId w:val="12"/>
  </w:num>
  <w:num w:numId="7" w16cid:durableId="2069718498">
    <w:abstractNumId w:val="2"/>
  </w:num>
  <w:num w:numId="8" w16cid:durableId="2005552682">
    <w:abstractNumId w:val="17"/>
  </w:num>
  <w:num w:numId="9" w16cid:durableId="1875535446">
    <w:abstractNumId w:val="15"/>
  </w:num>
  <w:num w:numId="10" w16cid:durableId="351034749">
    <w:abstractNumId w:val="9"/>
  </w:num>
  <w:num w:numId="11" w16cid:durableId="1156385839">
    <w:abstractNumId w:val="11"/>
  </w:num>
  <w:num w:numId="12" w16cid:durableId="14580408">
    <w:abstractNumId w:val="4"/>
  </w:num>
  <w:num w:numId="13" w16cid:durableId="1169439400">
    <w:abstractNumId w:val="22"/>
  </w:num>
  <w:num w:numId="14" w16cid:durableId="1081953705">
    <w:abstractNumId w:val="1"/>
  </w:num>
  <w:num w:numId="15" w16cid:durableId="476920056">
    <w:abstractNumId w:val="8"/>
  </w:num>
  <w:num w:numId="16" w16cid:durableId="2067680766">
    <w:abstractNumId w:val="0"/>
  </w:num>
  <w:num w:numId="17" w16cid:durableId="1476218723">
    <w:abstractNumId w:val="10"/>
  </w:num>
  <w:num w:numId="18" w16cid:durableId="1502618474">
    <w:abstractNumId w:val="18"/>
  </w:num>
  <w:num w:numId="19" w16cid:durableId="994993091">
    <w:abstractNumId w:val="3"/>
  </w:num>
  <w:num w:numId="20" w16cid:durableId="967129170">
    <w:abstractNumId w:val="13"/>
  </w:num>
  <w:num w:numId="21" w16cid:durableId="2105219692">
    <w:abstractNumId w:val="23"/>
  </w:num>
  <w:num w:numId="22" w16cid:durableId="1688746837">
    <w:abstractNumId w:val="21"/>
  </w:num>
  <w:num w:numId="23" w16cid:durableId="160967423">
    <w:abstractNumId w:val="7"/>
  </w:num>
  <w:num w:numId="24" w16cid:durableId="1736048644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02"/>
    <w:rsid w:val="00006C0C"/>
    <w:rsid w:val="00016F78"/>
    <w:rsid w:val="00022640"/>
    <w:rsid w:val="00033019"/>
    <w:rsid w:val="0003534B"/>
    <w:rsid w:val="00040994"/>
    <w:rsid w:val="000459B8"/>
    <w:rsid w:val="00050F8D"/>
    <w:rsid w:val="00053A11"/>
    <w:rsid w:val="00057DB4"/>
    <w:rsid w:val="00060316"/>
    <w:rsid w:val="00060863"/>
    <w:rsid w:val="00064A2F"/>
    <w:rsid w:val="0006579D"/>
    <w:rsid w:val="000919F0"/>
    <w:rsid w:val="00093327"/>
    <w:rsid w:val="000A622D"/>
    <w:rsid w:val="000B127B"/>
    <w:rsid w:val="000B57B8"/>
    <w:rsid w:val="000B6720"/>
    <w:rsid w:val="000D779F"/>
    <w:rsid w:val="000E20F6"/>
    <w:rsid w:val="000E4C3C"/>
    <w:rsid w:val="000F2925"/>
    <w:rsid w:val="000F4878"/>
    <w:rsid w:val="00117EB6"/>
    <w:rsid w:val="00120795"/>
    <w:rsid w:val="00130956"/>
    <w:rsid w:val="001313FF"/>
    <w:rsid w:val="00137FD0"/>
    <w:rsid w:val="00140754"/>
    <w:rsid w:val="00142054"/>
    <w:rsid w:val="001460A9"/>
    <w:rsid w:val="0014AA04"/>
    <w:rsid w:val="00150501"/>
    <w:rsid w:val="00157083"/>
    <w:rsid w:val="00157A52"/>
    <w:rsid w:val="001615F9"/>
    <w:rsid w:val="00161DF3"/>
    <w:rsid w:val="0016340A"/>
    <w:rsid w:val="00163C59"/>
    <w:rsid w:val="00171F61"/>
    <w:rsid w:val="00176433"/>
    <w:rsid w:val="0017671C"/>
    <w:rsid w:val="00176BDF"/>
    <w:rsid w:val="00176F66"/>
    <w:rsid w:val="00177CB4"/>
    <w:rsid w:val="00180C16"/>
    <w:rsid w:val="0018176E"/>
    <w:rsid w:val="00184D09"/>
    <w:rsid w:val="00184D0D"/>
    <w:rsid w:val="00186DE3"/>
    <w:rsid w:val="001902C1"/>
    <w:rsid w:val="00194523"/>
    <w:rsid w:val="00194AD7"/>
    <w:rsid w:val="001A0205"/>
    <w:rsid w:val="001A032D"/>
    <w:rsid w:val="001A09C8"/>
    <w:rsid w:val="001A7C51"/>
    <w:rsid w:val="001B0534"/>
    <w:rsid w:val="001B070C"/>
    <w:rsid w:val="001B1D62"/>
    <w:rsid w:val="001C3973"/>
    <w:rsid w:val="001C5593"/>
    <w:rsid w:val="001D17FC"/>
    <w:rsid w:val="001E1BA3"/>
    <w:rsid w:val="001E1F46"/>
    <w:rsid w:val="001E541E"/>
    <w:rsid w:val="001F0A16"/>
    <w:rsid w:val="001F1750"/>
    <w:rsid w:val="001F5B37"/>
    <w:rsid w:val="0020220F"/>
    <w:rsid w:val="00203E4F"/>
    <w:rsid w:val="002053B4"/>
    <w:rsid w:val="0021564B"/>
    <w:rsid w:val="0022055D"/>
    <w:rsid w:val="0022260D"/>
    <w:rsid w:val="00222E97"/>
    <w:rsid w:val="00224F8E"/>
    <w:rsid w:val="00226072"/>
    <w:rsid w:val="0023412A"/>
    <w:rsid w:val="0024440B"/>
    <w:rsid w:val="002452EB"/>
    <w:rsid w:val="00253017"/>
    <w:rsid w:val="00253CFF"/>
    <w:rsid w:val="0025702B"/>
    <w:rsid w:val="002611E1"/>
    <w:rsid w:val="00274CD2"/>
    <w:rsid w:val="0028484E"/>
    <w:rsid w:val="00287BCD"/>
    <w:rsid w:val="00292FE1"/>
    <w:rsid w:val="002977BF"/>
    <w:rsid w:val="002A244A"/>
    <w:rsid w:val="002A4EF4"/>
    <w:rsid w:val="002A64E6"/>
    <w:rsid w:val="002C6718"/>
    <w:rsid w:val="002D1744"/>
    <w:rsid w:val="002D2E70"/>
    <w:rsid w:val="002E0433"/>
    <w:rsid w:val="002E4BC1"/>
    <w:rsid w:val="002F317C"/>
    <w:rsid w:val="002F5495"/>
    <w:rsid w:val="00300044"/>
    <w:rsid w:val="00304D81"/>
    <w:rsid w:val="00321728"/>
    <w:rsid w:val="003222E3"/>
    <w:rsid w:val="00323FA7"/>
    <w:rsid w:val="00331205"/>
    <w:rsid w:val="003465EE"/>
    <w:rsid w:val="00351B01"/>
    <w:rsid w:val="00361E59"/>
    <w:rsid w:val="003625F8"/>
    <w:rsid w:val="00365C66"/>
    <w:rsid w:val="003676FC"/>
    <w:rsid w:val="0037531F"/>
    <w:rsid w:val="0038127C"/>
    <w:rsid w:val="003B267A"/>
    <w:rsid w:val="003D6660"/>
    <w:rsid w:val="003E07CA"/>
    <w:rsid w:val="003E5A82"/>
    <w:rsid w:val="003F318F"/>
    <w:rsid w:val="003F419E"/>
    <w:rsid w:val="003F65C0"/>
    <w:rsid w:val="0041483D"/>
    <w:rsid w:val="00423EE2"/>
    <w:rsid w:val="00426A7A"/>
    <w:rsid w:val="004338B1"/>
    <w:rsid w:val="00440A49"/>
    <w:rsid w:val="0044220B"/>
    <w:rsid w:val="004439F1"/>
    <w:rsid w:val="00447B63"/>
    <w:rsid w:val="0045186E"/>
    <w:rsid w:val="0045248C"/>
    <w:rsid w:val="00460964"/>
    <w:rsid w:val="0046359B"/>
    <w:rsid w:val="00467528"/>
    <w:rsid w:val="00475913"/>
    <w:rsid w:val="0048409A"/>
    <w:rsid w:val="0048545F"/>
    <w:rsid w:val="00496C35"/>
    <w:rsid w:val="004A0625"/>
    <w:rsid w:val="004A54D0"/>
    <w:rsid w:val="004A642C"/>
    <w:rsid w:val="004C0BE3"/>
    <w:rsid w:val="004C420B"/>
    <w:rsid w:val="004D2E1D"/>
    <w:rsid w:val="004D308B"/>
    <w:rsid w:val="004E3C70"/>
    <w:rsid w:val="004F7CB2"/>
    <w:rsid w:val="00500B0F"/>
    <w:rsid w:val="00513C8B"/>
    <w:rsid w:val="00543285"/>
    <w:rsid w:val="00544A22"/>
    <w:rsid w:val="00544BCC"/>
    <w:rsid w:val="0054ACFB"/>
    <w:rsid w:val="00561A83"/>
    <w:rsid w:val="00573F46"/>
    <w:rsid w:val="00574B73"/>
    <w:rsid w:val="00580320"/>
    <w:rsid w:val="005812DC"/>
    <w:rsid w:val="005815B9"/>
    <w:rsid w:val="00593AF4"/>
    <w:rsid w:val="00593BDF"/>
    <w:rsid w:val="005A249B"/>
    <w:rsid w:val="005A2CA3"/>
    <w:rsid w:val="005A7A82"/>
    <w:rsid w:val="005B1564"/>
    <w:rsid w:val="005B78E3"/>
    <w:rsid w:val="005BBC95"/>
    <w:rsid w:val="005C78E9"/>
    <w:rsid w:val="005F0D6B"/>
    <w:rsid w:val="005F79FC"/>
    <w:rsid w:val="006041F5"/>
    <w:rsid w:val="00605092"/>
    <w:rsid w:val="0061267B"/>
    <w:rsid w:val="00625942"/>
    <w:rsid w:val="00627DD1"/>
    <w:rsid w:val="00635273"/>
    <w:rsid w:val="006454F3"/>
    <w:rsid w:val="00652668"/>
    <w:rsid w:val="006538E4"/>
    <w:rsid w:val="006574BC"/>
    <w:rsid w:val="00663671"/>
    <w:rsid w:val="00667E99"/>
    <w:rsid w:val="00673803"/>
    <w:rsid w:val="00674903"/>
    <w:rsid w:val="00674C70"/>
    <w:rsid w:val="00675CEF"/>
    <w:rsid w:val="00676BA3"/>
    <w:rsid w:val="00682B0C"/>
    <w:rsid w:val="00687298"/>
    <w:rsid w:val="006874C3"/>
    <w:rsid w:val="00690895"/>
    <w:rsid w:val="006947E6"/>
    <w:rsid w:val="006956AC"/>
    <w:rsid w:val="006A0238"/>
    <w:rsid w:val="006A56B3"/>
    <w:rsid w:val="006A6F35"/>
    <w:rsid w:val="006B09A8"/>
    <w:rsid w:val="006B5B4C"/>
    <w:rsid w:val="006B6209"/>
    <w:rsid w:val="006D0F9C"/>
    <w:rsid w:val="006D63C9"/>
    <w:rsid w:val="006E1064"/>
    <w:rsid w:val="006E1958"/>
    <w:rsid w:val="006E2338"/>
    <w:rsid w:val="006E38B1"/>
    <w:rsid w:val="006E6E59"/>
    <w:rsid w:val="006F31E8"/>
    <w:rsid w:val="00716DEC"/>
    <w:rsid w:val="00719D6D"/>
    <w:rsid w:val="00722038"/>
    <w:rsid w:val="00733C01"/>
    <w:rsid w:val="00742EB8"/>
    <w:rsid w:val="00752E8E"/>
    <w:rsid w:val="007568B8"/>
    <w:rsid w:val="00762377"/>
    <w:rsid w:val="007657B9"/>
    <w:rsid w:val="00771ECE"/>
    <w:rsid w:val="007736D0"/>
    <w:rsid w:val="007739FB"/>
    <w:rsid w:val="007940E3"/>
    <w:rsid w:val="00794B12"/>
    <w:rsid w:val="00796F4B"/>
    <w:rsid w:val="007A3B85"/>
    <w:rsid w:val="007A4351"/>
    <w:rsid w:val="007A5194"/>
    <w:rsid w:val="007B0BDF"/>
    <w:rsid w:val="007B5B0B"/>
    <w:rsid w:val="007B6FF5"/>
    <w:rsid w:val="007C2986"/>
    <w:rsid w:val="007D2E14"/>
    <w:rsid w:val="007D603F"/>
    <w:rsid w:val="007D6D6F"/>
    <w:rsid w:val="007E3EC6"/>
    <w:rsid w:val="007F6083"/>
    <w:rsid w:val="0081135B"/>
    <w:rsid w:val="008263E9"/>
    <w:rsid w:val="00826965"/>
    <w:rsid w:val="008277F4"/>
    <w:rsid w:val="00830925"/>
    <w:rsid w:val="00842C8B"/>
    <w:rsid w:val="00844AE2"/>
    <w:rsid w:val="00846649"/>
    <w:rsid w:val="008478FE"/>
    <w:rsid w:val="00850A71"/>
    <w:rsid w:val="008535BF"/>
    <w:rsid w:val="00856ED1"/>
    <w:rsid w:val="008612D7"/>
    <w:rsid w:val="00871109"/>
    <w:rsid w:val="0087389B"/>
    <w:rsid w:val="00876A62"/>
    <w:rsid w:val="00893875"/>
    <w:rsid w:val="008A4B73"/>
    <w:rsid w:val="008A7634"/>
    <w:rsid w:val="008B2C4B"/>
    <w:rsid w:val="008B62D6"/>
    <w:rsid w:val="008C1C1F"/>
    <w:rsid w:val="008C2924"/>
    <w:rsid w:val="008C3870"/>
    <w:rsid w:val="008C3F1C"/>
    <w:rsid w:val="008C4409"/>
    <w:rsid w:val="008D697C"/>
    <w:rsid w:val="008E302B"/>
    <w:rsid w:val="008E313E"/>
    <w:rsid w:val="008E7998"/>
    <w:rsid w:val="008F071B"/>
    <w:rsid w:val="008F4A44"/>
    <w:rsid w:val="009044A2"/>
    <w:rsid w:val="00910C53"/>
    <w:rsid w:val="00911815"/>
    <w:rsid w:val="009143AD"/>
    <w:rsid w:val="00921A08"/>
    <w:rsid w:val="0092430B"/>
    <w:rsid w:val="00924ACC"/>
    <w:rsid w:val="009318F9"/>
    <w:rsid w:val="0093427C"/>
    <w:rsid w:val="00941AB5"/>
    <w:rsid w:val="00945FC7"/>
    <w:rsid w:val="00951641"/>
    <w:rsid w:val="009529E7"/>
    <w:rsid w:val="00952B4D"/>
    <w:rsid w:val="009535D4"/>
    <w:rsid w:val="00956F86"/>
    <w:rsid w:val="00965A01"/>
    <w:rsid w:val="00966CA5"/>
    <w:rsid w:val="009706C8"/>
    <w:rsid w:val="00971B7E"/>
    <w:rsid w:val="00975749"/>
    <w:rsid w:val="00985768"/>
    <w:rsid w:val="009908AB"/>
    <w:rsid w:val="009A3CC3"/>
    <w:rsid w:val="009A464E"/>
    <w:rsid w:val="009A4F1E"/>
    <w:rsid w:val="009A66E2"/>
    <w:rsid w:val="009B2248"/>
    <w:rsid w:val="009B3099"/>
    <w:rsid w:val="009B7C64"/>
    <w:rsid w:val="009C3953"/>
    <w:rsid w:val="009C46CE"/>
    <w:rsid w:val="009C555E"/>
    <w:rsid w:val="009D3333"/>
    <w:rsid w:val="009D3ECF"/>
    <w:rsid w:val="009D62BB"/>
    <w:rsid w:val="009E26A1"/>
    <w:rsid w:val="009F0E13"/>
    <w:rsid w:val="009F6445"/>
    <w:rsid w:val="00A01D70"/>
    <w:rsid w:val="00A067E1"/>
    <w:rsid w:val="00A1338C"/>
    <w:rsid w:val="00A14DC3"/>
    <w:rsid w:val="00A153C4"/>
    <w:rsid w:val="00A214A6"/>
    <w:rsid w:val="00A23AC0"/>
    <w:rsid w:val="00A25829"/>
    <w:rsid w:val="00A31BD5"/>
    <w:rsid w:val="00A42F81"/>
    <w:rsid w:val="00A4445E"/>
    <w:rsid w:val="00A450BA"/>
    <w:rsid w:val="00A51E70"/>
    <w:rsid w:val="00A521BF"/>
    <w:rsid w:val="00A52F8A"/>
    <w:rsid w:val="00A548BF"/>
    <w:rsid w:val="00A553C0"/>
    <w:rsid w:val="00A607DF"/>
    <w:rsid w:val="00A614B0"/>
    <w:rsid w:val="00A630A7"/>
    <w:rsid w:val="00A63BF8"/>
    <w:rsid w:val="00A67DEB"/>
    <w:rsid w:val="00A7377A"/>
    <w:rsid w:val="00A809A7"/>
    <w:rsid w:val="00A8240F"/>
    <w:rsid w:val="00A90454"/>
    <w:rsid w:val="00A93815"/>
    <w:rsid w:val="00A9599E"/>
    <w:rsid w:val="00AA5490"/>
    <w:rsid w:val="00AB07C4"/>
    <w:rsid w:val="00AB1030"/>
    <w:rsid w:val="00AB20B8"/>
    <w:rsid w:val="00AB7F85"/>
    <w:rsid w:val="00AC4820"/>
    <w:rsid w:val="00AD3CEF"/>
    <w:rsid w:val="00AD4147"/>
    <w:rsid w:val="00AD7BA4"/>
    <w:rsid w:val="00AE09B0"/>
    <w:rsid w:val="00AE09D3"/>
    <w:rsid w:val="00AE3CF2"/>
    <w:rsid w:val="00B038D7"/>
    <w:rsid w:val="00B05577"/>
    <w:rsid w:val="00B151A2"/>
    <w:rsid w:val="00B152F2"/>
    <w:rsid w:val="00B221DC"/>
    <w:rsid w:val="00B31FEC"/>
    <w:rsid w:val="00B34464"/>
    <w:rsid w:val="00B40FEC"/>
    <w:rsid w:val="00B45F95"/>
    <w:rsid w:val="00B508DE"/>
    <w:rsid w:val="00B51ABB"/>
    <w:rsid w:val="00B66269"/>
    <w:rsid w:val="00B73A2C"/>
    <w:rsid w:val="00B80502"/>
    <w:rsid w:val="00B837EB"/>
    <w:rsid w:val="00B847C6"/>
    <w:rsid w:val="00B850EA"/>
    <w:rsid w:val="00B912A3"/>
    <w:rsid w:val="00BA0B89"/>
    <w:rsid w:val="00BA3546"/>
    <w:rsid w:val="00BA7AAB"/>
    <w:rsid w:val="00BB1FCB"/>
    <w:rsid w:val="00BB6247"/>
    <w:rsid w:val="00BBC7B4"/>
    <w:rsid w:val="00BC0100"/>
    <w:rsid w:val="00BC6D69"/>
    <w:rsid w:val="00BD019D"/>
    <w:rsid w:val="00BD064C"/>
    <w:rsid w:val="00BD08C1"/>
    <w:rsid w:val="00BD508F"/>
    <w:rsid w:val="00BD7A76"/>
    <w:rsid w:val="00BD7BE3"/>
    <w:rsid w:val="00BE2F42"/>
    <w:rsid w:val="00C01E24"/>
    <w:rsid w:val="00C052F1"/>
    <w:rsid w:val="00C06F68"/>
    <w:rsid w:val="00C10303"/>
    <w:rsid w:val="00C12AFA"/>
    <w:rsid w:val="00C14B43"/>
    <w:rsid w:val="00C3136E"/>
    <w:rsid w:val="00C31B80"/>
    <w:rsid w:val="00C336A0"/>
    <w:rsid w:val="00C36631"/>
    <w:rsid w:val="00C462BD"/>
    <w:rsid w:val="00C50A46"/>
    <w:rsid w:val="00C76C20"/>
    <w:rsid w:val="00C83114"/>
    <w:rsid w:val="00C863A1"/>
    <w:rsid w:val="00C87BAD"/>
    <w:rsid w:val="00C9093C"/>
    <w:rsid w:val="00C938B3"/>
    <w:rsid w:val="00CA5E1D"/>
    <w:rsid w:val="00CA63EE"/>
    <w:rsid w:val="00CA7A38"/>
    <w:rsid w:val="00CB132F"/>
    <w:rsid w:val="00CB7BE5"/>
    <w:rsid w:val="00CC0DFD"/>
    <w:rsid w:val="00CC2030"/>
    <w:rsid w:val="00CE0525"/>
    <w:rsid w:val="00CE0F05"/>
    <w:rsid w:val="00CE2512"/>
    <w:rsid w:val="00CF0092"/>
    <w:rsid w:val="00CF1248"/>
    <w:rsid w:val="00CF4191"/>
    <w:rsid w:val="00D01DC6"/>
    <w:rsid w:val="00D04A5A"/>
    <w:rsid w:val="00D069A5"/>
    <w:rsid w:val="00D14FF5"/>
    <w:rsid w:val="00D21281"/>
    <w:rsid w:val="00D24408"/>
    <w:rsid w:val="00D27EE9"/>
    <w:rsid w:val="00D40068"/>
    <w:rsid w:val="00D4194B"/>
    <w:rsid w:val="00D52C00"/>
    <w:rsid w:val="00D532DC"/>
    <w:rsid w:val="00D54BE6"/>
    <w:rsid w:val="00D617B1"/>
    <w:rsid w:val="00D7054C"/>
    <w:rsid w:val="00D7217A"/>
    <w:rsid w:val="00D81047"/>
    <w:rsid w:val="00D9075E"/>
    <w:rsid w:val="00DA18C0"/>
    <w:rsid w:val="00DA596B"/>
    <w:rsid w:val="00DB01DB"/>
    <w:rsid w:val="00DB03E1"/>
    <w:rsid w:val="00DB5126"/>
    <w:rsid w:val="00DB6748"/>
    <w:rsid w:val="00DC16A8"/>
    <w:rsid w:val="00DC1AE4"/>
    <w:rsid w:val="00DD79ED"/>
    <w:rsid w:val="00DF42BA"/>
    <w:rsid w:val="00DF63D9"/>
    <w:rsid w:val="00E00D4D"/>
    <w:rsid w:val="00E02C6E"/>
    <w:rsid w:val="00E02E5F"/>
    <w:rsid w:val="00E034A4"/>
    <w:rsid w:val="00E038A8"/>
    <w:rsid w:val="00E03DE0"/>
    <w:rsid w:val="00E05B4B"/>
    <w:rsid w:val="00E0747B"/>
    <w:rsid w:val="00E16734"/>
    <w:rsid w:val="00E26B94"/>
    <w:rsid w:val="00E27697"/>
    <w:rsid w:val="00E3132A"/>
    <w:rsid w:val="00E33269"/>
    <w:rsid w:val="00E36675"/>
    <w:rsid w:val="00E37AA0"/>
    <w:rsid w:val="00E465AE"/>
    <w:rsid w:val="00E512D9"/>
    <w:rsid w:val="00E55E80"/>
    <w:rsid w:val="00E56C26"/>
    <w:rsid w:val="00E632B4"/>
    <w:rsid w:val="00E67D70"/>
    <w:rsid w:val="00E728E7"/>
    <w:rsid w:val="00E8173E"/>
    <w:rsid w:val="00E82DD4"/>
    <w:rsid w:val="00E9384C"/>
    <w:rsid w:val="00E96785"/>
    <w:rsid w:val="00EA0D3C"/>
    <w:rsid w:val="00EA1B52"/>
    <w:rsid w:val="00EA1FF0"/>
    <w:rsid w:val="00EB111B"/>
    <w:rsid w:val="00EB1A31"/>
    <w:rsid w:val="00EB2654"/>
    <w:rsid w:val="00EB2875"/>
    <w:rsid w:val="00EB2998"/>
    <w:rsid w:val="00EC3C91"/>
    <w:rsid w:val="00EC4297"/>
    <w:rsid w:val="00EC7646"/>
    <w:rsid w:val="00EC7EAE"/>
    <w:rsid w:val="00ED1CD5"/>
    <w:rsid w:val="00ED43B2"/>
    <w:rsid w:val="00ED79CD"/>
    <w:rsid w:val="00EF1197"/>
    <w:rsid w:val="00EF2251"/>
    <w:rsid w:val="00F04E92"/>
    <w:rsid w:val="00F1631C"/>
    <w:rsid w:val="00F34D8F"/>
    <w:rsid w:val="00F373A6"/>
    <w:rsid w:val="00F400DB"/>
    <w:rsid w:val="00F45D3F"/>
    <w:rsid w:val="00F4F272"/>
    <w:rsid w:val="00F51B83"/>
    <w:rsid w:val="00F544B5"/>
    <w:rsid w:val="00F57D36"/>
    <w:rsid w:val="00F6042A"/>
    <w:rsid w:val="00F6294C"/>
    <w:rsid w:val="00F649EF"/>
    <w:rsid w:val="00F713BA"/>
    <w:rsid w:val="00F72EC7"/>
    <w:rsid w:val="00F77BE6"/>
    <w:rsid w:val="00F82A27"/>
    <w:rsid w:val="00F82B77"/>
    <w:rsid w:val="00F82F27"/>
    <w:rsid w:val="00F83ECB"/>
    <w:rsid w:val="00F8449A"/>
    <w:rsid w:val="00F85A6D"/>
    <w:rsid w:val="00F9068B"/>
    <w:rsid w:val="00F91297"/>
    <w:rsid w:val="00F9189B"/>
    <w:rsid w:val="00F91D4E"/>
    <w:rsid w:val="00F9333D"/>
    <w:rsid w:val="00F934FE"/>
    <w:rsid w:val="00FA3636"/>
    <w:rsid w:val="00FC121C"/>
    <w:rsid w:val="00FC2726"/>
    <w:rsid w:val="00FC3A5B"/>
    <w:rsid w:val="00FC3ED8"/>
    <w:rsid w:val="00FD0C82"/>
    <w:rsid w:val="00FD12D5"/>
    <w:rsid w:val="00FE31C0"/>
    <w:rsid w:val="00FE4EFC"/>
    <w:rsid w:val="00FF1099"/>
    <w:rsid w:val="00FF26B3"/>
    <w:rsid w:val="00FF70C5"/>
    <w:rsid w:val="01500376"/>
    <w:rsid w:val="016C0E22"/>
    <w:rsid w:val="01E0728A"/>
    <w:rsid w:val="01F04DBC"/>
    <w:rsid w:val="01F07D5C"/>
    <w:rsid w:val="0232E9A5"/>
    <w:rsid w:val="0235C7F0"/>
    <w:rsid w:val="024FC41C"/>
    <w:rsid w:val="02785F5D"/>
    <w:rsid w:val="02EE0921"/>
    <w:rsid w:val="030364F3"/>
    <w:rsid w:val="03096F02"/>
    <w:rsid w:val="03232FFE"/>
    <w:rsid w:val="033CC98B"/>
    <w:rsid w:val="036B34FB"/>
    <w:rsid w:val="039B7FC6"/>
    <w:rsid w:val="03A90161"/>
    <w:rsid w:val="03B4DFFC"/>
    <w:rsid w:val="03BE1C13"/>
    <w:rsid w:val="03EAC0AE"/>
    <w:rsid w:val="0403855B"/>
    <w:rsid w:val="0414DFE5"/>
    <w:rsid w:val="0427647A"/>
    <w:rsid w:val="0477D5BA"/>
    <w:rsid w:val="0479336F"/>
    <w:rsid w:val="048232B4"/>
    <w:rsid w:val="04AE7530"/>
    <w:rsid w:val="0507055C"/>
    <w:rsid w:val="0586910F"/>
    <w:rsid w:val="059A54AA"/>
    <w:rsid w:val="05A43EBE"/>
    <w:rsid w:val="05B04BF6"/>
    <w:rsid w:val="05B0B046"/>
    <w:rsid w:val="05D0B12A"/>
    <w:rsid w:val="05D6D920"/>
    <w:rsid w:val="061E30B6"/>
    <w:rsid w:val="06242A33"/>
    <w:rsid w:val="06415861"/>
    <w:rsid w:val="06665A7E"/>
    <w:rsid w:val="0671EF29"/>
    <w:rsid w:val="068FD292"/>
    <w:rsid w:val="06A0363E"/>
    <w:rsid w:val="06BB2342"/>
    <w:rsid w:val="06D67745"/>
    <w:rsid w:val="07017CB8"/>
    <w:rsid w:val="07226170"/>
    <w:rsid w:val="073AF15A"/>
    <w:rsid w:val="074C80A7"/>
    <w:rsid w:val="075F053C"/>
    <w:rsid w:val="07DA161E"/>
    <w:rsid w:val="07E301AA"/>
    <w:rsid w:val="080414AB"/>
    <w:rsid w:val="0804E6EB"/>
    <w:rsid w:val="081B4992"/>
    <w:rsid w:val="083D949D"/>
    <w:rsid w:val="085FBEE0"/>
    <w:rsid w:val="092D47CB"/>
    <w:rsid w:val="09416D8C"/>
    <w:rsid w:val="0943D76D"/>
    <w:rsid w:val="099FE50C"/>
    <w:rsid w:val="0AA38452"/>
    <w:rsid w:val="0AD8E44E"/>
    <w:rsid w:val="0AE63C65"/>
    <w:rsid w:val="0B007650"/>
    <w:rsid w:val="0B2DC187"/>
    <w:rsid w:val="0B55C287"/>
    <w:rsid w:val="0B86A300"/>
    <w:rsid w:val="0BB39A56"/>
    <w:rsid w:val="0C00EB0E"/>
    <w:rsid w:val="0C125BEB"/>
    <w:rsid w:val="0C5258D4"/>
    <w:rsid w:val="0D36F47D"/>
    <w:rsid w:val="0D386F14"/>
    <w:rsid w:val="0D3BC493"/>
    <w:rsid w:val="0DE225CD"/>
    <w:rsid w:val="0E35CFE1"/>
    <w:rsid w:val="0E85738D"/>
    <w:rsid w:val="0ED885E9"/>
    <w:rsid w:val="0F0FAC0D"/>
    <w:rsid w:val="0F453D5F"/>
    <w:rsid w:val="0F78CF65"/>
    <w:rsid w:val="0FECCC7E"/>
    <w:rsid w:val="100857D3"/>
    <w:rsid w:val="1020175E"/>
    <w:rsid w:val="103A21BD"/>
    <w:rsid w:val="107E2E9B"/>
    <w:rsid w:val="10B5CF4F"/>
    <w:rsid w:val="10CED0BB"/>
    <w:rsid w:val="10F74649"/>
    <w:rsid w:val="110E5ECA"/>
    <w:rsid w:val="1118C27E"/>
    <w:rsid w:val="11727E23"/>
    <w:rsid w:val="11778FA0"/>
    <w:rsid w:val="1192AB6C"/>
    <w:rsid w:val="11DF9E53"/>
    <w:rsid w:val="11EEC6E7"/>
    <w:rsid w:val="11EF4CDA"/>
    <w:rsid w:val="120C3B08"/>
    <w:rsid w:val="1230F358"/>
    <w:rsid w:val="12651417"/>
    <w:rsid w:val="12D09D72"/>
    <w:rsid w:val="1305D469"/>
    <w:rsid w:val="130A2A87"/>
    <w:rsid w:val="135F77F3"/>
    <w:rsid w:val="1380B425"/>
    <w:rsid w:val="138259EF"/>
    <w:rsid w:val="13A8205B"/>
    <w:rsid w:val="13CCC3B9"/>
    <w:rsid w:val="13E6766E"/>
    <w:rsid w:val="13EA1DEE"/>
    <w:rsid w:val="1400C9E4"/>
    <w:rsid w:val="141C26BF"/>
    <w:rsid w:val="14493303"/>
    <w:rsid w:val="14512C89"/>
    <w:rsid w:val="14683136"/>
    <w:rsid w:val="148ECBC4"/>
    <w:rsid w:val="15001601"/>
    <w:rsid w:val="1525198B"/>
    <w:rsid w:val="1543DBCA"/>
    <w:rsid w:val="1568E18A"/>
    <w:rsid w:val="158EF60C"/>
    <w:rsid w:val="15C84B05"/>
    <w:rsid w:val="15E9B9F8"/>
    <w:rsid w:val="16C0E9EC"/>
    <w:rsid w:val="16C4DCF3"/>
    <w:rsid w:val="16F70786"/>
    <w:rsid w:val="17188064"/>
    <w:rsid w:val="17259599"/>
    <w:rsid w:val="17620593"/>
    <w:rsid w:val="177CA646"/>
    <w:rsid w:val="17D9458C"/>
    <w:rsid w:val="17F551EA"/>
    <w:rsid w:val="17FB85DD"/>
    <w:rsid w:val="17FF3862"/>
    <w:rsid w:val="18293C4C"/>
    <w:rsid w:val="182C0F5E"/>
    <w:rsid w:val="18470C18"/>
    <w:rsid w:val="1855E33E"/>
    <w:rsid w:val="187AD4A2"/>
    <w:rsid w:val="18894080"/>
    <w:rsid w:val="18E1E18F"/>
    <w:rsid w:val="190EA655"/>
    <w:rsid w:val="1964B1D0"/>
    <w:rsid w:val="199A5B5B"/>
    <w:rsid w:val="19AD3D23"/>
    <w:rsid w:val="19F8EC1A"/>
    <w:rsid w:val="1A0A76CC"/>
    <w:rsid w:val="1A25E90E"/>
    <w:rsid w:val="1A33C5BC"/>
    <w:rsid w:val="1A554E44"/>
    <w:rsid w:val="1A5AF993"/>
    <w:rsid w:val="1A74E1D5"/>
    <w:rsid w:val="1A85D343"/>
    <w:rsid w:val="1A90A36C"/>
    <w:rsid w:val="1AFE5AC3"/>
    <w:rsid w:val="1B2A7DEA"/>
    <w:rsid w:val="1B3163BE"/>
    <w:rsid w:val="1B5E3752"/>
    <w:rsid w:val="1B63F761"/>
    <w:rsid w:val="1B6B6CDF"/>
    <w:rsid w:val="1B970C4F"/>
    <w:rsid w:val="1BAA2848"/>
    <w:rsid w:val="1BC08438"/>
    <w:rsid w:val="1BD64791"/>
    <w:rsid w:val="1BEB80E4"/>
    <w:rsid w:val="1C03EDC6"/>
    <w:rsid w:val="1C3D9ECA"/>
    <w:rsid w:val="1CBA333F"/>
    <w:rsid w:val="1CD96BC8"/>
    <w:rsid w:val="1D2BD558"/>
    <w:rsid w:val="1D3F4143"/>
    <w:rsid w:val="1D4EEDAF"/>
    <w:rsid w:val="1D5D9DEA"/>
    <w:rsid w:val="1D703094"/>
    <w:rsid w:val="1D972E0B"/>
    <w:rsid w:val="1D9FBE27"/>
    <w:rsid w:val="1DC8442E"/>
    <w:rsid w:val="1E0DF105"/>
    <w:rsid w:val="1E42D2CD"/>
    <w:rsid w:val="1E665AAC"/>
    <w:rsid w:val="1E6A8537"/>
    <w:rsid w:val="1E83CB0C"/>
    <w:rsid w:val="1E93E660"/>
    <w:rsid w:val="1EE5B396"/>
    <w:rsid w:val="1F16A194"/>
    <w:rsid w:val="1F64148F"/>
    <w:rsid w:val="1F80BEEB"/>
    <w:rsid w:val="1FBFBEC4"/>
    <w:rsid w:val="1FEB4A7E"/>
    <w:rsid w:val="20084D50"/>
    <w:rsid w:val="20C37AF6"/>
    <w:rsid w:val="20F07878"/>
    <w:rsid w:val="20FEB78C"/>
    <w:rsid w:val="2110F5E8"/>
    <w:rsid w:val="2133430A"/>
    <w:rsid w:val="2169A798"/>
    <w:rsid w:val="217A3385"/>
    <w:rsid w:val="21A052BC"/>
    <w:rsid w:val="21BA0216"/>
    <w:rsid w:val="22782A2C"/>
    <w:rsid w:val="22A16B5E"/>
    <w:rsid w:val="22CA0924"/>
    <w:rsid w:val="22E55749"/>
    <w:rsid w:val="22E8D6DD"/>
    <w:rsid w:val="242720AA"/>
    <w:rsid w:val="243F3467"/>
    <w:rsid w:val="246C45E0"/>
    <w:rsid w:val="24721725"/>
    <w:rsid w:val="24DD89B6"/>
    <w:rsid w:val="253A199C"/>
    <w:rsid w:val="2558719C"/>
    <w:rsid w:val="25DC2261"/>
    <w:rsid w:val="25F34E47"/>
    <w:rsid w:val="260C4022"/>
    <w:rsid w:val="2626D8DC"/>
    <w:rsid w:val="265D7CC9"/>
    <w:rsid w:val="26A79FAC"/>
    <w:rsid w:val="26A93F74"/>
    <w:rsid w:val="26B0E76C"/>
    <w:rsid w:val="26B51BDD"/>
    <w:rsid w:val="272DB492"/>
    <w:rsid w:val="27404343"/>
    <w:rsid w:val="275714D6"/>
    <w:rsid w:val="27D448BB"/>
    <w:rsid w:val="27F3F931"/>
    <w:rsid w:val="27FB5491"/>
    <w:rsid w:val="28152A78"/>
    <w:rsid w:val="286B1ED2"/>
    <w:rsid w:val="289208BA"/>
    <w:rsid w:val="28CD65B1"/>
    <w:rsid w:val="290D5BBA"/>
    <w:rsid w:val="293D3210"/>
    <w:rsid w:val="2976403A"/>
    <w:rsid w:val="2990F33C"/>
    <w:rsid w:val="29B0FAD9"/>
    <w:rsid w:val="29B1DE45"/>
    <w:rsid w:val="29DEA9BC"/>
    <w:rsid w:val="29DF5D37"/>
    <w:rsid w:val="29F1963E"/>
    <w:rsid w:val="2A02B710"/>
    <w:rsid w:val="2B4CCB3A"/>
    <w:rsid w:val="2B52A6D4"/>
    <w:rsid w:val="2B6BCE36"/>
    <w:rsid w:val="2BD09CD3"/>
    <w:rsid w:val="2BE2DB1B"/>
    <w:rsid w:val="2BF6345E"/>
    <w:rsid w:val="2C21FF16"/>
    <w:rsid w:val="2C7B39F3"/>
    <w:rsid w:val="2CECCEF1"/>
    <w:rsid w:val="2D45A51A"/>
    <w:rsid w:val="2D5ADC00"/>
    <w:rsid w:val="2D641D3D"/>
    <w:rsid w:val="2D85028E"/>
    <w:rsid w:val="2DBDCF77"/>
    <w:rsid w:val="2DC288A7"/>
    <w:rsid w:val="2DFEBF8D"/>
    <w:rsid w:val="2E085D50"/>
    <w:rsid w:val="2E29277B"/>
    <w:rsid w:val="2E3C0D12"/>
    <w:rsid w:val="2E66FFA8"/>
    <w:rsid w:val="2E7AD4CD"/>
    <w:rsid w:val="2E846BFC"/>
    <w:rsid w:val="2EB9A973"/>
    <w:rsid w:val="2F14ACC3"/>
    <w:rsid w:val="2F2C71CA"/>
    <w:rsid w:val="2F6EE76A"/>
    <w:rsid w:val="2F71897C"/>
    <w:rsid w:val="2F74B255"/>
    <w:rsid w:val="2F7D7311"/>
    <w:rsid w:val="2FB7A0E7"/>
    <w:rsid w:val="2FBA1C63"/>
    <w:rsid w:val="3026538F"/>
    <w:rsid w:val="3033B86A"/>
    <w:rsid w:val="305EDAAF"/>
    <w:rsid w:val="30E68FCE"/>
    <w:rsid w:val="30EE99DC"/>
    <w:rsid w:val="30FAAF8C"/>
    <w:rsid w:val="30FD0354"/>
    <w:rsid w:val="31BC0CBE"/>
    <w:rsid w:val="31CA8A3A"/>
    <w:rsid w:val="32575A29"/>
    <w:rsid w:val="326DF8CF"/>
    <w:rsid w:val="327EC1B9"/>
    <w:rsid w:val="330D486F"/>
    <w:rsid w:val="33967B71"/>
    <w:rsid w:val="33D1406B"/>
    <w:rsid w:val="33DC4083"/>
    <w:rsid w:val="344690D7"/>
    <w:rsid w:val="349CAF97"/>
    <w:rsid w:val="34E9E1D5"/>
    <w:rsid w:val="3540DCEE"/>
    <w:rsid w:val="359BF352"/>
    <w:rsid w:val="359D453F"/>
    <w:rsid w:val="35B0747A"/>
    <w:rsid w:val="35B87FC6"/>
    <w:rsid w:val="36FA3662"/>
    <w:rsid w:val="37337430"/>
    <w:rsid w:val="373915A0"/>
    <w:rsid w:val="373C1638"/>
    <w:rsid w:val="37531F81"/>
    <w:rsid w:val="375D0619"/>
    <w:rsid w:val="37D3BABB"/>
    <w:rsid w:val="37F1C9D7"/>
    <w:rsid w:val="37F9E1EF"/>
    <w:rsid w:val="38073205"/>
    <w:rsid w:val="380C65F9"/>
    <w:rsid w:val="388B24E0"/>
    <w:rsid w:val="38A2DF51"/>
    <w:rsid w:val="39997B8E"/>
    <w:rsid w:val="39B93721"/>
    <w:rsid w:val="3A1C8772"/>
    <w:rsid w:val="3ABD67A2"/>
    <w:rsid w:val="3ACACEA9"/>
    <w:rsid w:val="3AFD0BBD"/>
    <w:rsid w:val="3B2C57EE"/>
    <w:rsid w:val="3B484A1D"/>
    <w:rsid w:val="3B5914EE"/>
    <w:rsid w:val="3B882657"/>
    <w:rsid w:val="3B893256"/>
    <w:rsid w:val="3BB61560"/>
    <w:rsid w:val="3C23B3B3"/>
    <w:rsid w:val="3C7BC1F3"/>
    <w:rsid w:val="3D0E16A5"/>
    <w:rsid w:val="3DAEAC3E"/>
    <w:rsid w:val="3DC990D3"/>
    <w:rsid w:val="3DDE06A5"/>
    <w:rsid w:val="3E562234"/>
    <w:rsid w:val="3E5F52BF"/>
    <w:rsid w:val="3E651C94"/>
    <w:rsid w:val="3E7FA72E"/>
    <w:rsid w:val="3EC94595"/>
    <w:rsid w:val="3F0C4820"/>
    <w:rsid w:val="3F366D80"/>
    <w:rsid w:val="3FB03259"/>
    <w:rsid w:val="3FB7DD89"/>
    <w:rsid w:val="40051DB3"/>
    <w:rsid w:val="4006449A"/>
    <w:rsid w:val="403FE1AF"/>
    <w:rsid w:val="4080125A"/>
    <w:rsid w:val="4098C328"/>
    <w:rsid w:val="40A0BE99"/>
    <w:rsid w:val="40B5DAB7"/>
    <w:rsid w:val="41347074"/>
    <w:rsid w:val="41955E21"/>
    <w:rsid w:val="41A0EE14"/>
    <w:rsid w:val="41D086DF"/>
    <w:rsid w:val="41DA3731"/>
    <w:rsid w:val="41F6803C"/>
    <w:rsid w:val="4218BC60"/>
    <w:rsid w:val="421E90F3"/>
    <w:rsid w:val="42487B6E"/>
    <w:rsid w:val="426BC212"/>
    <w:rsid w:val="426E9D19"/>
    <w:rsid w:val="42A9EFE4"/>
    <w:rsid w:val="42D070AE"/>
    <w:rsid w:val="42F61313"/>
    <w:rsid w:val="431DD361"/>
    <w:rsid w:val="434F6304"/>
    <w:rsid w:val="436ED2FA"/>
    <w:rsid w:val="4393E4E2"/>
    <w:rsid w:val="43A89F75"/>
    <w:rsid w:val="43D1AE32"/>
    <w:rsid w:val="442B2F2B"/>
    <w:rsid w:val="443F39DB"/>
    <w:rsid w:val="447DD8F6"/>
    <w:rsid w:val="44C4FA85"/>
    <w:rsid w:val="44D763D9"/>
    <w:rsid w:val="44DACCBF"/>
    <w:rsid w:val="44F6F8F7"/>
    <w:rsid w:val="455631B5"/>
    <w:rsid w:val="45965C19"/>
    <w:rsid w:val="45B9C49E"/>
    <w:rsid w:val="45C6700B"/>
    <w:rsid w:val="45C6FF8C"/>
    <w:rsid w:val="45F65F84"/>
    <w:rsid w:val="460C0FB2"/>
    <w:rsid w:val="465A7583"/>
    <w:rsid w:val="4664405A"/>
    <w:rsid w:val="467A1F0D"/>
    <w:rsid w:val="46A6D09B"/>
    <w:rsid w:val="46C5C130"/>
    <w:rsid w:val="46F062D8"/>
    <w:rsid w:val="46F20216"/>
    <w:rsid w:val="4707A358"/>
    <w:rsid w:val="472A4DC9"/>
    <w:rsid w:val="475058ED"/>
    <w:rsid w:val="47551E4A"/>
    <w:rsid w:val="477A1675"/>
    <w:rsid w:val="482B8B6E"/>
    <w:rsid w:val="483A5FEB"/>
    <w:rsid w:val="486535D6"/>
    <w:rsid w:val="49154E0C"/>
    <w:rsid w:val="494B8808"/>
    <w:rsid w:val="4967E1C5"/>
    <w:rsid w:val="49C27067"/>
    <w:rsid w:val="49DE715D"/>
    <w:rsid w:val="49E183A3"/>
    <w:rsid w:val="4A11D7F3"/>
    <w:rsid w:val="4A1FCC9F"/>
    <w:rsid w:val="4A28C009"/>
    <w:rsid w:val="4A56A60F"/>
    <w:rsid w:val="4A697AFF"/>
    <w:rsid w:val="4A92594A"/>
    <w:rsid w:val="4ABD3101"/>
    <w:rsid w:val="4B058B4E"/>
    <w:rsid w:val="4B265EC2"/>
    <w:rsid w:val="4B33563F"/>
    <w:rsid w:val="4B36F3D1"/>
    <w:rsid w:val="4B3BFB4A"/>
    <w:rsid w:val="4B5007F5"/>
    <w:rsid w:val="4B5E40C8"/>
    <w:rsid w:val="4B661CF1"/>
    <w:rsid w:val="4B91CA0F"/>
    <w:rsid w:val="4C0F3FD2"/>
    <w:rsid w:val="4C8DF44F"/>
    <w:rsid w:val="4CC85641"/>
    <w:rsid w:val="4D6E60D9"/>
    <w:rsid w:val="4D835747"/>
    <w:rsid w:val="4D86C985"/>
    <w:rsid w:val="4DBADFAC"/>
    <w:rsid w:val="4DCF7628"/>
    <w:rsid w:val="4E0A53DA"/>
    <w:rsid w:val="4E120D8B"/>
    <w:rsid w:val="4E18376E"/>
    <w:rsid w:val="4E2DE5C8"/>
    <w:rsid w:val="4E6C7B70"/>
    <w:rsid w:val="4E7F711C"/>
    <w:rsid w:val="4E9856CE"/>
    <w:rsid w:val="4F63301F"/>
    <w:rsid w:val="4F81C204"/>
    <w:rsid w:val="4F841236"/>
    <w:rsid w:val="4F8E2C71"/>
    <w:rsid w:val="4FD17405"/>
    <w:rsid w:val="4FD18D28"/>
    <w:rsid w:val="50084BD1"/>
    <w:rsid w:val="501C74D1"/>
    <w:rsid w:val="5025660D"/>
    <w:rsid w:val="503ACAC5"/>
    <w:rsid w:val="504B3E4A"/>
    <w:rsid w:val="50641598"/>
    <w:rsid w:val="50921E95"/>
    <w:rsid w:val="5097BB21"/>
    <w:rsid w:val="50ACF207"/>
    <w:rsid w:val="50CB89E1"/>
    <w:rsid w:val="51380740"/>
    <w:rsid w:val="5140FABE"/>
    <w:rsid w:val="51D9366F"/>
    <w:rsid w:val="5215792B"/>
    <w:rsid w:val="5217D610"/>
    <w:rsid w:val="52436834"/>
    <w:rsid w:val="52469ADC"/>
    <w:rsid w:val="526437DB"/>
    <w:rsid w:val="52762491"/>
    <w:rsid w:val="527B962D"/>
    <w:rsid w:val="5300B131"/>
    <w:rsid w:val="5352E23F"/>
    <w:rsid w:val="53B3A671"/>
    <w:rsid w:val="53E55214"/>
    <w:rsid w:val="540D178C"/>
    <w:rsid w:val="54282A98"/>
    <w:rsid w:val="547ECDD2"/>
    <w:rsid w:val="548651DB"/>
    <w:rsid w:val="548D37AF"/>
    <w:rsid w:val="54B3A7E7"/>
    <w:rsid w:val="54B7592A"/>
    <w:rsid w:val="54B7AEB0"/>
    <w:rsid w:val="54D1B83B"/>
    <w:rsid w:val="54FCBC6F"/>
    <w:rsid w:val="54FEF94F"/>
    <w:rsid w:val="554754D5"/>
    <w:rsid w:val="555070CF"/>
    <w:rsid w:val="557EB949"/>
    <w:rsid w:val="55A1219A"/>
    <w:rsid w:val="56169652"/>
    <w:rsid w:val="569A371B"/>
    <w:rsid w:val="56B8F3BD"/>
    <w:rsid w:val="56BAC7A4"/>
    <w:rsid w:val="56BC443A"/>
    <w:rsid w:val="56EB4733"/>
    <w:rsid w:val="56FA058F"/>
    <w:rsid w:val="57651D97"/>
    <w:rsid w:val="57801EEB"/>
    <w:rsid w:val="57A02019"/>
    <w:rsid w:val="57BF8BD4"/>
    <w:rsid w:val="57D5E222"/>
    <w:rsid w:val="5813CA3E"/>
    <w:rsid w:val="5824523B"/>
    <w:rsid w:val="58522254"/>
    <w:rsid w:val="5859E59B"/>
    <w:rsid w:val="58727585"/>
    <w:rsid w:val="58865EF6"/>
    <w:rsid w:val="58CE06C1"/>
    <w:rsid w:val="58DCE212"/>
    <w:rsid w:val="592960E5"/>
    <w:rsid w:val="596B2A12"/>
    <w:rsid w:val="598556C8"/>
    <w:rsid w:val="5A34BC92"/>
    <w:rsid w:val="5A38B4BE"/>
    <w:rsid w:val="5A4C4C69"/>
    <w:rsid w:val="5A682497"/>
    <w:rsid w:val="5AB0B45A"/>
    <w:rsid w:val="5B16E641"/>
    <w:rsid w:val="5B212729"/>
    <w:rsid w:val="5B2B3F24"/>
    <w:rsid w:val="5B3A9D9A"/>
    <w:rsid w:val="5B698AD3"/>
    <w:rsid w:val="5B6B40A4"/>
    <w:rsid w:val="5B790EE2"/>
    <w:rsid w:val="5BBA4108"/>
    <w:rsid w:val="5C063C5A"/>
    <w:rsid w:val="5C36BFBD"/>
    <w:rsid w:val="5C388EBA"/>
    <w:rsid w:val="5C6CAF79"/>
    <w:rsid w:val="5C7D1340"/>
    <w:rsid w:val="5CBCF78A"/>
    <w:rsid w:val="5CBD93D7"/>
    <w:rsid w:val="5CE2A7CF"/>
    <w:rsid w:val="5D09A68D"/>
    <w:rsid w:val="5D116142"/>
    <w:rsid w:val="5D3A9305"/>
    <w:rsid w:val="5DEACF89"/>
    <w:rsid w:val="5DF54A24"/>
    <w:rsid w:val="5E087FDA"/>
    <w:rsid w:val="5E3E0A51"/>
    <w:rsid w:val="5E43652F"/>
    <w:rsid w:val="5E9553A3"/>
    <w:rsid w:val="5EB6F1CF"/>
    <w:rsid w:val="5EFDAA57"/>
    <w:rsid w:val="5F218E8C"/>
    <w:rsid w:val="5F45DD4A"/>
    <w:rsid w:val="5F681413"/>
    <w:rsid w:val="5F869FEA"/>
    <w:rsid w:val="5FAC3DC1"/>
    <w:rsid w:val="5FCE6F72"/>
    <w:rsid w:val="5FEF2105"/>
    <w:rsid w:val="5FEFB959"/>
    <w:rsid w:val="5FF4984C"/>
    <w:rsid w:val="5FF53499"/>
    <w:rsid w:val="60650972"/>
    <w:rsid w:val="607EEAD1"/>
    <w:rsid w:val="609DCD4F"/>
    <w:rsid w:val="60E1ADAB"/>
    <w:rsid w:val="60EDF834"/>
    <w:rsid w:val="6117F169"/>
    <w:rsid w:val="61480E22"/>
    <w:rsid w:val="616A3FD3"/>
    <w:rsid w:val="616EEE55"/>
    <w:rsid w:val="619068AD"/>
    <w:rsid w:val="6195F97A"/>
    <w:rsid w:val="61E0E0EE"/>
    <w:rsid w:val="61F913A7"/>
    <w:rsid w:val="622AC573"/>
    <w:rsid w:val="627D7E0C"/>
    <w:rsid w:val="62AB5500"/>
    <w:rsid w:val="62DBF0FD"/>
    <w:rsid w:val="632C390E"/>
    <w:rsid w:val="634399AF"/>
    <w:rsid w:val="6350B373"/>
    <w:rsid w:val="63606DDB"/>
    <w:rsid w:val="63858A9B"/>
    <w:rsid w:val="6394B317"/>
    <w:rsid w:val="63D6B7DA"/>
    <w:rsid w:val="63E138FC"/>
    <w:rsid w:val="63EF4DBA"/>
    <w:rsid w:val="63F55C5F"/>
    <w:rsid w:val="640A03C4"/>
    <w:rsid w:val="64194E6D"/>
    <w:rsid w:val="642FAED4"/>
    <w:rsid w:val="64A3F3A1"/>
    <w:rsid w:val="64C4C67D"/>
    <w:rsid w:val="64C8096F"/>
    <w:rsid w:val="64C87708"/>
    <w:rsid w:val="650C44E7"/>
    <w:rsid w:val="651E3A3E"/>
    <w:rsid w:val="6567417A"/>
    <w:rsid w:val="659DA93E"/>
    <w:rsid w:val="65D3905D"/>
    <w:rsid w:val="65D783A5"/>
    <w:rsid w:val="666096DE"/>
    <w:rsid w:val="6675B4FE"/>
    <w:rsid w:val="66EE2C55"/>
    <w:rsid w:val="66FCE4DA"/>
    <w:rsid w:val="678D05C7"/>
    <w:rsid w:val="67D7DB30"/>
    <w:rsid w:val="67D9E750"/>
    <w:rsid w:val="67FB446F"/>
    <w:rsid w:val="682979E0"/>
    <w:rsid w:val="684B7DC1"/>
    <w:rsid w:val="68641AA7"/>
    <w:rsid w:val="6875360A"/>
    <w:rsid w:val="68D6A606"/>
    <w:rsid w:val="68D94702"/>
    <w:rsid w:val="68E04687"/>
    <w:rsid w:val="69262757"/>
    <w:rsid w:val="69BEBA94"/>
    <w:rsid w:val="69C4B686"/>
    <w:rsid w:val="69CC3514"/>
    <w:rsid w:val="69D2AF5F"/>
    <w:rsid w:val="6A25CD17"/>
    <w:rsid w:val="6AA29628"/>
    <w:rsid w:val="6ACCB7F5"/>
    <w:rsid w:val="6AFB026D"/>
    <w:rsid w:val="6AFC3B01"/>
    <w:rsid w:val="6B87C334"/>
    <w:rsid w:val="6BA6A516"/>
    <w:rsid w:val="6C2A96EB"/>
    <w:rsid w:val="6C2BDED8"/>
    <w:rsid w:val="6C3ACFE8"/>
    <w:rsid w:val="6C69E6A9"/>
    <w:rsid w:val="6C957E63"/>
    <w:rsid w:val="6D03B488"/>
    <w:rsid w:val="6D2AE9A3"/>
    <w:rsid w:val="6D3669BC"/>
    <w:rsid w:val="6D48A72D"/>
    <w:rsid w:val="6DA8BC16"/>
    <w:rsid w:val="6DAC62C4"/>
    <w:rsid w:val="6E16C82C"/>
    <w:rsid w:val="6E1C521F"/>
    <w:rsid w:val="6E2C4917"/>
    <w:rsid w:val="6E4E41E4"/>
    <w:rsid w:val="6E837F95"/>
    <w:rsid w:val="6E9CB0DF"/>
    <w:rsid w:val="6EA01825"/>
    <w:rsid w:val="6ED24E87"/>
    <w:rsid w:val="6FB11B28"/>
    <w:rsid w:val="6FD165C0"/>
    <w:rsid w:val="700841E7"/>
    <w:rsid w:val="703B0267"/>
    <w:rsid w:val="70560A53"/>
    <w:rsid w:val="7084D7A9"/>
    <w:rsid w:val="70D8DF8C"/>
    <w:rsid w:val="710C9787"/>
    <w:rsid w:val="71B15349"/>
    <w:rsid w:val="7297F6A9"/>
    <w:rsid w:val="72B54626"/>
    <w:rsid w:val="72B99C44"/>
    <w:rsid w:val="733A7913"/>
    <w:rsid w:val="734A4A5E"/>
    <w:rsid w:val="734D23AA"/>
    <w:rsid w:val="735AE741"/>
    <w:rsid w:val="73D1BE98"/>
    <w:rsid w:val="73E9D128"/>
    <w:rsid w:val="74016B00"/>
    <w:rsid w:val="74077EBE"/>
    <w:rsid w:val="7430019F"/>
    <w:rsid w:val="7461B1EF"/>
    <w:rsid w:val="74E8F40B"/>
    <w:rsid w:val="7508826C"/>
    <w:rsid w:val="750DB4E9"/>
    <w:rsid w:val="75369300"/>
    <w:rsid w:val="753AB64D"/>
    <w:rsid w:val="7554669C"/>
    <w:rsid w:val="7571D1FD"/>
    <w:rsid w:val="7597FAFE"/>
    <w:rsid w:val="759B8A48"/>
    <w:rsid w:val="75C7DA10"/>
    <w:rsid w:val="7613F2BE"/>
    <w:rsid w:val="7638D205"/>
    <w:rsid w:val="7642C2D5"/>
    <w:rsid w:val="76437F1F"/>
    <w:rsid w:val="7697F029"/>
    <w:rsid w:val="76AD4E8A"/>
    <w:rsid w:val="76B3BC19"/>
    <w:rsid w:val="76EDDD19"/>
    <w:rsid w:val="772E6F56"/>
    <w:rsid w:val="7747C482"/>
    <w:rsid w:val="777A408B"/>
    <w:rsid w:val="77A797BE"/>
    <w:rsid w:val="77DF4DB6"/>
    <w:rsid w:val="77E4352E"/>
    <w:rsid w:val="77F4849C"/>
    <w:rsid w:val="78094E5D"/>
    <w:rsid w:val="782D217A"/>
    <w:rsid w:val="788214B8"/>
    <w:rsid w:val="788C075E"/>
    <w:rsid w:val="78A02080"/>
    <w:rsid w:val="78EA4A65"/>
    <w:rsid w:val="78FFAFBB"/>
    <w:rsid w:val="79173D4F"/>
    <w:rsid w:val="7933EC5D"/>
    <w:rsid w:val="798D2B7A"/>
    <w:rsid w:val="79FDFA1F"/>
    <w:rsid w:val="79FEA90C"/>
    <w:rsid w:val="7A42C94F"/>
    <w:rsid w:val="7A6735C2"/>
    <w:rsid w:val="7A9A5170"/>
    <w:rsid w:val="7AC76572"/>
    <w:rsid w:val="7AD8DF08"/>
    <w:rsid w:val="7B051432"/>
    <w:rsid w:val="7B0DFB28"/>
    <w:rsid w:val="7B237159"/>
    <w:rsid w:val="7BE508FC"/>
    <w:rsid w:val="7C094FAA"/>
    <w:rsid w:val="7C1BE4FA"/>
    <w:rsid w:val="7C20B440"/>
    <w:rsid w:val="7C2EF819"/>
    <w:rsid w:val="7C3110B0"/>
    <w:rsid w:val="7C601B02"/>
    <w:rsid w:val="7CAC0BD6"/>
    <w:rsid w:val="7CDF80ED"/>
    <w:rsid w:val="7D2CB069"/>
    <w:rsid w:val="7D9E6270"/>
    <w:rsid w:val="7DA14534"/>
    <w:rsid w:val="7DAEA128"/>
    <w:rsid w:val="7E075A24"/>
    <w:rsid w:val="7E089435"/>
    <w:rsid w:val="7E23C75F"/>
    <w:rsid w:val="7E2ACC61"/>
    <w:rsid w:val="7E44A976"/>
    <w:rsid w:val="7E8CFD05"/>
    <w:rsid w:val="7EC37DD3"/>
    <w:rsid w:val="7FA46496"/>
    <w:rsid w:val="7FAEFB0A"/>
    <w:rsid w:val="7FDD1F4A"/>
    <w:rsid w:val="7FE87444"/>
    <w:rsid w:val="7FF9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DDA0"/>
  <w15:chartTrackingRefBased/>
  <w15:docId w15:val="{5D5E24B5-F89F-4415-8A0A-BEF4F28A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AE4"/>
  </w:style>
  <w:style w:type="paragraph" w:styleId="Ttulo1">
    <w:name w:val="heading 1"/>
    <w:basedOn w:val="Normal"/>
    <w:next w:val="Normal"/>
    <w:link w:val="Ttulo1Char"/>
    <w:uiPriority w:val="9"/>
    <w:qFormat/>
    <w:rsid w:val="00140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7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6B3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26B3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F26B3"/>
    <w:rPr>
      <w:sz w:val="20"/>
      <w:szCs w:val="20"/>
    </w:rPr>
  </w:style>
  <w:style w:type="table" w:styleId="Tabelacomgrade">
    <w:name w:val="Table Grid"/>
    <w:basedOn w:val="Tabelanormal"/>
    <w:uiPriority w:val="59"/>
    <w:rsid w:val="00FF26B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notaderodap">
    <w:name w:val="footnote reference"/>
    <w:basedOn w:val="Fontepargpadro"/>
    <w:uiPriority w:val="99"/>
    <w:semiHidden/>
    <w:unhideWhenUsed/>
    <w:rsid w:val="00FF26B3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26B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26B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F26B3"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27C"/>
  </w:style>
  <w:style w:type="paragraph" w:styleId="Rodap">
    <w:name w:val="footer"/>
    <w:basedOn w:val="Normal"/>
    <w:link w:val="RodapChar"/>
    <w:uiPriority w:val="99"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27C"/>
  </w:style>
  <w:style w:type="paragraph" w:styleId="Reviso">
    <w:name w:val="Revision"/>
    <w:hidden/>
    <w:uiPriority w:val="99"/>
    <w:semiHidden/>
    <w:rsid w:val="009B3099"/>
    <w:pPr>
      <w:spacing w:after="0" w:line="240" w:lineRule="auto"/>
    </w:pPr>
  </w:style>
  <w:style w:type="paragraph" w:customStyle="1" w:styleId="paragraph">
    <w:name w:val="paragraph"/>
    <w:basedOn w:val="Normal"/>
    <w:rsid w:val="00AE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E09B0"/>
  </w:style>
  <w:style w:type="character" w:customStyle="1" w:styleId="eop">
    <w:name w:val="eop"/>
    <w:basedOn w:val="Fontepargpadro"/>
    <w:rsid w:val="00AE09B0"/>
  </w:style>
  <w:style w:type="character" w:customStyle="1" w:styleId="Ttulo1Char">
    <w:name w:val="Título 1 Char"/>
    <w:basedOn w:val="Fontepargpadro"/>
    <w:link w:val="Ttulo1"/>
    <w:uiPriority w:val="9"/>
    <w:rsid w:val="00140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075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13C8B"/>
    <w:pPr>
      <w:tabs>
        <w:tab w:val="left" w:pos="440"/>
        <w:tab w:val="right" w:leader="dot" w:pos="8494"/>
      </w:tabs>
      <w:spacing w:after="100"/>
      <w:jc w:val="both"/>
    </w:pPr>
    <w:rPr>
      <w:rFonts w:ascii="Bahnschrift SemiBold" w:hAnsi="Bahnschrift SemiBold" w:cs="Arial"/>
      <w:b/>
      <w:bCs/>
      <w:noProof/>
      <w:kern w:val="2"/>
      <w:sz w:val="32"/>
      <w:szCs w:val="32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140754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67DEB"/>
    <w:pPr>
      <w:tabs>
        <w:tab w:val="right" w:leader="dot" w:pos="8494"/>
      </w:tabs>
      <w:spacing w:after="100"/>
      <w:ind w:left="220"/>
    </w:pPr>
    <w:rPr>
      <w:rFonts w:ascii="Arial" w:hAnsi="Arial" w:cs="Arial"/>
      <w:noProof/>
      <w:kern w:val="2"/>
      <w:sz w:val="40"/>
      <w:szCs w:val="40"/>
      <w14:ligatures w14:val="standardContextual"/>
    </w:rPr>
  </w:style>
  <w:style w:type="paragraph" w:styleId="Sumrio3">
    <w:name w:val="toc 3"/>
    <w:basedOn w:val="Normal"/>
    <w:next w:val="Normal"/>
    <w:autoRedefine/>
    <w:uiPriority w:val="39"/>
    <w:unhideWhenUsed/>
    <w:rsid w:val="00140754"/>
    <w:pPr>
      <w:tabs>
        <w:tab w:val="left" w:pos="880"/>
        <w:tab w:val="right" w:leader="dot" w:pos="8494"/>
      </w:tabs>
      <w:spacing w:after="100"/>
      <w:ind w:left="440"/>
    </w:pPr>
    <w:rPr>
      <w:rFonts w:ascii="Bahnschrift Light" w:hAnsi="Bahnschrift Light"/>
      <w:noProof/>
      <w:kern w:val="2"/>
      <w14:ligatures w14:val="standardContextual"/>
    </w:rPr>
  </w:style>
  <w:style w:type="paragraph" w:styleId="Legenda">
    <w:name w:val="caption"/>
    <w:basedOn w:val="Normal"/>
    <w:next w:val="Normal"/>
    <w:uiPriority w:val="35"/>
    <w:unhideWhenUsed/>
    <w:qFormat/>
    <w:rsid w:val="00AB07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1">
    <w:name w:val="p1"/>
    <w:basedOn w:val="Normal"/>
    <w:rsid w:val="008E7998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eastAsia="pt-BR"/>
    </w:rPr>
  </w:style>
  <w:style w:type="character" w:customStyle="1" w:styleId="s1">
    <w:name w:val="s1"/>
    <w:basedOn w:val="Fontepargpadro"/>
    <w:rsid w:val="008E7998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6947E6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53017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A67D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2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8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1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9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6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8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4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8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8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7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9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9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5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4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0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7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3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0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98701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0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3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1246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6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29c515-0698-44b3-a257-13b9aeaa622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D1BD6A797FA429AD32DD54426A246" ma:contentTypeVersion="10" ma:contentTypeDescription="Create a new document." ma:contentTypeScope="" ma:versionID="e35a718f99b259fb6f4d5b2085aee5ca">
  <xsd:schema xmlns:xsd="http://www.w3.org/2001/XMLSchema" xmlns:xs="http://www.w3.org/2001/XMLSchema" xmlns:p="http://schemas.microsoft.com/office/2006/metadata/properties" xmlns:ns3="d029c515-0698-44b3-a257-13b9aeaa6222" targetNamespace="http://schemas.microsoft.com/office/2006/metadata/properties" ma:root="true" ma:fieldsID="2e3a67cfaa2d42426d64ed184a490dd0" ns3:_="">
    <xsd:import namespace="d029c515-0698-44b3-a257-13b9aeaa62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9c515-0698-44b3-a257-13b9aeaa6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BDBD1A-0D66-40FB-ADE4-6AFBF91C585B}">
  <ds:schemaRefs>
    <ds:schemaRef ds:uri="http://schemas.microsoft.com/office/2006/metadata/properties"/>
    <ds:schemaRef ds:uri="http://schemas.microsoft.com/office/infopath/2007/PartnerControls"/>
    <ds:schemaRef ds:uri="d029c515-0698-44b3-a257-13b9aeaa6222"/>
  </ds:schemaRefs>
</ds:datastoreItem>
</file>

<file path=customXml/itemProps2.xml><?xml version="1.0" encoding="utf-8"?>
<ds:datastoreItem xmlns:ds="http://schemas.openxmlformats.org/officeDocument/2006/customXml" ds:itemID="{D8E09C27-C4CC-422B-A388-39167704B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29c515-0698-44b3-a257-13b9aeaa6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210B54-4458-42D2-9711-F88876C003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1121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LUANNA DI STEFANI SOUZA .</dc:creator>
  <cp:keywords/>
  <dc:description/>
  <cp:lastModifiedBy>Beatriz Rosa da Rocha</cp:lastModifiedBy>
  <cp:revision>24</cp:revision>
  <cp:lastPrinted>2023-06-07T15:40:00Z</cp:lastPrinted>
  <dcterms:created xsi:type="dcterms:W3CDTF">2023-08-29T00:21:00Z</dcterms:created>
  <dcterms:modified xsi:type="dcterms:W3CDTF">2023-09-02T23:10:00Z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0x010100304D1BD6A797FA429AD32DD54426A246</vt:lpwstr>
  </property>
</Properties>
</file>