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2140" w14:textId="77777777" w:rsidR="00952B4D" w:rsidRPr="0048409A" w:rsidRDefault="00952B4D" w:rsidP="00952B4D">
      <w:pPr>
        <w:jc w:val="center"/>
        <w:rPr>
          <w:rFonts w:ascii="Times New Roman" w:hAnsi="Times New Roman" w:cs="Times New Roman"/>
          <w:sz w:val="28"/>
          <w:szCs w:val="28"/>
        </w:rPr>
      </w:pPr>
      <w:r w:rsidRPr="0048409A">
        <w:rPr>
          <w:rFonts w:ascii="Times New Roman" w:hAnsi="Times New Roman" w:cs="Times New Roman"/>
          <w:sz w:val="28"/>
          <w:szCs w:val="28"/>
        </w:rPr>
        <w:t>SÃO PAULO TECH SCHOOL</w:t>
      </w:r>
    </w:p>
    <w:p w14:paraId="7F6B7B1F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595F6386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3B79F0E9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501BDD54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5806D2AE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18CD3E05" w14:textId="77777777" w:rsidR="00952B4D" w:rsidRPr="0048409A" w:rsidRDefault="00952B4D" w:rsidP="00952B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409A">
        <w:rPr>
          <w:rFonts w:ascii="Times New Roman" w:hAnsi="Times New Roman" w:cs="Times New Roman"/>
          <w:b/>
          <w:bCs/>
          <w:sz w:val="24"/>
          <w:szCs w:val="24"/>
        </w:rPr>
        <w:t>Beatriz Rosa da Rocha</w:t>
      </w:r>
    </w:p>
    <w:p w14:paraId="14D1135F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33E0D6EA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53A199B6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7992B8A0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0CC1C658" w14:textId="2EF9744E" w:rsidR="00952B4D" w:rsidRDefault="00952B4D" w:rsidP="00952B4D">
      <w:pPr>
        <w:jc w:val="center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8EA54AC" wp14:editId="687A180C">
            <wp:simplePos x="0" y="0"/>
            <wp:positionH relativeFrom="margin">
              <wp:align>center</wp:align>
            </wp:positionH>
            <wp:positionV relativeFrom="page">
              <wp:posOffset>4366260</wp:posOffset>
            </wp:positionV>
            <wp:extent cx="1341755" cy="1341755"/>
            <wp:effectExtent l="0" t="0" r="0" b="0"/>
            <wp:wrapTopAndBottom/>
            <wp:docPr id="384507008" name="Imagem 1" descr="Placa com letras vermelh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Placa com letras vermelh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2C6F5" w14:textId="77777777" w:rsidR="00952B4D" w:rsidRPr="00627DD1" w:rsidRDefault="00952B4D" w:rsidP="00952B4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27DD1">
        <w:rPr>
          <w:rFonts w:ascii="Times New Roman" w:hAnsi="Times New Roman" w:cs="Times New Roman"/>
          <w:b/>
          <w:bCs/>
          <w:sz w:val="40"/>
          <w:szCs w:val="40"/>
        </w:rPr>
        <w:t>Courage To be You</w:t>
      </w:r>
    </w:p>
    <w:p w14:paraId="16F76632" w14:textId="77777777" w:rsidR="00952B4D" w:rsidRPr="0048409A" w:rsidRDefault="00952B4D" w:rsidP="00952B4D">
      <w:pPr>
        <w:jc w:val="center"/>
        <w:rPr>
          <w:rFonts w:ascii="Times New Roman" w:hAnsi="Times New Roman" w:cs="Times New Roman"/>
          <w:sz w:val="26"/>
          <w:szCs w:val="26"/>
        </w:rPr>
      </w:pPr>
      <w:r w:rsidRPr="0048409A">
        <w:rPr>
          <w:rFonts w:ascii="Times New Roman" w:hAnsi="Times New Roman" w:cs="Times New Roman"/>
          <w:sz w:val="26"/>
          <w:szCs w:val="26"/>
        </w:rPr>
        <w:t>As roupas não vão mudar o mudo, mas as pessoas que as vestem vão!</w:t>
      </w:r>
    </w:p>
    <w:p w14:paraId="2C1840B1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397691F1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14C99F43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15EF7AE6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1F4A8DD1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0A2F509D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543447AA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74AE1A2C" w14:textId="77777777" w:rsidR="00952B4D" w:rsidRDefault="00952B4D" w:rsidP="00952B4D">
      <w:pPr>
        <w:jc w:val="center"/>
        <w:rPr>
          <w:rFonts w:ascii="Times New Roman" w:hAnsi="Times New Roman" w:cs="Times New Roman"/>
        </w:rPr>
      </w:pPr>
    </w:p>
    <w:p w14:paraId="51182D36" w14:textId="27A2A91B" w:rsidR="009706C8" w:rsidRPr="00952B4D" w:rsidRDefault="009706C8" w:rsidP="00952B4D">
      <w:pPr>
        <w:rPr>
          <w:rFonts w:ascii="Times New Roman" w:hAnsi="Times New Roman" w:cs="Times New Roman"/>
        </w:rPr>
      </w:pPr>
    </w:p>
    <w:p w14:paraId="0554BAEC" w14:textId="77777777" w:rsidR="00A630A7" w:rsidRPr="00C462BD" w:rsidRDefault="00A630A7" w:rsidP="55A1219A">
      <w:pPr>
        <w:jc w:val="both"/>
        <w:rPr>
          <w:rFonts w:ascii="Abadi Extra Light" w:hAnsi="Abadi Extra Light"/>
          <w:sz w:val="28"/>
          <w:szCs w:val="28"/>
        </w:rPr>
      </w:pPr>
    </w:p>
    <w:p w14:paraId="04E98C09" w14:textId="00CCAE5E" w:rsidR="00627DD1" w:rsidRPr="00627DD1" w:rsidRDefault="00952B4D" w:rsidP="00A67DEB">
      <w:pPr>
        <w:jc w:val="center"/>
        <w:rPr>
          <w:rFonts w:ascii="Times New Roman" w:hAnsi="Times New Roman" w:cs="Times New Roman"/>
          <w:sz w:val="24"/>
          <w:szCs w:val="24"/>
        </w:rPr>
      </w:pPr>
      <w:r w:rsidRPr="00627DD1">
        <w:rPr>
          <w:rFonts w:ascii="Times New Roman" w:hAnsi="Times New Roman" w:cs="Times New Roman"/>
          <w:sz w:val="24"/>
          <w:szCs w:val="24"/>
        </w:rPr>
        <w:t xml:space="preserve">São </w:t>
      </w:r>
      <w:r w:rsidR="00627DD1" w:rsidRPr="00627DD1">
        <w:rPr>
          <w:rFonts w:ascii="Times New Roman" w:hAnsi="Times New Roman" w:cs="Times New Roman"/>
          <w:sz w:val="24"/>
          <w:szCs w:val="24"/>
        </w:rPr>
        <w:t>P</w:t>
      </w:r>
      <w:r w:rsidRPr="00627DD1">
        <w:rPr>
          <w:rFonts w:ascii="Times New Roman" w:hAnsi="Times New Roman" w:cs="Times New Roman"/>
          <w:sz w:val="24"/>
          <w:szCs w:val="24"/>
        </w:rPr>
        <w:t>aulo</w:t>
      </w:r>
      <w:r w:rsidR="00627DD1" w:rsidRPr="00627DD1">
        <w:rPr>
          <w:rFonts w:ascii="Times New Roman" w:hAnsi="Times New Roman" w:cs="Times New Roman"/>
          <w:sz w:val="24"/>
          <w:szCs w:val="24"/>
        </w:rPr>
        <w:t xml:space="preserve"> - SP</w:t>
      </w:r>
    </w:p>
    <w:p w14:paraId="0646E940" w14:textId="4C12B654" w:rsidR="00A67DEB" w:rsidRPr="0048409A" w:rsidRDefault="004D2E1D" w:rsidP="00A67DEB">
      <w:pPr>
        <w:jc w:val="center"/>
        <w:rPr>
          <w:rFonts w:ascii="Arial" w:hAnsi="Arial" w:cs="Arial"/>
          <w:sz w:val="28"/>
          <w:szCs w:val="28"/>
        </w:rPr>
      </w:pPr>
      <w:r w:rsidRPr="0048409A">
        <w:rPr>
          <w:rFonts w:ascii="Arial" w:hAnsi="Arial" w:cs="Arial"/>
          <w:sz w:val="28"/>
          <w:szCs w:val="28"/>
        </w:rPr>
        <w:t xml:space="preserve">2° SEM </w:t>
      </w:r>
      <w:r w:rsidR="7AC76572" w:rsidRPr="0048409A">
        <w:rPr>
          <w:rFonts w:ascii="Arial" w:hAnsi="Arial" w:cs="Arial"/>
          <w:sz w:val="28"/>
          <w:szCs w:val="28"/>
        </w:rPr>
        <w:t>/</w:t>
      </w:r>
      <w:r w:rsidRPr="0048409A">
        <w:rPr>
          <w:rFonts w:ascii="Arial" w:hAnsi="Arial" w:cs="Arial"/>
          <w:sz w:val="28"/>
          <w:szCs w:val="28"/>
        </w:rPr>
        <w:t xml:space="preserve"> </w:t>
      </w:r>
      <w:r w:rsidR="7AC76572" w:rsidRPr="0048409A">
        <w:rPr>
          <w:rFonts w:ascii="Arial" w:hAnsi="Arial" w:cs="Arial"/>
          <w:sz w:val="28"/>
          <w:szCs w:val="28"/>
        </w:rPr>
        <w:t>20</w:t>
      </w:r>
      <w:r w:rsidR="788214B8" w:rsidRPr="0048409A">
        <w:rPr>
          <w:rFonts w:ascii="Arial" w:hAnsi="Arial" w:cs="Arial"/>
          <w:sz w:val="28"/>
          <w:szCs w:val="28"/>
        </w:rPr>
        <w:t>2</w:t>
      </w:r>
      <w:r w:rsidR="00A67DEB" w:rsidRPr="0048409A">
        <w:rPr>
          <w:rFonts w:ascii="Arial" w:hAnsi="Arial" w:cs="Arial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80"/>
          <w:szCs w:val="80"/>
          <w:lang w:eastAsia="en-US"/>
        </w:rPr>
        <w:id w:val="-1272694214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7B396DFB" w14:textId="77777777" w:rsidR="0048409A" w:rsidRDefault="0048409A" w:rsidP="00A67DEB">
          <w:pPr>
            <w:pStyle w:val="CabealhodoSumrio"/>
            <w:jc w:val="center"/>
            <w:rPr>
              <w:rFonts w:asciiTheme="minorHAnsi" w:eastAsiaTheme="minorHAnsi" w:hAnsiTheme="minorHAnsi" w:cstheme="minorBidi"/>
              <w:color w:val="auto"/>
              <w:sz w:val="80"/>
              <w:szCs w:val="80"/>
              <w:lang w:eastAsia="en-US"/>
            </w:rPr>
          </w:pPr>
        </w:p>
        <w:p w14:paraId="60C6B9CC" w14:textId="427AC737" w:rsidR="00A67DEB" w:rsidRPr="0048409A" w:rsidRDefault="00A67DEB" w:rsidP="00A67DEB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48409A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Sumário</w:t>
          </w:r>
        </w:p>
        <w:p w14:paraId="37DF0345" w14:textId="77777777" w:rsidR="00A67DEB" w:rsidRPr="00513C8B" w:rsidRDefault="00A67DEB" w:rsidP="00A67DEB">
          <w:pPr>
            <w:rPr>
              <w:rFonts w:ascii="Bahnschrift Light" w:hAnsi="Bahnschrift Light"/>
              <w:lang w:eastAsia="pt-BR"/>
            </w:rPr>
          </w:pPr>
        </w:p>
        <w:p w14:paraId="72080076" w14:textId="1345411F" w:rsidR="00A67DEB" w:rsidRPr="00513C8B" w:rsidRDefault="004F7CB2" w:rsidP="00513C8B">
          <w:pPr>
            <w:pStyle w:val="Sumrio1"/>
            <w:rPr>
              <w:rFonts w:eastAsiaTheme="minorEastAsia"/>
              <w:kern w:val="0"/>
              <w:lang w:eastAsia="pt-BR"/>
              <w14:ligatures w14:val="none"/>
            </w:rPr>
          </w:pPr>
          <w:r w:rsidRPr="00513C8B">
            <w:rPr>
              <w:rFonts w:ascii="Bahnschrift Light" w:hAnsi="Bahnschrift Light"/>
              <w:sz w:val="30"/>
              <w:szCs w:val="30"/>
            </w:rPr>
            <w:t>1.</w:t>
          </w:r>
          <w:r w:rsidR="00A67DEB" w:rsidRPr="00513C8B">
            <w:rPr>
              <w:rFonts w:ascii="Bahnschrift Light" w:hAnsi="Bahnschrift Light"/>
              <w:sz w:val="30"/>
              <w:szCs w:val="30"/>
            </w:rPr>
            <w:fldChar w:fldCharType="begin"/>
          </w:r>
          <w:r w:rsidR="00A67DEB" w:rsidRPr="00513C8B">
            <w:rPr>
              <w:rFonts w:ascii="Bahnschrift Light" w:hAnsi="Bahnschrift Light"/>
              <w:sz w:val="30"/>
              <w:szCs w:val="30"/>
            </w:rPr>
            <w:instrText xml:space="preserve"> TOC \o "1-3" \h \z \u </w:instrText>
          </w:r>
          <w:r w:rsidR="00A67DEB" w:rsidRPr="00513C8B">
            <w:rPr>
              <w:rFonts w:ascii="Bahnschrift Light" w:hAnsi="Bahnschrift Light"/>
              <w:sz w:val="30"/>
              <w:szCs w:val="30"/>
            </w:rPr>
            <w:fldChar w:fldCharType="separate"/>
          </w:r>
          <w:hyperlink w:anchor="_Toc130567576" w:history="1">
            <w:r w:rsidR="00A67DEB" w:rsidRPr="00513C8B">
              <w:rPr>
                <w:rStyle w:val="Hyperlink"/>
              </w:rPr>
              <w:t>VISÃO DO PROJETO</w:t>
            </w:r>
            <w:r w:rsidR="00A67DEB" w:rsidRPr="00513C8B">
              <w:rPr>
                <w:webHidden/>
              </w:rPr>
              <w:tab/>
            </w:r>
            <w:r w:rsidR="00A67DEB" w:rsidRPr="00513C8B">
              <w:rPr>
                <w:webHidden/>
              </w:rPr>
              <w:fldChar w:fldCharType="begin"/>
            </w:r>
            <w:r w:rsidR="00A67DEB" w:rsidRPr="00513C8B">
              <w:rPr>
                <w:webHidden/>
              </w:rPr>
              <w:instrText xml:space="preserve"> PAGEREF _Toc130567576 \h </w:instrText>
            </w:r>
            <w:r w:rsidR="00A67DEB" w:rsidRPr="00513C8B">
              <w:rPr>
                <w:webHidden/>
              </w:rPr>
            </w:r>
            <w:r w:rsidR="00A67DEB" w:rsidRPr="00513C8B">
              <w:rPr>
                <w:webHidden/>
              </w:rPr>
              <w:fldChar w:fldCharType="separate"/>
            </w:r>
            <w:r w:rsidR="00F72EC7">
              <w:rPr>
                <w:webHidden/>
              </w:rPr>
              <w:t>3</w:t>
            </w:r>
            <w:r w:rsidR="00A67DEB" w:rsidRPr="00513C8B">
              <w:rPr>
                <w:webHidden/>
              </w:rPr>
              <w:fldChar w:fldCharType="end"/>
            </w:r>
          </w:hyperlink>
        </w:p>
        <w:p w14:paraId="38069C57" w14:textId="253C7AB8" w:rsidR="00A67DEB" w:rsidRPr="00157A52" w:rsidRDefault="004F7CB2" w:rsidP="00F82A27">
          <w:pPr>
            <w:pStyle w:val="Sumrio2"/>
            <w:jc w:val="both"/>
            <w:rPr>
              <w:rFonts w:ascii="Bahnschrift Light" w:eastAsiaTheme="minorEastAsia" w:hAnsi="Bahnschrift Light"/>
              <w:kern w:val="0"/>
              <w:sz w:val="28"/>
              <w:szCs w:val="28"/>
              <w:lang w:eastAsia="pt-BR"/>
              <w14:ligatures w14:val="none"/>
            </w:rPr>
          </w:pPr>
          <w:r w:rsidRPr="00513C8B">
            <w:rPr>
              <w:rStyle w:val="Hyperlink"/>
              <w:rFonts w:ascii="Bahnschrift Light" w:hAnsi="Bahnschrift Light"/>
              <w:color w:val="auto"/>
              <w:sz w:val="32"/>
              <w:szCs w:val="32"/>
              <w:u w:val="none"/>
            </w:rPr>
            <w:t xml:space="preserve">  1.1 </w:t>
          </w:r>
          <w:hyperlink w:anchor="_Toc130567577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Sobre</w:t>
            </w:r>
            <w:r w:rsidR="00222E97">
              <w:rPr>
                <w:rStyle w:val="Hyperlink"/>
                <w:rFonts w:ascii="Bahnschrift Light" w:hAnsi="Bahnschrift Light"/>
                <w:sz w:val="28"/>
                <w:szCs w:val="28"/>
              </w:rPr>
              <w:t xml:space="preserve"> a Bia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_Toc130567577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F72EC7">
              <w:rPr>
                <w:rFonts w:ascii="Bahnschrift Light" w:hAnsi="Bahnschrift Light"/>
                <w:webHidden/>
                <w:sz w:val="28"/>
                <w:szCs w:val="28"/>
              </w:rPr>
              <w:t>3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70A88E8B" w14:textId="5C3B128C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1.2 </w:t>
          </w:r>
          <w:hyperlink w:anchor="_Toc130567578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Contexto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_Toc130567578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F72EC7">
              <w:rPr>
                <w:rFonts w:ascii="Bahnschrift Light" w:hAnsi="Bahnschrift Light"/>
                <w:webHidden/>
                <w:sz w:val="28"/>
                <w:szCs w:val="28"/>
              </w:rPr>
              <w:t>3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0D715BA4" w14:textId="7650B0A5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1.3 </w:t>
          </w:r>
          <w:hyperlink w:anchor="_Toc130567579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Objetivo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</w:hyperlink>
          <w:r w:rsidR="00BA3546">
            <w:rPr>
              <w:rFonts w:ascii="Bahnschrift Light" w:hAnsi="Bahnschrift Light"/>
              <w:sz w:val="28"/>
              <w:szCs w:val="28"/>
            </w:rPr>
            <w:t>5</w:t>
          </w:r>
        </w:p>
        <w:p w14:paraId="50D560D8" w14:textId="73F04407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1.4 </w:t>
          </w:r>
          <w:hyperlink w:anchor="_Toc130567580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Justificativa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_Toc130567580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F72EC7">
              <w:rPr>
                <w:rFonts w:ascii="Bahnschrift Light" w:hAnsi="Bahnschrift Light"/>
                <w:webHidden/>
                <w:sz w:val="28"/>
                <w:szCs w:val="28"/>
              </w:rPr>
              <w:t>5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24F11623" w14:textId="2A2499BA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1.5 </w:t>
          </w:r>
          <w:hyperlink w:anchor="_Toc130567581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Escopo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begin"/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instrText xml:space="preserve"> PAGEREF _Toc130567581 \h </w:instrTex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separate"/>
            </w:r>
            <w:r w:rsidR="00F72EC7">
              <w:rPr>
                <w:rFonts w:ascii="Bahnschrift Light" w:hAnsi="Bahnschrift Light"/>
                <w:webHidden/>
                <w:sz w:val="28"/>
                <w:szCs w:val="28"/>
              </w:rPr>
              <w:t>5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fldChar w:fldCharType="end"/>
            </w:r>
          </w:hyperlink>
        </w:p>
        <w:p w14:paraId="4FEB041F" w14:textId="59ACF39A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1.6 </w:t>
          </w:r>
          <w:hyperlink w:anchor="_Toc130567582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Premissas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BA3546">
              <w:rPr>
                <w:rFonts w:ascii="Bahnschrift Light" w:hAnsi="Bahnschrift Light"/>
                <w:webHidden/>
                <w:sz w:val="28"/>
                <w:szCs w:val="28"/>
              </w:rPr>
              <w:t>6</w:t>
            </w:r>
          </w:hyperlink>
        </w:p>
        <w:p w14:paraId="09485375" w14:textId="1078E1F1" w:rsidR="00573F46" w:rsidRPr="00157A52" w:rsidRDefault="00C01E24" w:rsidP="00CE0473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1.7 </w:t>
          </w:r>
          <w:hyperlink w:anchor="_Toc130567583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Restrições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BA3546">
              <w:rPr>
                <w:rFonts w:ascii="Bahnschrift Light" w:hAnsi="Bahnschrift Light"/>
                <w:webHidden/>
                <w:sz w:val="28"/>
                <w:szCs w:val="28"/>
              </w:rPr>
              <w:t>7</w:t>
            </w:r>
          </w:hyperlink>
        </w:p>
        <w:p w14:paraId="47585743" w14:textId="6E797BA2" w:rsidR="00A67DEB" w:rsidRPr="00513C8B" w:rsidRDefault="00C01E24" w:rsidP="00513C8B">
          <w:pPr>
            <w:pStyle w:val="Sumrio1"/>
            <w:rPr>
              <w:rStyle w:val="Hyperlink"/>
              <w:color w:val="auto"/>
              <w:u w:val="none"/>
            </w:rPr>
          </w:pPr>
          <w:r w:rsidRPr="00513C8B">
            <w:rPr>
              <w:rStyle w:val="Hyperlink"/>
              <w:color w:val="auto"/>
              <w:u w:val="none"/>
            </w:rPr>
            <w:t>2.</w:t>
          </w:r>
          <w:hyperlink w:anchor="_Toc130567584" w:history="1">
            <w:r w:rsidR="00A67DEB" w:rsidRPr="00513C8B">
              <w:rPr>
                <w:rStyle w:val="Hyperlink"/>
                <w:color w:val="auto"/>
                <w:u w:val="none"/>
              </w:rPr>
              <w:t>PLANEJAMENTO DO PROJETO</w:t>
            </w:r>
            <w:r w:rsidR="00A67DEB" w:rsidRPr="00513C8B">
              <w:rPr>
                <w:rStyle w:val="Hyperlink"/>
                <w:webHidden/>
                <w:color w:val="auto"/>
                <w:u w:val="none"/>
              </w:rPr>
              <w:tab/>
            </w:r>
            <w:r w:rsidR="00EF1197">
              <w:rPr>
                <w:rStyle w:val="Hyperlink"/>
                <w:webHidden/>
                <w:color w:val="auto"/>
                <w:u w:val="none"/>
              </w:rPr>
              <w:t>8</w:t>
            </w:r>
          </w:hyperlink>
        </w:p>
        <w:p w14:paraId="23188A7F" w14:textId="1316C106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513C8B">
            <w:rPr>
              <w:rStyle w:val="Hyperlink"/>
              <w:rFonts w:ascii="Bahnschrift Light" w:hAnsi="Bahnschrift Light"/>
              <w:color w:val="auto"/>
              <w:sz w:val="32"/>
              <w:szCs w:val="32"/>
              <w:u w:val="none"/>
            </w:rPr>
            <w:t xml:space="preserve">  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2.1 </w:t>
          </w:r>
          <w:hyperlink w:anchor="_Toc130567585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 xml:space="preserve">Definição da </w:t>
            </w:r>
            <w:r w:rsidR="00CE0473" w:rsidRPr="00CE0473">
              <w:rPr>
                <w:rStyle w:val="Hyperlink"/>
                <w:rFonts w:ascii="Bahnschrift Light" w:hAnsi="Bahnschrift Light"/>
                <w:sz w:val="28"/>
                <w:szCs w:val="28"/>
              </w:rPr>
              <w:t>da Metodologia de desenvolvimento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EF1197">
              <w:rPr>
                <w:rFonts w:ascii="Bahnschrift Light" w:hAnsi="Bahnschrift Light"/>
                <w:webHidden/>
                <w:sz w:val="28"/>
                <w:szCs w:val="28"/>
              </w:rPr>
              <w:t>8</w:t>
            </w:r>
          </w:hyperlink>
        </w:p>
        <w:p w14:paraId="7F85E5DA" w14:textId="40507728" w:rsidR="00A67DEB" w:rsidRPr="00157A52" w:rsidRDefault="00C01E24" w:rsidP="00F82A27">
          <w:pPr>
            <w:pStyle w:val="Sumrio2"/>
            <w:jc w:val="both"/>
            <w:rPr>
              <w:rFonts w:ascii="Bahnschrift Light" w:eastAsiaTheme="minorEastAsia" w:hAnsi="Bahnschrift Light"/>
              <w:b/>
              <w:bCs/>
              <w:kern w:val="0"/>
              <w:sz w:val="28"/>
              <w:szCs w:val="28"/>
              <w:lang w:eastAsia="pt-BR"/>
              <w14:ligatures w14:val="none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2.2 </w:t>
          </w:r>
          <w:hyperlink w:anchor="_Toc130567586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Processo e ferramenta de gestão de projetos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EF1197">
              <w:rPr>
                <w:rFonts w:ascii="Bahnschrift Light" w:hAnsi="Bahnschrift Light"/>
                <w:webHidden/>
                <w:sz w:val="28"/>
                <w:szCs w:val="28"/>
              </w:rPr>
              <w:t>8</w:t>
            </w:r>
          </w:hyperlink>
        </w:p>
        <w:p w14:paraId="4ECFD37B" w14:textId="6C1D5FEA" w:rsidR="00A67DEB" w:rsidRPr="00157A52" w:rsidRDefault="00C01E24" w:rsidP="00F82A27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2.3 </w:t>
          </w:r>
          <w:hyperlink w:anchor="_Toc130567587" w:history="1">
            <w:r w:rsidR="00A67DEB" w:rsidRPr="00157A52">
              <w:rPr>
                <w:rStyle w:val="Hyperlink"/>
                <w:rFonts w:ascii="Bahnschrift Light" w:hAnsi="Bahnschrift Light"/>
                <w:sz w:val="28"/>
                <w:szCs w:val="28"/>
              </w:rPr>
              <w:t>Product Backlog e Requisitos</w:t>
            </w:r>
            <w:r w:rsidR="00A67DEB"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 w:rsidR="00EF1197">
              <w:rPr>
                <w:rFonts w:ascii="Bahnschrift Light" w:hAnsi="Bahnschrift Light"/>
                <w:webHidden/>
                <w:sz w:val="28"/>
                <w:szCs w:val="28"/>
              </w:rPr>
              <w:t>9</w:t>
            </w:r>
          </w:hyperlink>
        </w:p>
        <w:p w14:paraId="148343F7" w14:textId="762C6D31" w:rsidR="008D697C" w:rsidRDefault="008D697C" w:rsidP="008D697C">
          <w:pPr>
            <w:pStyle w:val="Sumrio2"/>
            <w:jc w:val="both"/>
            <w:rPr>
              <w:rFonts w:ascii="Bahnschrift Light" w:hAnsi="Bahnschrift Light"/>
              <w:sz w:val="28"/>
              <w:szCs w:val="28"/>
            </w:rPr>
          </w:pP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 2.</w:t>
          </w:r>
          <w:r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>4</w:t>
          </w:r>
          <w:r w:rsidRPr="00157A52">
            <w:rPr>
              <w:rStyle w:val="Hyperlink"/>
              <w:rFonts w:ascii="Bahnschrift Light" w:hAnsi="Bahnschrift Light"/>
              <w:color w:val="auto"/>
              <w:sz w:val="28"/>
              <w:szCs w:val="28"/>
              <w:u w:val="none"/>
            </w:rPr>
            <w:t xml:space="preserve"> </w:t>
          </w:r>
          <w:hyperlink w:anchor="_Toc130567587" w:history="1">
            <w:r>
              <w:rPr>
                <w:rStyle w:val="Hyperlink"/>
                <w:rFonts w:ascii="Bahnschrift Light" w:hAnsi="Bahnschrift Light"/>
                <w:sz w:val="28"/>
                <w:szCs w:val="28"/>
              </w:rPr>
              <w:t>Riscos durante o processo</w:t>
            </w:r>
            <w:r w:rsidRPr="00157A52">
              <w:rPr>
                <w:rFonts w:ascii="Bahnschrift Light" w:hAnsi="Bahnschrift Light"/>
                <w:webHidden/>
                <w:sz w:val="28"/>
                <w:szCs w:val="28"/>
              </w:rPr>
              <w:tab/>
            </w:r>
            <w:r>
              <w:rPr>
                <w:rFonts w:ascii="Bahnschrift Light" w:hAnsi="Bahnschrift Light"/>
                <w:webHidden/>
                <w:sz w:val="28"/>
                <w:szCs w:val="28"/>
              </w:rPr>
              <w:t>13</w:t>
            </w:r>
          </w:hyperlink>
        </w:p>
        <w:p w14:paraId="063203F8" w14:textId="7664564D" w:rsidR="00CE0473" w:rsidRPr="00513C8B" w:rsidRDefault="00CE0473" w:rsidP="00CE0473">
          <w:pPr>
            <w:pStyle w:val="Sumrio1"/>
            <w:rPr>
              <w:rStyle w:val="Hyperlink"/>
              <w:color w:val="auto"/>
              <w:u w:val="none"/>
            </w:rPr>
          </w:pPr>
          <w:r>
            <w:rPr>
              <w:rStyle w:val="Hyperlink"/>
              <w:color w:val="auto"/>
              <w:u w:val="none"/>
            </w:rPr>
            <w:t>3</w:t>
          </w:r>
          <w:r w:rsidRPr="00513C8B">
            <w:rPr>
              <w:rStyle w:val="Hyperlink"/>
              <w:color w:val="auto"/>
              <w:u w:val="none"/>
            </w:rPr>
            <w:t>.</w:t>
          </w:r>
          <w:hyperlink w:anchor="_Toc130567584" w:history="1">
            <w:r w:rsidR="007232B4">
              <w:rPr>
                <w:rStyle w:val="Hyperlink"/>
                <w:color w:val="auto"/>
                <w:u w:val="none"/>
              </w:rPr>
              <w:t>BIBLIOGRAFIA</w:t>
            </w:r>
            <w:r w:rsidRPr="00513C8B">
              <w:rPr>
                <w:rStyle w:val="Hyperlink"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webHidden/>
                <w:color w:val="auto"/>
                <w:u w:val="none"/>
              </w:rPr>
              <w:t>8</w:t>
            </w:r>
          </w:hyperlink>
        </w:p>
        <w:p w14:paraId="01B7E0A6" w14:textId="77777777" w:rsidR="00CE0473" w:rsidRPr="00CE0473" w:rsidRDefault="00CE0473" w:rsidP="00CE0473"/>
        <w:p w14:paraId="2E3F2413" w14:textId="77777777" w:rsidR="00FF70C5" w:rsidRPr="00FF70C5" w:rsidRDefault="00FF70C5" w:rsidP="00FF70C5"/>
        <w:p w14:paraId="42D2C091" w14:textId="58EAC675" w:rsidR="00A67DEB" w:rsidRDefault="00A67DEB">
          <w:r w:rsidRPr="00513C8B">
            <w:rPr>
              <w:rFonts w:ascii="Bahnschrift Light" w:hAnsi="Bahnschrift Light" w:cs="Arial"/>
              <w:b/>
              <w:bCs/>
              <w:sz w:val="30"/>
              <w:szCs w:val="30"/>
            </w:rPr>
            <w:fldChar w:fldCharType="end"/>
          </w:r>
        </w:p>
      </w:sdtContent>
    </w:sdt>
    <w:p w14:paraId="29A8C77B" w14:textId="77777777" w:rsidR="00A67DEB" w:rsidRDefault="00A67DEB" w:rsidP="00A67DEB">
      <w:bookmarkStart w:id="0" w:name="_Toc130567576"/>
    </w:p>
    <w:p w14:paraId="6ED6BBEA" w14:textId="77777777" w:rsidR="003625F8" w:rsidRDefault="003625F8" w:rsidP="00A67DEB"/>
    <w:p w14:paraId="2D497C60" w14:textId="77777777" w:rsidR="003625F8" w:rsidRDefault="003625F8" w:rsidP="00A67DEB"/>
    <w:p w14:paraId="4EDDAC90" w14:textId="77777777" w:rsidR="003625F8" w:rsidRDefault="003625F8" w:rsidP="00A67DEB"/>
    <w:p w14:paraId="7A5572D2" w14:textId="77777777" w:rsidR="003625F8" w:rsidRDefault="003625F8" w:rsidP="00A67DEB"/>
    <w:p w14:paraId="2C919F4E" w14:textId="77777777" w:rsidR="007D6D6F" w:rsidRDefault="007D6D6F" w:rsidP="00A67DEB"/>
    <w:p w14:paraId="361E1133" w14:textId="77777777" w:rsidR="00FC121C" w:rsidRDefault="00FC121C" w:rsidP="00A67DEB"/>
    <w:p w14:paraId="2D49480C" w14:textId="09E21D72" w:rsidR="0048409A" w:rsidRPr="0048409A" w:rsidRDefault="0048409A" w:rsidP="0048409A">
      <w:pPr>
        <w:sectPr w:rsidR="0048409A" w:rsidRPr="0048409A" w:rsidSect="00A67DEB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276C66CF" w14:textId="53273D90" w:rsidR="00A67DEB" w:rsidRPr="0048409A" w:rsidRDefault="7E2ACC61" w:rsidP="0048409A">
      <w:pPr>
        <w:pStyle w:val="Ttulo1"/>
        <w:numPr>
          <w:ilvl w:val="0"/>
          <w:numId w:val="7"/>
        </w:numPr>
        <w:spacing w:before="0"/>
        <w:ind w:left="357" w:hanging="357"/>
        <w:rPr>
          <w:rFonts w:ascii="Times New Roman" w:hAnsi="Times New Roman" w:cs="Times New Roman"/>
          <w:b/>
          <w:bCs/>
          <w:color w:val="auto"/>
        </w:rPr>
      </w:pPr>
      <w:r w:rsidRPr="0048409A">
        <w:rPr>
          <w:rFonts w:ascii="Times New Roman" w:hAnsi="Times New Roman" w:cs="Times New Roman"/>
          <w:b/>
          <w:bCs/>
          <w:color w:val="auto"/>
        </w:rPr>
        <w:lastRenderedPageBreak/>
        <w:t>VISÃO DO PROJETO</w:t>
      </w:r>
      <w:bookmarkEnd w:id="0"/>
    </w:p>
    <w:p w14:paraId="372BC813" w14:textId="5A46623C" w:rsidR="64194E6D" w:rsidRDefault="64194E6D" w:rsidP="64194E6D"/>
    <w:p w14:paraId="783EC4D7" w14:textId="6FD69965" w:rsidR="00544BCC" w:rsidRPr="00157A52" w:rsidRDefault="00B152F2" w:rsidP="00B152F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1" w:name="_Toc130567577"/>
      <w:r w:rsidRPr="596B2A12">
        <w:rPr>
          <w:rFonts w:ascii="Bahnschrift SemiBold" w:hAnsi="Bahnschrift SemiBold" w:cs="Arial"/>
          <w:b/>
          <w:bCs/>
          <w:color w:val="auto"/>
        </w:rPr>
        <w:t xml:space="preserve">1.1 </w:t>
      </w:r>
      <w:r w:rsidR="00544BCC" w:rsidRPr="596B2A12">
        <w:rPr>
          <w:rFonts w:ascii="Bahnschrift SemiBold" w:hAnsi="Bahnschrift SemiBold" w:cs="Arial"/>
          <w:b/>
          <w:bCs/>
          <w:color w:val="auto"/>
        </w:rPr>
        <w:t>Sobre</w:t>
      </w:r>
      <w:bookmarkEnd w:id="1"/>
      <w:r w:rsidR="00222E97">
        <w:rPr>
          <w:rFonts w:ascii="Bahnschrift SemiBold" w:hAnsi="Bahnschrift SemiBold" w:cs="Arial"/>
          <w:b/>
          <w:bCs/>
          <w:color w:val="auto"/>
        </w:rPr>
        <w:t xml:space="preserve"> a Bia</w:t>
      </w:r>
    </w:p>
    <w:p w14:paraId="4B601A56" w14:textId="71612A13" w:rsidR="00F82A27" w:rsidRPr="00157A52" w:rsidRDefault="00F82A27" w:rsidP="596B2A12"/>
    <w:p w14:paraId="040C6F48" w14:textId="77777777" w:rsidR="00222E97" w:rsidRDefault="00222E97" w:rsidP="00222E97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</w:t>
      </w:r>
      <w:r w:rsidRPr="006B3D00">
        <w:rPr>
          <w:rFonts w:ascii="Arial" w:hAnsi="Arial" w:cs="Arial"/>
          <w:sz w:val="24"/>
          <w:szCs w:val="24"/>
        </w:rPr>
        <w:t xml:space="preserve"> apresent</w:t>
      </w:r>
      <w:r>
        <w:rPr>
          <w:rFonts w:ascii="Arial" w:hAnsi="Arial" w:cs="Arial"/>
          <w:sz w:val="24"/>
          <w:szCs w:val="24"/>
        </w:rPr>
        <w:t>o</w:t>
      </w:r>
      <w:r w:rsidRPr="006B3D00">
        <w:rPr>
          <w:rFonts w:ascii="Arial" w:hAnsi="Arial" w:cs="Arial"/>
          <w:sz w:val="24"/>
          <w:szCs w:val="24"/>
        </w:rPr>
        <w:t xml:space="preserve"> como Beatriz Rosa da Rocha, cujo nome foi cuidadosamente escolhido por meus amáveis pais como uma dedicatória, enfatizando que minha mera existência lhes trouxe profunda felicidade. Não obstante, continuo a trilhar um caminho de crescimento constante, sempre em busca de oportunidades para proporcionar alegria e orgulho às duas pessoas mais preciosas em minha vida. Tenho uma convicção de que cada erro e acerto representa</w:t>
      </w:r>
      <w:r>
        <w:rPr>
          <w:rFonts w:ascii="Arial" w:hAnsi="Arial" w:cs="Arial"/>
          <w:sz w:val="24"/>
          <w:szCs w:val="24"/>
        </w:rPr>
        <w:t>m</w:t>
      </w:r>
      <w:r w:rsidRPr="006B3D00">
        <w:rPr>
          <w:rFonts w:ascii="Arial" w:hAnsi="Arial" w:cs="Arial"/>
          <w:sz w:val="24"/>
          <w:szCs w:val="24"/>
        </w:rPr>
        <w:t xml:space="preserve"> um valioso aprendizado a ser incorporado</w:t>
      </w:r>
      <w:r>
        <w:rPr>
          <w:rFonts w:ascii="Arial" w:hAnsi="Arial" w:cs="Arial"/>
          <w:sz w:val="24"/>
          <w:szCs w:val="24"/>
        </w:rPr>
        <w:t>, resultando em tentativas de evolução, enquanto indivíduo.</w:t>
      </w:r>
    </w:p>
    <w:p w14:paraId="038AEB1F" w14:textId="2C062D81" w:rsidR="49DE715D" w:rsidRDefault="49DE715D" w:rsidP="00222E97">
      <w:pPr>
        <w:ind w:firstLine="360"/>
        <w:jc w:val="both"/>
        <w:rPr>
          <w:rFonts w:ascii="Bahnschrift Light" w:hAnsi="Bahnschrift Light" w:cs="Arial"/>
          <w:sz w:val="24"/>
          <w:szCs w:val="24"/>
        </w:rPr>
      </w:pPr>
    </w:p>
    <w:p w14:paraId="654E6388" w14:textId="77777777" w:rsidR="00C36631" w:rsidRDefault="00C36631" w:rsidP="00C36631">
      <w:pPr>
        <w:jc w:val="both"/>
        <w:rPr>
          <w:rFonts w:ascii="Bahnschrift Light" w:hAnsi="Bahnschrift Light" w:cs="Arial"/>
          <w:sz w:val="24"/>
          <w:szCs w:val="24"/>
        </w:rPr>
      </w:pPr>
    </w:p>
    <w:p w14:paraId="5145DCDD" w14:textId="6537D7EF" w:rsidR="009706C8" w:rsidRDefault="009706C8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733ACB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CEC4E9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DD12E4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FA1664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484A66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597393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58AF0F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2FA3C7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D24A44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735EF5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C73305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45A7F5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022E32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741141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B88EB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D57E09" w14:textId="77777777" w:rsidR="00222E97" w:rsidRDefault="00222E97" w:rsidP="596B2A12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786C8C" w14:textId="77777777" w:rsidR="00C36631" w:rsidRPr="00157A52" w:rsidRDefault="00C36631" w:rsidP="009706C8">
      <w:pPr>
        <w:jc w:val="both"/>
        <w:rPr>
          <w:rFonts w:ascii="Bahnschrift Light" w:hAnsi="Bahnschrift Light"/>
          <w:sz w:val="28"/>
          <w:szCs w:val="28"/>
        </w:rPr>
      </w:pPr>
    </w:p>
    <w:p w14:paraId="2E70BCE3" w14:textId="60C87EDC" w:rsidR="7697F029" w:rsidRPr="00157A52" w:rsidRDefault="005F0D6B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2" w:name="_Toc130567578"/>
      <w:r w:rsidRPr="00157A52">
        <w:rPr>
          <w:rFonts w:ascii="Bahnschrift SemiBold" w:hAnsi="Bahnschrift SemiBold" w:cs="Arial"/>
          <w:b/>
          <w:bCs/>
          <w:color w:val="auto"/>
        </w:rPr>
        <w:t xml:space="preserve">1.2 </w:t>
      </w:r>
      <w:r w:rsidR="0C00EB0E" w:rsidRPr="00157A52">
        <w:rPr>
          <w:rFonts w:ascii="Bahnschrift SemiBold" w:hAnsi="Bahnschrift SemiBold" w:cs="Arial"/>
          <w:b/>
          <w:bCs/>
          <w:color w:val="auto"/>
        </w:rPr>
        <w:t>Contexto</w:t>
      </w:r>
      <w:bookmarkEnd w:id="2"/>
    </w:p>
    <w:p w14:paraId="5BCB93F1" w14:textId="77777777" w:rsidR="00F82A27" w:rsidRPr="00157A52" w:rsidRDefault="00F82A27" w:rsidP="596B2A12">
      <w:pPr>
        <w:rPr>
          <w:rFonts w:ascii="Arial" w:eastAsia="Arial" w:hAnsi="Arial" w:cs="Arial"/>
        </w:rPr>
      </w:pPr>
    </w:p>
    <w:p w14:paraId="308DAF94" w14:textId="0C413195" w:rsidR="001F471C" w:rsidRDefault="001F471C" w:rsidP="00222E97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F471C">
        <w:rPr>
          <w:rFonts w:ascii="Arial" w:hAnsi="Arial" w:cs="Arial"/>
          <w:sz w:val="24"/>
          <w:szCs w:val="24"/>
        </w:rPr>
        <w:t xml:space="preserve">As primeiras evidências arqueológicas de roupas humanas datam de cerca de 170.000 anos atrás. </w:t>
      </w:r>
      <w:r w:rsidR="003A56B8">
        <w:rPr>
          <w:rFonts w:ascii="Arial" w:hAnsi="Arial" w:cs="Arial"/>
          <w:sz w:val="24"/>
          <w:szCs w:val="24"/>
        </w:rPr>
        <w:t>Feitas primeiramente</w:t>
      </w:r>
      <w:r w:rsidRPr="001F471C">
        <w:rPr>
          <w:rFonts w:ascii="Arial" w:hAnsi="Arial" w:cs="Arial"/>
          <w:sz w:val="24"/>
          <w:szCs w:val="24"/>
        </w:rPr>
        <w:t xml:space="preserve"> de materiais naturais, como folhas, peles de animais e fibras vegetais, para proteger o corpo do frio, chuva e ferimentos.</w:t>
      </w:r>
    </w:p>
    <w:p w14:paraId="23AAA03D" w14:textId="325775AD" w:rsidR="00222E97" w:rsidRDefault="00301D43" w:rsidP="00EE0C86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Entretanto </w:t>
      </w:r>
      <w:r w:rsidR="00824CC4">
        <w:rPr>
          <w:rFonts w:ascii="Arial" w:hAnsi="Arial" w:cs="Arial"/>
          <w:sz w:val="24"/>
          <w:szCs w:val="24"/>
        </w:rPr>
        <w:t xml:space="preserve">a humanidade </w:t>
      </w:r>
      <w:r w:rsidR="00DE22B3">
        <w:rPr>
          <w:rFonts w:ascii="Arial" w:hAnsi="Arial" w:cs="Arial"/>
          <w:sz w:val="24"/>
          <w:szCs w:val="24"/>
        </w:rPr>
        <w:t>com o passar do te</w:t>
      </w:r>
      <w:r w:rsidR="009F79D6">
        <w:rPr>
          <w:rFonts w:ascii="Arial" w:hAnsi="Arial" w:cs="Arial"/>
          <w:sz w:val="24"/>
          <w:szCs w:val="24"/>
        </w:rPr>
        <w:t>mpo reconheceu</w:t>
      </w:r>
      <w:r w:rsidR="00824CC4">
        <w:rPr>
          <w:rFonts w:ascii="Arial" w:hAnsi="Arial" w:cs="Arial"/>
          <w:sz w:val="24"/>
          <w:szCs w:val="24"/>
        </w:rPr>
        <w:t xml:space="preserve"> no ato de se vestir propósitos mais filosóficos do que </w:t>
      </w:r>
      <w:r w:rsidR="00F45467">
        <w:rPr>
          <w:rFonts w:ascii="Arial" w:hAnsi="Arial" w:cs="Arial"/>
          <w:sz w:val="24"/>
          <w:szCs w:val="24"/>
        </w:rPr>
        <w:t xml:space="preserve">apenas </w:t>
      </w:r>
      <w:r w:rsidR="00125481">
        <w:rPr>
          <w:rFonts w:ascii="Arial" w:hAnsi="Arial" w:cs="Arial"/>
          <w:sz w:val="24"/>
          <w:szCs w:val="24"/>
        </w:rPr>
        <w:t xml:space="preserve">para proteção básica, </w:t>
      </w:r>
      <w:r w:rsidR="00F45467">
        <w:rPr>
          <w:rFonts w:ascii="Arial" w:hAnsi="Arial" w:cs="Arial"/>
          <w:sz w:val="24"/>
          <w:szCs w:val="24"/>
        </w:rPr>
        <w:t xml:space="preserve">como </w:t>
      </w:r>
      <w:r w:rsidR="006C6654">
        <w:rPr>
          <w:rFonts w:ascii="Arial" w:hAnsi="Arial" w:cs="Arial"/>
          <w:sz w:val="24"/>
          <w:szCs w:val="24"/>
        </w:rPr>
        <w:t>Identi</w:t>
      </w:r>
      <w:r w:rsidR="00566273">
        <w:rPr>
          <w:rFonts w:ascii="Arial" w:hAnsi="Arial" w:cs="Arial"/>
          <w:sz w:val="24"/>
          <w:szCs w:val="24"/>
        </w:rPr>
        <w:t>ficação social e a Expressão</w:t>
      </w:r>
      <w:r w:rsidR="00E01191">
        <w:rPr>
          <w:rFonts w:ascii="Arial" w:hAnsi="Arial" w:cs="Arial"/>
          <w:sz w:val="24"/>
          <w:szCs w:val="24"/>
        </w:rPr>
        <w:t xml:space="preserve">: As roupas podem </w:t>
      </w:r>
      <w:r w:rsidR="00937928" w:rsidRPr="00937928">
        <w:rPr>
          <w:rFonts w:ascii="Arial" w:hAnsi="Arial" w:cs="Arial"/>
          <w:sz w:val="24"/>
          <w:szCs w:val="24"/>
        </w:rPr>
        <w:t>ser usadas para expressar a identidade individual ou a afiliação a um grupo</w:t>
      </w:r>
      <w:r w:rsidR="00937928">
        <w:rPr>
          <w:rFonts w:ascii="Arial" w:hAnsi="Arial" w:cs="Arial"/>
          <w:sz w:val="24"/>
          <w:szCs w:val="24"/>
        </w:rPr>
        <w:t>. Desenvolvendo novas tecnologias para a fabricação</w:t>
      </w:r>
      <w:r w:rsidR="00301A5A">
        <w:rPr>
          <w:rFonts w:ascii="Arial" w:hAnsi="Arial" w:cs="Arial"/>
          <w:sz w:val="24"/>
          <w:szCs w:val="24"/>
        </w:rPr>
        <w:t xml:space="preserve"> de vestuários como a tecelagem e a tintura</w:t>
      </w:r>
      <w:r w:rsidR="00041F9C">
        <w:rPr>
          <w:rFonts w:ascii="Arial" w:hAnsi="Arial" w:cs="Arial"/>
          <w:sz w:val="24"/>
          <w:szCs w:val="24"/>
        </w:rPr>
        <w:t xml:space="preserve">, possibilitando a criação de peças que se adequam </w:t>
      </w:r>
      <w:r w:rsidR="00DB74FD">
        <w:rPr>
          <w:rFonts w:ascii="Arial" w:hAnsi="Arial" w:cs="Arial"/>
          <w:sz w:val="24"/>
          <w:szCs w:val="24"/>
        </w:rPr>
        <w:t>à</w:t>
      </w:r>
      <w:r w:rsidR="004E3124">
        <w:rPr>
          <w:rFonts w:ascii="Arial" w:hAnsi="Arial" w:cs="Arial"/>
          <w:sz w:val="24"/>
          <w:szCs w:val="24"/>
        </w:rPr>
        <w:t xml:space="preserve">s diversas condições climáticas e necessidade de conforto e </w:t>
      </w:r>
      <w:r w:rsidR="007D19E6">
        <w:rPr>
          <w:rFonts w:ascii="Arial" w:hAnsi="Arial" w:cs="Arial"/>
          <w:sz w:val="24"/>
          <w:szCs w:val="24"/>
        </w:rPr>
        <w:t>flexibilidades</w:t>
      </w:r>
      <w:r w:rsidR="004E3124">
        <w:rPr>
          <w:rFonts w:ascii="Arial" w:hAnsi="Arial" w:cs="Arial"/>
          <w:sz w:val="24"/>
          <w:szCs w:val="24"/>
        </w:rPr>
        <w:t xml:space="preserve"> para diferentes </w:t>
      </w:r>
      <w:r w:rsidR="007D19E6">
        <w:rPr>
          <w:rFonts w:ascii="Arial" w:hAnsi="Arial" w:cs="Arial"/>
          <w:sz w:val="24"/>
          <w:szCs w:val="24"/>
        </w:rPr>
        <w:t>funcionalidades profissionais de cada indivíduo.</w:t>
      </w:r>
    </w:p>
    <w:p w14:paraId="2B21DA6A" w14:textId="77777777" w:rsidR="002A4535" w:rsidRDefault="007714A0" w:rsidP="00222E97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para o desenvolvimento deste projeto c</w:t>
      </w:r>
      <w:r w:rsidR="00222E97" w:rsidRPr="000A1C08">
        <w:rPr>
          <w:rFonts w:ascii="Arial" w:hAnsi="Arial" w:cs="Arial"/>
          <w:sz w:val="24"/>
          <w:szCs w:val="24"/>
        </w:rPr>
        <w:t>ompreendi que minha autoconfiança</w:t>
      </w:r>
      <w:r w:rsidR="00222E97" w:rsidRPr="008E7230">
        <w:rPr>
          <w:rFonts w:ascii="Arial" w:hAnsi="Arial" w:cs="Arial"/>
          <w:sz w:val="24"/>
          <w:szCs w:val="24"/>
        </w:rPr>
        <w:t xml:space="preserve"> está diretamente relacionada às responsabilidades que assumo e às tarefas que </w:t>
      </w:r>
      <w:r w:rsidR="00222E97">
        <w:rPr>
          <w:rFonts w:ascii="Arial" w:hAnsi="Arial" w:cs="Arial"/>
          <w:sz w:val="24"/>
          <w:szCs w:val="24"/>
        </w:rPr>
        <w:t>dev</w:t>
      </w:r>
      <w:r w:rsidR="002A4535">
        <w:rPr>
          <w:rFonts w:ascii="Arial" w:hAnsi="Arial" w:cs="Arial"/>
          <w:sz w:val="24"/>
          <w:szCs w:val="24"/>
        </w:rPr>
        <w:t>o</w:t>
      </w:r>
      <w:r w:rsidR="00222E97">
        <w:rPr>
          <w:rFonts w:ascii="Arial" w:hAnsi="Arial" w:cs="Arial"/>
          <w:sz w:val="24"/>
          <w:szCs w:val="24"/>
        </w:rPr>
        <w:t xml:space="preserve"> </w:t>
      </w:r>
      <w:r w:rsidR="00222E97" w:rsidRPr="008E7230">
        <w:rPr>
          <w:rFonts w:ascii="Arial" w:hAnsi="Arial" w:cs="Arial"/>
          <w:sz w:val="24"/>
          <w:szCs w:val="24"/>
        </w:rPr>
        <w:t>cumprir. Além disso,</w:t>
      </w:r>
      <w:r w:rsidR="00222E97" w:rsidRPr="00DB3DB6">
        <w:rPr>
          <w:rFonts w:ascii="Arial" w:hAnsi="Arial" w:cs="Arial"/>
          <w:sz w:val="24"/>
          <w:szCs w:val="24"/>
        </w:rPr>
        <w:t xml:space="preserve"> </w:t>
      </w:r>
      <w:r w:rsidR="00222E97" w:rsidRPr="000A1C08">
        <w:rPr>
          <w:rFonts w:ascii="Arial" w:hAnsi="Arial" w:cs="Arial"/>
          <w:sz w:val="24"/>
          <w:szCs w:val="24"/>
        </w:rPr>
        <w:t>reconheço a influência significativa da forma como me visto nesse aspecto</w:t>
      </w:r>
      <w:r w:rsidR="00222E97" w:rsidRPr="008E7230">
        <w:rPr>
          <w:rFonts w:ascii="Arial" w:hAnsi="Arial" w:cs="Arial"/>
          <w:sz w:val="24"/>
          <w:szCs w:val="24"/>
        </w:rPr>
        <w:t xml:space="preserve">. </w:t>
      </w:r>
    </w:p>
    <w:p w14:paraId="04F8F52C" w14:textId="4C518B69" w:rsidR="00EE0C86" w:rsidRDefault="00222E97" w:rsidP="00222E97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8E7230">
        <w:rPr>
          <w:rFonts w:ascii="Arial" w:hAnsi="Arial" w:cs="Arial"/>
          <w:sz w:val="24"/>
          <w:szCs w:val="24"/>
        </w:rPr>
        <w:t>No entanto, essa questão sempre me coloca diante de uma dúvida complexa e demorada na hora de escolher uma roupa. Foi por causa dessa situação</w:t>
      </w:r>
      <w:r>
        <w:rPr>
          <w:rFonts w:ascii="Arial" w:hAnsi="Arial" w:cs="Arial"/>
          <w:sz w:val="24"/>
          <w:szCs w:val="24"/>
        </w:rPr>
        <w:t xml:space="preserve"> problema</w:t>
      </w:r>
      <w:r w:rsidRPr="008E7230">
        <w:rPr>
          <w:rFonts w:ascii="Arial" w:hAnsi="Arial" w:cs="Arial"/>
          <w:sz w:val="24"/>
          <w:szCs w:val="24"/>
        </w:rPr>
        <w:t xml:space="preserve"> que criei a página "</w:t>
      </w:r>
      <w:r>
        <w:rPr>
          <w:rFonts w:ascii="Arial" w:hAnsi="Arial" w:cs="Arial"/>
          <w:sz w:val="24"/>
          <w:szCs w:val="24"/>
        </w:rPr>
        <w:t>My closet</w:t>
      </w:r>
      <w:r w:rsidRPr="008E7230">
        <w:rPr>
          <w:rFonts w:ascii="Arial" w:hAnsi="Arial" w:cs="Arial"/>
          <w:sz w:val="24"/>
          <w:szCs w:val="24"/>
        </w:rPr>
        <w:t xml:space="preserve">" na Dashboard, disponível para usuários cadastrados no website Courage to Be You. Nessa página, por meio de uma lógica de programação, os </w:t>
      </w:r>
      <w:r>
        <w:rPr>
          <w:rFonts w:ascii="Arial" w:hAnsi="Arial" w:cs="Arial"/>
          <w:sz w:val="24"/>
          <w:szCs w:val="24"/>
        </w:rPr>
        <w:t>conjuntos de peças de roupa</w:t>
      </w:r>
      <w:r w:rsidRPr="008E7230">
        <w:rPr>
          <w:rFonts w:ascii="Arial" w:hAnsi="Arial" w:cs="Arial"/>
          <w:sz w:val="24"/>
          <w:szCs w:val="24"/>
        </w:rPr>
        <w:t xml:space="preserve"> são sorteados</w:t>
      </w:r>
      <w:r>
        <w:rPr>
          <w:rFonts w:ascii="Arial" w:hAnsi="Arial" w:cs="Arial"/>
          <w:sz w:val="24"/>
          <w:szCs w:val="24"/>
        </w:rPr>
        <w:t xml:space="preserve"> e sugeridos para o usuário</w:t>
      </w:r>
      <w:r w:rsidR="00F512A6">
        <w:rPr>
          <w:rFonts w:ascii="Arial" w:hAnsi="Arial" w:cs="Arial"/>
          <w:sz w:val="24"/>
          <w:szCs w:val="24"/>
        </w:rPr>
        <w:t xml:space="preserve">, agilizando, apoiando e facilitando a tomada de </w:t>
      </w:r>
      <w:r w:rsidR="00EE0C86">
        <w:rPr>
          <w:rFonts w:ascii="Arial" w:hAnsi="Arial" w:cs="Arial"/>
          <w:sz w:val="24"/>
          <w:szCs w:val="24"/>
        </w:rPr>
        <w:t>decisão</w:t>
      </w:r>
      <w:r w:rsidRPr="008E7230">
        <w:rPr>
          <w:rFonts w:ascii="Arial" w:hAnsi="Arial" w:cs="Arial"/>
          <w:sz w:val="24"/>
          <w:szCs w:val="24"/>
        </w:rPr>
        <w:t xml:space="preserve">. </w:t>
      </w:r>
    </w:p>
    <w:p w14:paraId="41FD2901" w14:textId="3D0FC9DB" w:rsidR="001D17FC" w:rsidRPr="004D6809" w:rsidRDefault="004D6809" w:rsidP="004D6809">
      <w:pPr>
        <w:spacing w:line="360" w:lineRule="auto"/>
        <w:ind w:firstLine="1134"/>
        <w:jc w:val="both"/>
        <w:rPr>
          <w:rFonts w:ascii="Arial" w:eastAsia="Bahnschrift Light" w:hAnsi="Arial" w:cs="Arial"/>
          <w:sz w:val="24"/>
          <w:szCs w:val="24"/>
        </w:rPr>
      </w:pPr>
      <w:r w:rsidRPr="004D6809">
        <w:rPr>
          <w:rFonts w:ascii="Arial" w:eastAsia="Bahnschrift Light" w:hAnsi="Arial" w:cs="Arial"/>
          <w:sz w:val="24"/>
          <w:szCs w:val="24"/>
        </w:rPr>
        <w:t>Além disso, projetei e desenvolvi outras interfaces e funcionalidades do site com a finalidade de apoiar, desenvolver e promover a autoconfiança e a otimização do tempo de cada usuário na importante e diária decisão do que vestir.</w:t>
      </w:r>
    </w:p>
    <w:p w14:paraId="5E550881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104E7B6A" w14:textId="77777777" w:rsidR="00222E97" w:rsidRDefault="00222E97" w:rsidP="596B2A12">
      <w:pPr>
        <w:spacing w:line="257" w:lineRule="auto"/>
        <w:jc w:val="both"/>
        <w:rPr>
          <w:rFonts w:ascii="Bahnschrift Light" w:eastAsia="Bahnschrift Light" w:hAnsi="Bahnschrift Light" w:cs="Bahnschrift Light"/>
          <w:sz w:val="24"/>
          <w:szCs w:val="24"/>
        </w:rPr>
      </w:pPr>
    </w:p>
    <w:p w14:paraId="77ECF7F6" w14:textId="0CA0AB1B" w:rsidR="001D17FC" w:rsidRPr="00157A52" w:rsidRDefault="27F3F931" w:rsidP="004D6809">
      <w:pPr>
        <w:jc w:val="both"/>
        <w:rPr>
          <w:rFonts w:ascii="Bahnschrift Light" w:hAnsi="Bahnschrift Light" w:cs="Arial"/>
          <w:sz w:val="24"/>
          <w:szCs w:val="24"/>
        </w:rPr>
      </w:pPr>
      <w:r w:rsidRPr="596B2A12">
        <w:rPr>
          <w:rFonts w:ascii="Bahnschrift Light" w:hAnsi="Bahnschrift Light" w:cs="Arial"/>
          <w:sz w:val="24"/>
          <w:szCs w:val="24"/>
        </w:rPr>
        <w:lastRenderedPageBreak/>
        <w:t xml:space="preserve"> </w:t>
      </w:r>
    </w:p>
    <w:p w14:paraId="2B03E175" w14:textId="764538C6" w:rsidR="007A4351" w:rsidRPr="00157A52" w:rsidRDefault="005F0D6B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3" w:name="_Toc130567579"/>
      <w:r w:rsidRPr="00157A52">
        <w:rPr>
          <w:rFonts w:ascii="Bahnschrift SemiBold" w:hAnsi="Bahnschrift SemiBold" w:cs="Arial"/>
          <w:b/>
          <w:bCs/>
          <w:color w:val="auto"/>
        </w:rPr>
        <w:t xml:space="preserve">1.3 </w:t>
      </w:r>
      <w:r w:rsidR="008535BF" w:rsidRPr="00157A52">
        <w:rPr>
          <w:rFonts w:ascii="Bahnschrift SemiBold" w:hAnsi="Bahnschrift SemiBold" w:cs="Arial"/>
          <w:b/>
          <w:bCs/>
          <w:color w:val="auto"/>
        </w:rPr>
        <w:t>Objetivo</w:t>
      </w:r>
      <w:bookmarkEnd w:id="3"/>
    </w:p>
    <w:p w14:paraId="4DD23498" w14:textId="77777777" w:rsidR="00F82A27" w:rsidRPr="00157A52" w:rsidRDefault="00F82A27" w:rsidP="00F82A27">
      <w:pPr>
        <w:rPr>
          <w:rFonts w:ascii="Bahnschrift Light" w:hAnsi="Bahnschrift Light"/>
        </w:rPr>
      </w:pPr>
    </w:p>
    <w:p w14:paraId="5F4D410C" w14:textId="77777777" w:rsidR="0017671C" w:rsidRDefault="0017671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5A8F70B4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73986FCF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71111EBA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17BF8EA3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520DA47C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1A5B5BF4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34E46463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4A571A1B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4E9D1C38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42B7A4D3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939568E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2D158346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41878D75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0DB4F684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3801A7CD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1A712057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7C547F5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089B0CB0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05579D2C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01200ED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1BEDE52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46A823E5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3AEF2DD0" w14:textId="77777777" w:rsidR="005F79FC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27986E7E" w14:textId="77777777" w:rsidR="005F79FC" w:rsidRPr="00157A52" w:rsidRDefault="005F79FC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76A548C4" w14:textId="080D93FC" w:rsidR="007A4351" w:rsidRPr="00157A52" w:rsidRDefault="005F0D6B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4" w:name="_Toc130567580"/>
      <w:r w:rsidRPr="00157A52">
        <w:rPr>
          <w:rFonts w:ascii="Bahnschrift SemiBold" w:hAnsi="Bahnschrift SemiBold" w:cs="Arial"/>
          <w:b/>
          <w:bCs/>
          <w:color w:val="auto"/>
        </w:rPr>
        <w:t xml:space="preserve">1.4 </w:t>
      </w:r>
      <w:r w:rsidR="63858A9B" w:rsidRPr="00157A52">
        <w:rPr>
          <w:rFonts w:ascii="Bahnschrift SemiBold" w:hAnsi="Bahnschrift SemiBold" w:cs="Arial"/>
          <w:b/>
          <w:bCs/>
          <w:color w:val="auto"/>
        </w:rPr>
        <w:t>Justificativa</w:t>
      </w:r>
      <w:bookmarkEnd w:id="4"/>
    </w:p>
    <w:p w14:paraId="518C2A5B" w14:textId="318BC5CF" w:rsidR="00B51ABB" w:rsidRDefault="00B51ABB" w:rsidP="0017671C">
      <w:pPr>
        <w:ind w:firstLine="708"/>
        <w:jc w:val="both"/>
        <w:rPr>
          <w:rFonts w:ascii="Bahnschrift Light" w:hAnsi="Bahnschrift Light" w:cs="Arial"/>
          <w:sz w:val="24"/>
          <w:szCs w:val="24"/>
        </w:rPr>
      </w:pPr>
    </w:p>
    <w:p w14:paraId="7E9EC7BA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2628C5E3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1AC2422C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B1E5655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24B4D11A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5E486AA1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4FFAB83A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6313BE2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0F09DD4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5E11954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190CF75C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455C5277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0E317096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7AA253DB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117FA8E8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3A3FC7F0" w14:textId="77777777" w:rsidR="00222E97" w:rsidRDefault="00222E97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704DD559" w14:textId="77777777" w:rsidR="00BD08C1" w:rsidRDefault="00BD08C1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387BF3F6" w14:textId="77777777" w:rsidR="00BD08C1" w:rsidRDefault="00BD08C1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2C9215B3" w14:textId="77777777" w:rsidR="00BD08C1" w:rsidRDefault="00BD08C1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5DBEC704" w14:textId="77777777" w:rsidR="00BD08C1" w:rsidRDefault="00BD08C1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1E19922F" w14:textId="77777777" w:rsidR="00BD08C1" w:rsidRDefault="00BD08C1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435C394E" w14:textId="77777777" w:rsidR="00BD08C1" w:rsidRDefault="00BD08C1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1E6F9DD2" w14:textId="77777777" w:rsidR="00BD08C1" w:rsidRDefault="00BD08C1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43051DF0" w14:textId="77777777" w:rsidR="00BD08C1" w:rsidRDefault="00BD08C1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2DAB188F" w14:textId="77777777" w:rsidR="00BD08C1" w:rsidRPr="00157A52" w:rsidRDefault="00BD08C1" w:rsidP="55A1219A">
      <w:pPr>
        <w:jc w:val="both"/>
        <w:rPr>
          <w:rFonts w:ascii="Bahnschrift Light" w:hAnsi="Bahnschrift Light"/>
          <w:sz w:val="28"/>
          <w:szCs w:val="28"/>
        </w:rPr>
      </w:pPr>
    </w:p>
    <w:p w14:paraId="662F89BE" w14:textId="01D943F5" w:rsidR="00A153C4" w:rsidRPr="00157A52" w:rsidRDefault="001B070C" w:rsidP="00157A52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5" w:name="_Toc130567581"/>
      <w:r w:rsidRPr="00157A52">
        <w:rPr>
          <w:rFonts w:ascii="Bahnschrift SemiBold" w:hAnsi="Bahnschrift SemiBold" w:cs="Arial"/>
          <w:b/>
          <w:bCs/>
          <w:color w:val="auto"/>
        </w:rPr>
        <w:t xml:space="preserve">1.5 </w:t>
      </w:r>
      <w:r w:rsidR="008535BF" w:rsidRPr="00157A52">
        <w:rPr>
          <w:rFonts w:ascii="Bahnschrift SemiBold" w:hAnsi="Bahnschrift SemiBold" w:cs="Arial"/>
          <w:b/>
          <w:bCs/>
          <w:color w:val="auto"/>
        </w:rPr>
        <w:t>Escopo</w:t>
      </w:r>
      <w:bookmarkEnd w:id="5"/>
    </w:p>
    <w:p w14:paraId="6B14F92A" w14:textId="77777777" w:rsidR="00F82A27" w:rsidRPr="00157A52" w:rsidRDefault="00F82A27" w:rsidP="00F82A27">
      <w:pPr>
        <w:rPr>
          <w:rFonts w:ascii="Bahnschrift Light" w:hAnsi="Bahnschrift Light"/>
        </w:rPr>
      </w:pPr>
    </w:p>
    <w:p w14:paraId="67F95EAB" w14:textId="358CF956" w:rsidR="0017671C" w:rsidRPr="00AE196F" w:rsidRDefault="00ED1CD5" w:rsidP="00573425">
      <w:pPr>
        <w:pStyle w:val="p1"/>
        <w:ind w:firstLine="357"/>
        <w:jc w:val="both"/>
        <w:rPr>
          <w:rStyle w:val="s1"/>
          <w:rFonts w:ascii="Bahnschrift Light" w:eastAsia="Calibri" w:hAnsi="Bahnschrift Light" w:cs="Arial"/>
          <w:sz w:val="24"/>
          <w:szCs w:val="24"/>
        </w:rPr>
      </w:pPr>
      <w:r w:rsidRPr="003625F8">
        <w:rPr>
          <w:rFonts w:ascii="Bahnschrift SemiBold" w:eastAsia="Calibri" w:hAnsi="Bahnschrift SemiBold" w:cs="Arial"/>
          <w:b/>
          <w:bCs/>
          <w:sz w:val="24"/>
          <w:szCs w:val="24"/>
        </w:rPr>
        <w:t>Objetivo:</w:t>
      </w:r>
      <w:r w:rsidR="001B070C" w:rsidRPr="00157A52">
        <w:rPr>
          <w:rFonts w:ascii="Bahnschrift Light" w:eastAsia="Calibri" w:hAnsi="Bahnschrift Light" w:cs="Arial"/>
          <w:sz w:val="24"/>
          <w:szCs w:val="24"/>
        </w:rPr>
        <w:t xml:space="preserve"> </w:t>
      </w:r>
      <w:r w:rsidR="00573425" w:rsidRPr="00AE196F">
        <w:rPr>
          <w:rFonts w:ascii="Bahnschrift Light" w:eastAsia="Calibri" w:hAnsi="Bahnschrift Light" w:cs="Arial"/>
          <w:sz w:val="24"/>
          <w:szCs w:val="24"/>
        </w:rPr>
        <w:t xml:space="preserve">Recuperar e avaliar conhecimentos do 1º semestre através do </w:t>
      </w:r>
      <w:r w:rsidR="00573425" w:rsidRPr="00AE196F">
        <w:rPr>
          <w:rFonts w:ascii="Bahnschrift Light" w:eastAsia="Calibri" w:hAnsi="Bahnschrift Light" w:cs="Arial"/>
          <w:sz w:val="24"/>
          <w:szCs w:val="24"/>
        </w:rPr>
        <w:t xml:space="preserve">     </w:t>
      </w:r>
      <w:r w:rsidR="00573425" w:rsidRPr="00AE196F">
        <w:rPr>
          <w:rFonts w:ascii="Bahnschrift Light" w:eastAsia="Calibri" w:hAnsi="Bahnschrift Light" w:cs="Arial"/>
          <w:sz w:val="24"/>
          <w:szCs w:val="24"/>
        </w:rPr>
        <w:t>ajuste e reapresentação do Projeto</w:t>
      </w:r>
      <w:r w:rsidR="00573425" w:rsidRPr="00AE196F">
        <w:rPr>
          <w:rFonts w:ascii="Bahnschrift Light" w:eastAsia="Calibri" w:hAnsi="Bahnschrift Light" w:cs="Arial"/>
          <w:sz w:val="24"/>
          <w:szCs w:val="24"/>
        </w:rPr>
        <w:t xml:space="preserve"> Courage To Be You.</w:t>
      </w:r>
    </w:p>
    <w:p w14:paraId="24B9AE6B" w14:textId="77777777" w:rsidR="00F1631C" w:rsidRPr="00157A52" w:rsidRDefault="00F1631C" w:rsidP="55A1219A">
      <w:pPr>
        <w:pStyle w:val="p1"/>
        <w:jc w:val="both"/>
        <w:rPr>
          <w:rStyle w:val="s1"/>
          <w:rFonts w:ascii="Bahnschrift Light" w:hAnsi="Bahnschrift Light" w:cs="Arial"/>
          <w:sz w:val="24"/>
          <w:szCs w:val="24"/>
        </w:rPr>
      </w:pPr>
    </w:p>
    <w:p w14:paraId="73D4A531" w14:textId="2B2FEBBD" w:rsidR="001C3973" w:rsidRPr="00884A9A" w:rsidRDefault="009B7C64" w:rsidP="001B070C">
      <w:pPr>
        <w:pStyle w:val="p1"/>
        <w:ind w:firstLine="360"/>
        <w:jc w:val="both"/>
        <w:rPr>
          <w:rStyle w:val="s1"/>
          <w:rFonts w:ascii="Bahnschrift SemiBold" w:hAnsi="Bahnschrift SemiBold" w:cs="Arial"/>
          <w:sz w:val="24"/>
          <w:szCs w:val="24"/>
        </w:rPr>
      </w:pPr>
      <w:r w:rsidRPr="003625F8">
        <w:rPr>
          <w:rStyle w:val="s1"/>
          <w:rFonts w:ascii="Bahnschrift SemiBold" w:hAnsi="Bahnschrift SemiBold" w:cs="Arial"/>
          <w:b/>
          <w:bCs/>
          <w:sz w:val="24"/>
          <w:szCs w:val="24"/>
        </w:rPr>
        <w:t>Recursos necessários:</w:t>
      </w:r>
      <w:r w:rsidR="00EA4BBB">
        <w:rPr>
          <w:rStyle w:val="s1"/>
          <w:rFonts w:ascii="Bahnschrift SemiBold" w:hAnsi="Bahnschrift SemiBold" w:cs="Arial"/>
          <w:b/>
          <w:bCs/>
          <w:sz w:val="24"/>
          <w:szCs w:val="24"/>
        </w:rPr>
        <w:t xml:space="preserve"> </w:t>
      </w:r>
      <w:r w:rsidR="00FC0A65" w:rsidRPr="00884A9A">
        <w:rPr>
          <w:rStyle w:val="s1"/>
          <w:rFonts w:ascii="Bahnschrift Light" w:hAnsi="Bahnschrift Light" w:cs="Arial"/>
          <w:sz w:val="24"/>
          <w:szCs w:val="24"/>
        </w:rPr>
        <w:t>Matérias</w:t>
      </w:r>
      <w:r w:rsidR="00EA4BBB" w:rsidRPr="00884A9A">
        <w:rPr>
          <w:rStyle w:val="s1"/>
          <w:rFonts w:ascii="Bahnschrift Light" w:hAnsi="Bahnschrift Light" w:cs="Arial"/>
          <w:sz w:val="24"/>
          <w:szCs w:val="24"/>
        </w:rPr>
        <w:t xml:space="preserve"> </w:t>
      </w:r>
      <w:r w:rsidR="00FC0A65" w:rsidRPr="00884A9A">
        <w:rPr>
          <w:rStyle w:val="s1"/>
          <w:rFonts w:ascii="Bahnschrift Light" w:hAnsi="Bahnschrift Light" w:cs="Arial"/>
          <w:sz w:val="24"/>
          <w:szCs w:val="24"/>
        </w:rPr>
        <w:t xml:space="preserve">do primeiro semestre disponibilizados </w:t>
      </w:r>
      <w:r w:rsidR="007E497E" w:rsidRPr="00884A9A">
        <w:rPr>
          <w:rStyle w:val="s1"/>
          <w:rFonts w:ascii="Bahnschrift Light" w:hAnsi="Bahnschrift Light" w:cs="Arial"/>
          <w:sz w:val="24"/>
          <w:szCs w:val="24"/>
        </w:rPr>
        <w:t>n</w:t>
      </w:r>
      <w:r w:rsidR="00BA1A83" w:rsidRPr="00884A9A">
        <w:rPr>
          <w:rStyle w:val="s1"/>
          <w:rFonts w:ascii="Bahnschrift Light" w:hAnsi="Bahnschrift Light" w:cs="Arial"/>
          <w:sz w:val="24"/>
          <w:szCs w:val="24"/>
        </w:rPr>
        <w:t>a plataforma de estudos</w:t>
      </w:r>
      <w:r w:rsidR="007E497E" w:rsidRPr="00884A9A">
        <w:rPr>
          <w:rStyle w:val="s1"/>
          <w:rFonts w:ascii="Bahnschrift Light" w:hAnsi="Bahnschrift Light" w:cs="Arial"/>
          <w:sz w:val="24"/>
          <w:szCs w:val="24"/>
        </w:rPr>
        <w:t xml:space="preserve"> </w:t>
      </w:r>
      <w:r w:rsidR="00BA1A83" w:rsidRPr="00884A9A">
        <w:rPr>
          <w:rStyle w:val="s1"/>
          <w:rFonts w:ascii="Bahnschrift Light" w:hAnsi="Bahnschrift Light" w:cs="Arial"/>
          <w:sz w:val="24"/>
          <w:szCs w:val="24"/>
        </w:rPr>
        <w:t>M</w:t>
      </w:r>
      <w:r w:rsidR="007E497E" w:rsidRPr="00884A9A">
        <w:rPr>
          <w:rStyle w:val="s1"/>
          <w:rFonts w:ascii="Bahnschrift Light" w:hAnsi="Bahnschrift Light" w:cs="Arial"/>
          <w:sz w:val="24"/>
          <w:szCs w:val="24"/>
        </w:rPr>
        <w:t>oodle para consulta, comprometimento com as entregas e comun</w:t>
      </w:r>
      <w:r w:rsidR="00AA73CC" w:rsidRPr="00884A9A">
        <w:rPr>
          <w:rStyle w:val="s1"/>
          <w:rFonts w:ascii="Bahnschrift Light" w:hAnsi="Bahnschrift Light" w:cs="Arial"/>
          <w:sz w:val="24"/>
          <w:szCs w:val="24"/>
        </w:rPr>
        <w:t>icação co</w:t>
      </w:r>
      <w:r w:rsidR="00BA1A83" w:rsidRPr="00884A9A">
        <w:rPr>
          <w:rStyle w:val="s1"/>
          <w:rFonts w:ascii="Bahnschrift Light" w:hAnsi="Bahnschrift Light" w:cs="Arial"/>
          <w:sz w:val="24"/>
          <w:szCs w:val="24"/>
        </w:rPr>
        <w:t>m</w:t>
      </w:r>
      <w:r w:rsidR="00AA73CC" w:rsidRPr="00884A9A">
        <w:rPr>
          <w:rStyle w:val="s1"/>
          <w:rFonts w:ascii="Bahnschrift Light" w:hAnsi="Bahnschrift Light" w:cs="Arial"/>
          <w:sz w:val="24"/>
          <w:szCs w:val="24"/>
        </w:rPr>
        <w:t xml:space="preserve"> o professor Fernado Brandão</w:t>
      </w:r>
      <w:r w:rsidR="00BA1A83" w:rsidRPr="00884A9A">
        <w:rPr>
          <w:rStyle w:val="s1"/>
          <w:rFonts w:ascii="Bahnschrift Light" w:hAnsi="Bahnschrift Light" w:cs="Arial"/>
          <w:sz w:val="24"/>
          <w:szCs w:val="24"/>
        </w:rPr>
        <w:t xml:space="preserve"> e acesso </w:t>
      </w:r>
      <w:r w:rsidR="00960FFB" w:rsidRPr="00884A9A">
        <w:rPr>
          <w:rStyle w:val="s1"/>
          <w:rFonts w:ascii="Bahnschrift Light" w:hAnsi="Bahnschrift Light" w:cs="Arial"/>
          <w:sz w:val="24"/>
          <w:szCs w:val="24"/>
        </w:rPr>
        <w:t xml:space="preserve">semanal a um computador com rede </w:t>
      </w:r>
      <w:r w:rsidR="00884A9A" w:rsidRPr="00884A9A">
        <w:rPr>
          <w:rStyle w:val="s1"/>
          <w:rFonts w:ascii="Bahnschrift Light" w:hAnsi="Bahnschrift Light" w:cs="Arial"/>
          <w:sz w:val="24"/>
          <w:szCs w:val="24"/>
        </w:rPr>
        <w:t>w</w:t>
      </w:r>
      <w:r w:rsidR="00960FFB" w:rsidRPr="00884A9A">
        <w:rPr>
          <w:rStyle w:val="s1"/>
          <w:rFonts w:ascii="Bahnschrift Light" w:hAnsi="Bahnschrift Light" w:cs="Arial"/>
          <w:sz w:val="24"/>
          <w:szCs w:val="24"/>
        </w:rPr>
        <w:t>i</w:t>
      </w:r>
      <w:r w:rsidR="00884A9A" w:rsidRPr="00884A9A">
        <w:rPr>
          <w:rStyle w:val="s1"/>
          <w:rFonts w:ascii="Bahnschrift Light" w:hAnsi="Bahnschrift Light" w:cs="Arial"/>
          <w:sz w:val="24"/>
          <w:szCs w:val="24"/>
        </w:rPr>
        <w:t>-</w:t>
      </w:r>
      <w:r w:rsidR="00960FFB" w:rsidRPr="00884A9A">
        <w:rPr>
          <w:rStyle w:val="s1"/>
          <w:rFonts w:ascii="Bahnschrift Light" w:hAnsi="Bahnschrift Light" w:cs="Arial"/>
          <w:sz w:val="24"/>
          <w:szCs w:val="24"/>
        </w:rPr>
        <w:t>fi conectada.</w:t>
      </w:r>
    </w:p>
    <w:p w14:paraId="7F859506" w14:textId="77777777" w:rsidR="001B070C" w:rsidRPr="00157A52" w:rsidRDefault="001B070C" w:rsidP="001B070C">
      <w:pPr>
        <w:pStyle w:val="p1"/>
        <w:ind w:firstLine="360"/>
        <w:jc w:val="both"/>
        <w:rPr>
          <w:rStyle w:val="s1"/>
          <w:rFonts w:ascii="Bahnschrift Light" w:hAnsi="Bahnschrift Light" w:cs="Arial"/>
          <w:sz w:val="24"/>
          <w:szCs w:val="24"/>
        </w:rPr>
      </w:pPr>
    </w:p>
    <w:p w14:paraId="75B2BA65" w14:textId="4D0E9FBA" w:rsidR="009B7C64" w:rsidRPr="00157A52" w:rsidRDefault="009B7C64" w:rsidP="55A1219A">
      <w:pPr>
        <w:pStyle w:val="p1"/>
        <w:jc w:val="both"/>
        <w:rPr>
          <w:rFonts w:ascii="Bahnschrift Light" w:eastAsia="Calibri" w:hAnsi="Bahnschrift Light" w:cs="Arial"/>
          <w:sz w:val="24"/>
          <w:szCs w:val="24"/>
        </w:rPr>
      </w:pPr>
    </w:p>
    <w:p w14:paraId="470D9982" w14:textId="0265180A" w:rsidR="00635273" w:rsidRPr="003625F8" w:rsidRDefault="007736D0" w:rsidP="001B070C">
      <w:pPr>
        <w:ind w:firstLine="360"/>
        <w:jc w:val="both"/>
        <w:rPr>
          <w:rFonts w:ascii="Bahnschrift SemiBold" w:hAnsi="Bahnschrift SemiBold" w:cs="Arial"/>
          <w:b/>
          <w:bCs/>
          <w:sz w:val="24"/>
          <w:szCs w:val="24"/>
        </w:rPr>
      </w:pPr>
      <w:r w:rsidRPr="003625F8">
        <w:rPr>
          <w:rFonts w:ascii="Bahnschrift SemiBold" w:hAnsi="Bahnschrift SemiBold" w:cs="Arial"/>
          <w:b/>
          <w:bCs/>
          <w:sz w:val="24"/>
          <w:szCs w:val="24"/>
        </w:rPr>
        <w:t>Entregáveis:</w:t>
      </w:r>
    </w:p>
    <w:p w14:paraId="6BE3FBFB" w14:textId="77777777" w:rsidR="007B6FF5" w:rsidRPr="00157A52" w:rsidRDefault="007B6FF5" w:rsidP="007B6FF5">
      <w:pPr>
        <w:pStyle w:val="PargrafodaLista"/>
        <w:numPr>
          <w:ilvl w:val="0"/>
          <w:numId w:val="11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Documentação do projeto</w:t>
      </w:r>
      <w:r>
        <w:rPr>
          <w:rFonts w:ascii="Bahnschrift Light" w:hAnsi="Bahnschrift Light" w:cs="Arial"/>
          <w:sz w:val="24"/>
          <w:szCs w:val="24"/>
        </w:rPr>
        <w:t>;</w:t>
      </w:r>
    </w:p>
    <w:p w14:paraId="2446C785" w14:textId="52C5F7B7" w:rsidR="007B6FF5" w:rsidRPr="00157A52" w:rsidRDefault="007B6FF5" w:rsidP="007B6FF5">
      <w:pPr>
        <w:pStyle w:val="PargrafodaLista"/>
        <w:numPr>
          <w:ilvl w:val="1"/>
          <w:numId w:val="6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Contendo:</w:t>
      </w:r>
      <w:r>
        <w:rPr>
          <w:rFonts w:ascii="Bahnschrift Light" w:hAnsi="Bahnschrift Light" w:cs="Arial"/>
          <w:sz w:val="24"/>
          <w:szCs w:val="24"/>
        </w:rPr>
        <w:t xml:space="preserve"> c</w:t>
      </w:r>
      <w:r w:rsidRPr="00157A52">
        <w:rPr>
          <w:rFonts w:ascii="Bahnschrift Light" w:hAnsi="Bahnschrift Light" w:cs="Arial"/>
          <w:sz w:val="24"/>
          <w:szCs w:val="24"/>
        </w:rPr>
        <w:t>ontexto, objetivo, justificativa, escopo,</w:t>
      </w:r>
      <w:r>
        <w:rPr>
          <w:rFonts w:ascii="Bahnschrift Light" w:hAnsi="Bahnschrift Light" w:cs="Arial"/>
          <w:sz w:val="24"/>
          <w:szCs w:val="24"/>
        </w:rPr>
        <w:t xml:space="preserve"> diagrama de visão de negócio, </w:t>
      </w:r>
      <w:r w:rsidRPr="00157A52">
        <w:rPr>
          <w:rFonts w:ascii="Bahnschrift Light" w:hAnsi="Bahnschrift Light" w:cs="Arial"/>
          <w:sz w:val="24"/>
          <w:szCs w:val="24"/>
        </w:rPr>
        <w:t>premissas</w:t>
      </w:r>
      <w:r>
        <w:rPr>
          <w:rFonts w:ascii="Bahnschrift Light" w:hAnsi="Bahnschrift Light" w:cs="Arial"/>
          <w:sz w:val="24"/>
          <w:szCs w:val="24"/>
        </w:rPr>
        <w:t>,</w:t>
      </w:r>
      <w:r w:rsidRPr="00157A52">
        <w:rPr>
          <w:rFonts w:ascii="Bahnschrift Light" w:hAnsi="Bahnschrift Light" w:cs="Arial"/>
          <w:sz w:val="24"/>
          <w:szCs w:val="24"/>
        </w:rPr>
        <w:t xml:space="preserve"> restrições</w:t>
      </w:r>
      <w:r>
        <w:rPr>
          <w:rFonts w:ascii="Bahnschrift Light" w:hAnsi="Bahnschrift Light" w:cs="Arial"/>
          <w:sz w:val="24"/>
          <w:szCs w:val="24"/>
        </w:rPr>
        <w:t xml:space="preserve"> e requisitos;</w:t>
      </w:r>
    </w:p>
    <w:p w14:paraId="2318077D" w14:textId="7C461CF3" w:rsidR="007B6FF5" w:rsidRDefault="007B6FF5" w:rsidP="007B6FF5">
      <w:pPr>
        <w:pStyle w:val="PargrafodaLista"/>
        <w:numPr>
          <w:ilvl w:val="1"/>
          <w:numId w:val="6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Contendo:  </w:t>
      </w:r>
      <w:r>
        <w:rPr>
          <w:rFonts w:ascii="Bahnschrift Light" w:hAnsi="Bahnschrift Light" w:cs="Arial"/>
          <w:sz w:val="24"/>
          <w:szCs w:val="24"/>
        </w:rPr>
        <w:t>p</w:t>
      </w:r>
      <w:r w:rsidRPr="00157A52">
        <w:rPr>
          <w:rFonts w:ascii="Bahnschrift Light" w:hAnsi="Bahnschrift Light" w:cs="Arial"/>
          <w:sz w:val="24"/>
          <w:szCs w:val="24"/>
        </w:rPr>
        <w:t>lanejamento do projeto, processo e ferramenta de gestão</w:t>
      </w:r>
      <w:r>
        <w:rPr>
          <w:rFonts w:ascii="Bahnschrift Light" w:hAnsi="Bahnschrift Light" w:cs="Arial"/>
          <w:sz w:val="24"/>
          <w:szCs w:val="24"/>
        </w:rPr>
        <w:t xml:space="preserve"> e</w:t>
      </w:r>
      <w:r w:rsidRPr="00157A52">
        <w:rPr>
          <w:rFonts w:ascii="Bahnschrift Light" w:hAnsi="Bahnschrift Light" w:cs="Arial"/>
          <w:sz w:val="24"/>
          <w:szCs w:val="24"/>
        </w:rPr>
        <w:t xml:space="preserve"> products backlog</w:t>
      </w:r>
      <w:r>
        <w:rPr>
          <w:rFonts w:ascii="Bahnschrift Light" w:hAnsi="Bahnschrift Light" w:cs="Arial"/>
          <w:sz w:val="24"/>
          <w:szCs w:val="24"/>
        </w:rPr>
        <w:t>.</w:t>
      </w:r>
    </w:p>
    <w:p w14:paraId="22401D01" w14:textId="77777777" w:rsidR="00EA4BBB" w:rsidRPr="007B6FF5" w:rsidRDefault="00EA4BBB" w:rsidP="00EA4BBB">
      <w:pPr>
        <w:pStyle w:val="PargrafodaLista"/>
        <w:ind w:left="1080"/>
        <w:jc w:val="both"/>
        <w:rPr>
          <w:rFonts w:ascii="Bahnschrift Light" w:hAnsi="Bahnschrift Light" w:cs="Arial"/>
          <w:sz w:val="24"/>
          <w:szCs w:val="24"/>
        </w:rPr>
      </w:pPr>
    </w:p>
    <w:p w14:paraId="7B57F0F3" w14:textId="5052D4CD" w:rsidR="00F1631C" w:rsidRDefault="0021564B">
      <w:pPr>
        <w:pStyle w:val="PargrafodaLista"/>
        <w:numPr>
          <w:ilvl w:val="0"/>
          <w:numId w:val="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Configuração do projeto no </w:t>
      </w:r>
      <w:r w:rsidR="007B6FF5">
        <w:rPr>
          <w:rFonts w:ascii="Bahnschrift Light" w:hAnsi="Bahnschrift Light" w:cs="Arial"/>
          <w:sz w:val="24"/>
          <w:szCs w:val="24"/>
        </w:rPr>
        <w:t>GitHub</w:t>
      </w:r>
      <w:r w:rsidR="00D7217A">
        <w:rPr>
          <w:rFonts w:ascii="Bahnschrift Light" w:hAnsi="Bahnschrift Light" w:cs="Arial"/>
          <w:sz w:val="24"/>
          <w:szCs w:val="24"/>
        </w:rPr>
        <w:t xml:space="preserve"> e </w:t>
      </w:r>
      <w:r w:rsidR="00060316">
        <w:rPr>
          <w:rFonts w:ascii="Bahnschrift Light" w:hAnsi="Bahnschrift Light" w:cs="Arial"/>
          <w:sz w:val="24"/>
          <w:szCs w:val="24"/>
        </w:rPr>
        <w:t>Trello</w:t>
      </w:r>
      <w:r w:rsidR="007B6FF5">
        <w:rPr>
          <w:rFonts w:ascii="Bahnschrift Light" w:hAnsi="Bahnschrift Light" w:cs="Arial"/>
          <w:sz w:val="24"/>
          <w:szCs w:val="24"/>
        </w:rPr>
        <w:t>;</w:t>
      </w:r>
    </w:p>
    <w:p w14:paraId="7A0273D9" w14:textId="77777777" w:rsidR="00EA4BBB" w:rsidRPr="00157A52" w:rsidRDefault="00EA4BBB" w:rsidP="00EA4BBB">
      <w:pPr>
        <w:pStyle w:val="PargrafodaLista"/>
        <w:jc w:val="both"/>
        <w:rPr>
          <w:rFonts w:ascii="Bahnschrift Light" w:hAnsi="Bahnschrift Light" w:cs="Arial"/>
          <w:sz w:val="24"/>
          <w:szCs w:val="24"/>
        </w:rPr>
      </w:pPr>
    </w:p>
    <w:p w14:paraId="48421A35" w14:textId="50A2E3AC" w:rsidR="0021564B" w:rsidRPr="00157A52" w:rsidRDefault="0021564B">
      <w:pPr>
        <w:pStyle w:val="PargrafodaLista"/>
        <w:numPr>
          <w:ilvl w:val="0"/>
          <w:numId w:val="9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Aplicação Web básica;</w:t>
      </w:r>
    </w:p>
    <w:p w14:paraId="53CDF3C9" w14:textId="77777777" w:rsidR="0021564B" w:rsidRPr="00157A52" w:rsidRDefault="0021564B">
      <w:pPr>
        <w:pStyle w:val="PargrafodaLista"/>
        <w:numPr>
          <w:ilvl w:val="1"/>
          <w:numId w:val="10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Criação do site institucional;</w:t>
      </w:r>
    </w:p>
    <w:p w14:paraId="1F0E4D30" w14:textId="6E69D8A4" w:rsidR="0021564B" w:rsidRDefault="0021564B">
      <w:pPr>
        <w:pStyle w:val="PargrafodaLista"/>
        <w:numPr>
          <w:ilvl w:val="1"/>
          <w:numId w:val="10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Com as seguintes seções: </w:t>
      </w:r>
      <w:r w:rsidR="0006579D">
        <w:rPr>
          <w:rFonts w:ascii="Bahnschrift Light" w:hAnsi="Bahnschrift Light" w:cs="Arial"/>
          <w:sz w:val="24"/>
          <w:szCs w:val="24"/>
        </w:rPr>
        <w:t>início</w:t>
      </w:r>
      <w:r w:rsidR="00B40FEC" w:rsidRPr="00157A52">
        <w:rPr>
          <w:rFonts w:ascii="Bahnschrift Light" w:hAnsi="Bahnschrift Light" w:cs="Arial"/>
          <w:sz w:val="24"/>
          <w:szCs w:val="24"/>
        </w:rPr>
        <w:t>,</w:t>
      </w:r>
      <w:r w:rsidR="0006579D">
        <w:rPr>
          <w:rFonts w:ascii="Bahnschrift Light" w:hAnsi="Bahnschrift Light" w:cs="Arial"/>
          <w:sz w:val="24"/>
          <w:szCs w:val="24"/>
        </w:rPr>
        <w:t xml:space="preserve"> sobre nós, simulador, fale conosco, login</w:t>
      </w:r>
      <w:r w:rsidR="00EA4BBB">
        <w:rPr>
          <w:rFonts w:ascii="Bahnschrift Light" w:hAnsi="Bahnschrift Light" w:cs="Arial"/>
          <w:sz w:val="24"/>
          <w:szCs w:val="24"/>
        </w:rPr>
        <w:t xml:space="preserve"> e</w:t>
      </w:r>
      <w:r w:rsidR="0006579D">
        <w:rPr>
          <w:rFonts w:ascii="Bahnschrift Light" w:hAnsi="Bahnschrift Light" w:cs="Arial"/>
          <w:sz w:val="24"/>
          <w:szCs w:val="24"/>
        </w:rPr>
        <w:t xml:space="preserve"> cadastro;</w:t>
      </w:r>
    </w:p>
    <w:p w14:paraId="5CDFB3E0" w14:textId="4DD36579" w:rsidR="00FC3F70" w:rsidRPr="00B16240" w:rsidRDefault="00B16240" w:rsidP="00B16240">
      <w:pPr>
        <w:pStyle w:val="PargrafodaLista"/>
        <w:numPr>
          <w:ilvl w:val="1"/>
          <w:numId w:val="10"/>
        </w:numPr>
        <w:jc w:val="both"/>
        <w:rPr>
          <w:rFonts w:ascii="Bahnschrift Light" w:hAnsi="Bahnschrift Light" w:cs="Arial"/>
          <w:sz w:val="24"/>
          <w:szCs w:val="24"/>
        </w:rPr>
      </w:pPr>
      <w:r w:rsidRPr="00B16240">
        <w:rPr>
          <w:rFonts w:ascii="Bahnschrift Light" w:hAnsi="Bahnschrift Light" w:cs="Arial"/>
          <w:sz w:val="24"/>
          <w:szCs w:val="24"/>
        </w:rPr>
        <w:t>Aplicar : Variáveis, Funções, Operações Matemáticas, Condicionais, Repetições, Vetores (obrigatório</w:t>
      </w:r>
      <w:r>
        <w:rPr>
          <w:rFonts w:ascii="Bahnschrift Light" w:hAnsi="Bahnschrift Light" w:cs="Arial"/>
          <w:sz w:val="24"/>
          <w:szCs w:val="24"/>
        </w:rPr>
        <w:t xml:space="preserve"> </w:t>
      </w:r>
      <w:r w:rsidRPr="00B16240">
        <w:rPr>
          <w:rFonts w:ascii="Bahnschrift Light" w:hAnsi="Bahnschrift Light" w:cs="Arial"/>
          <w:sz w:val="24"/>
          <w:szCs w:val="24"/>
        </w:rPr>
        <w:t>pelo menos 1 de cada) no Javascript.</w:t>
      </w:r>
    </w:p>
    <w:p w14:paraId="7C3D0DC5" w14:textId="33283D74" w:rsidR="00EA4BBB" w:rsidRDefault="00561A83" w:rsidP="005F479E">
      <w:pPr>
        <w:pStyle w:val="PargrafodaLista"/>
        <w:numPr>
          <w:ilvl w:val="1"/>
          <w:numId w:val="10"/>
        </w:numPr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>R</w:t>
      </w:r>
      <w:r w:rsidR="0021564B" w:rsidRPr="00157A52">
        <w:rPr>
          <w:rFonts w:ascii="Bahnschrift Light" w:hAnsi="Bahnschrift Light" w:cs="Arial"/>
          <w:sz w:val="24"/>
          <w:szCs w:val="24"/>
        </w:rPr>
        <w:t>olagem vertical;</w:t>
      </w:r>
    </w:p>
    <w:p w14:paraId="55799861" w14:textId="77777777" w:rsidR="005F479E" w:rsidRPr="005F479E" w:rsidRDefault="005F479E" w:rsidP="005F479E">
      <w:pPr>
        <w:pStyle w:val="PargrafodaLista"/>
        <w:ind w:left="1080"/>
        <w:jc w:val="both"/>
        <w:rPr>
          <w:rFonts w:ascii="Bahnschrift Light" w:hAnsi="Bahnschrift Light" w:cs="Arial"/>
          <w:sz w:val="24"/>
          <w:szCs w:val="24"/>
        </w:rPr>
      </w:pPr>
    </w:p>
    <w:p w14:paraId="1DAF7EE2" w14:textId="77777777" w:rsidR="00EA4BBB" w:rsidRDefault="00EA4BBB" w:rsidP="00EA4BBB">
      <w:pPr>
        <w:pStyle w:val="PargrafodaLista"/>
        <w:ind w:left="1080"/>
        <w:jc w:val="both"/>
        <w:rPr>
          <w:rFonts w:ascii="Bahnschrift Light" w:hAnsi="Bahnschrift Light" w:cs="Arial"/>
          <w:sz w:val="24"/>
          <w:szCs w:val="24"/>
        </w:rPr>
      </w:pPr>
    </w:p>
    <w:p w14:paraId="458EF41E" w14:textId="44FA32A7" w:rsidR="0021564B" w:rsidRPr="00157A52" w:rsidRDefault="00716DEC">
      <w:pPr>
        <w:pStyle w:val="PargrafodaLista"/>
        <w:numPr>
          <w:ilvl w:val="0"/>
          <w:numId w:val="12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Integração de bancos de dados</w:t>
      </w:r>
      <w:r w:rsidR="007B6FF5">
        <w:rPr>
          <w:rFonts w:ascii="Bahnschrift Light" w:hAnsi="Bahnschrift Light" w:cs="Arial"/>
          <w:sz w:val="24"/>
          <w:szCs w:val="24"/>
        </w:rPr>
        <w:t>;</w:t>
      </w:r>
    </w:p>
    <w:p w14:paraId="4962CC64" w14:textId="52735B01" w:rsidR="00716DEC" w:rsidRPr="00157A52" w:rsidRDefault="00716DEC">
      <w:pPr>
        <w:pStyle w:val="PargrafodaLista"/>
        <w:numPr>
          <w:ilvl w:val="1"/>
          <w:numId w:val="14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>Para armazenar registro no site institucional</w:t>
      </w:r>
      <w:r w:rsidR="00F575D8">
        <w:rPr>
          <w:rFonts w:ascii="Bahnschrift Light" w:hAnsi="Bahnschrift Light" w:cs="Arial"/>
          <w:sz w:val="24"/>
          <w:szCs w:val="24"/>
        </w:rPr>
        <w:t xml:space="preserve">: </w:t>
      </w:r>
      <w:r w:rsidR="00937E3E">
        <w:rPr>
          <w:rFonts w:ascii="Bahnschrift Light" w:hAnsi="Bahnschrift Light" w:cs="Arial"/>
          <w:sz w:val="24"/>
          <w:szCs w:val="24"/>
        </w:rPr>
        <w:t xml:space="preserve"> </w:t>
      </w:r>
      <w:r w:rsidR="00937E3E">
        <w:rPr>
          <w:rFonts w:ascii="Bahnschrift Light" w:hAnsi="Bahnschrift Light" w:cs="Arial"/>
          <w:sz w:val="24"/>
          <w:szCs w:val="24"/>
        </w:rPr>
        <w:t>login e cadastro de usuários, assegurando o acesso as partes mais restritas do projeto apenas aos usuários cadastrados</w:t>
      </w:r>
      <w:r w:rsidRPr="00157A52">
        <w:rPr>
          <w:rFonts w:ascii="Bahnschrift Light" w:hAnsi="Bahnschrift Light" w:cs="Arial"/>
          <w:sz w:val="24"/>
          <w:szCs w:val="24"/>
        </w:rPr>
        <w:t>;</w:t>
      </w:r>
    </w:p>
    <w:p w14:paraId="4ABBE882" w14:textId="2782729B" w:rsidR="00716DEC" w:rsidRDefault="76EDDD19">
      <w:pPr>
        <w:pStyle w:val="PargrafodaLista"/>
        <w:numPr>
          <w:ilvl w:val="1"/>
          <w:numId w:val="14"/>
        </w:numPr>
        <w:jc w:val="both"/>
        <w:rPr>
          <w:rFonts w:ascii="Bahnschrift Light" w:hAnsi="Bahnschrift Light" w:cs="Arial"/>
          <w:sz w:val="24"/>
          <w:szCs w:val="24"/>
        </w:rPr>
      </w:pPr>
      <w:r w:rsidRPr="64194E6D">
        <w:rPr>
          <w:rFonts w:ascii="Bahnschrift Light" w:hAnsi="Bahnschrift Light" w:cs="Arial"/>
          <w:sz w:val="24"/>
          <w:szCs w:val="24"/>
        </w:rPr>
        <w:t xml:space="preserve">Para armazenamento e controle de dados adquiridos </w:t>
      </w:r>
      <w:r w:rsidR="009E52AA">
        <w:rPr>
          <w:rFonts w:ascii="Bahnschrift Light" w:hAnsi="Bahnschrift Light" w:cs="Arial"/>
          <w:sz w:val="24"/>
          <w:szCs w:val="24"/>
        </w:rPr>
        <w:t>através da pesquisa de tendências presente na home institucional do projeto</w:t>
      </w:r>
      <w:r w:rsidR="290D5BBA" w:rsidRPr="64194E6D">
        <w:rPr>
          <w:rFonts w:ascii="Bahnschrift Light" w:hAnsi="Bahnschrift Light" w:cs="Arial"/>
          <w:sz w:val="24"/>
          <w:szCs w:val="24"/>
        </w:rPr>
        <w:t>.</w:t>
      </w:r>
    </w:p>
    <w:p w14:paraId="3648E732" w14:textId="77777777" w:rsidR="00EA4BBB" w:rsidRPr="00157A52" w:rsidRDefault="00EA4BBB" w:rsidP="00EA4BBB">
      <w:pPr>
        <w:pStyle w:val="PargrafodaLista"/>
        <w:ind w:left="1080"/>
        <w:jc w:val="both"/>
        <w:rPr>
          <w:rFonts w:ascii="Bahnschrift Light" w:hAnsi="Bahnschrift Light" w:cs="Arial"/>
          <w:sz w:val="24"/>
          <w:szCs w:val="24"/>
        </w:rPr>
      </w:pPr>
    </w:p>
    <w:p w14:paraId="1984BE78" w14:textId="0A250ADE" w:rsidR="00716DEC" w:rsidRDefault="00FF70C5">
      <w:pPr>
        <w:pStyle w:val="PargrafodaLista"/>
        <w:numPr>
          <w:ilvl w:val="0"/>
          <w:numId w:val="13"/>
        </w:numPr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>Dashboard;</w:t>
      </w:r>
    </w:p>
    <w:p w14:paraId="36AA216B" w14:textId="1D7BB000" w:rsidR="00FF70C5" w:rsidRDefault="00FF70C5">
      <w:pPr>
        <w:pStyle w:val="PargrafodaLista"/>
        <w:numPr>
          <w:ilvl w:val="1"/>
          <w:numId w:val="14"/>
        </w:numPr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 xml:space="preserve">Criação </w:t>
      </w:r>
      <w:r w:rsidRPr="00157A52">
        <w:rPr>
          <w:rFonts w:ascii="Bahnschrift Light" w:hAnsi="Bahnschrift Light" w:cs="Arial"/>
          <w:sz w:val="24"/>
          <w:szCs w:val="24"/>
        </w:rPr>
        <w:t xml:space="preserve">do site </w:t>
      </w:r>
      <w:r>
        <w:rPr>
          <w:rFonts w:ascii="Bahnschrift Light" w:hAnsi="Bahnschrift Light" w:cs="Arial"/>
          <w:sz w:val="24"/>
          <w:szCs w:val="24"/>
        </w:rPr>
        <w:t>dashboard</w:t>
      </w:r>
      <w:r w:rsidR="007B6FF5">
        <w:rPr>
          <w:rFonts w:ascii="Bahnschrift Light" w:hAnsi="Bahnschrift Light" w:cs="Arial"/>
          <w:sz w:val="24"/>
          <w:szCs w:val="24"/>
        </w:rPr>
        <w:t>;</w:t>
      </w:r>
    </w:p>
    <w:p w14:paraId="669F7396" w14:textId="2DA9383A" w:rsidR="007E2B74" w:rsidRPr="007E2B74" w:rsidRDefault="007E2B74" w:rsidP="007E2B74">
      <w:pPr>
        <w:pStyle w:val="PargrafodaLista"/>
        <w:numPr>
          <w:ilvl w:val="1"/>
          <w:numId w:val="14"/>
        </w:numPr>
        <w:jc w:val="both"/>
        <w:rPr>
          <w:rFonts w:ascii="Bahnschrift Light" w:hAnsi="Bahnschrift Light" w:cs="Arial"/>
          <w:sz w:val="24"/>
          <w:szCs w:val="24"/>
        </w:rPr>
      </w:pPr>
      <w:r w:rsidRPr="007E2B74">
        <w:rPr>
          <w:rFonts w:ascii="Bahnschrift Light" w:hAnsi="Bahnschrift Light" w:cs="Arial"/>
          <w:sz w:val="24"/>
          <w:szCs w:val="24"/>
        </w:rPr>
        <w:t>Definir e conceituar 2 métricas que consumam dados da base, executem uma operação matemática</w:t>
      </w:r>
      <w:r>
        <w:rPr>
          <w:rFonts w:ascii="Bahnschrift Light" w:hAnsi="Bahnschrift Light" w:cs="Arial"/>
          <w:sz w:val="24"/>
          <w:szCs w:val="24"/>
        </w:rPr>
        <w:t xml:space="preserve"> </w:t>
      </w:r>
      <w:r w:rsidRPr="007E2B74">
        <w:rPr>
          <w:rFonts w:ascii="Bahnschrift Light" w:hAnsi="Bahnschrift Light" w:cs="Arial"/>
          <w:sz w:val="24"/>
          <w:szCs w:val="24"/>
        </w:rPr>
        <w:t>e devolva em formato de indicador ou gráfico. (obrigatório 2 métricas)</w:t>
      </w:r>
    </w:p>
    <w:p w14:paraId="2B60F5B6" w14:textId="77777777" w:rsidR="00FF70C5" w:rsidRDefault="00FF70C5">
      <w:pPr>
        <w:pStyle w:val="PargrafodaLista"/>
        <w:numPr>
          <w:ilvl w:val="1"/>
          <w:numId w:val="14"/>
        </w:numPr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>R</w:t>
      </w:r>
      <w:r w:rsidRPr="00157A52">
        <w:rPr>
          <w:rFonts w:ascii="Bahnschrift Light" w:hAnsi="Bahnschrift Light" w:cs="Arial"/>
          <w:sz w:val="24"/>
          <w:szCs w:val="24"/>
        </w:rPr>
        <w:t>olagem vertical;</w:t>
      </w:r>
    </w:p>
    <w:p w14:paraId="7CD41035" w14:textId="77777777" w:rsidR="00544A22" w:rsidRDefault="00544A22" w:rsidP="00544A22">
      <w:pPr>
        <w:pStyle w:val="PargrafodaLista"/>
        <w:ind w:left="1080"/>
        <w:jc w:val="both"/>
        <w:rPr>
          <w:rFonts w:ascii="Bahnschrift Light" w:hAnsi="Bahnschrift Light" w:cs="Arial"/>
          <w:sz w:val="24"/>
          <w:szCs w:val="24"/>
        </w:rPr>
      </w:pPr>
    </w:p>
    <w:p w14:paraId="23AD07B3" w14:textId="77777777" w:rsidR="00BD7A76" w:rsidRPr="00157A52" w:rsidRDefault="00BD7A76" w:rsidP="007E2B74">
      <w:pPr>
        <w:jc w:val="both"/>
        <w:rPr>
          <w:rFonts w:ascii="Bahnschrift Light" w:hAnsi="Bahnschrift Light" w:cs="Arial"/>
          <w:sz w:val="24"/>
          <w:szCs w:val="24"/>
        </w:rPr>
      </w:pPr>
    </w:p>
    <w:p w14:paraId="36D63F8D" w14:textId="70BBB18A" w:rsidR="00716DEC" w:rsidRDefault="00716DEC" w:rsidP="00652668">
      <w:pPr>
        <w:ind w:firstLine="348"/>
        <w:jc w:val="both"/>
        <w:rPr>
          <w:rFonts w:ascii="Bahnschrift SemiBold" w:hAnsi="Bahnschrift SemiBold" w:cs="Arial"/>
          <w:b/>
          <w:bCs/>
          <w:sz w:val="24"/>
          <w:szCs w:val="24"/>
        </w:rPr>
      </w:pPr>
      <w:r w:rsidRPr="003625F8">
        <w:rPr>
          <w:rFonts w:ascii="Bahnschrift SemiBold" w:hAnsi="Bahnschrift SemiBold" w:cs="Arial"/>
          <w:b/>
          <w:bCs/>
          <w:sz w:val="24"/>
          <w:szCs w:val="24"/>
        </w:rPr>
        <w:t>Roteiro de projeto:</w:t>
      </w:r>
    </w:p>
    <w:p w14:paraId="0F448DB5" w14:textId="04F16683" w:rsidR="00940A8B" w:rsidRDefault="00940A8B" w:rsidP="00CB00ED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Bahnschrift Light" w:hAnsi="Bahnschrift Light" w:cs="Arial"/>
          <w:sz w:val="24"/>
          <w:szCs w:val="24"/>
        </w:rPr>
      </w:pPr>
      <w:r w:rsidRPr="00CB00ED">
        <w:rPr>
          <w:rFonts w:ascii="Bahnschrift SemiBold" w:hAnsi="Bahnschrift SemiBold" w:cs="Arial"/>
          <w:sz w:val="24"/>
          <w:szCs w:val="24"/>
        </w:rPr>
        <w:t xml:space="preserve">28 </w:t>
      </w:r>
      <w:r w:rsidR="000C1542" w:rsidRPr="00CB00ED">
        <w:rPr>
          <w:rFonts w:ascii="Bahnschrift SemiBold" w:hAnsi="Bahnschrift SemiBold" w:cs="Arial"/>
          <w:sz w:val="24"/>
          <w:szCs w:val="24"/>
        </w:rPr>
        <w:t>de agosto do ano de 2023:</w:t>
      </w:r>
      <w:r w:rsidR="000C1542" w:rsidRPr="00CB00ED">
        <w:rPr>
          <w:rFonts w:ascii="Bahnschrift SemiBold" w:hAnsi="Bahnschrift SemiBold" w:cs="Arial"/>
          <w:b/>
          <w:bCs/>
          <w:sz w:val="24"/>
          <w:szCs w:val="24"/>
        </w:rPr>
        <w:t xml:space="preserve"> </w:t>
      </w:r>
      <w:r w:rsidR="00AE196F" w:rsidRPr="00CB00ED">
        <w:rPr>
          <w:rFonts w:ascii="Bahnschrift Light" w:hAnsi="Bahnschrift Light" w:cs="Arial"/>
          <w:sz w:val="24"/>
          <w:szCs w:val="24"/>
        </w:rPr>
        <w:t>Reintegração</w:t>
      </w:r>
      <w:r w:rsidR="00CF5D1F" w:rsidRPr="00CB00ED">
        <w:rPr>
          <w:rFonts w:ascii="Bahnschrift Light" w:hAnsi="Bahnschrift Light" w:cs="Arial"/>
          <w:sz w:val="24"/>
          <w:szCs w:val="24"/>
        </w:rPr>
        <w:t xml:space="preserve"> da pesquisa e entendimento do projeto comp</w:t>
      </w:r>
      <w:r w:rsidR="00CD04C4" w:rsidRPr="00CB00ED">
        <w:rPr>
          <w:rFonts w:ascii="Bahnschrift Light" w:hAnsi="Bahnschrift Light" w:cs="Arial"/>
          <w:sz w:val="24"/>
          <w:szCs w:val="24"/>
        </w:rPr>
        <w:t>leta e inicialmente registrada na documentação;</w:t>
      </w:r>
    </w:p>
    <w:p w14:paraId="69B222E1" w14:textId="77777777" w:rsidR="00CB00ED" w:rsidRPr="00CB00ED" w:rsidRDefault="00CB00ED" w:rsidP="00CB00ED">
      <w:pPr>
        <w:pStyle w:val="PargrafodaLista"/>
        <w:spacing w:line="360" w:lineRule="auto"/>
        <w:ind w:left="1068"/>
        <w:jc w:val="both"/>
        <w:rPr>
          <w:rFonts w:ascii="Bahnschrift Light" w:hAnsi="Bahnschrift Light" w:cs="Arial"/>
          <w:sz w:val="24"/>
          <w:szCs w:val="24"/>
        </w:rPr>
      </w:pPr>
    </w:p>
    <w:p w14:paraId="3D682B3C" w14:textId="63A4DCA9" w:rsidR="00CD04C4" w:rsidRDefault="00C6097A" w:rsidP="00CB00ED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Bahnschrift Light" w:hAnsi="Bahnschrift Light" w:cs="Arial"/>
          <w:sz w:val="24"/>
          <w:szCs w:val="24"/>
        </w:rPr>
      </w:pPr>
      <w:r w:rsidRPr="00CB00ED">
        <w:rPr>
          <w:rFonts w:ascii="Bahnschrift SemiBold" w:hAnsi="Bahnschrift SemiBold" w:cs="Arial"/>
          <w:sz w:val="24"/>
          <w:szCs w:val="24"/>
        </w:rPr>
        <w:t>10 de agosto de 2023:</w:t>
      </w:r>
      <w:r w:rsidRPr="00CB00ED">
        <w:rPr>
          <w:rFonts w:ascii="Bahnschrift SemiBold" w:hAnsi="Bahnschrift SemiBold" w:cs="Arial"/>
          <w:b/>
          <w:bCs/>
          <w:sz w:val="24"/>
          <w:szCs w:val="24"/>
        </w:rPr>
        <w:t xml:space="preserve"> </w:t>
      </w:r>
      <w:r w:rsidRPr="00CB00ED">
        <w:rPr>
          <w:rFonts w:ascii="Bahnschrift Light" w:hAnsi="Bahnschrift Light" w:cs="Arial"/>
          <w:sz w:val="24"/>
          <w:szCs w:val="24"/>
        </w:rPr>
        <w:t>Mudanças na interface gráfica e organização técnica do projeto</w:t>
      </w:r>
      <w:r w:rsidR="00957ACD" w:rsidRPr="00CB00ED">
        <w:rPr>
          <w:rFonts w:ascii="Bahnschrift Light" w:hAnsi="Bahnschrift Light" w:cs="Arial"/>
          <w:sz w:val="24"/>
          <w:szCs w:val="24"/>
        </w:rPr>
        <w:t>;</w:t>
      </w:r>
    </w:p>
    <w:p w14:paraId="73BB2F29" w14:textId="77777777" w:rsidR="00CB00ED" w:rsidRPr="00CB00ED" w:rsidRDefault="00CB00ED" w:rsidP="00CB00ED">
      <w:pPr>
        <w:pStyle w:val="PargrafodaLista"/>
        <w:spacing w:line="360" w:lineRule="auto"/>
        <w:ind w:left="1068"/>
        <w:jc w:val="both"/>
        <w:rPr>
          <w:rFonts w:ascii="Bahnschrift Light" w:hAnsi="Bahnschrift Light" w:cs="Arial"/>
          <w:sz w:val="24"/>
          <w:szCs w:val="24"/>
        </w:rPr>
      </w:pPr>
    </w:p>
    <w:p w14:paraId="057E4F90" w14:textId="0B8BDA5B" w:rsidR="00940A8B" w:rsidRDefault="00D05356" w:rsidP="00CB00ED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Bahnschrift Light" w:hAnsi="Bahnschrift Light" w:cs="Arial"/>
          <w:sz w:val="24"/>
          <w:szCs w:val="24"/>
        </w:rPr>
      </w:pPr>
      <w:r w:rsidRPr="00CB00ED">
        <w:rPr>
          <w:rFonts w:ascii="Bahnschrift SemiBold" w:hAnsi="Bahnschrift SemiBold" w:cs="Arial"/>
          <w:sz w:val="24"/>
          <w:szCs w:val="24"/>
        </w:rPr>
        <w:t>24 de setembro</w:t>
      </w:r>
      <w:r w:rsidR="00940A8B" w:rsidRPr="00CB00ED">
        <w:rPr>
          <w:rFonts w:ascii="Bahnschrift SemiBold" w:hAnsi="Bahnschrift SemiBold" w:cs="Arial"/>
          <w:sz w:val="24"/>
          <w:szCs w:val="24"/>
        </w:rPr>
        <w:t xml:space="preserve"> do ano de 2023:</w:t>
      </w:r>
      <w:r w:rsidRPr="00CB00ED">
        <w:rPr>
          <w:rFonts w:ascii="Bahnschrift SemiBold" w:hAnsi="Bahnschrift SemiBold" w:cs="Arial"/>
          <w:b/>
          <w:bCs/>
          <w:sz w:val="24"/>
          <w:szCs w:val="24"/>
        </w:rPr>
        <w:t xml:space="preserve"> </w:t>
      </w:r>
      <w:r w:rsidR="00940A8B" w:rsidRPr="00CB00ED">
        <w:rPr>
          <w:rFonts w:ascii="Bahnschrift Light" w:hAnsi="Bahnschrift Light" w:cs="Arial"/>
          <w:sz w:val="24"/>
          <w:szCs w:val="24"/>
        </w:rPr>
        <w:t>E</w:t>
      </w:r>
      <w:r w:rsidRPr="00CB00ED">
        <w:rPr>
          <w:rFonts w:ascii="Bahnschrift Light" w:hAnsi="Bahnschrift Light" w:cs="Arial"/>
          <w:sz w:val="24"/>
          <w:szCs w:val="24"/>
        </w:rPr>
        <w:t>ntrega da base de dados com a views</w:t>
      </w:r>
      <w:r w:rsidR="00940A8B" w:rsidRPr="00CB00ED">
        <w:rPr>
          <w:rFonts w:ascii="Bahnschrift Light" w:hAnsi="Bahnschrift Light" w:cs="Arial"/>
          <w:sz w:val="24"/>
          <w:szCs w:val="24"/>
        </w:rPr>
        <w:t>,</w:t>
      </w:r>
      <w:r w:rsidRPr="00CB00ED">
        <w:rPr>
          <w:rFonts w:ascii="Bahnschrift Light" w:hAnsi="Bahnschrift Light" w:cs="Arial"/>
          <w:sz w:val="24"/>
          <w:szCs w:val="24"/>
        </w:rPr>
        <w:t xml:space="preserve"> para consulta </w:t>
      </w:r>
      <w:r w:rsidR="00940A8B" w:rsidRPr="00CB00ED">
        <w:rPr>
          <w:rFonts w:ascii="Bahnschrift Light" w:hAnsi="Bahnschrift Light" w:cs="Arial"/>
          <w:sz w:val="24"/>
          <w:szCs w:val="24"/>
        </w:rPr>
        <w:t>de dados e exibição dos gráficos, completas;</w:t>
      </w:r>
    </w:p>
    <w:p w14:paraId="4EE97159" w14:textId="77777777" w:rsidR="00CB00ED" w:rsidRPr="00CB00ED" w:rsidRDefault="00CB00ED" w:rsidP="00CB00ED">
      <w:pPr>
        <w:pStyle w:val="PargrafodaLista"/>
        <w:spacing w:line="360" w:lineRule="auto"/>
        <w:ind w:left="1068"/>
        <w:jc w:val="both"/>
        <w:rPr>
          <w:rFonts w:ascii="Bahnschrift Light" w:hAnsi="Bahnschrift Light" w:cs="Arial"/>
          <w:sz w:val="24"/>
          <w:szCs w:val="24"/>
        </w:rPr>
      </w:pPr>
    </w:p>
    <w:p w14:paraId="3E41ADA3" w14:textId="79EB54AB" w:rsidR="00957ACD" w:rsidRPr="00CB00ED" w:rsidRDefault="00957ACD" w:rsidP="00CB00ED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Bahnschrift Light" w:hAnsi="Bahnschrift Light" w:cs="Arial"/>
          <w:b/>
          <w:bCs/>
          <w:sz w:val="24"/>
          <w:szCs w:val="24"/>
        </w:rPr>
      </w:pPr>
      <w:r w:rsidRPr="00CB00ED">
        <w:rPr>
          <w:rFonts w:ascii="Bahnschrift SemiBold" w:hAnsi="Bahnschrift SemiBold" w:cs="Arial"/>
          <w:sz w:val="24"/>
          <w:szCs w:val="24"/>
        </w:rPr>
        <w:t>15</w:t>
      </w:r>
      <w:r w:rsidR="00714B3D" w:rsidRPr="00CB00ED">
        <w:rPr>
          <w:rFonts w:ascii="Bahnschrift SemiBold" w:hAnsi="Bahnschrift SemiBold" w:cs="Arial"/>
          <w:sz w:val="24"/>
          <w:szCs w:val="24"/>
        </w:rPr>
        <w:t xml:space="preserve"> de outubro do ano de 2023:</w:t>
      </w:r>
      <w:r w:rsidR="00714B3D" w:rsidRPr="00CB00ED">
        <w:rPr>
          <w:rFonts w:ascii="Bahnschrift SemiBold" w:hAnsi="Bahnschrift SemiBold" w:cs="Arial"/>
          <w:b/>
          <w:bCs/>
          <w:sz w:val="24"/>
          <w:szCs w:val="24"/>
        </w:rPr>
        <w:t xml:space="preserve"> </w:t>
      </w:r>
      <w:r w:rsidR="00714B3D" w:rsidRPr="00CB00ED">
        <w:rPr>
          <w:rFonts w:ascii="Bahnschrift Light" w:hAnsi="Bahnschrift Light" w:cs="Arial"/>
          <w:sz w:val="24"/>
          <w:szCs w:val="24"/>
        </w:rPr>
        <w:t xml:space="preserve">Entrega da dashboard com a exibição correta </w:t>
      </w:r>
      <w:r w:rsidR="003C6EB3" w:rsidRPr="00CB00ED">
        <w:rPr>
          <w:rFonts w:ascii="Bahnschrift Light" w:hAnsi="Bahnschrift Light" w:cs="Arial"/>
          <w:sz w:val="24"/>
          <w:szCs w:val="24"/>
        </w:rPr>
        <w:t>dos gráficos</w:t>
      </w:r>
      <w:r w:rsidR="00714B3D" w:rsidRPr="00CB00ED">
        <w:rPr>
          <w:rFonts w:ascii="Bahnschrift Light" w:hAnsi="Bahnschrift Light" w:cs="Arial"/>
          <w:sz w:val="24"/>
          <w:szCs w:val="24"/>
        </w:rPr>
        <w:t xml:space="preserve"> de acordo com os dados </w:t>
      </w:r>
      <w:r w:rsidR="003C6EB3" w:rsidRPr="00CB00ED">
        <w:rPr>
          <w:rFonts w:ascii="Bahnschrift Light" w:hAnsi="Bahnschrift Light" w:cs="Arial"/>
          <w:sz w:val="24"/>
          <w:szCs w:val="24"/>
        </w:rPr>
        <w:t>armazenados no BD;</w:t>
      </w:r>
    </w:p>
    <w:p w14:paraId="74662A50" w14:textId="77777777" w:rsidR="00CB00ED" w:rsidRPr="00CB00ED" w:rsidRDefault="00CB00ED" w:rsidP="00CB00ED">
      <w:pPr>
        <w:pStyle w:val="PargrafodaLista"/>
        <w:spacing w:line="360" w:lineRule="auto"/>
        <w:ind w:left="1068"/>
        <w:jc w:val="both"/>
        <w:rPr>
          <w:rFonts w:ascii="Bahnschrift Light" w:hAnsi="Bahnschrift Light" w:cs="Arial"/>
          <w:b/>
          <w:bCs/>
          <w:sz w:val="24"/>
          <w:szCs w:val="24"/>
        </w:rPr>
      </w:pPr>
    </w:p>
    <w:p w14:paraId="5E8BE065" w14:textId="4103CB24" w:rsidR="003C6EB3" w:rsidRPr="00CB00ED" w:rsidRDefault="003C6EB3" w:rsidP="00CB00ED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Bahnschrift Light" w:hAnsi="Bahnschrift Light" w:cs="Arial"/>
          <w:sz w:val="24"/>
          <w:szCs w:val="24"/>
        </w:rPr>
      </w:pPr>
      <w:r w:rsidRPr="00CB00ED">
        <w:rPr>
          <w:rFonts w:ascii="Bahnschrift SemiBold" w:hAnsi="Bahnschrift SemiBold" w:cs="Arial"/>
          <w:sz w:val="24"/>
          <w:szCs w:val="24"/>
        </w:rPr>
        <w:t xml:space="preserve">22 de </w:t>
      </w:r>
      <w:r w:rsidR="00EA679E" w:rsidRPr="00CB00ED">
        <w:rPr>
          <w:rFonts w:ascii="Bahnschrift SemiBold" w:hAnsi="Bahnschrift SemiBold" w:cs="Arial"/>
          <w:sz w:val="24"/>
          <w:szCs w:val="24"/>
        </w:rPr>
        <w:t xml:space="preserve">outubro </w:t>
      </w:r>
      <w:r w:rsidR="005F2D87" w:rsidRPr="00CB00ED">
        <w:rPr>
          <w:rFonts w:ascii="Bahnschrift SemiBold" w:hAnsi="Bahnschrift SemiBold" w:cs="Arial"/>
          <w:sz w:val="24"/>
          <w:szCs w:val="24"/>
        </w:rPr>
        <w:t>do ano de 2023:</w:t>
      </w:r>
      <w:r w:rsidR="005F2D87" w:rsidRPr="00CB00ED">
        <w:rPr>
          <w:rFonts w:ascii="Bahnschrift SemiBold" w:hAnsi="Bahnschrift SemiBold" w:cs="Arial"/>
          <w:b/>
          <w:bCs/>
          <w:sz w:val="24"/>
          <w:szCs w:val="24"/>
        </w:rPr>
        <w:t xml:space="preserve"> </w:t>
      </w:r>
      <w:r w:rsidR="005F2D87" w:rsidRPr="00CB00ED">
        <w:rPr>
          <w:rFonts w:ascii="Bahnschrift Light" w:hAnsi="Bahnschrift Light" w:cs="Arial"/>
          <w:sz w:val="24"/>
          <w:szCs w:val="24"/>
        </w:rPr>
        <w:t xml:space="preserve">Entrega do aprimoramento na página My Closet e </w:t>
      </w:r>
      <w:r w:rsidR="00AE196F" w:rsidRPr="00CB00ED">
        <w:rPr>
          <w:rFonts w:ascii="Bahnschrift Light" w:hAnsi="Bahnschrift Light" w:cs="Arial"/>
          <w:sz w:val="24"/>
          <w:szCs w:val="24"/>
        </w:rPr>
        <w:t>o mural de comentários funcionando.</w:t>
      </w:r>
    </w:p>
    <w:p w14:paraId="52A298B0" w14:textId="77777777" w:rsidR="00060316" w:rsidRPr="003625F8" w:rsidRDefault="00060316" w:rsidP="00AE196F">
      <w:pPr>
        <w:jc w:val="both"/>
        <w:rPr>
          <w:rFonts w:ascii="Bahnschrift SemiBold" w:hAnsi="Bahnschrift SemiBold" w:cs="Arial"/>
          <w:b/>
          <w:bCs/>
          <w:sz w:val="24"/>
          <w:szCs w:val="24"/>
        </w:rPr>
      </w:pPr>
    </w:p>
    <w:p w14:paraId="5CD994FE" w14:textId="407EE6C5" w:rsidR="009318F9" w:rsidRDefault="00652668" w:rsidP="00FF70C5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6" w:name="_Toc130567582"/>
      <w:r w:rsidRPr="00157A52">
        <w:rPr>
          <w:rFonts w:ascii="Bahnschrift SemiBold" w:hAnsi="Bahnschrift SemiBold" w:cs="Arial"/>
          <w:b/>
          <w:bCs/>
          <w:color w:val="auto"/>
        </w:rPr>
        <w:t xml:space="preserve">1.6 </w:t>
      </w:r>
      <w:r w:rsidR="008535BF" w:rsidRPr="00157A52">
        <w:rPr>
          <w:rFonts w:ascii="Bahnschrift SemiBold" w:hAnsi="Bahnschrift SemiBold" w:cs="Arial"/>
          <w:b/>
          <w:bCs/>
          <w:color w:val="auto"/>
        </w:rPr>
        <w:t>Premissas</w:t>
      </w:r>
      <w:bookmarkEnd w:id="6"/>
    </w:p>
    <w:p w14:paraId="2E2E816F" w14:textId="77777777" w:rsidR="00FF70C5" w:rsidRPr="00FF70C5" w:rsidRDefault="00FF70C5" w:rsidP="00FF70C5"/>
    <w:p w14:paraId="0AD4B04D" w14:textId="768EEE32" w:rsidR="00742EB8" w:rsidRPr="00157A52" w:rsidRDefault="557EB949">
      <w:pPr>
        <w:pStyle w:val="PargrafodaLista"/>
        <w:numPr>
          <w:ilvl w:val="0"/>
          <w:numId w:val="16"/>
        </w:numPr>
        <w:jc w:val="both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 xml:space="preserve"> </w:t>
      </w:r>
      <w:r w:rsidR="00060316">
        <w:rPr>
          <w:rFonts w:ascii="Bahnschrift Light" w:hAnsi="Bahnschrift Light" w:cs="Arial"/>
          <w:sz w:val="24"/>
          <w:szCs w:val="24"/>
        </w:rPr>
        <w:t xml:space="preserve">Foi </w:t>
      </w:r>
      <w:r w:rsidR="00AE196F">
        <w:rPr>
          <w:rFonts w:ascii="Bahnschrift Light" w:hAnsi="Bahnschrift Light" w:cs="Arial"/>
          <w:sz w:val="24"/>
          <w:szCs w:val="24"/>
        </w:rPr>
        <w:t>ministrado</w:t>
      </w:r>
      <w:r w:rsidR="00060316">
        <w:rPr>
          <w:rFonts w:ascii="Bahnschrift Light" w:hAnsi="Bahnschrift Light" w:cs="Arial"/>
          <w:sz w:val="24"/>
          <w:szCs w:val="24"/>
        </w:rPr>
        <w:t xml:space="preserve"> à desenvolvedora</w:t>
      </w:r>
      <w:r w:rsidRPr="00157A52">
        <w:rPr>
          <w:rFonts w:ascii="Bahnschrift Light" w:hAnsi="Bahnschrift Light" w:cs="Arial"/>
          <w:sz w:val="24"/>
          <w:szCs w:val="24"/>
        </w:rPr>
        <w:t xml:space="preserve"> </w:t>
      </w:r>
      <w:r w:rsidR="00C052F1">
        <w:rPr>
          <w:rFonts w:ascii="Bahnschrift Light" w:hAnsi="Bahnschrift Light" w:cs="Arial"/>
          <w:sz w:val="24"/>
          <w:szCs w:val="24"/>
        </w:rPr>
        <w:t xml:space="preserve">deste </w:t>
      </w:r>
      <w:r w:rsidR="00667E99">
        <w:rPr>
          <w:rFonts w:ascii="Bahnschrift Light" w:hAnsi="Bahnschrift Light" w:cs="Arial"/>
          <w:sz w:val="24"/>
          <w:szCs w:val="24"/>
        </w:rPr>
        <w:t>projeto</w:t>
      </w:r>
      <w:r w:rsidRPr="00157A52">
        <w:rPr>
          <w:rFonts w:ascii="Bahnschrift Light" w:hAnsi="Bahnschrift Light" w:cs="Arial"/>
          <w:sz w:val="24"/>
          <w:szCs w:val="24"/>
        </w:rPr>
        <w:t>, o conteúdo necessário para a execução;</w:t>
      </w:r>
    </w:p>
    <w:p w14:paraId="38466F7B" w14:textId="77777777" w:rsidR="00F91297" w:rsidRPr="00157A52" w:rsidRDefault="00F91297" w:rsidP="00543285">
      <w:pPr>
        <w:jc w:val="both"/>
        <w:rPr>
          <w:rFonts w:ascii="Bahnschrift Light" w:hAnsi="Bahnschrift Light" w:cs="Arial"/>
          <w:sz w:val="24"/>
          <w:szCs w:val="24"/>
        </w:rPr>
      </w:pPr>
    </w:p>
    <w:p w14:paraId="0402F691" w14:textId="75CE1DAF" w:rsidR="009318F9" w:rsidRDefault="00652668" w:rsidP="00FF70C5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7" w:name="_Toc130567583"/>
      <w:r w:rsidRPr="00157A52">
        <w:rPr>
          <w:rFonts w:ascii="Bahnschrift SemiBold" w:hAnsi="Bahnschrift SemiBold" w:cs="Arial"/>
          <w:b/>
          <w:bCs/>
          <w:color w:val="auto"/>
        </w:rPr>
        <w:t xml:space="preserve">1.7 </w:t>
      </w:r>
      <w:r w:rsidR="008535BF" w:rsidRPr="00157A52">
        <w:rPr>
          <w:rFonts w:ascii="Bahnschrift SemiBold" w:hAnsi="Bahnschrift SemiBold" w:cs="Arial"/>
          <w:b/>
          <w:bCs/>
          <w:color w:val="auto"/>
        </w:rPr>
        <w:t>Restrições</w:t>
      </w:r>
      <w:bookmarkEnd w:id="7"/>
    </w:p>
    <w:p w14:paraId="3CDB672A" w14:textId="77777777" w:rsidR="00FF70C5" w:rsidRPr="00FF70C5" w:rsidRDefault="00FF70C5" w:rsidP="00FF70C5"/>
    <w:p w14:paraId="3F81F9FD" w14:textId="17068AD8" w:rsidR="00F77BE6" w:rsidRPr="00AE196F" w:rsidRDefault="00C052F1" w:rsidP="00AE196F">
      <w:pPr>
        <w:pStyle w:val="PargrafodaLista"/>
        <w:numPr>
          <w:ilvl w:val="0"/>
          <w:numId w:val="17"/>
        </w:numPr>
        <w:ind w:left="714" w:hanging="357"/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>Para utilização de todas as funcionalidades do projeto é necessário estar conectado em uma rede de Wi-Fi</w:t>
      </w:r>
      <w:r w:rsidR="00544A22">
        <w:rPr>
          <w:rFonts w:ascii="Bahnschrift Light" w:hAnsi="Bahnschrift Light" w:cs="Arial"/>
          <w:sz w:val="24"/>
          <w:szCs w:val="24"/>
        </w:rPr>
        <w:t>;</w:t>
      </w:r>
    </w:p>
    <w:p w14:paraId="321B81A1" w14:textId="77AE5F98" w:rsidR="00573F46" w:rsidRDefault="00573F46" w:rsidP="00FF70C5">
      <w:pPr>
        <w:jc w:val="center"/>
      </w:pPr>
    </w:p>
    <w:p w14:paraId="253FA2A9" w14:textId="77777777" w:rsidR="00C052F1" w:rsidRDefault="00C052F1" w:rsidP="00FF70C5">
      <w:pPr>
        <w:jc w:val="center"/>
      </w:pPr>
    </w:p>
    <w:p w14:paraId="38832DDE" w14:textId="77777777" w:rsidR="00C052F1" w:rsidRDefault="00C052F1" w:rsidP="00FF70C5">
      <w:pPr>
        <w:jc w:val="center"/>
      </w:pPr>
    </w:p>
    <w:p w14:paraId="189F8397" w14:textId="77777777" w:rsidR="00C052F1" w:rsidRDefault="00C052F1" w:rsidP="00FF70C5">
      <w:pPr>
        <w:jc w:val="center"/>
      </w:pPr>
    </w:p>
    <w:p w14:paraId="75E1EB6F" w14:textId="77777777" w:rsidR="00AE196F" w:rsidRDefault="00AE196F" w:rsidP="00CB00ED"/>
    <w:p w14:paraId="656AB43B" w14:textId="77777777" w:rsidR="00AE196F" w:rsidRPr="00E05B4B" w:rsidRDefault="00AE196F" w:rsidP="00FF70C5">
      <w:pPr>
        <w:jc w:val="center"/>
      </w:pPr>
    </w:p>
    <w:p w14:paraId="1AF5F7EF" w14:textId="7A25191D" w:rsidR="009C555E" w:rsidRPr="00222E97" w:rsidRDefault="6ED24E87">
      <w:pPr>
        <w:pStyle w:val="Ttulo1"/>
        <w:numPr>
          <w:ilvl w:val="0"/>
          <w:numId w:val="7"/>
        </w:numPr>
        <w:spacing w:before="0"/>
        <w:ind w:left="357" w:hanging="357"/>
        <w:rPr>
          <w:rFonts w:ascii="Times New Roman" w:hAnsi="Times New Roman" w:cs="Times New Roman"/>
          <w:b/>
          <w:bCs/>
          <w:color w:val="auto"/>
        </w:rPr>
      </w:pPr>
      <w:bookmarkStart w:id="8" w:name="_Toc130567584"/>
      <w:r w:rsidRPr="00222E97">
        <w:rPr>
          <w:rFonts w:ascii="Times New Roman" w:hAnsi="Times New Roman" w:cs="Times New Roman"/>
          <w:b/>
          <w:bCs/>
          <w:color w:val="auto"/>
        </w:rPr>
        <w:t>PLANEJAMENTO DO PROJETO</w:t>
      </w:r>
      <w:bookmarkEnd w:id="8"/>
    </w:p>
    <w:p w14:paraId="13DCA3C1" w14:textId="77777777" w:rsidR="0092430B" w:rsidRPr="00157A52" w:rsidRDefault="0092430B" w:rsidP="00543285">
      <w:pPr>
        <w:jc w:val="both"/>
        <w:rPr>
          <w:rFonts w:ascii="Bahnschrift Light" w:hAnsi="Bahnschrift Light"/>
        </w:rPr>
      </w:pPr>
    </w:p>
    <w:p w14:paraId="69355EC5" w14:textId="0F1FCB0C" w:rsidR="009C555E" w:rsidRPr="003625F8" w:rsidRDefault="003625F8" w:rsidP="003625F8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9" w:name="_Toc130567585"/>
      <w:r>
        <w:rPr>
          <w:rFonts w:ascii="Bahnschrift SemiBold" w:hAnsi="Bahnschrift SemiBold" w:cs="Arial"/>
          <w:b/>
          <w:bCs/>
          <w:color w:val="auto"/>
        </w:rPr>
        <w:t xml:space="preserve">2.1 </w:t>
      </w:r>
      <w:r w:rsidR="009C555E" w:rsidRPr="003625F8">
        <w:rPr>
          <w:rFonts w:ascii="Bahnschrift SemiBold" w:hAnsi="Bahnschrift SemiBold" w:cs="Arial"/>
          <w:b/>
          <w:bCs/>
          <w:color w:val="auto"/>
        </w:rPr>
        <w:t xml:space="preserve">Definição da </w:t>
      </w:r>
      <w:bookmarkEnd w:id="9"/>
      <w:r w:rsidR="0023412A">
        <w:rPr>
          <w:rFonts w:ascii="Bahnschrift SemiBold" w:hAnsi="Bahnschrift SemiBold" w:cs="Arial"/>
          <w:b/>
          <w:bCs/>
          <w:color w:val="auto"/>
        </w:rPr>
        <w:t>Metodologia de desenvolvimento</w:t>
      </w:r>
    </w:p>
    <w:p w14:paraId="435A8EE7" w14:textId="77777777" w:rsidR="0092430B" w:rsidRPr="00157A52" w:rsidRDefault="0092430B" w:rsidP="0092430B">
      <w:pPr>
        <w:pStyle w:val="PargrafodaLista"/>
        <w:ind w:left="790"/>
        <w:rPr>
          <w:rFonts w:ascii="Bahnschrift Light" w:hAnsi="Bahnschrift Light"/>
        </w:rPr>
      </w:pPr>
    </w:p>
    <w:p w14:paraId="47B37F8A" w14:textId="4EB39C22" w:rsidR="00752E8E" w:rsidRPr="00157A52" w:rsidRDefault="00A1338C" w:rsidP="0023412A">
      <w:pPr>
        <w:ind w:firstLine="360"/>
        <w:rPr>
          <w:rFonts w:ascii="Bahnschrift Light" w:hAnsi="Bahnschrift Light" w:cs="Arial"/>
          <w:sz w:val="24"/>
          <w:szCs w:val="24"/>
        </w:rPr>
      </w:pPr>
      <w:r w:rsidRPr="00157A52">
        <w:rPr>
          <w:rFonts w:ascii="Bahnschrift Light" w:hAnsi="Bahnschrift Light" w:cs="Arial"/>
          <w:sz w:val="24"/>
          <w:szCs w:val="24"/>
        </w:rPr>
        <w:tab/>
      </w:r>
    </w:p>
    <w:p w14:paraId="64371169" w14:textId="0FED0C55" w:rsidR="001A7C51" w:rsidRDefault="001A7C51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40C38BD1" w14:textId="77777777" w:rsidR="007D6D6F" w:rsidRDefault="007D6D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762362D6" w14:textId="77777777" w:rsidR="007D6D6F" w:rsidRDefault="007D6D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098A9EEE" w14:textId="77777777" w:rsidR="00AE196F" w:rsidRDefault="00AE19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425E9905" w14:textId="77777777" w:rsidR="00AE196F" w:rsidRDefault="00AE19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0F5525B4" w14:textId="77777777" w:rsidR="00AE196F" w:rsidRDefault="00AE19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6052BC67" w14:textId="77777777" w:rsidR="00AE196F" w:rsidRDefault="00AE19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20DDD7AF" w14:textId="77777777" w:rsidR="00AE196F" w:rsidRDefault="00AE19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43293444" w14:textId="77777777" w:rsidR="00AE196F" w:rsidRDefault="00AE19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52D683DB" w14:textId="77777777" w:rsidR="00AE196F" w:rsidRDefault="00AE19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6708626F" w14:textId="77777777" w:rsidR="00AE196F" w:rsidRDefault="00AE19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0B48021A" w14:textId="77777777" w:rsidR="00AE196F" w:rsidRDefault="00AE19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6BE1A159" w14:textId="77777777" w:rsidR="00AE196F" w:rsidRDefault="00AE19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43868000" w14:textId="77777777" w:rsidR="00AE196F" w:rsidRDefault="00AE19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26AA0FFB" w14:textId="77777777" w:rsidR="00AE196F" w:rsidRDefault="00AE19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0F7B49D6" w14:textId="77777777" w:rsidR="00AE196F" w:rsidRDefault="00AE19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425F427E" w14:textId="77777777" w:rsidR="00AE196F" w:rsidRDefault="00AE19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58290E45" w14:textId="77777777" w:rsidR="00AE196F" w:rsidRDefault="00AE19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5DB29F6D" w14:textId="77777777" w:rsidR="00AE196F" w:rsidRDefault="00AE19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5CA3D53A" w14:textId="77777777" w:rsidR="00AE196F" w:rsidRDefault="00AE19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42CC1F83" w14:textId="77777777" w:rsidR="00AE196F" w:rsidRDefault="00AE19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0DB53AC0" w14:textId="77777777" w:rsidR="00AE196F" w:rsidRDefault="00AE19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75A0A898" w14:textId="77777777" w:rsidR="00AE196F" w:rsidRDefault="00AE19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284F8AA6" w14:textId="77777777" w:rsidR="007D6D6F" w:rsidRDefault="007D6D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6373CEBF" w14:textId="77777777" w:rsidR="007D6D6F" w:rsidRDefault="007D6D6F" w:rsidP="0018176E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51043E22" w14:textId="77777777" w:rsidR="001A7C51" w:rsidRPr="00752E8E" w:rsidRDefault="001A7C51" w:rsidP="00752E8E">
      <w:pPr>
        <w:ind w:left="708"/>
        <w:rPr>
          <w:rFonts w:ascii="Arial" w:hAnsi="Arial" w:cs="Arial"/>
          <w:sz w:val="24"/>
          <w:szCs w:val="24"/>
        </w:rPr>
      </w:pPr>
    </w:p>
    <w:p w14:paraId="39F584D7" w14:textId="441469EB" w:rsidR="009C555E" w:rsidRPr="00C12AFA" w:rsidRDefault="00652668" w:rsidP="00652668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bookmarkStart w:id="10" w:name="_Toc130567586"/>
      <w:r w:rsidRPr="00C12AFA">
        <w:rPr>
          <w:rFonts w:ascii="Bahnschrift SemiBold" w:hAnsi="Bahnschrift SemiBold" w:cs="Arial"/>
          <w:b/>
          <w:bCs/>
          <w:color w:val="auto"/>
        </w:rPr>
        <w:t xml:space="preserve">2.2 </w:t>
      </w:r>
      <w:r w:rsidR="009C555E" w:rsidRPr="00C12AFA">
        <w:rPr>
          <w:rFonts w:ascii="Bahnschrift SemiBold" w:hAnsi="Bahnschrift SemiBold" w:cs="Arial"/>
          <w:b/>
          <w:bCs/>
          <w:color w:val="auto"/>
        </w:rPr>
        <w:t>Processo e ferramenta de gestão de projetos</w:t>
      </w:r>
      <w:bookmarkEnd w:id="10"/>
    </w:p>
    <w:p w14:paraId="2C2BA0A6" w14:textId="77777777" w:rsidR="0092430B" w:rsidRDefault="0092430B" w:rsidP="0092430B"/>
    <w:p w14:paraId="09E1272D" w14:textId="3D41A7E0" w:rsidR="001460A9" w:rsidRDefault="0092430B" w:rsidP="009A66E2">
      <w:pPr>
        <w:jc w:val="both"/>
        <w:rPr>
          <w:rFonts w:ascii="Bahnschrift Light" w:hAnsi="Bahnschrift Light" w:cs="Arial"/>
          <w:sz w:val="24"/>
          <w:szCs w:val="24"/>
        </w:rPr>
      </w:pPr>
      <w:r>
        <w:tab/>
      </w:r>
      <w:r w:rsidRPr="00C12AFA">
        <w:rPr>
          <w:rFonts w:ascii="Bahnschrift Light" w:hAnsi="Bahnschrift Light" w:cs="Arial"/>
          <w:sz w:val="24"/>
          <w:szCs w:val="24"/>
        </w:rPr>
        <w:t xml:space="preserve">Para melhor gestão e divisão de requisitos do nosso projeto, nós optamos pelo auxílio da ferramenta da gestão chamada </w:t>
      </w:r>
      <w:r w:rsidR="0081372F">
        <w:rPr>
          <w:rFonts w:ascii="Bahnschrift Light" w:hAnsi="Bahnschrift Light" w:cs="Arial"/>
          <w:sz w:val="24"/>
          <w:szCs w:val="24"/>
        </w:rPr>
        <w:t>Trello</w:t>
      </w:r>
      <w:r w:rsidR="00830925">
        <w:rPr>
          <w:rFonts w:ascii="Bahnschrift Light" w:hAnsi="Bahnschrift Light" w:cs="Arial"/>
          <w:sz w:val="24"/>
          <w:szCs w:val="24"/>
        </w:rPr>
        <w:t xml:space="preserve">, </w:t>
      </w:r>
      <w:r w:rsidR="00830925" w:rsidRPr="00830925">
        <w:rPr>
          <w:rFonts w:ascii="Bahnschrift Light" w:hAnsi="Bahnschrift Light" w:cs="Arial"/>
          <w:sz w:val="24"/>
          <w:szCs w:val="24"/>
        </w:rPr>
        <w:t>um aplicativo de planejamento</w:t>
      </w:r>
      <w:r w:rsidR="003E5A82">
        <w:rPr>
          <w:rFonts w:ascii="Bahnschrift Light" w:hAnsi="Bahnschrift Light" w:cs="Arial"/>
          <w:sz w:val="24"/>
          <w:szCs w:val="24"/>
        </w:rPr>
        <w:t>, voltado</w:t>
      </w:r>
      <w:r w:rsidR="00830925" w:rsidRPr="00830925">
        <w:rPr>
          <w:rFonts w:ascii="Bahnschrift Light" w:hAnsi="Bahnschrift Light" w:cs="Arial"/>
          <w:sz w:val="24"/>
          <w:szCs w:val="24"/>
        </w:rPr>
        <w:t xml:space="preserve"> para </w:t>
      </w:r>
      <w:r w:rsidR="0081372F">
        <w:rPr>
          <w:rFonts w:ascii="Bahnschrift Light" w:hAnsi="Bahnschrift Light" w:cs="Arial"/>
          <w:sz w:val="24"/>
          <w:szCs w:val="24"/>
        </w:rPr>
        <w:t>a organização e planejamento do desenvolvimento, utilizado</w:t>
      </w:r>
      <w:r w:rsidR="008263E9">
        <w:rPr>
          <w:rFonts w:ascii="Bahnschrift Light" w:hAnsi="Bahnschrift Light" w:cs="Arial"/>
          <w:sz w:val="24"/>
          <w:szCs w:val="24"/>
        </w:rPr>
        <w:t xml:space="preserve"> para </w:t>
      </w:r>
      <w:r w:rsidR="008263E9" w:rsidRPr="008263E9">
        <w:rPr>
          <w:rFonts w:ascii="Bahnschrift Light" w:hAnsi="Bahnschrift Light" w:cs="Arial"/>
          <w:sz w:val="24"/>
          <w:szCs w:val="24"/>
        </w:rPr>
        <w:t xml:space="preserve">criar planos, atribuir tarefas, </w:t>
      </w:r>
      <w:r w:rsidR="0081372F">
        <w:rPr>
          <w:rFonts w:ascii="Bahnschrift Light" w:hAnsi="Bahnschrift Light" w:cs="Arial"/>
          <w:sz w:val="24"/>
          <w:szCs w:val="24"/>
        </w:rPr>
        <w:t>receber e-mails referente as</w:t>
      </w:r>
      <w:r w:rsidR="008263E9" w:rsidRPr="008263E9">
        <w:rPr>
          <w:rFonts w:ascii="Bahnschrift Light" w:hAnsi="Bahnschrift Light" w:cs="Arial"/>
          <w:sz w:val="24"/>
          <w:szCs w:val="24"/>
        </w:rPr>
        <w:t xml:space="preserve"> tarefas</w:t>
      </w:r>
      <w:r w:rsidR="0081372F">
        <w:rPr>
          <w:rFonts w:ascii="Bahnschrift Light" w:hAnsi="Bahnschrift Light" w:cs="Arial"/>
          <w:sz w:val="24"/>
          <w:szCs w:val="24"/>
        </w:rPr>
        <w:t xml:space="preserve">, datas e requisitos a cumprir </w:t>
      </w:r>
      <w:r w:rsidR="008263E9" w:rsidRPr="008263E9">
        <w:rPr>
          <w:rFonts w:ascii="Bahnschrift Light" w:hAnsi="Bahnschrift Light" w:cs="Arial"/>
          <w:sz w:val="24"/>
          <w:szCs w:val="24"/>
        </w:rPr>
        <w:t>e ver gráficos do progresso</w:t>
      </w:r>
      <w:r w:rsidR="0081372F">
        <w:rPr>
          <w:rFonts w:ascii="Bahnschrift Light" w:hAnsi="Bahnschrift Light" w:cs="Arial"/>
          <w:sz w:val="24"/>
          <w:szCs w:val="24"/>
        </w:rPr>
        <w:t xml:space="preserve"> pessoal</w:t>
      </w:r>
      <w:r w:rsidR="008263E9">
        <w:rPr>
          <w:rFonts w:ascii="Bahnschrift Light" w:hAnsi="Bahnschrift Light" w:cs="Arial"/>
          <w:sz w:val="24"/>
          <w:szCs w:val="24"/>
        </w:rPr>
        <w:t>.</w:t>
      </w:r>
    </w:p>
    <w:p w14:paraId="2479A9CE" w14:textId="64C28E7A" w:rsidR="00150501" w:rsidRPr="0053460C" w:rsidRDefault="00150501" w:rsidP="0053460C">
      <w:pPr>
        <w:jc w:val="both"/>
        <w:rPr>
          <w:rFonts w:ascii="Bahnschrift Light" w:hAnsi="Bahnschrift Light" w:cs="Arial"/>
          <w:sz w:val="24"/>
          <w:szCs w:val="24"/>
        </w:rPr>
      </w:pPr>
      <w:r>
        <w:rPr>
          <w:rFonts w:ascii="Bahnschrift Light" w:hAnsi="Bahnschrift Light" w:cs="Arial"/>
          <w:sz w:val="24"/>
          <w:szCs w:val="24"/>
        </w:rPr>
        <w:tab/>
        <w:t>Agora, para a organização</w:t>
      </w:r>
      <w:r w:rsidR="0081372F">
        <w:rPr>
          <w:rFonts w:ascii="Bahnschrift Light" w:hAnsi="Bahnschrift Light" w:cs="Arial"/>
          <w:sz w:val="24"/>
          <w:szCs w:val="24"/>
        </w:rPr>
        <w:t xml:space="preserve"> e armazenamento dos arquivos técnicos </w:t>
      </w:r>
      <w:r w:rsidR="0053460C" w:rsidRPr="0053460C">
        <w:rPr>
          <w:rFonts w:ascii="Bahnschrift Light" w:hAnsi="Bahnschrift Light" w:cs="Arial"/>
          <w:sz w:val="24"/>
          <w:szCs w:val="24"/>
        </w:rPr>
        <w:t xml:space="preserve">do processo/desenvolvimento </w:t>
      </w:r>
      <w:r w:rsidR="0081372F">
        <w:rPr>
          <w:rFonts w:ascii="Bahnschrift Light" w:hAnsi="Bahnschrift Light" w:cs="Arial"/>
          <w:sz w:val="24"/>
          <w:szCs w:val="24"/>
        </w:rPr>
        <w:t>e a documentação</w:t>
      </w:r>
      <w:r w:rsidR="0053460C">
        <w:rPr>
          <w:rFonts w:ascii="Bahnschrift Light" w:hAnsi="Bahnschrift Light" w:cs="Arial"/>
          <w:sz w:val="24"/>
          <w:szCs w:val="24"/>
        </w:rPr>
        <w:t xml:space="preserve"> assegurando o entendimento e continuidade do projeto</w:t>
      </w:r>
      <w:r>
        <w:rPr>
          <w:rFonts w:ascii="Bahnschrift Light" w:hAnsi="Bahnschrift Light" w:cs="Arial"/>
          <w:sz w:val="24"/>
          <w:szCs w:val="24"/>
        </w:rPr>
        <w:t>, opt</w:t>
      </w:r>
      <w:r w:rsidR="0023412A">
        <w:rPr>
          <w:rFonts w:ascii="Bahnschrift Light" w:hAnsi="Bahnschrift Light" w:cs="Arial"/>
          <w:sz w:val="24"/>
          <w:szCs w:val="24"/>
        </w:rPr>
        <w:t>ei</w:t>
      </w:r>
      <w:r>
        <w:rPr>
          <w:rFonts w:ascii="Bahnschrift Light" w:hAnsi="Bahnschrift Light" w:cs="Arial"/>
          <w:sz w:val="24"/>
          <w:szCs w:val="24"/>
        </w:rPr>
        <w:t xml:space="preserve"> em usar a ferramenta GitHub e Git</w:t>
      </w:r>
      <w:r w:rsidR="0053460C">
        <w:rPr>
          <w:rFonts w:ascii="Bahnschrift Light" w:hAnsi="Bahnschrift Light" w:cs="Arial"/>
          <w:sz w:val="24"/>
          <w:szCs w:val="24"/>
        </w:rPr>
        <w:t xml:space="preserve"> com uma </w:t>
      </w:r>
      <w:r w:rsidR="0053460C">
        <w:rPr>
          <w:rFonts w:ascii="Bahnschrift Light" w:eastAsia="Bahnschrift Light" w:hAnsi="Bahnschrift Light" w:cs="Bahnschrift Light"/>
          <w:sz w:val="24"/>
          <w:szCs w:val="24"/>
        </w:rPr>
        <w:t>p</w:t>
      </w:r>
      <w:r w:rsidRPr="596B2A12">
        <w:rPr>
          <w:rFonts w:ascii="Bahnschrift Light" w:eastAsia="Bahnschrift Light" w:hAnsi="Bahnschrift Light" w:cs="Bahnschrift Light"/>
          <w:sz w:val="24"/>
          <w:szCs w:val="24"/>
        </w:rPr>
        <w:t>adronização para os commits</w:t>
      </w:r>
      <w:r>
        <w:rPr>
          <w:rFonts w:ascii="Bahnschrift Light" w:eastAsia="Bahnschrift Light" w:hAnsi="Bahnschrift Light" w:cs="Bahnschrift Light"/>
          <w:sz w:val="24"/>
          <w:szCs w:val="24"/>
        </w:rPr>
        <w:t xml:space="preserve"> (tentativas de alterações)</w:t>
      </w:r>
      <w:r w:rsidRPr="596B2A12">
        <w:rPr>
          <w:rFonts w:ascii="Bahnschrift Light" w:eastAsia="Bahnschrift Light" w:hAnsi="Bahnschrift Light" w:cs="Bahnschrift Light"/>
          <w:sz w:val="24"/>
          <w:szCs w:val="24"/>
        </w:rPr>
        <w:t xml:space="preserve">: Método Convencional, funcionando basicamente com regra de digitação para facilitar o entendimento de cada mudança efetuada nos códigos e armazenadas no GitHub. </w:t>
      </w:r>
      <w:r w:rsidR="00E512D9">
        <w:rPr>
          <w:rFonts w:ascii="Bahnschrift Light" w:eastAsia="Bahnschrift Light" w:hAnsi="Bahnschrift Light" w:cs="Bahnschrift Light"/>
          <w:sz w:val="24"/>
          <w:szCs w:val="24"/>
        </w:rPr>
        <w:t xml:space="preserve">Trata-se de uma padronização profissional implementada no meu grupo </w:t>
      </w:r>
      <w:r w:rsidR="00E56C26">
        <w:rPr>
          <w:rFonts w:ascii="Bahnschrift Light" w:eastAsia="Bahnschrift Light" w:hAnsi="Bahnschrift Light" w:cs="Bahnschrift Light"/>
          <w:sz w:val="24"/>
          <w:szCs w:val="24"/>
        </w:rPr>
        <w:t xml:space="preserve">de pesquisa e inovação na faculdade SPTECH </w:t>
      </w:r>
      <w:r w:rsidR="0053460C">
        <w:rPr>
          <w:rFonts w:ascii="Bahnschrift Light" w:eastAsia="Bahnschrift Light" w:hAnsi="Bahnschrift Light" w:cs="Bahnschrift Light"/>
          <w:sz w:val="24"/>
          <w:szCs w:val="24"/>
        </w:rPr>
        <w:t>que</w:t>
      </w:r>
      <w:r w:rsidR="00E56C26">
        <w:rPr>
          <w:rFonts w:ascii="Bahnschrift Light" w:eastAsia="Bahnschrift Light" w:hAnsi="Bahnschrift Light" w:cs="Bahnschrift Light"/>
          <w:sz w:val="24"/>
          <w:szCs w:val="24"/>
        </w:rPr>
        <w:t xml:space="preserve"> decidi implementar </w:t>
      </w:r>
      <w:r w:rsidR="000459B8">
        <w:rPr>
          <w:rFonts w:ascii="Bahnschrift Light" w:eastAsia="Bahnschrift Light" w:hAnsi="Bahnschrift Light" w:cs="Bahnschrift Light"/>
          <w:sz w:val="24"/>
          <w:szCs w:val="24"/>
        </w:rPr>
        <w:t>nesta reformulação do projeto Courage To Be You</w:t>
      </w:r>
      <w:r w:rsidR="000A622D">
        <w:rPr>
          <w:rFonts w:ascii="Bahnschrift Light" w:eastAsia="Bahnschrift Light" w:hAnsi="Bahnschrift Light" w:cs="Bahnschrift Light"/>
          <w:sz w:val="24"/>
          <w:szCs w:val="24"/>
        </w:rPr>
        <w:t>:</w:t>
      </w:r>
    </w:p>
    <w:p w14:paraId="6A74089E" w14:textId="77777777" w:rsidR="00150501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feat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Commits relacionados a uma nova funcionalidade.</w:t>
      </w:r>
    </w:p>
    <w:p w14:paraId="007B8BDD" w14:textId="77777777" w:rsidR="00150501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</w:pP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fix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Commits relacionados a correção de bugs e erros.</w:t>
      </w:r>
    </w:p>
    <w:p w14:paraId="1EB1576F" w14:textId="77777777" w:rsidR="00150501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style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Commits relacionados a estilização.</w:t>
      </w:r>
    </w:p>
    <w:p w14:paraId="1473EF01" w14:textId="77777777" w:rsidR="00150501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cleanup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Commits relacionados a mudanças que não mudam a lógica</w:t>
      </w:r>
      <w:r>
        <w:br/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do código (espaço em branco, formatação, limpeza de código etc).</w:t>
      </w:r>
    </w:p>
    <w:p w14:paraId="3EA4C8C0" w14:textId="77777777" w:rsidR="00150501" w:rsidRPr="00CB7BE5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refactor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Commits relacionados a mudanças que nem corrigem um bug</w:t>
      </w:r>
      <w:r>
        <w:br/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e nem adicionam uma funcionalidade, mas reestruturam o código</w:t>
      </w:r>
      <w:r>
        <w:br/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(Mudança de linguagem, otimizar funções etc.)</w:t>
      </w:r>
    </w:p>
    <w:p w14:paraId="64C2950B" w14:textId="77777777" w:rsidR="00CB7BE5" w:rsidRDefault="00CB7BE5" w:rsidP="00CB7BE5">
      <w:pPr>
        <w:pStyle w:val="PargrafodaLista"/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</w:p>
    <w:p w14:paraId="52B6459A" w14:textId="77777777" w:rsidR="00150501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perf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Commits relacionados a melhora de performance em geral.</w:t>
      </w:r>
    </w:p>
    <w:p w14:paraId="359910FE" w14:textId="77777777" w:rsidR="00150501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test: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Commits relacionados a adição de testes ou correção de testes.</w:t>
      </w:r>
      <w:r>
        <w:br/>
      </w: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chore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Commits relacionados a mudanças no processo do programa,</w:t>
      </w:r>
      <w:r>
        <w:br/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ferramentas auxiliares e libraries.</w:t>
      </w:r>
    </w:p>
    <w:p w14:paraId="4C2DB744" w14:textId="77777777" w:rsidR="00150501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tracking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>: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 Commits relacionados a qualquer tipo de monitoramento, de</w:t>
      </w:r>
      <w:r>
        <w:br/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usuário, anúncios etc.</w:t>
      </w:r>
    </w:p>
    <w:p w14:paraId="76525ECC" w14:textId="35E06AD1" w:rsidR="00150501" w:rsidRPr="00CB7BE5" w:rsidRDefault="00150501" w:rsidP="00150501">
      <w:pPr>
        <w:pStyle w:val="PargrafodaLista"/>
        <w:numPr>
          <w:ilvl w:val="0"/>
          <w:numId w:val="24"/>
        </w:numPr>
        <w:spacing w:before="15" w:line="360" w:lineRule="auto"/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</w:pPr>
      <w:r w:rsidRPr="00150501">
        <w:rPr>
          <w:rFonts w:ascii="Bahnschrift SemiBold" w:eastAsia="Bahnschrift Light" w:hAnsi="Bahnschrift SemiBold" w:cs="Bahnschrift Light"/>
          <w:b/>
          <w:bCs/>
          <w:color w:val="000000" w:themeColor="text1"/>
          <w:sz w:val="24"/>
          <w:szCs w:val="24"/>
        </w:rPr>
        <w:t>docs</w:t>
      </w:r>
      <w:r w:rsidRPr="64194E6D">
        <w:rPr>
          <w:rFonts w:ascii="Bahnschrift Light" w:eastAsia="Bahnschrift Light" w:hAnsi="Bahnschrift Light" w:cs="Bahnschrift Light"/>
          <w:b/>
          <w:bCs/>
          <w:color w:val="000000" w:themeColor="text1"/>
          <w:sz w:val="24"/>
          <w:szCs w:val="24"/>
        </w:rPr>
        <w:t xml:space="preserve">: </w:t>
      </w:r>
      <w:r w:rsidRPr="64194E6D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Commits relacionados a documentação, como o README.md.</w:t>
      </w:r>
    </w:p>
    <w:p w14:paraId="510B9E76" w14:textId="77777777" w:rsidR="00150501" w:rsidRDefault="00150501" w:rsidP="00150501">
      <w:pPr>
        <w:spacing w:before="15" w:line="360" w:lineRule="auto"/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</w:pPr>
    </w:p>
    <w:p w14:paraId="5DBFEB44" w14:textId="77777777" w:rsidR="003C5E77" w:rsidRDefault="003C5E77" w:rsidP="00150501">
      <w:pPr>
        <w:spacing w:before="15" w:line="360" w:lineRule="auto"/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</w:pPr>
    </w:p>
    <w:p w14:paraId="02D3E103" w14:textId="77777777" w:rsidR="003C5E77" w:rsidRDefault="003C5E77" w:rsidP="00150501">
      <w:pPr>
        <w:spacing w:before="15" w:line="360" w:lineRule="auto"/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</w:pPr>
    </w:p>
    <w:p w14:paraId="45CAF380" w14:textId="77777777" w:rsidR="00150501" w:rsidRDefault="00150501" w:rsidP="00150501">
      <w:pPr>
        <w:spacing w:before="15" w:line="360" w:lineRule="auto"/>
        <w:ind w:left="720"/>
        <w:rPr>
          <w:rFonts w:ascii="Bahnschrift Light" w:eastAsia="Bahnschrift Light" w:hAnsi="Bahnschrift Light" w:cs="Bahnschrift Light"/>
          <w:sz w:val="24"/>
          <w:szCs w:val="24"/>
        </w:rPr>
      </w:pPr>
      <w:r w:rsidRPr="596B2A12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 xml:space="preserve">Exemplos: </w:t>
      </w:r>
    </w:p>
    <w:p w14:paraId="0596383A" w14:textId="77777777" w:rsidR="00150501" w:rsidRPr="00150501" w:rsidRDefault="00150501" w:rsidP="00150501">
      <w:pPr>
        <w:pStyle w:val="PargrafodaLista"/>
        <w:numPr>
          <w:ilvl w:val="0"/>
          <w:numId w:val="23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(mensagem do commit estará entre aspas) ‘{tipo} ({Arquivo ou Pasta mudados}):{Descrição}’;</w:t>
      </w:r>
    </w:p>
    <w:p w14:paraId="7349DD7B" w14:textId="77777777" w:rsidR="00150501" w:rsidRPr="00150501" w:rsidRDefault="00150501" w:rsidP="00150501">
      <w:pPr>
        <w:pStyle w:val="PargrafodaLista"/>
        <w:numPr>
          <w:ilvl w:val="0"/>
          <w:numId w:val="23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Criei uma nova página para o site: ‘feat (Cadastro): Criação da tela cadastro.’</w:t>
      </w:r>
    </w:p>
    <w:p w14:paraId="12A08BC8" w14:textId="77777777" w:rsidR="00150501" w:rsidRPr="00150501" w:rsidRDefault="00150501" w:rsidP="00150501">
      <w:pPr>
        <w:pStyle w:val="PargrafodaLista"/>
        <w:numPr>
          <w:ilvl w:val="0"/>
          <w:numId w:val="23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Reduzi o número de ifs em uma função: ‘refactor (Login/script.js): Otimização na função “</w:t>
      </w:r>
      <w:bookmarkStart w:id="11" w:name="_Int_qC7u2GaJ"/>
      <w:r w:rsidRPr="00150501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autenticar(</w:t>
      </w:r>
      <w:bookmarkEnd w:id="11"/>
      <w:r w:rsidRPr="00150501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)”.’</w:t>
      </w:r>
    </w:p>
    <w:p w14:paraId="15EC5F27" w14:textId="4656FFCF" w:rsidR="00150501" w:rsidRPr="00150501" w:rsidRDefault="00150501" w:rsidP="00150501">
      <w:pPr>
        <w:pStyle w:val="PargrafodaLista"/>
        <w:numPr>
          <w:ilvl w:val="0"/>
          <w:numId w:val="23"/>
        </w:numPr>
        <w:spacing w:before="15" w:line="360" w:lineRule="auto"/>
        <w:rPr>
          <w:rFonts w:ascii="Bahnschrift Light" w:eastAsia="Bahnschrift Light" w:hAnsi="Bahnschrift Light" w:cs="Bahnschrift Light"/>
          <w:sz w:val="24"/>
          <w:szCs w:val="24"/>
        </w:rPr>
      </w:pPr>
      <w:r w:rsidRPr="00150501">
        <w:rPr>
          <w:rFonts w:ascii="Bahnschrift Light" w:eastAsia="Bahnschrift Light" w:hAnsi="Bahnschrift Light" w:cs="Bahnschrift Light"/>
          <w:color w:val="000000" w:themeColor="text1"/>
          <w:sz w:val="24"/>
          <w:szCs w:val="24"/>
        </w:rPr>
        <w:t>Mudei a cor dos botões de uma tela: ‘style(Home/style.css): Mudança na cor dos botões para #cdcdcd.’</w:t>
      </w:r>
    </w:p>
    <w:p w14:paraId="377C5713" w14:textId="00D411B1" w:rsidR="0092430B" w:rsidRPr="0092430B" w:rsidRDefault="006041F5" w:rsidP="00543285">
      <w:pPr>
        <w:jc w:val="both"/>
      </w:pPr>
      <w:r>
        <w:rPr>
          <w:rFonts w:ascii="Arial" w:hAnsi="Arial" w:cs="Arial"/>
          <w:sz w:val="24"/>
          <w:szCs w:val="24"/>
        </w:rPr>
        <w:tab/>
      </w:r>
    </w:p>
    <w:p w14:paraId="31AF54CD" w14:textId="13FA45B9" w:rsidR="00E02C6E" w:rsidRDefault="00E9384C" w:rsidP="00A90454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r w:rsidRPr="00C12AFA">
        <w:rPr>
          <w:rFonts w:ascii="Bahnschrift SemiBold" w:hAnsi="Bahnschrift SemiBold" w:cs="Arial"/>
          <w:b/>
          <w:bCs/>
          <w:color w:val="auto"/>
        </w:rPr>
        <w:t>2.3 Product Backlog e Requisitos</w:t>
      </w:r>
    </w:p>
    <w:p w14:paraId="23A9BA88" w14:textId="77777777" w:rsidR="00A90454" w:rsidRPr="00A90454" w:rsidRDefault="00A90454" w:rsidP="00A90454"/>
    <w:p w14:paraId="0E4A434E" w14:textId="77777777" w:rsidR="00E16734" w:rsidRDefault="00E16734" w:rsidP="00CA7A38">
      <w:pPr>
        <w:jc w:val="both"/>
        <w:rPr>
          <w:rFonts w:ascii="Bahnschrift Light" w:hAnsi="Bahnschrift Light" w:cs="Arial"/>
          <w:sz w:val="24"/>
          <w:szCs w:val="24"/>
        </w:rPr>
      </w:pPr>
    </w:p>
    <w:p w14:paraId="0E211E27" w14:textId="77777777" w:rsidR="00CB7BE5" w:rsidRDefault="00CB7BE5" w:rsidP="00CA7A38">
      <w:pPr>
        <w:jc w:val="both"/>
        <w:rPr>
          <w:rFonts w:ascii="Bahnschrift Light" w:hAnsi="Bahnschrift Light" w:cs="Arial"/>
          <w:sz w:val="24"/>
          <w:szCs w:val="24"/>
        </w:rPr>
      </w:pPr>
    </w:p>
    <w:p w14:paraId="1D9C64C6" w14:textId="77777777" w:rsidR="00CB7BE5" w:rsidRDefault="00CB7BE5" w:rsidP="00CA7A38">
      <w:pPr>
        <w:jc w:val="both"/>
        <w:rPr>
          <w:rFonts w:ascii="Bahnschrift Light" w:hAnsi="Bahnschrift Light" w:cs="Arial"/>
          <w:sz w:val="24"/>
          <w:szCs w:val="24"/>
        </w:rPr>
      </w:pPr>
    </w:p>
    <w:p w14:paraId="15B7E8C4" w14:textId="77777777" w:rsidR="00CB7BE5" w:rsidRDefault="00CB7BE5" w:rsidP="00CA7A38">
      <w:pPr>
        <w:jc w:val="both"/>
        <w:rPr>
          <w:rFonts w:ascii="Bahnschrift Light" w:hAnsi="Bahnschrift Light" w:cs="Arial"/>
          <w:sz w:val="24"/>
          <w:szCs w:val="24"/>
        </w:rPr>
      </w:pPr>
    </w:p>
    <w:p w14:paraId="1EBB0917" w14:textId="77777777" w:rsidR="00CB7BE5" w:rsidRDefault="00CB7BE5" w:rsidP="00CA7A38">
      <w:pPr>
        <w:jc w:val="both"/>
        <w:rPr>
          <w:rFonts w:ascii="Arial" w:hAnsi="Arial" w:cs="Arial"/>
          <w:sz w:val="24"/>
          <w:szCs w:val="24"/>
        </w:rPr>
      </w:pPr>
    </w:p>
    <w:p w14:paraId="5F5B1094" w14:textId="55F5F885" w:rsidR="00924ACC" w:rsidRDefault="00924ACC" w:rsidP="00924ACC">
      <w:pPr>
        <w:pStyle w:val="Ttulo2"/>
        <w:ind w:firstLine="357"/>
        <w:rPr>
          <w:rFonts w:ascii="Bahnschrift SemiBold" w:hAnsi="Bahnschrift SemiBold" w:cs="Arial"/>
          <w:b/>
          <w:bCs/>
          <w:color w:val="auto"/>
        </w:rPr>
      </w:pPr>
      <w:r w:rsidRPr="00C12AFA">
        <w:rPr>
          <w:rFonts w:ascii="Bahnschrift SemiBold" w:hAnsi="Bahnschrift SemiBold" w:cs="Arial"/>
          <w:b/>
          <w:bCs/>
          <w:color w:val="auto"/>
        </w:rPr>
        <w:t xml:space="preserve">2.4 </w:t>
      </w:r>
      <w:r w:rsidR="00224F8E">
        <w:rPr>
          <w:rFonts w:ascii="Bahnschrift SemiBold" w:hAnsi="Bahnschrift SemiBold" w:cs="Arial"/>
          <w:b/>
          <w:bCs/>
          <w:color w:val="auto"/>
        </w:rPr>
        <w:t>Riscos durante o processo</w:t>
      </w:r>
    </w:p>
    <w:p w14:paraId="1878D63A" w14:textId="77777777" w:rsidR="00593BDF" w:rsidRPr="00593BDF" w:rsidRDefault="00593BDF" w:rsidP="00593BDF"/>
    <w:p w14:paraId="72B51239" w14:textId="0CEE3964" w:rsidR="00224F8E" w:rsidRDefault="00224F8E" w:rsidP="00224F8E"/>
    <w:p w14:paraId="54307DE1" w14:textId="77777777" w:rsidR="00EC4297" w:rsidRDefault="00EC4297" w:rsidP="00D01DC6">
      <w:pPr>
        <w:jc w:val="center"/>
      </w:pPr>
    </w:p>
    <w:p w14:paraId="322C7CFF" w14:textId="77777777" w:rsidR="00EB2875" w:rsidRDefault="00EB2875" w:rsidP="00EB2875"/>
    <w:p w14:paraId="4F692EA0" w14:textId="77777777" w:rsidR="004B1F02" w:rsidRDefault="004B1F02" w:rsidP="00EB2875"/>
    <w:p w14:paraId="78A1A7B7" w14:textId="77777777" w:rsidR="00DC1AE4" w:rsidRDefault="00DC1AE4" w:rsidP="00C50A46">
      <w:pPr>
        <w:ind w:left="708"/>
        <w:jc w:val="center"/>
        <w:rPr>
          <w:rFonts w:ascii="Bahnschrift Light" w:hAnsi="Bahnschrift Light"/>
          <w:sz w:val="24"/>
          <w:szCs w:val="24"/>
        </w:rPr>
      </w:pPr>
    </w:p>
    <w:p w14:paraId="144A37CB" w14:textId="77777777" w:rsidR="004B1F02" w:rsidRDefault="004B1F02" w:rsidP="00C50A46">
      <w:pPr>
        <w:ind w:left="708"/>
        <w:jc w:val="center"/>
        <w:rPr>
          <w:rFonts w:ascii="Bahnschrift Light" w:hAnsi="Bahnschrift Light"/>
          <w:sz w:val="24"/>
          <w:szCs w:val="24"/>
        </w:rPr>
      </w:pPr>
    </w:p>
    <w:p w14:paraId="230E932E" w14:textId="77777777" w:rsidR="004B1F02" w:rsidRDefault="004B1F02" w:rsidP="00C50A46">
      <w:pPr>
        <w:ind w:left="708"/>
        <w:jc w:val="center"/>
        <w:rPr>
          <w:rFonts w:ascii="Bahnschrift Light" w:hAnsi="Bahnschrift Light"/>
          <w:sz w:val="24"/>
          <w:szCs w:val="24"/>
        </w:rPr>
      </w:pPr>
    </w:p>
    <w:p w14:paraId="506CDE17" w14:textId="77777777" w:rsidR="004B1F02" w:rsidRDefault="004B1F02" w:rsidP="00C50A46">
      <w:pPr>
        <w:ind w:left="708"/>
        <w:jc w:val="center"/>
        <w:rPr>
          <w:rFonts w:ascii="Bahnschrift Light" w:hAnsi="Bahnschrift Light"/>
          <w:sz w:val="24"/>
          <w:szCs w:val="24"/>
        </w:rPr>
      </w:pPr>
    </w:p>
    <w:p w14:paraId="048B2F94" w14:textId="77777777" w:rsidR="004B1F02" w:rsidRDefault="004B1F02" w:rsidP="00C50A46">
      <w:pPr>
        <w:ind w:left="708"/>
        <w:jc w:val="center"/>
        <w:rPr>
          <w:rFonts w:ascii="Bahnschrift Light" w:hAnsi="Bahnschrift Light"/>
          <w:sz w:val="24"/>
          <w:szCs w:val="24"/>
        </w:rPr>
      </w:pPr>
    </w:p>
    <w:p w14:paraId="09AB8D5A" w14:textId="77777777" w:rsidR="00941AB5" w:rsidRDefault="00941AB5" w:rsidP="00C50A46">
      <w:pPr>
        <w:ind w:left="708"/>
        <w:jc w:val="center"/>
        <w:rPr>
          <w:rFonts w:ascii="Bahnschrift Light" w:hAnsi="Bahnschrift Light"/>
          <w:sz w:val="24"/>
          <w:szCs w:val="24"/>
        </w:rPr>
      </w:pPr>
    </w:p>
    <w:p w14:paraId="74C33B1E" w14:textId="77777777" w:rsidR="00BD508F" w:rsidRDefault="00BD508F" w:rsidP="0091436C">
      <w:pPr>
        <w:rPr>
          <w:rFonts w:ascii="Bahnschrift Light" w:hAnsi="Bahnschrift Light"/>
          <w:sz w:val="24"/>
          <w:szCs w:val="24"/>
        </w:rPr>
      </w:pPr>
    </w:p>
    <w:p w14:paraId="109FD5CB" w14:textId="45091813" w:rsidR="008B2C4B" w:rsidRDefault="00A7377A" w:rsidP="00A7377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7377A">
        <w:rPr>
          <w:rFonts w:ascii="Times New Roman" w:hAnsi="Times New Roman" w:cs="Times New Roman"/>
          <w:b/>
          <w:bCs/>
          <w:sz w:val="32"/>
          <w:szCs w:val="32"/>
        </w:rPr>
        <w:t xml:space="preserve">BIBLIOGRAFIA </w:t>
      </w:r>
    </w:p>
    <w:p w14:paraId="149E09CC" w14:textId="45C70950" w:rsidR="00A7377A" w:rsidRPr="002611E1" w:rsidRDefault="002611E1" w:rsidP="00A959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2611E1">
        <w:rPr>
          <w:rFonts w:ascii="Times New Roman" w:hAnsi="Times New Roman" w:cs="Times New Roman"/>
          <w:sz w:val="24"/>
          <w:szCs w:val="24"/>
        </w:rPr>
        <w:t>https://www.cpt.com.br/cursos-confeccaoderoupas/artigos/a-historia-do-vestuario-os-costumes-de-cadaepoca#:~:text=Vestu%C3%A1rio%20%E2%80%93%20adorno%20e%20prote%C3%A7%C3%A3o%20contra%20o%20frio&amp;text=Desde%20o%20in%C3%ADcio%2C%20o%20uso,impor%20sobre%20os%20outros%20animais.</w:t>
      </w:r>
      <w:r>
        <w:rPr>
          <w:rFonts w:ascii="Times New Roman" w:hAnsi="Times New Roman" w:cs="Times New Roman"/>
          <w:sz w:val="24"/>
          <w:szCs w:val="24"/>
        </w:rPr>
        <w:t>”</w:t>
      </w:r>
    </w:p>
    <w:sectPr w:rsidR="00A7377A" w:rsidRPr="002611E1" w:rsidSect="00A67DEB">
      <w:footerReference w:type="default" r:id="rId1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866BA" w14:textId="77777777" w:rsidR="00F57D36" w:rsidRDefault="00F57D36" w:rsidP="00A521BF">
      <w:pPr>
        <w:spacing w:after="0" w:line="240" w:lineRule="auto"/>
      </w:pPr>
      <w:r>
        <w:separator/>
      </w:r>
    </w:p>
  </w:endnote>
  <w:endnote w:type="continuationSeparator" w:id="0">
    <w:p w14:paraId="0E35E98B" w14:textId="77777777" w:rsidR="00F57D36" w:rsidRDefault="00F57D36" w:rsidP="00A521BF">
      <w:pPr>
        <w:spacing w:after="0" w:line="240" w:lineRule="auto"/>
      </w:pPr>
      <w:r>
        <w:continuationSeparator/>
      </w:r>
    </w:p>
  </w:endnote>
  <w:endnote w:type="continuationNotice" w:id="1">
    <w:p w14:paraId="3D8F34F2" w14:textId="77777777" w:rsidR="00F57D36" w:rsidRDefault="00F57D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7660087"/>
      <w:docPartObj>
        <w:docPartGallery w:val="Page Numbers (Bottom of Page)"/>
        <w:docPartUnique/>
      </w:docPartObj>
    </w:sdtPr>
    <w:sdtEndPr/>
    <w:sdtContent>
      <w:p w14:paraId="436687D5" w14:textId="1D10E51E" w:rsidR="009143AD" w:rsidRDefault="009143A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03DAB1" w14:textId="77777777" w:rsidR="009143AD" w:rsidRDefault="009143A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27384" w14:textId="77777777" w:rsidR="00F57D36" w:rsidRDefault="00F57D36" w:rsidP="00A521BF">
      <w:pPr>
        <w:spacing w:after="0" w:line="240" w:lineRule="auto"/>
      </w:pPr>
      <w:r>
        <w:separator/>
      </w:r>
    </w:p>
  </w:footnote>
  <w:footnote w:type="continuationSeparator" w:id="0">
    <w:p w14:paraId="205DDB00" w14:textId="77777777" w:rsidR="00F57D36" w:rsidRDefault="00F57D36" w:rsidP="00A521BF">
      <w:pPr>
        <w:spacing w:after="0" w:line="240" w:lineRule="auto"/>
      </w:pPr>
      <w:r>
        <w:continuationSeparator/>
      </w:r>
    </w:p>
  </w:footnote>
  <w:footnote w:type="continuationNotice" w:id="1">
    <w:p w14:paraId="6F0961D0" w14:textId="77777777" w:rsidR="00F57D36" w:rsidRDefault="00F57D3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tY08F55huS0Rq" int2:id="J9hzz1Ri">
      <int2:state int2:value="Rejected" int2:type="AugLoop_Text_Critique"/>
    </int2:textHash>
    <int2:textHash int2:hashCode="qUqP5cyxm6YcTA" int2:id="jQQAbuaz">
      <int2:state int2:value="Rejected" int2:type="AugLoop_Text_Critique"/>
    </int2:textHash>
    <int2:textHash int2:hashCode="9HA5+7H38hKTi2" int2:id="vMmFX1pk">
      <int2:state int2:value="Rejected" int2:type="AugLoop_Text_Critique"/>
    </int2:textHash>
    <int2:textHash int2:hashCode="RxNkUy8SNzVhFa" int2:id="72qKs3wx">
      <int2:state int2:value="Rejected" int2:type="AugLoop_Text_Critique"/>
    </int2:textHash>
    <int2:textHash int2:hashCode="4GYTP9ul5Qd+4D" int2:id="G2xvMTaA">
      <int2:state int2:value="Rejected" int2:type="AugLoop_Text_Critique"/>
    </int2:textHash>
    <int2:textHash int2:hashCode="Xptg9pFl8y+JMI" int2:id="4col8MYE">
      <int2:state int2:value="Rejected" int2:type="AugLoop_Text_Critique"/>
    </int2:textHash>
    <int2:textHash int2:hashCode="FIYnCIkVxyHM67" int2:id="ShCKAuID">
      <int2:state int2:value="Rejected" int2:type="AugLoop_Text_Critique"/>
    </int2:textHash>
    <int2:textHash int2:hashCode="Oke8nM0fy0lgvh" int2:id="I21p4fP9">
      <int2:state int2:value="Rejected" int2:type="AugLoop_Text_Critique"/>
    </int2:textHash>
    <int2:textHash int2:hashCode="mfcH7wLwlu0eCN" int2:id="vhDREcSw">
      <int2:state int2:value="Rejected" int2:type="AugLoop_Text_Critique"/>
    </int2:textHash>
    <int2:textHash int2:hashCode="cauLavsbrj3yR+" int2:id="ZzdM4Yl2">
      <int2:state int2:value="Rejected" int2:type="AugLoop_Text_Critique"/>
    </int2:textHash>
    <int2:textHash int2:hashCode="WOA754gVyGg1X1" int2:id="3I4oaTFa">
      <int2:state int2:value="Rejected" int2:type="AugLoop_Text_Critique"/>
    </int2:textHash>
    <int2:textHash int2:hashCode="JuyNAPtrVUZrOh" int2:id="U7D2Bedi">
      <int2:state int2:value="Rejected" int2:type="AugLoop_Text_Critique"/>
    </int2:textHash>
    <int2:textHash int2:hashCode="kLgWu8GXoTSQk9" int2:id="TOobVpl5">
      <int2:state int2:value="Rejected" int2:type="AugLoop_Text_Critique"/>
    </int2:textHash>
    <int2:textHash int2:hashCode="QBW1ehQ67FFW/R" int2:id="NtGbTo3L">
      <int2:state int2:value="Rejected" int2:type="AugLoop_Text_Critique"/>
    </int2:textHash>
    <int2:textHash int2:hashCode="640/05d7tXCQj/" int2:id="YUmTWCd4">
      <int2:state int2:value="Rejected" int2:type="AugLoop_Text_Critique"/>
    </int2:textHash>
    <int2:textHash int2:hashCode="Ip60GEDbsFXgMz" int2:id="UKGJWdnG">
      <int2:state int2:value="Rejected" int2:type="AugLoop_Text_Critique"/>
    </int2:textHash>
    <int2:textHash int2:hashCode="V5IzssR5JBUjy6" int2:id="PNxS00Ae">
      <int2:state int2:value="Rejected" int2:type="AugLoop_Text_Critique"/>
    </int2:textHash>
    <int2:textHash int2:hashCode="+9xPI/kxJbvuro" int2:id="9byk5m9r">
      <int2:state int2:value="Rejected" int2:type="AugLoop_Text_Critique"/>
    </int2:textHash>
    <int2:textHash int2:hashCode="0oNLC8xvlL1n8y" int2:id="jPIum4s2">
      <int2:state int2:value="Rejected" int2:type="AugLoop_Text_Critique"/>
    </int2:textHash>
    <int2:textHash int2:hashCode="9GDIgqGMEwTYiF" int2:id="QR6vCuSd">
      <int2:state int2:value="Rejected" int2:type="AugLoop_Text_Critique"/>
    </int2:textHash>
    <int2:textHash int2:hashCode="3Jp+j91JRok/ld" int2:id="9APYE1AT">
      <int2:state int2:value="Rejected" int2:type="AugLoop_Text_Critique"/>
    </int2:textHash>
    <int2:textHash int2:hashCode="OKAHFRq+h8wBpb" int2:id="UOP3dYvU">
      <int2:state int2:value="Rejected" int2:type="AugLoop_Text_Critique"/>
    </int2:textHash>
    <int2:textHash int2:hashCode="xFK1Hs6eyVdALu" int2:id="BwLJ7eas">
      <int2:state int2:value="Rejected" int2:type="AugLoop_Text_Critique"/>
    </int2:textHash>
    <int2:textHash int2:hashCode="BwYCWyu87B7Y1k" int2:id="oyRHKsyU">
      <int2:state int2:value="Rejected" int2:type="AugLoop_Text_Critique"/>
    </int2:textHash>
    <int2:textHash int2:hashCode="3MlaI78eVPEPFD" int2:id="3ETdNxnb">
      <int2:state int2:value="Rejected" int2:type="AugLoop_Text_Critique"/>
    </int2:textHash>
    <int2:textHash int2:hashCode="esxNhO5G/X26qS" int2:id="E9hRVns0">
      <int2:state int2:value="Rejected" int2:type="AugLoop_Text_Critique"/>
    </int2:textHash>
    <int2:textHash int2:hashCode="1BmQsgyGL5KuB8" int2:id="Go97aEnk">
      <int2:state int2:value="Rejected" int2:type="AugLoop_Text_Critique"/>
    </int2:textHash>
    <int2:textHash int2:hashCode="MiRPjhDjQ4XG52" int2:id="VfRUkhcJ">
      <int2:state int2:value="Rejected" int2:type="AugLoop_Text_Critique"/>
    </int2:textHash>
    <int2:textHash int2:hashCode="OVP53fl1q1CX7k" int2:id="yBGwL2Fw">
      <int2:state int2:value="Rejected" int2:type="AugLoop_Text_Critique"/>
    </int2:textHash>
    <int2:textHash int2:hashCode="GzZ8HYc1xfx/ta" int2:id="2jLCltq9">
      <int2:state int2:value="Rejected" int2:type="AugLoop_Text_Critique"/>
    </int2:textHash>
    <int2:textHash int2:hashCode="0BXMRlvbTlGYff" int2:id="jf7F8l0Y">
      <int2:state int2:value="Rejected" int2:type="AugLoop_Text_Critique"/>
    </int2:textHash>
    <int2:textHash int2:hashCode="XFlKGV0dulFhx2" int2:id="ITyqCmYx">
      <int2:state int2:value="Rejected" int2:type="AugLoop_Text_Critique"/>
    </int2:textHash>
    <int2:textHash int2:hashCode="GLdEdlY9800deq" int2:id="OKQ4COVA">
      <int2:state int2:value="Rejected" int2:type="AugLoop_Text_Critique"/>
    </int2:textHash>
    <int2:textHash int2:hashCode="n3xVSjwPyoW52U" int2:id="PdJAgkXe">
      <int2:state int2:value="Rejected" int2:type="AugLoop_Text_Critique"/>
    </int2:textHash>
    <int2:textHash int2:hashCode="rebTCuOE5Qx2f4" int2:id="QZVy3huq">
      <int2:state int2:value="Rejected" int2:type="AugLoop_Text_Critique"/>
    </int2:textHash>
    <int2:textHash int2:hashCode="vBCN42DBlljToz" int2:id="YBF0iR6U">
      <int2:state int2:value="Rejected" int2:type="AugLoop_Text_Critique"/>
    </int2:textHash>
    <int2:textHash int2:hashCode="vX8hoNciLuWeGU" int2:id="enLnm2e7">
      <int2:state int2:value="Rejected" int2:type="AugLoop_Text_Critique"/>
    </int2:textHash>
    <int2:textHash int2:hashCode="9QLoLCW7paBs9o" int2:id="gfo397Pt">
      <int2:state int2:value="Rejected" int2:type="AugLoop_Text_Critique"/>
    </int2:textHash>
    <int2:textHash int2:hashCode="6F2d0dVOvoaKCp" int2:id="y8J45awU">
      <int2:state int2:value="Rejected" int2:type="AugLoop_Text_Critique"/>
    </int2:textHash>
    <int2:bookmark int2:bookmarkName="_Int_qC7u2GaJ" int2:invalidationBookmarkName="" int2:hashCode="md8QhSJXVj176y" int2:id="cNjuiFsW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0B84"/>
    <w:multiLevelType w:val="hybridMultilevel"/>
    <w:tmpl w:val="788049C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B18EC"/>
    <w:multiLevelType w:val="multilevel"/>
    <w:tmpl w:val="08AC0CB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CB91F8D"/>
    <w:multiLevelType w:val="multilevel"/>
    <w:tmpl w:val="B97E8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F983F97"/>
    <w:multiLevelType w:val="hybridMultilevel"/>
    <w:tmpl w:val="DA14E0E2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F87558"/>
    <w:multiLevelType w:val="multilevel"/>
    <w:tmpl w:val="4B80DD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C5AD825"/>
    <w:multiLevelType w:val="hybridMultilevel"/>
    <w:tmpl w:val="43268DE8"/>
    <w:lvl w:ilvl="0" w:tplc="6FC204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2104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70F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4E3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585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04E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0B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20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000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B153D"/>
    <w:multiLevelType w:val="hybridMultilevel"/>
    <w:tmpl w:val="D9344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9157C"/>
    <w:multiLevelType w:val="hybridMultilevel"/>
    <w:tmpl w:val="DB9EDCB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A19AE"/>
    <w:multiLevelType w:val="hybridMultilevel"/>
    <w:tmpl w:val="EF7873FE"/>
    <w:lvl w:ilvl="0" w:tplc="899CD0C0">
      <w:start w:val="1"/>
      <w:numFmt w:val="upperRoman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16089"/>
    <w:multiLevelType w:val="hybridMultilevel"/>
    <w:tmpl w:val="7E0C11DA"/>
    <w:lvl w:ilvl="0" w:tplc="0416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4524468F"/>
    <w:multiLevelType w:val="multilevel"/>
    <w:tmpl w:val="A9BCFB5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168496D"/>
    <w:multiLevelType w:val="hybridMultilevel"/>
    <w:tmpl w:val="18408E78"/>
    <w:lvl w:ilvl="0" w:tplc="0416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9B5B21"/>
    <w:multiLevelType w:val="multilevel"/>
    <w:tmpl w:val="4B80DD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519D49C0"/>
    <w:multiLevelType w:val="multilevel"/>
    <w:tmpl w:val="08AC0CB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4976AAA"/>
    <w:multiLevelType w:val="hybridMultilevel"/>
    <w:tmpl w:val="AB3CD2C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69508"/>
    <w:multiLevelType w:val="hybridMultilevel"/>
    <w:tmpl w:val="023C0C7A"/>
    <w:lvl w:ilvl="0" w:tplc="E514B9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12C2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E2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D64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E6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AEE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20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EA0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67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67A87"/>
    <w:multiLevelType w:val="multilevel"/>
    <w:tmpl w:val="978A10B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34524EE"/>
    <w:multiLevelType w:val="hybridMultilevel"/>
    <w:tmpl w:val="81A29DC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26261"/>
    <w:multiLevelType w:val="multilevel"/>
    <w:tmpl w:val="C32E565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AC7604"/>
    <w:multiLevelType w:val="hybridMultilevel"/>
    <w:tmpl w:val="AB72AA7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A673E"/>
    <w:multiLevelType w:val="hybridMultilevel"/>
    <w:tmpl w:val="901CFC86"/>
    <w:lvl w:ilvl="0" w:tplc="4E28CE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F08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45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AE0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4A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8D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E1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C2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748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A1672"/>
    <w:multiLevelType w:val="hybridMultilevel"/>
    <w:tmpl w:val="25FCA062"/>
    <w:lvl w:ilvl="0" w:tplc="80081F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9F4B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63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44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24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105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16C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8E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840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67F09"/>
    <w:multiLevelType w:val="hybridMultilevel"/>
    <w:tmpl w:val="A2D8D75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2C4CCC"/>
    <w:multiLevelType w:val="multilevel"/>
    <w:tmpl w:val="4B80DD5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7CC26034"/>
    <w:multiLevelType w:val="hybridMultilevel"/>
    <w:tmpl w:val="CEEE37B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946817">
    <w:abstractNumId w:val="20"/>
  </w:num>
  <w:num w:numId="2" w16cid:durableId="1832671519">
    <w:abstractNumId w:val="15"/>
  </w:num>
  <w:num w:numId="3" w16cid:durableId="1971786046">
    <w:abstractNumId w:val="5"/>
  </w:num>
  <w:num w:numId="4" w16cid:durableId="1269312154">
    <w:abstractNumId w:val="21"/>
  </w:num>
  <w:num w:numId="5" w16cid:durableId="204879686">
    <w:abstractNumId w:val="6"/>
  </w:num>
  <w:num w:numId="6" w16cid:durableId="1899854525">
    <w:abstractNumId w:val="13"/>
  </w:num>
  <w:num w:numId="7" w16cid:durableId="2069718498">
    <w:abstractNumId w:val="2"/>
  </w:num>
  <w:num w:numId="8" w16cid:durableId="2005552682">
    <w:abstractNumId w:val="18"/>
  </w:num>
  <w:num w:numId="9" w16cid:durableId="1875535446">
    <w:abstractNumId w:val="16"/>
  </w:num>
  <w:num w:numId="10" w16cid:durableId="351034749">
    <w:abstractNumId w:val="10"/>
  </w:num>
  <w:num w:numId="11" w16cid:durableId="1156385839">
    <w:abstractNumId w:val="12"/>
  </w:num>
  <w:num w:numId="12" w16cid:durableId="14580408">
    <w:abstractNumId w:val="4"/>
  </w:num>
  <w:num w:numId="13" w16cid:durableId="1169439400">
    <w:abstractNumId w:val="23"/>
  </w:num>
  <w:num w:numId="14" w16cid:durableId="1081953705">
    <w:abstractNumId w:val="1"/>
  </w:num>
  <w:num w:numId="15" w16cid:durableId="476920056">
    <w:abstractNumId w:val="9"/>
  </w:num>
  <w:num w:numId="16" w16cid:durableId="2067680766">
    <w:abstractNumId w:val="0"/>
  </w:num>
  <w:num w:numId="17" w16cid:durableId="1476218723">
    <w:abstractNumId w:val="11"/>
  </w:num>
  <w:num w:numId="18" w16cid:durableId="1502618474">
    <w:abstractNumId w:val="19"/>
  </w:num>
  <w:num w:numId="19" w16cid:durableId="994993091">
    <w:abstractNumId w:val="3"/>
  </w:num>
  <w:num w:numId="20" w16cid:durableId="967129170">
    <w:abstractNumId w:val="14"/>
  </w:num>
  <w:num w:numId="21" w16cid:durableId="2105219692">
    <w:abstractNumId w:val="24"/>
  </w:num>
  <w:num w:numId="22" w16cid:durableId="1688746837">
    <w:abstractNumId w:val="22"/>
  </w:num>
  <w:num w:numId="23" w16cid:durableId="160967423">
    <w:abstractNumId w:val="7"/>
  </w:num>
  <w:num w:numId="24" w16cid:durableId="1736048644">
    <w:abstractNumId w:val="17"/>
  </w:num>
  <w:num w:numId="25" w16cid:durableId="171973768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02"/>
    <w:rsid w:val="00006C0C"/>
    <w:rsid w:val="00016F78"/>
    <w:rsid w:val="00022640"/>
    <w:rsid w:val="00033019"/>
    <w:rsid w:val="0003534B"/>
    <w:rsid w:val="00040994"/>
    <w:rsid w:val="00041F9C"/>
    <w:rsid w:val="000459B8"/>
    <w:rsid w:val="00050F8D"/>
    <w:rsid w:val="00053A11"/>
    <w:rsid w:val="00057DB4"/>
    <w:rsid w:val="00060316"/>
    <w:rsid w:val="00060863"/>
    <w:rsid w:val="00064A2F"/>
    <w:rsid w:val="0006579D"/>
    <w:rsid w:val="000919F0"/>
    <w:rsid w:val="00093327"/>
    <w:rsid w:val="000A622D"/>
    <w:rsid w:val="000B127B"/>
    <w:rsid w:val="000B57B8"/>
    <w:rsid w:val="000B6720"/>
    <w:rsid w:val="000C1542"/>
    <w:rsid w:val="000D779F"/>
    <w:rsid w:val="000E20F6"/>
    <w:rsid w:val="000E4C3C"/>
    <w:rsid w:val="000F2925"/>
    <w:rsid w:val="000F4878"/>
    <w:rsid w:val="0010072F"/>
    <w:rsid w:val="00117EB6"/>
    <w:rsid w:val="00120795"/>
    <w:rsid w:val="00125481"/>
    <w:rsid w:val="00130956"/>
    <w:rsid w:val="001313FF"/>
    <w:rsid w:val="00137FD0"/>
    <w:rsid w:val="00140754"/>
    <w:rsid w:val="00142054"/>
    <w:rsid w:val="001460A9"/>
    <w:rsid w:val="0014AA04"/>
    <w:rsid w:val="00150501"/>
    <w:rsid w:val="00157083"/>
    <w:rsid w:val="00157A52"/>
    <w:rsid w:val="001615F9"/>
    <w:rsid w:val="00161DF3"/>
    <w:rsid w:val="0016340A"/>
    <w:rsid w:val="00163C59"/>
    <w:rsid w:val="00171F61"/>
    <w:rsid w:val="00176433"/>
    <w:rsid w:val="0017671C"/>
    <w:rsid w:val="00176BDF"/>
    <w:rsid w:val="00176F66"/>
    <w:rsid w:val="00177CB4"/>
    <w:rsid w:val="00180C16"/>
    <w:rsid w:val="0018176E"/>
    <w:rsid w:val="00184D09"/>
    <w:rsid w:val="00184D0D"/>
    <w:rsid w:val="00186DE3"/>
    <w:rsid w:val="001902C1"/>
    <w:rsid w:val="00194523"/>
    <w:rsid w:val="00194AD7"/>
    <w:rsid w:val="001A0205"/>
    <w:rsid w:val="001A032D"/>
    <w:rsid w:val="001A09C8"/>
    <w:rsid w:val="001A7C51"/>
    <w:rsid w:val="001B0534"/>
    <w:rsid w:val="001B070C"/>
    <w:rsid w:val="001B1D62"/>
    <w:rsid w:val="001C3973"/>
    <w:rsid w:val="001C5593"/>
    <w:rsid w:val="001C6940"/>
    <w:rsid w:val="001D17FC"/>
    <w:rsid w:val="001E1BA3"/>
    <w:rsid w:val="001E1F46"/>
    <w:rsid w:val="001E541E"/>
    <w:rsid w:val="001F0A16"/>
    <w:rsid w:val="001F1750"/>
    <w:rsid w:val="001F471C"/>
    <w:rsid w:val="001F5B37"/>
    <w:rsid w:val="0020220F"/>
    <w:rsid w:val="00203E4F"/>
    <w:rsid w:val="002053B4"/>
    <w:rsid w:val="0021564B"/>
    <w:rsid w:val="0022055D"/>
    <w:rsid w:val="0022260D"/>
    <w:rsid w:val="00222E97"/>
    <w:rsid w:val="00224F8E"/>
    <w:rsid w:val="00226072"/>
    <w:rsid w:val="0023412A"/>
    <w:rsid w:val="0024440B"/>
    <w:rsid w:val="002452EB"/>
    <w:rsid w:val="00253017"/>
    <w:rsid w:val="00253CFF"/>
    <w:rsid w:val="0025702B"/>
    <w:rsid w:val="002611E1"/>
    <w:rsid w:val="00274CD2"/>
    <w:rsid w:val="0028484E"/>
    <w:rsid w:val="002864C4"/>
    <w:rsid w:val="00287BCD"/>
    <w:rsid w:val="00292FE1"/>
    <w:rsid w:val="002977BF"/>
    <w:rsid w:val="002A244A"/>
    <w:rsid w:val="002A4535"/>
    <w:rsid w:val="002A4EF4"/>
    <w:rsid w:val="002A64E6"/>
    <w:rsid w:val="002C6718"/>
    <w:rsid w:val="002D1744"/>
    <w:rsid w:val="002D2E70"/>
    <w:rsid w:val="002E0433"/>
    <w:rsid w:val="002E4BC1"/>
    <w:rsid w:val="002F317C"/>
    <w:rsid w:val="002F5495"/>
    <w:rsid w:val="00300044"/>
    <w:rsid w:val="00301A5A"/>
    <w:rsid w:val="00301D43"/>
    <w:rsid w:val="00304D81"/>
    <w:rsid w:val="00321728"/>
    <w:rsid w:val="003222E3"/>
    <w:rsid w:val="00323FA7"/>
    <w:rsid w:val="00331205"/>
    <w:rsid w:val="003465EE"/>
    <w:rsid w:val="00351B01"/>
    <w:rsid w:val="00361E59"/>
    <w:rsid w:val="003625F8"/>
    <w:rsid w:val="00365C66"/>
    <w:rsid w:val="003676FC"/>
    <w:rsid w:val="0037531F"/>
    <w:rsid w:val="0038127C"/>
    <w:rsid w:val="003A56B8"/>
    <w:rsid w:val="003B267A"/>
    <w:rsid w:val="003C5E77"/>
    <w:rsid w:val="003C6EB3"/>
    <w:rsid w:val="003D6660"/>
    <w:rsid w:val="003E07CA"/>
    <w:rsid w:val="003E5A82"/>
    <w:rsid w:val="003F318F"/>
    <w:rsid w:val="003F419E"/>
    <w:rsid w:val="003F65C0"/>
    <w:rsid w:val="0041483D"/>
    <w:rsid w:val="00423EE2"/>
    <w:rsid w:val="00426A7A"/>
    <w:rsid w:val="004338B1"/>
    <w:rsid w:val="00440A49"/>
    <w:rsid w:val="0044220B"/>
    <w:rsid w:val="004439F1"/>
    <w:rsid w:val="00447B63"/>
    <w:rsid w:val="0045186E"/>
    <w:rsid w:val="0045248C"/>
    <w:rsid w:val="00460964"/>
    <w:rsid w:val="0046359B"/>
    <w:rsid w:val="00467528"/>
    <w:rsid w:val="00475913"/>
    <w:rsid w:val="0048409A"/>
    <w:rsid w:val="0048545F"/>
    <w:rsid w:val="00496C35"/>
    <w:rsid w:val="004A0625"/>
    <w:rsid w:val="004A54D0"/>
    <w:rsid w:val="004A642C"/>
    <w:rsid w:val="004B1F02"/>
    <w:rsid w:val="004C0BE3"/>
    <w:rsid w:val="004C420B"/>
    <w:rsid w:val="004D2E1D"/>
    <w:rsid w:val="004D308B"/>
    <w:rsid w:val="004D6809"/>
    <w:rsid w:val="004E3124"/>
    <w:rsid w:val="004E3C70"/>
    <w:rsid w:val="004F2198"/>
    <w:rsid w:val="004F7CB2"/>
    <w:rsid w:val="005004F7"/>
    <w:rsid w:val="00500B0F"/>
    <w:rsid w:val="00513C8B"/>
    <w:rsid w:val="0053460C"/>
    <w:rsid w:val="00543285"/>
    <w:rsid w:val="00543641"/>
    <w:rsid w:val="00544A22"/>
    <w:rsid w:val="00544BCC"/>
    <w:rsid w:val="0054ACFB"/>
    <w:rsid w:val="00561A83"/>
    <w:rsid w:val="00566273"/>
    <w:rsid w:val="00573425"/>
    <w:rsid w:val="00573F46"/>
    <w:rsid w:val="00574B73"/>
    <w:rsid w:val="00580320"/>
    <w:rsid w:val="005812DC"/>
    <w:rsid w:val="005815B9"/>
    <w:rsid w:val="00593AF4"/>
    <w:rsid w:val="00593BDF"/>
    <w:rsid w:val="005A249B"/>
    <w:rsid w:val="005A2CA3"/>
    <w:rsid w:val="005A7A82"/>
    <w:rsid w:val="005B1564"/>
    <w:rsid w:val="005B78E3"/>
    <w:rsid w:val="005BBC95"/>
    <w:rsid w:val="005C78E9"/>
    <w:rsid w:val="005F0D6B"/>
    <w:rsid w:val="005F2D87"/>
    <w:rsid w:val="005F479E"/>
    <w:rsid w:val="005F79FC"/>
    <w:rsid w:val="006041F5"/>
    <w:rsid w:val="00605092"/>
    <w:rsid w:val="0061267B"/>
    <w:rsid w:val="006257F8"/>
    <w:rsid w:val="00625942"/>
    <w:rsid w:val="00627DD1"/>
    <w:rsid w:val="00635273"/>
    <w:rsid w:val="006454F3"/>
    <w:rsid w:val="00652668"/>
    <w:rsid w:val="006538E4"/>
    <w:rsid w:val="006574BC"/>
    <w:rsid w:val="00663671"/>
    <w:rsid w:val="00667E99"/>
    <w:rsid w:val="00673803"/>
    <w:rsid w:val="00674903"/>
    <w:rsid w:val="00674C70"/>
    <w:rsid w:val="00675CEF"/>
    <w:rsid w:val="00676BA3"/>
    <w:rsid w:val="00682B0C"/>
    <w:rsid w:val="00687298"/>
    <w:rsid w:val="006874C3"/>
    <w:rsid w:val="00690895"/>
    <w:rsid w:val="006947E6"/>
    <w:rsid w:val="006956AC"/>
    <w:rsid w:val="006A0238"/>
    <w:rsid w:val="006A56B3"/>
    <w:rsid w:val="006A6F35"/>
    <w:rsid w:val="006B09A8"/>
    <w:rsid w:val="006B5B4C"/>
    <w:rsid w:val="006B6209"/>
    <w:rsid w:val="006C6654"/>
    <w:rsid w:val="006D0F9C"/>
    <w:rsid w:val="006D63C9"/>
    <w:rsid w:val="006E1064"/>
    <w:rsid w:val="006E1958"/>
    <w:rsid w:val="006E2338"/>
    <w:rsid w:val="006E38B1"/>
    <w:rsid w:val="006E6E59"/>
    <w:rsid w:val="006F31E8"/>
    <w:rsid w:val="00714B3D"/>
    <w:rsid w:val="00716DEC"/>
    <w:rsid w:val="00719D6D"/>
    <w:rsid w:val="00722038"/>
    <w:rsid w:val="007232B4"/>
    <w:rsid w:val="00733C01"/>
    <w:rsid w:val="00742EB8"/>
    <w:rsid w:val="00752E8E"/>
    <w:rsid w:val="007568B8"/>
    <w:rsid w:val="00761298"/>
    <w:rsid w:val="00762377"/>
    <w:rsid w:val="007657B9"/>
    <w:rsid w:val="007714A0"/>
    <w:rsid w:val="00771ECE"/>
    <w:rsid w:val="007736D0"/>
    <w:rsid w:val="007739FB"/>
    <w:rsid w:val="007940E3"/>
    <w:rsid w:val="00794B12"/>
    <w:rsid w:val="00796F4B"/>
    <w:rsid w:val="007A3B85"/>
    <w:rsid w:val="007A4351"/>
    <w:rsid w:val="007A5194"/>
    <w:rsid w:val="007B0BDF"/>
    <w:rsid w:val="007B5B0B"/>
    <w:rsid w:val="007B6FF5"/>
    <w:rsid w:val="007C2986"/>
    <w:rsid w:val="007D19E6"/>
    <w:rsid w:val="007D2E14"/>
    <w:rsid w:val="007D603F"/>
    <w:rsid w:val="007D6D6F"/>
    <w:rsid w:val="007E2B74"/>
    <w:rsid w:val="007E3EC6"/>
    <w:rsid w:val="007E497E"/>
    <w:rsid w:val="007F6083"/>
    <w:rsid w:val="0081135B"/>
    <w:rsid w:val="0081372F"/>
    <w:rsid w:val="00824CC4"/>
    <w:rsid w:val="008263E9"/>
    <w:rsid w:val="00826965"/>
    <w:rsid w:val="008277F4"/>
    <w:rsid w:val="00830925"/>
    <w:rsid w:val="00842C8B"/>
    <w:rsid w:val="00844AE2"/>
    <w:rsid w:val="00846649"/>
    <w:rsid w:val="008478FE"/>
    <w:rsid w:val="00850A71"/>
    <w:rsid w:val="008535BF"/>
    <w:rsid w:val="00856ED1"/>
    <w:rsid w:val="008612D7"/>
    <w:rsid w:val="00871109"/>
    <w:rsid w:val="0087389B"/>
    <w:rsid w:val="00876A62"/>
    <w:rsid w:val="00884A9A"/>
    <w:rsid w:val="00893875"/>
    <w:rsid w:val="008A4B73"/>
    <w:rsid w:val="008A7634"/>
    <w:rsid w:val="008B2C4B"/>
    <w:rsid w:val="008B62D6"/>
    <w:rsid w:val="008C1C1F"/>
    <w:rsid w:val="008C2924"/>
    <w:rsid w:val="008C3870"/>
    <w:rsid w:val="008C3F1C"/>
    <w:rsid w:val="008C4409"/>
    <w:rsid w:val="008D697C"/>
    <w:rsid w:val="008E302B"/>
    <w:rsid w:val="008E313E"/>
    <w:rsid w:val="008E7998"/>
    <w:rsid w:val="008F071B"/>
    <w:rsid w:val="008F4A44"/>
    <w:rsid w:val="009044A2"/>
    <w:rsid w:val="00910C53"/>
    <w:rsid w:val="00911815"/>
    <w:rsid w:val="0091436C"/>
    <w:rsid w:val="009143AD"/>
    <w:rsid w:val="00921A08"/>
    <w:rsid w:val="0092430B"/>
    <w:rsid w:val="00924ACC"/>
    <w:rsid w:val="009318F9"/>
    <w:rsid w:val="0093427C"/>
    <w:rsid w:val="00937928"/>
    <w:rsid w:val="00937E3E"/>
    <w:rsid w:val="00940A8B"/>
    <w:rsid w:val="00941AB5"/>
    <w:rsid w:val="00945FC7"/>
    <w:rsid w:val="00951641"/>
    <w:rsid w:val="009529E7"/>
    <w:rsid w:val="00952B4D"/>
    <w:rsid w:val="009535D4"/>
    <w:rsid w:val="00956F86"/>
    <w:rsid w:val="00957ACD"/>
    <w:rsid w:val="00960FFB"/>
    <w:rsid w:val="00965A01"/>
    <w:rsid w:val="00966CA5"/>
    <w:rsid w:val="009706C8"/>
    <w:rsid w:val="00971B7E"/>
    <w:rsid w:val="00975749"/>
    <w:rsid w:val="00985768"/>
    <w:rsid w:val="009908AB"/>
    <w:rsid w:val="009A3CC3"/>
    <w:rsid w:val="009A464E"/>
    <w:rsid w:val="009A4F1E"/>
    <w:rsid w:val="009A66E2"/>
    <w:rsid w:val="009B2248"/>
    <w:rsid w:val="009B3099"/>
    <w:rsid w:val="009B7C64"/>
    <w:rsid w:val="009C0772"/>
    <w:rsid w:val="009C3953"/>
    <w:rsid w:val="009C46CE"/>
    <w:rsid w:val="009C555E"/>
    <w:rsid w:val="009D3333"/>
    <w:rsid w:val="009D3ECF"/>
    <w:rsid w:val="009D62BB"/>
    <w:rsid w:val="009E26A1"/>
    <w:rsid w:val="009E52AA"/>
    <w:rsid w:val="009F0E13"/>
    <w:rsid w:val="009F6445"/>
    <w:rsid w:val="009F79D6"/>
    <w:rsid w:val="00A01D70"/>
    <w:rsid w:val="00A067E1"/>
    <w:rsid w:val="00A1338C"/>
    <w:rsid w:val="00A14DC3"/>
    <w:rsid w:val="00A153C4"/>
    <w:rsid w:val="00A214A6"/>
    <w:rsid w:val="00A23AC0"/>
    <w:rsid w:val="00A25829"/>
    <w:rsid w:val="00A31BD5"/>
    <w:rsid w:val="00A42F81"/>
    <w:rsid w:val="00A4445E"/>
    <w:rsid w:val="00A450BA"/>
    <w:rsid w:val="00A51E70"/>
    <w:rsid w:val="00A521BF"/>
    <w:rsid w:val="00A52F8A"/>
    <w:rsid w:val="00A548BF"/>
    <w:rsid w:val="00A553C0"/>
    <w:rsid w:val="00A607DF"/>
    <w:rsid w:val="00A614B0"/>
    <w:rsid w:val="00A630A7"/>
    <w:rsid w:val="00A63BF8"/>
    <w:rsid w:val="00A67DEB"/>
    <w:rsid w:val="00A7377A"/>
    <w:rsid w:val="00A809A7"/>
    <w:rsid w:val="00A8240F"/>
    <w:rsid w:val="00A90454"/>
    <w:rsid w:val="00A93815"/>
    <w:rsid w:val="00A9599E"/>
    <w:rsid w:val="00AA5490"/>
    <w:rsid w:val="00AA73CC"/>
    <w:rsid w:val="00AB07C4"/>
    <w:rsid w:val="00AB1030"/>
    <w:rsid w:val="00AB20B8"/>
    <w:rsid w:val="00AB7F85"/>
    <w:rsid w:val="00AC4820"/>
    <w:rsid w:val="00AD3CEF"/>
    <w:rsid w:val="00AD4147"/>
    <w:rsid w:val="00AD7BA4"/>
    <w:rsid w:val="00AE09B0"/>
    <w:rsid w:val="00AE09D3"/>
    <w:rsid w:val="00AE196F"/>
    <w:rsid w:val="00AE3CF2"/>
    <w:rsid w:val="00B038D7"/>
    <w:rsid w:val="00B05577"/>
    <w:rsid w:val="00B151A2"/>
    <w:rsid w:val="00B152F2"/>
    <w:rsid w:val="00B16240"/>
    <w:rsid w:val="00B221DC"/>
    <w:rsid w:val="00B31FEC"/>
    <w:rsid w:val="00B34464"/>
    <w:rsid w:val="00B40FEC"/>
    <w:rsid w:val="00B45F95"/>
    <w:rsid w:val="00B46454"/>
    <w:rsid w:val="00B508DE"/>
    <w:rsid w:val="00B51ABB"/>
    <w:rsid w:val="00B66269"/>
    <w:rsid w:val="00B73A2C"/>
    <w:rsid w:val="00B80502"/>
    <w:rsid w:val="00B837EB"/>
    <w:rsid w:val="00B847C6"/>
    <w:rsid w:val="00B850EA"/>
    <w:rsid w:val="00B912A3"/>
    <w:rsid w:val="00BA0B89"/>
    <w:rsid w:val="00BA1A83"/>
    <w:rsid w:val="00BA3546"/>
    <w:rsid w:val="00BA7AAB"/>
    <w:rsid w:val="00BB1FCB"/>
    <w:rsid w:val="00BB6247"/>
    <w:rsid w:val="00BBC7B4"/>
    <w:rsid w:val="00BC0100"/>
    <w:rsid w:val="00BC6D69"/>
    <w:rsid w:val="00BD019D"/>
    <w:rsid w:val="00BD064C"/>
    <w:rsid w:val="00BD08C1"/>
    <w:rsid w:val="00BD508F"/>
    <w:rsid w:val="00BD7A76"/>
    <w:rsid w:val="00BD7BE3"/>
    <w:rsid w:val="00BE2F42"/>
    <w:rsid w:val="00C01E24"/>
    <w:rsid w:val="00C052F1"/>
    <w:rsid w:val="00C06F68"/>
    <w:rsid w:val="00C10303"/>
    <w:rsid w:val="00C12AFA"/>
    <w:rsid w:val="00C14B43"/>
    <w:rsid w:val="00C3136E"/>
    <w:rsid w:val="00C31B80"/>
    <w:rsid w:val="00C336A0"/>
    <w:rsid w:val="00C36631"/>
    <w:rsid w:val="00C462BD"/>
    <w:rsid w:val="00C50A46"/>
    <w:rsid w:val="00C6097A"/>
    <w:rsid w:val="00C76C20"/>
    <w:rsid w:val="00C83114"/>
    <w:rsid w:val="00C863A1"/>
    <w:rsid w:val="00C87BAD"/>
    <w:rsid w:val="00C9093C"/>
    <w:rsid w:val="00C938B3"/>
    <w:rsid w:val="00CA5E1D"/>
    <w:rsid w:val="00CA63EE"/>
    <w:rsid w:val="00CA7A38"/>
    <w:rsid w:val="00CB00ED"/>
    <w:rsid w:val="00CB132F"/>
    <w:rsid w:val="00CB7BE5"/>
    <w:rsid w:val="00CC0DFD"/>
    <w:rsid w:val="00CC2030"/>
    <w:rsid w:val="00CD04C4"/>
    <w:rsid w:val="00CE0473"/>
    <w:rsid w:val="00CE0525"/>
    <w:rsid w:val="00CE0F05"/>
    <w:rsid w:val="00CE2512"/>
    <w:rsid w:val="00CF0092"/>
    <w:rsid w:val="00CF1248"/>
    <w:rsid w:val="00CF4191"/>
    <w:rsid w:val="00CF5D1F"/>
    <w:rsid w:val="00D01DC6"/>
    <w:rsid w:val="00D04A5A"/>
    <w:rsid w:val="00D05356"/>
    <w:rsid w:val="00D069A5"/>
    <w:rsid w:val="00D14FF5"/>
    <w:rsid w:val="00D21281"/>
    <w:rsid w:val="00D24408"/>
    <w:rsid w:val="00D27EE9"/>
    <w:rsid w:val="00D40068"/>
    <w:rsid w:val="00D4194B"/>
    <w:rsid w:val="00D52C00"/>
    <w:rsid w:val="00D532DC"/>
    <w:rsid w:val="00D54BE6"/>
    <w:rsid w:val="00D617B1"/>
    <w:rsid w:val="00D7054C"/>
    <w:rsid w:val="00D7217A"/>
    <w:rsid w:val="00D81047"/>
    <w:rsid w:val="00D9075E"/>
    <w:rsid w:val="00DA18C0"/>
    <w:rsid w:val="00DA596B"/>
    <w:rsid w:val="00DB01DB"/>
    <w:rsid w:val="00DB03E1"/>
    <w:rsid w:val="00DB5126"/>
    <w:rsid w:val="00DB6748"/>
    <w:rsid w:val="00DB74FD"/>
    <w:rsid w:val="00DC16A8"/>
    <w:rsid w:val="00DC1AE4"/>
    <w:rsid w:val="00DD79ED"/>
    <w:rsid w:val="00DE22B3"/>
    <w:rsid w:val="00DF42BA"/>
    <w:rsid w:val="00DF63D9"/>
    <w:rsid w:val="00E00D4D"/>
    <w:rsid w:val="00E01191"/>
    <w:rsid w:val="00E02C6E"/>
    <w:rsid w:val="00E02E5F"/>
    <w:rsid w:val="00E034A4"/>
    <w:rsid w:val="00E038A8"/>
    <w:rsid w:val="00E03DE0"/>
    <w:rsid w:val="00E049B4"/>
    <w:rsid w:val="00E04B55"/>
    <w:rsid w:val="00E05B4B"/>
    <w:rsid w:val="00E0747B"/>
    <w:rsid w:val="00E16734"/>
    <w:rsid w:val="00E26B94"/>
    <w:rsid w:val="00E27697"/>
    <w:rsid w:val="00E3132A"/>
    <w:rsid w:val="00E33269"/>
    <w:rsid w:val="00E36675"/>
    <w:rsid w:val="00E37AA0"/>
    <w:rsid w:val="00E465AE"/>
    <w:rsid w:val="00E512D9"/>
    <w:rsid w:val="00E55E80"/>
    <w:rsid w:val="00E56C26"/>
    <w:rsid w:val="00E632B4"/>
    <w:rsid w:val="00E67D70"/>
    <w:rsid w:val="00E728E7"/>
    <w:rsid w:val="00E8173E"/>
    <w:rsid w:val="00E82DD4"/>
    <w:rsid w:val="00E9384C"/>
    <w:rsid w:val="00E96785"/>
    <w:rsid w:val="00EA0D3C"/>
    <w:rsid w:val="00EA1B52"/>
    <w:rsid w:val="00EA1FF0"/>
    <w:rsid w:val="00EA4BBB"/>
    <w:rsid w:val="00EA679E"/>
    <w:rsid w:val="00EA781B"/>
    <w:rsid w:val="00EB111B"/>
    <w:rsid w:val="00EB1A31"/>
    <w:rsid w:val="00EB2654"/>
    <w:rsid w:val="00EB2875"/>
    <w:rsid w:val="00EB2998"/>
    <w:rsid w:val="00EC3C91"/>
    <w:rsid w:val="00EC4297"/>
    <w:rsid w:val="00EC7646"/>
    <w:rsid w:val="00EC7EAE"/>
    <w:rsid w:val="00ED1CD5"/>
    <w:rsid w:val="00ED43B2"/>
    <w:rsid w:val="00ED79CD"/>
    <w:rsid w:val="00EE0C86"/>
    <w:rsid w:val="00EF1197"/>
    <w:rsid w:val="00EF2251"/>
    <w:rsid w:val="00F04E92"/>
    <w:rsid w:val="00F1631C"/>
    <w:rsid w:val="00F34D8F"/>
    <w:rsid w:val="00F373A6"/>
    <w:rsid w:val="00F400DB"/>
    <w:rsid w:val="00F45467"/>
    <w:rsid w:val="00F45D3F"/>
    <w:rsid w:val="00F4F272"/>
    <w:rsid w:val="00F512A6"/>
    <w:rsid w:val="00F51B83"/>
    <w:rsid w:val="00F544B5"/>
    <w:rsid w:val="00F575D8"/>
    <w:rsid w:val="00F57D36"/>
    <w:rsid w:val="00F6042A"/>
    <w:rsid w:val="00F6294C"/>
    <w:rsid w:val="00F649EF"/>
    <w:rsid w:val="00F713BA"/>
    <w:rsid w:val="00F72EC7"/>
    <w:rsid w:val="00F77BE6"/>
    <w:rsid w:val="00F82A27"/>
    <w:rsid w:val="00F82B77"/>
    <w:rsid w:val="00F82F27"/>
    <w:rsid w:val="00F83ECB"/>
    <w:rsid w:val="00F8449A"/>
    <w:rsid w:val="00F85A6D"/>
    <w:rsid w:val="00F9068B"/>
    <w:rsid w:val="00F91297"/>
    <w:rsid w:val="00F9189B"/>
    <w:rsid w:val="00F91D4E"/>
    <w:rsid w:val="00F9333D"/>
    <w:rsid w:val="00F934FE"/>
    <w:rsid w:val="00FA3636"/>
    <w:rsid w:val="00FC0A65"/>
    <w:rsid w:val="00FC121C"/>
    <w:rsid w:val="00FC2726"/>
    <w:rsid w:val="00FC3A5B"/>
    <w:rsid w:val="00FC3ED8"/>
    <w:rsid w:val="00FC3F70"/>
    <w:rsid w:val="00FD0C82"/>
    <w:rsid w:val="00FD12D5"/>
    <w:rsid w:val="00FE31C0"/>
    <w:rsid w:val="00FE4EFC"/>
    <w:rsid w:val="00FF1099"/>
    <w:rsid w:val="00FF26B3"/>
    <w:rsid w:val="00FF70C5"/>
    <w:rsid w:val="01500376"/>
    <w:rsid w:val="016C0E22"/>
    <w:rsid w:val="01E0728A"/>
    <w:rsid w:val="01F04DBC"/>
    <w:rsid w:val="01F07D5C"/>
    <w:rsid w:val="0232E9A5"/>
    <w:rsid w:val="0235C7F0"/>
    <w:rsid w:val="024FC41C"/>
    <w:rsid w:val="02785F5D"/>
    <w:rsid w:val="02EE0921"/>
    <w:rsid w:val="030364F3"/>
    <w:rsid w:val="03096F02"/>
    <w:rsid w:val="03232FFE"/>
    <w:rsid w:val="033CC98B"/>
    <w:rsid w:val="036B34FB"/>
    <w:rsid w:val="039B7FC6"/>
    <w:rsid w:val="03A90161"/>
    <w:rsid w:val="03B4DFFC"/>
    <w:rsid w:val="03BE1C13"/>
    <w:rsid w:val="03EAC0AE"/>
    <w:rsid w:val="0403855B"/>
    <w:rsid w:val="0414DFE5"/>
    <w:rsid w:val="0427647A"/>
    <w:rsid w:val="0477D5BA"/>
    <w:rsid w:val="0479336F"/>
    <w:rsid w:val="048232B4"/>
    <w:rsid w:val="04AE7530"/>
    <w:rsid w:val="0507055C"/>
    <w:rsid w:val="0586910F"/>
    <w:rsid w:val="059A54AA"/>
    <w:rsid w:val="05A43EBE"/>
    <w:rsid w:val="05B04BF6"/>
    <w:rsid w:val="05B0B046"/>
    <w:rsid w:val="05D0B12A"/>
    <w:rsid w:val="05D6D920"/>
    <w:rsid w:val="061E30B6"/>
    <w:rsid w:val="06242A33"/>
    <w:rsid w:val="06415861"/>
    <w:rsid w:val="06665A7E"/>
    <w:rsid w:val="0671EF29"/>
    <w:rsid w:val="068FD292"/>
    <w:rsid w:val="06A0363E"/>
    <w:rsid w:val="06BB2342"/>
    <w:rsid w:val="06D67745"/>
    <w:rsid w:val="07017CB8"/>
    <w:rsid w:val="07226170"/>
    <w:rsid w:val="073AF15A"/>
    <w:rsid w:val="074C80A7"/>
    <w:rsid w:val="075F053C"/>
    <w:rsid w:val="07DA161E"/>
    <w:rsid w:val="07E301AA"/>
    <w:rsid w:val="080414AB"/>
    <w:rsid w:val="0804E6EB"/>
    <w:rsid w:val="081B4992"/>
    <w:rsid w:val="083D949D"/>
    <w:rsid w:val="085FBEE0"/>
    <w:rsid w:val="092D47CB"/>
    <w:rsid w:val="09416D8C"/>
    <w:rsid w:val="0943D76D"/>
    <w:rsid w:val="099FE50C"/>
    <w:rsid w:val="0AA38452"/>
    <w:rsid w:val="0AD8E44E"/>
    <w:rsid w:val="0AE63C65"/>
    <w:rsid w:val="0B007650"/>
    <w:rsid w:val="0B2DC187"/>
    <w:rsid w:val="0B55C287"/>
    <w:rsid w:val="0B86A300"/>
    <w:rsid w:val="0BB39A56"/>
    <w:rsid w:val="0C00EB0E"/>
    <w:rsid w:val="0C125BEB"/>
    <w:rsid w:val="0C5258D4"/>
    <w:rsid w:val="0D36F47D"/>
    <w:rsid w:val="0D386F14"/>
    <w:rsid w:val="0D3BC493"/>
    <w:rsid w:val="0DE225CD"/>
    <w:rsid w:val="0E35CFE1"/>
    <w:rsid w:val="0E85738D"/>
    <w:rsid w:val="0ED885E9"/>
    <w:rsid w:val="0F0FAC0D"/>
    <w:rsid w:val="0F453D5F"/>
    <w:rsid w:val="0F78CF65"/>
    <w:rsid w:val="0FECCC7E"/>
    <w:rsid w:val="100857D3"/>
    <w:rsid w:val="1020175E"/>
    <w:rsid w:val="103A21BD"/>
    <w:rsid w:val="107E2E9B"/>
    <w:rsid w:val="10B5CF4F"/>
    <w:rsid w:val="10CED0BB"/>
    <w:rsid w:val="10F74649"/>
    <w:rsid w:val="110E5ECA"/>
    <w:rsid w:val="1118C27E"/>
    <w:rsid w:val="11727E23"/>
    <w:rsid w:val="11778FA0"/>
    <w:rsid w:val="1192AB6C"/>
    <w:rsid w:val="11DF9E53"/>
    <w:rsid w:val="11EEC6E7"/>
    <w:rsid w:val="11EF4CDA"/>
    <w:rsid w:val="120C3B08"/>
    <w:rsid w:val="1230F358"/>
    <w:rsid w:val="12651417"/>
    <w:rsid w:val="12D09D72"/>
    <w:rsid w:val="1305D469"/>
    <w:rsid w:val="130A2A87"/>
    <w:rsid w:val="135F77F3"/>
    <w:rsid w:val="1380B425"/>
    <w:rsid w:val="138259EF"/>
    <w:rsid w:val="13A8205B"/>
    <w:rsid w:val="13CCC3B9"/>
    <w:rsid w:val="13E6766E"/>
    <w:rsid w:val="13EA1DEE"/>
    <w:rsid w:val="1400C9E4"/>
    <w:rsid w:val="141C26BF"/>
    <w:rsid w:val="14493303"/>
    <w:rsid w:val="14512C89"/>
    <w:rsid w:val="14683136"/>
    <w:rsid w:val="148ECBC4"/>
    <w:rsid w:val="15001601"/>
    <w:rsid w:val="1525198B"/>
    <w:rsid w:val="1543DBCA"/>
    <w:rsid w:val="1568E18A"/>
    <w:rsid w:val="158EF60C"/>
    <w:rsid w:val="15C84B05"/>
    <w:rsid w:val="15E9B9F8"/>
    <w:rsid w:val="16C0E9EC"/>
    <w:rsid w:val="16C4DCF3"/>
    <w:rsid w:val="16F70786"/>
    <w:rsid w:val="17188064"/>
    <w:rsid w:val="17259599"/>
    <w:rsid w:val="17620593"/>
    <w:rsid w:val="177CA646"/>
    <w:rsid w:val="17D9458C"/>
    <w:rsid w:val="17F551EA"/>
    <w:rsid w:val="17FB85DD"/>
    <w:rsid w:val="17FF3862"/>
    <w:rsid w:val="18293C4C"/>
    <w:rsid w:val="182C0F5E"/>
    <w:rsid w:val="18470C18"/>
    <w:rsid w:val="1855E33E"/>
    <w:rsid w:val="187AD4A2"/>
    <w:rsid w:val="18894080"/>
    <w:rsid w:val="18E1E18F"/>
    <w:rsid w:val="190EA655"/>
    <w:rsid w:val="1964B1D0"/>
    <w:rsid w:val="199A5B5B"/>
    <w:rsid w:val="19AD3D23"/>
    <w:rsid w:val="19F8EC1A"/>
    <w:rsid w:val="1A0A76CC"/>
    <w:rsid w:val="1A25E90E"/>
    <w:rsid w:val="1A33C5BC"/>
    <w:rsid w:val="1A554E44"/>
    <w:rsid w:val="1A5AF993"/>
    <w:rsid w:val="1A74E1D5"/>
    <w:rsid w:val="1A85D343"/>
    <w:rsid w:val="1A90A36C"/>
    <w:rsid w:val="1AFE5AC3"/>
    <w:rsid w:val="1B2A7DEA"/>
    <w:rsid w:val="1B3163BE"/>
    <w:rsid w:val="1B5E3752"/>
    <w:rsid w:val="1B63F761"/>
    <w:rsid w:val="1B6B6CDF"/>
    <w:rsid w:val="1B970C4F"/>
    <w:rsid w:val="1BAA2848"/>
    <w:rsid w:val="1BC08438"/>
    <w:rsid w:val="1BD64791"/>
    <w:rsid w:val="1BEB80E4"/>
    <w:rsid w:val="1C03EDC6"/>
    <w:rsid w:val="1C3D9ECA"/>
    <w:rsid w:val="1CBA333F"/>
    <w:rsid w:val="1CD96BC8"/>
    <w:rsid w:val="1D2BD558"/>
    <w:rsid w:val="1D3F4143"/>
    <w:rsid w:val="1D4EEDAF"/>
    <w:rsid w:val="1D5D9DEA"/>
    <w:rsid w:val="1D703094"/>
    <w:rsid w:val="1D972E0B"/>
    <w:rsid w:val="1D9FBE27"/>
    <w:rsid w:val="1DC8442E"/>
    <w:rsid w:val="1E0DF105"/>
    <w:rsid w:val="1E42D2CD"/>
    <w:rsid w:val="1E665AAC"/>
    <w:rsid w:val="1E6A8537"/>
    <w:rsid w:val="1E83CB0C"/>
    <w:rsid w:val="1E93E660"/>
    <w:rsid w:val="1EE5B396"/>
    <w:rsid w:val="1F16A194"/>
    <w:rsid w:val="1F64148F"/>
    <w:rsid w:val="1F80BEEB"/>
    <w:rsid w:val="1FBFBEC4"/>
    <w:rsid w:val="1FEB4A7E"/>
    <w:rsid w:val="20084D50"/>
    <w:rsid w:val="20C37AF6"/>
    <w:rsid w:val="20F07878"/>
    <w:rsid w:val="20FEB78C"/>
    <w:rsid w:val="2110F5E8"/>
    <w:rsid w:val="2133430A"/>
    <w:rsid w:val="2169A798"/>
    <w:rsid w:val="217A3385"/>
    <w:rsid w:val="21A052BC"/>
    <w:rsid w:val="21BA0216"/>
    <w:rsid w:val="22782A2C"/>
    <w:rsid w:val="22A16B5E"/>
    <w:rsid w:val="22CA0924"/>
    <w:rsid w:val="22E55749"/>
    <w:rsid w:val="22E8D6DD"/>
    <w:rsid w:val="242720AA"/>
    <w:rsid w:val="243F3467"/>
    <w:rsid w:val="246C45E0"/>
    <w:rsid w:val="24721725"/>
    <w:rsid w:val="24DD89B6"/>
    <w:rsid w:val="253A199C"/>
    <w:rsid w:val="2558719C"/>
    <w:rsid w:val="25DC2261"/>
    <w:rsid w:val="25F34E47"/>
    <w:rsid w:val="260C4022"/>
    <w:rsid w:val="2626D8DC"/>
    <w:rsid w:val="265D7CC9"/>
    <w:rsid w:val="26A79FAC"/>
    <w:rsid w:val="26A93F74"/>
    <w:rsid w:val="26B0E76C"/>
    <w:rsid w:val="26B51BDD"/>
    <w:rsid w:val="272DB492"/>
    <w:rsid w:val="27404343"/>
    <w:rsid w:val="275714D6"/>
    <w:rsid w:val="27D448BB"/>
    <w:rsid w:val="27F3F931"/>
    <w:rsid w:val="27FB5491"/>
    <w:rsid w:val="28152A78"/>
    <w:rsid w:val="286B1ED2"/>
    <w:rsid w:val="289208BA"/>
    <w:rsid w:val="28CD65B1"/>
    <w:rsid w:val="290D5BBA"/>
    <w:rsid w:val="293D3210"/>
    <w:rsid w:val="2976403A"/>
    <w:rsid w:val="2990F33C"/>
    <w:rsid w:val="29B0FAD9"/>
    <w:rsid w:val="29B1DE45"/>
    <w:rsid w:val="29DEA9BC"/>
    <w:rsid w:val="29DF5D37"/>
    <w:rsid w:val="29F1963E"/>
    <w:rsid w:val="2A02B710"/>
    <w:rsid w:val="2B4CCB3A"/>
    <w:rsid w:val="2B52A6D4"/>
    <w:rsid w:val="2B6BCE36"/>
    <w:rsid w:val="2BD09CD3"/>
    <w:rsid w:val="2BE2DB1B"/>
    <w:rsid w:val="2BF6345E"/>
    <w:rsid w:val="2C21FF16"/>
    <w:rsid w:val="2C7B39F3"/>
    <w:rsid w:val="2CECCEF1"/>
    <w:rsid w:val="2D45A51A"/>
    <w:rsid w:val="2D5ADC00"/>
    <w:rsid w:val="2D641D3D"/>
    <w:rsid w:val="2D85028E"/>
    <w:rsid w:val="2DBDCF77"/>
    <w:rsid w:val="2DC288A7"/>
    <w:rsid w:val="2DFEBF8D"/>
    <w:rsid w:val="2E085D50"/>
    <w:rsid w:val="2E29277B"/>
    <w:rsid w:val="2E3C0D12"/>
    <w:rsid w:val="2E66FFA8"/>
    <w:rsid w:val="2E7AD4CD"/>
    <w:rsid w:val="2E846BFC"/>
    <w:rsid w:val="2EB9A973"/>
    <w:rsid w:val="2F14ACC3"/>
    <w:rsid w:val="2F2C71CA"/>
    <w:rsid w:val="2F6EE76A"/>
    <w:rsid w:val="2F71897C"/>
    <w:rsid w:val="2F74B255"/>
    <w:rsid w:val="2F7D7311"/>
    <w:rsid w:val="2FB7A0E7"/>
    <w:rsid w:val="2FBA1C63"/>
    <w:rsid w:val="3026538F"/>
    <w:rsid w:val="3033B86A"/>
    <w:rsid w:val="305EDAAF"/>
    <w:rsid w:val="30E68FCE"/>
    <w:rsid w:val="30EE99DC"/>
    <w:rsid w:val="30FAAF8C"/>
    <w:rsid w:val="30FD0354"/>
    <w:rsid w:val="31BC0CBE"/>
    <w:rsid w:val="31CA8A3A"/>
    <w:rsid w:val="32575A29"/>
    <w:rsid w:val="326DF8CF"/>
    <w:rsid w:val="327EC1B9"/>
    <w:rsid w:val="330D486F"/>
    <w:rsid w:val="33967B71"/>
    <w:rsid w:val="33D1406B"/>
    <w:rsid w:val="33DC4083"/>
    <w:rsid w:val="344690D7"/>
    <w:rsid w:val="349CAF97"/>
    <w:rsid w:val="34E9E1D5"/>
    <w:rsid w:val="3540DCEE"/>
    <w:rsid w:val="359BF352"/>
    <w:rsid w:val="359D453F"/>
    <w:rsid w:val="35B0747A"/>
    <w:rsid w:val="35B87FC6"/>
    <w:rsid w:val="36FA3662"/>
    <w:rsid w:val="37337430"/>
    <w:rsid w:val="373915A0"/>
    <w:rsid w:val="373C1638"/>
    <w:rsid w:val="37531F81"/>
    <w:rsid w:val="375D0619"/>
    <w:rsid w:val="37D3BABB"/>
    <w:rsid w:val="37F1C9D7"/>
    <w:rsid w:val="37F9E1EF"/>
    <w:rsid w:val="38073205"/>
    <w:rsid w:val="380C65F9"/>
    <w:rsid w:val="388B24E0"/>
    <w:rsid w:val="38A2DF51"/>
    <w:rsid w:val="39997B8E"/>
    <w:rsid w:val="39B93721"/>
    <w:rsid w:val="3A1C8772"/>
    <w:rsid w:val="3ABD67A2"/>
    <w:rsid w:val="3ACACEA9"/>
    <w:rsid w:val="3AFD0BBD"/>
    <w:rsid w:val="3B2C57EE"/>
    <w:rsid w:val="3B484A1D"/>
    <w:rsid w:val="3B5914EE"/>
    <w:rsid w:val="3B882657"/>
    <w:rsid w:val="3B893256"/>
    <w:rsid w:val="3BB61560"/>
    <w:rsid w:val="3C23B3B3"/>
    <w:rsid w:val="3C7BC1F3"/>
    <w:rsid w:val="3D0E16A5"/>
    <w:rsid w:val="3DAEAC3E"/>
    <w:rsid w:val="3DC990D3"/>
    <w:rsid w:val="3DDE06A5"/>
    <w:rsid w:val="3E562234"/>
    <w:rsid w:val="3E5F52BF"/>
    <w:rsid w:val="3E651C94"/>
    <w:rsid w:val="3E7FA72E"/>
    <w:rsid w:val="3EC94595"/>
    <w:rsid w:val="3F0C4820"/>
    <w:rsid w:val="3F366D80"/>
    <w:rsid w:val="3FB03259"/>
    <w:rsid w:val="3FB7DD89"/>
    <w:rsid w:val="40051DB3"/>
    <w:rsid w:val="4006449A"/>
    <w:rsid w:val="403FE1AF"/>
    <w:rsid w:val="4080125A"/>
    <w:rsid w:val="4098C328"/>
    <w:rsid w:val="40A0BE99"/>
    <w:rsid w:val="40B5DAB7"/>
    <w:rsid w:val="41347074"/>
    <w:rsid w:val="41955E21"/>
    <w:rsid w:val="41A0EE14"/>
    <w:rsid w:val="41D086DF"/>
    <w:rsid w:val="41DA3731"/>
    <w:rsid w:val="41F6803C"/>
    <w:rsid w:val="4218BC60"/>
    <w:rsid w:val="421E90F3"/>
    <w:rsid w:val="42487B6E"/>
    <w:rsid w:val="426BC212"/>
    <w:rsid w:val="426E9D19"/>
    <w:rsid w:val="42A9EFE4"/>
    <w:rsid w:val="42D070AE"/>
    <w:rsid w:val="42F61313"/>
    <w:rsid w:val="431DD361"/>
    <w:rsid w:val="434F6304"/>
    <w:rsid w:val="436ED2FA"/>
    <w:rsid w:val="4393E4E2"/>
    <w:rsid w:val="43A89F75"/>
    <w:rsid w:val="43D1AE32"/>
    <w:rsid w:val="442B2F2B"/>
    <w:rsid w:val="443F39DB"/>
    <w:rsid w:val="447DD8F6"/>
    <w:rsid w:val="44C4FA85"/>
    <w:rsid w:val="44D763D9"/>
    <w:rsid w:val="44DACCBF"/>
    <w:rsid w:val="44F6F8F7"/>
    <w:rsid w:val="455631B5"/>
    <w:rsid w:val="45965C19"/>
    <w:rsid w:val="45B9C49E"/>
    <w:rsid w:val="45C6700B"/>
    <w:rsid w:val="45C6FF8C"/>
    <w:rsid w:val="45F65F84"/>
    <w:rsid w:val="460C0FB2"/>
    <w:rsid w:val="465A7583"/>
    <w:rsid w:val="4664405A"/>
    <w:rsid w:val="467A1F0D"/>
    <w:rsid w:val="46A6D09B"/>
    <w:rsid w:val="46C5C130"/>
    <w:rsid w:val="46F062D8"/>
    <w:rsid w:val="46F20216"/>
    <w:rsid w:val="4707A358"/>
    <w:rsid w:val="472A4DC9"/>
    <w:rsid w:val="475058ED"/>
    <w:rsid w:val="47551E4A"/>
    <w:rsid w:val="477A1675"/>
    <w:rsid w:val="482B8B6E"/>
    <w:rsid w:val="483A5FEB"/>
    <w:rsid w:val="486535D6"/>
    <w:rsid w:val="49154E0C"/>
    <w:rsid w:val="494B8808"/>
    <w:rsid w:val="4967E1C5"/>
    <w:rsid w:val="49C27067"/>
    <w:rsid w:val="49DE715D"/>
    <w:rsid w:val="49E183A3"/>
    <w:rsid w:val="4A11D7F3"/>
    <w:rsid w:val="4A1FCC9F"/>
    <w:rsid w:val="4A28C009"/>
    <w:rsid w:val="4A56A60F"/>
    <w:rsid w:val="4A697AFF"/>
    <w:rsid w:val="4A92594A"/>
    <w:rsid w:val="4ABD3101"/>
    <w:rsid w:val="4B058B4E"/>
    <w:rsid w:val="4B265EC2"/>
    <w:rsid w:val="4B33563F"/>
    <w:rsid w:val="4B36F3D1"/>
    <w:rsid w:val="4B3BFB4A"/>
    <w:rsid w:val="4B5007F5"/>
    <w:rsid w:val="4B5E40C8"/>
    <w:rsid w:val="4B661CF1"/>
    <w:rsid w:val="4B91CA0F"/>
    <w:rsid w:val="4C0F3FD2"/>
    <w:rsid w:val="4C8DF44F"/>
    <w:rsid w:val="4CC85641"/>
    <w:rsid w:val="4D6E60D9"/>
    <w:rsid w:val="4D835747"/>
    <w:rsid w:val="4D86C985"/>
    <w:rsid w:val="4DBADFAC"/>
    <w:rsid w:val="4DCF7628"/>
    <w:rsid w:val="4E0A53DA"/>
    <w:rsid w:val="4E120D8B"/>
    <w:rsid w:val="4E18376E"/>
    <w:rsid w:val="4E2DE5C8"/>
    <w:rsid w:val="4E6C7B70"/>
    <w:rsid w:val="4E7F711C"/>
    <w:rsid w:val="4E9856CE"/>
    <w:rsid w:val="4F63301F"/>
    <w:rsid w:val="4F81C204"/>
    <w:rsid w:val="4F841236"/>
    <w:rsid w:val="4F8E2C71"/>
    <w:rsid w:val="4FD17405"/>
    <w:rsid w:val="4FD18D28"/>
    <w:rsid w:val="50084BD1"/>
    <w:rsid w:val="501C74D1"/>
    <w:rsid w:val="5025660D"/>
    <w:rsid w:val="503ACAC5"/>
    <w:rsid w:val="504B3E4A"/>
    <w:rsid w:val="50641598"/>
    <w:rsid w:val="50921E95"/>
    <w:rsid w:val="5097BB21"/>
    <w:rsid w:val="50ACF207"/>
    <w:rsid w:val="50CB89E1"/>
    <w:rsid w:val="51380740"/>
    <w:rsid w:val="5140FABE"/>
    <w:rsid w:val="51D9366F"/>
    <w:rsid w:val="5215792B"/>
    <w:rsid w:val="5217D610"/>
    <w:rsid w:val="52436834"/>
    <w:rsid w:val="52469ADC"/>
    <w:rsid w:val="526437DB"/>
    <w:rsid w:val="52762491"/>
    <w:rsid w:val="527B962D"/>
    <w:rsid w:val="5300B131"/>
    <w:rsid w:val="5352E23F"/>
    <w:rsid w:val="53B3A671"/>
    <w:rsid w:val="53E55214"/>
    <w:rsid w:val="540D178C"/>
    <w:rsid w:val="54282A98"/>
    <w:rsid w:val="547ECDD2"/>
    <w:rsid w:val="548651DB"/>
    <w:rsid w:val="548D37AF"/>
    <w:rsid w:val="54B3A7E7"/>
    <w:rsid w:val="54B7592A"/>
    <w:rsid w:val="54B7AEB0"/>
    <w:rsid w:val="54D1B83B"/>
    <w:rsid w:val="54FCBC6F"/>
    <w:rsid w:val="54FEF94F"/>
    <w:rsid w:val="554754D5"/>
    <w:rsid w:val="555070CF"/>
    <w:rsid w:val="557EB949"/>
    <w:rsid w:val="55A1219A"/>
    <w:rsid w:val="56169652"/>
    <w:rsid w:val="569A371B"/>
    <w:rsid w:val="56B8F3BD"/>
    <w:rsid w:val="56BAC7A4"/>
    <w:rsid w:val="56BC443A"/>
    <w:rsid w:val="56EB4733"/>
    <w:rsid w:val="56FA058F"/>
    <w:rsid w:val="57651D97"/>
    <w:rsid w:val="57801EEB"/>
    <w:rsid w:val="57A02019"/>
    <w:rsid w:val="57BF8BD4"/>
    <w:rsid w:val="57D5E222"/>
    <w:rsid w:val="5813CA3E"/>
    <w:rsid w:val="5824523B"/>
    <w:rsid w:val="58522254"/>
    <w:rsid w:val="5859E59B"/>
    <w:rsid w:val="58727585"/>
    <w:rsid w:val="58865EF6"/>
    <w:rsid w:val="58CE06C1"/>
    <w:rsid w:val="58DCE212"/>
    <w:rsid w:val="592960E5"/>
    <w:rsid w:val="596B2A12"/>
    <w:rsid w:val="598556C8"/>
    <w:rsid w:val="5A34BC92"/>
    <w:rsid w:val="5A38B4BE"/>
    <w:rsid w:val="5A4C4C69"/>
    <w:rsid w:val="5A682497"/>
    <w:rsid w:val="5AB0B45A"/>
    <w:rsid w:val="5B16E641"/>
    <w:rsid w:val="5B212729"/>
    <w:rsid w:val="5B2B3F24"/>
    <w:rsid w:val="5B3A9D9A"/>
    <w:rsid w:val="5B698AD3"/>
    <w:rsid w:val="5B6B40A4"/>
    <w:rsid w:val="5B790EE2"/>
    <w:rsid w:val="5BBA4108"/>
    <w:rsid w:val="5C063C5A"/>
    <w:rsid w:val="5C36BFBD"/>
    <w:rsid w:val="5C388EBA"/>
    <w:rsid w:val="5C6CAF79"/>
    <w:rsid w:val="5C7D1340"/>
    <w:rsid w:val="5CBCF78A"/>
    <w:rsid w:val="5CBD93D7"/>
    <w:rsid w:val="5CE2A7CF"/>
    <w:rsid w:val="5D09A68D"/>
    <w:rsid w:val="5D116142"/>
    <w:rsid w:val="5D3A9305"/>
    <w:rsid w:val="5DEACF89"/>
    <w:rsid w:val="5DF54A24"/>
    <w:rsid w:val="5E087FDA"/>
    <w:rsid w:val="5E3E0A51"/>
    <w:rsid w:val="5E43652F"/>
    <w:rsid w:val="5E9553A3"/>
    <w:rsid w:val="5EB6F1CF"/>
    <w:rsid w:val="5EFDAA57"/>
    <w:rsid w:val="5F218E8C"/>
    <w:rsid w:val="5F45DD4A"/>
    <w:rsid w:val="5F681413"/>
    <w:rsid w:val="5F869FEA"/>
    <w:rsid w:val="5FAC3DC1"/>
    <w:rsid w:val="5FCE6F72"/>
    <w:rsid w:val="5FEF2105"/>
    <w:rsid w:val="5FEFB959"/>
    <w:rsid w:val="5FF4984C"/>
    <w:rsid w:val="5FF53499"/>
    <w:rsid w:val="60650972"/>
    <w:rsid w:val="607EEAD1"/>
    <w:rsid w:val="609DCD4F"/>
    <w:rsid w:val="60E1ADAB"/>
    <w:rsid w:val="60EDF834"/>
    <w:rsid w:val="6117F169"/>
    <w:rsid w:val="61480E22"/>
    <w:rsid w:val="616A3FD3"/>
    <w:rsid w:val="616EEE55"/>
    <w:rsid w:val="619068AD"/>
    <w:rsid w:val="6195F97A"/>
    <w:rsid w:val="61E0E0EE"/>
    <w:rsid w:val="61F913A7"/>
    <w:rsid w:val="622AC573"/>
    <w:rsid w:val="627D7E0C"/>
    <w:rsid w:val="62AB5500"/>
    <w:rsid w:val="62DBF0FD"/>
    <w:rsid w:val="632C390E"/>
    <w:rsid w:val="634399AF"/>
    <w:rsid w:val="6350B373"/>
    <w:rsid w:val="63606DDB"/>
    <w:rsid w:val="63858A9B"/>
    <w:rsid w:val="6394B317"/>
    <w:rsid w:val="63D6B7DA"/>
    <w:rsid w:val="63E138FC"/>
    <w:rsid w:val="63EF4DBA"/>
    <w:rsid w:val="63F55C5F"/>
    <w:rsid w:val="640A03C4"/>
    <w:rsid w:val="64194E6D"/>
    <w:rsid w:val="642FAED4"/>
    <w:rsid w:val="64A3F3A1"/>
    <w:rsid w:val="64C4C67D"/>
    <w:rsid w:val="64C8096F"/>
    <w:rsid w:val="64C87708"/>
    <w:rsid w:val="650C44E7"/>
    <w:rsid w:val="651E3A3E"/>
    <w:rsid w:val="6567417A"/>
    <w:rsid w:val="659DA93E"/>
    <w:rsid w:val="65D3905D"/>
    <w:rsid w:val="65D783A5"/>
    <w:rsid w:val="666096DE"/>
    <w:rsid w:val="6675B4FE"/>
    <w:rsid w:val="66EE2C55"/>
    <w:rsid w:val="66FCE4DA"/>
    <w:rsid w:val="678D05C7"/>
    <w:rsid w:val="67D7DB30"/>
    <w:rsid w:val="67D9E750"/>
    <w:rsid w:val="67FB446F"/>
    <w:rsid w:val="682979E0"/>
    <w:rsid w:val="684B7DC1"/>
    <w:rsid w:val="68641AA7"/>
    <w:rsid w:val="6875360A"/>
    <w:rsid w:val="68D6A606"/>
    <w:rsid w:val="68D94702"/>
    <w:rsid w:val="68E04687"/>
    <w:rsid w:val="69262757"/>
    <w:rsid w:val="69BEBA94"/>
    <w:rsid w:val="69C4B686"/>
    <w:rsid w:val="69CC3514"/>
    <w:rsid w:val="69D2AF5F"/>
    <w:rsid w:val="6A25CD17"/>
    <w:rsid w:val="6AA29628"/>
    <w:rsid w:val="6ACCB7F5"/>
    <w:rsid w:val="6AFB026D"/>
    <w:rsid w:val="6AFC3B01"/>
    <w:rsid w:val="6B87C334"/>
    <w:rsid w:val="6BA6A516"/>
    <w:rsid w:val="6C2A96EB"/>
    <w:rsid w:val="6C2BDED8"/>
    <w:rsid w:val="6C3ACFE8"/>
    <w:rsid w:val="6C69E6A9"/>
    <w:rsid w:val="6C957E63"/>
    <w:rsid w:val="6D03B488"/>
    <w:rsid w:val="6D2AE9A3"/>
    <w:rsid w:val="6D3669BC"/>
    <w:rsid w:val="6D48A72D"/>
    <w:rsid w:val="6DA8BC16"/>
    <w:rsid w:val="6DAC62C4"/>
    <w:rsid w:val="6E16C82C"/>
    <w:rsid w:val="6E1C521F"/>
    <w:rsid w:val="6E2C4917"/>
    <w:rsid w:val="6E4E41E4"/>
    <w:rsid w:val="6E837F95"/>
    <w:rsid w:val="6E9CB0DF"/>
    <w:rsid w:val="6EA01825"/>
    <w:rsid w:val="6ED24E87"/>
    <w:rsid w:val="6FB11B28"/>
    <w:rsid w:val="6FD165C0"/>
    <w:rsid w:val="700841E7"/>
    <w:rsid w:val="703B0267"/>
    <w:rsid w:val="70560A53"/>
    <w:rsid w:val="7084D7A9"/>
    <w:rsid w:val="70D8DF8C"/>
    <w:rsid w:val="710C9787"/>
    <w:rsid w:val="71B15349"/>
    <w:rsid w:val="7297F6A9"/>
    <w:rsid w:val="72B54626"/>
    <w:rsid w:val="72B99C44"/>
    <w:rsid w:val="733A7913"/>
    <w:rsid w:val="734A4A5E"/>
    <w:rsid w:val="734D23AA"/>
    <w:rsid w:val="735AE741"/>
    <w:rsid w:val="73D1BE98"/>
    <w:rsid w:val="73E9D128"/>
    <w:rsid w:val="74016B00"/>
    <w:rsid w:val="74077EBE"/>
    <w:rsid w:val="7430019F"/>
    <w:rsid w:val="7461B1EF"/>
    <w:rsid w:val="74E8F40B"/>
    <w:rsid w:val="7508826C"/>
    <w:rsid w:val="750DB4E9"/>
    <w:rsid w:val="75369300"/>
    <w:rsid w:val="753AB64D"/>
    <w:rsid w:val="7554669C"/>
    <w:rsid w:val="7571D1FD"/>
    <w:rsid w:val="7597FAFE"/>
    <w:rsid w:val="759B8A48"/>
    <w:rsid w:val="75C7DA10"/>
    <w:rsid w:val="7613F2BE"/>
    <w:rsid w:val="7638D205"/>
    <w:rsid w:val="7642C2D5"/>
    <w:rsid w:val="76437F1F"/>
    <w:rsid w:val="7697F029"/>
    <w:rsid w:val="76AD4E8A"/>
    <w:rsid w:val="76B3BC19"/>
    <w:rsid w:val="76EDDD19"/>
    <w:rsid w:val="772E6F56"/>
    <w:rsid w:val="7747C482"/>
    <w:rsid w:val="777A408B"/>
    <w:rsid w:val="77A797BE"/>
    <w:rsid w:val="77DF4DB6"/>
    <w:rsid w:val="77E4352E"/>
    <w:rsid w:val="77F4849C"/>
    <w:rsid w:val="78094E5D"/>
    <w:rsid w:val="782D217A"/>
    <w:rsid w:val="788214B8"/>
    <w:rsid w:val="788C075E"/>
    <w:rsid w:val="78A02080"/>
    <w:rsid w:val="78EA4A65"/>
    <w:rsid w:val="78FFAFBB"/>
    <w:rsid w:val="79173D4F"/>
    <w:rsid w:val="7933EC5D"/>
    <w:rsid w:val="798D2B7A"/>
    <w:rsid w:val="79FDFA1F"/>
    <w:rsid w:val="79FEA90C"/>
    <w:rsid w:val="7A42C94F"/>
    <w:rsid w:val="7A6735C2"/>
    <w:rsid w:val="7A9A5170"/>
    <w:rsid w:val="7AC76572"/>
    <w:rsid w:val="7AD8DF08"/>
    <w:rsid w:val="7B051432"/>
    <w:rsid w:val="7B0DFB28"/>
    <w:rsid w:val="7B237159"/>
    <w:rsid w:val="7BE508FC"/>
    <w:rsid w:val="7C094FAA"/>
    <w:rsid w:val="7C1BE4FA"/>
    <w:rsid w:val="7C20B440"/>
    <w:rsid w:val="7C2EF819"/>
    <w:rsid w:val="7C3110B0"/>
    <w:rsid w:val="7C601B02"/>
    <w:rsid w:val="7CAC0BD6"/>
    <w:rsid w:val="7CDF80ED"/>
    <w:rsid w:val="7D2CB069"/>
    <w:rsid w:val="7D9E6270"/>
    <w:rsid w:val="7DA14534"/>
    <w:rsid w:val="7DAEA128"/>
    <w:rsid w:val="7E075A24"/>
    <w:rsid w:val="7E089435"/>
    <w:rsid w:val="7E23C75F"/>
    <w:rsid w:val="7E2ACC61"/>
    <w:rsid w:val="7E44A976"/>
    <w:rsid w:val="7E8CFD05"/>
    <w:rsid w:val="7EC37DD3"/>
    <w:rsid w:val="7FA46496"/>
    <w:rsid w:val="7FAEFB0A"/>
    <w:rsid w:val="7FDD1F4A"/>
    <w:rsid w:val="7FE87444"/>
    <w:rsid w:val="7FF9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DDA0"/>
  <w15:chartTrackingRefBased/>
  <w15:docId w15:val="{5D5E24B5-F89F-4415-8A0A-BEF4F28A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AE4"/>
  </w:style>
  <w:style w:type="paragraph" w:styleId="Ttulo1">
    <w:name w:val="heading 1"/>
    <w:basedOn w:val="Normal"/>
    <w:next w:val="Normal"/>
    <w:link w:val="Ttulo1Char"/>
    <w:uiPriority w:val="9"/>
    <w:qFormat/>
    <w:rsid w:val="00140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7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6B3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F26B3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F26B3"/>
    <w:rPr>
      <w:sz w:val="20"/>
      <w:szCs w:val="20"/>
    </w:rPr>
  </w:style>
  <w:style w:type="table" w:styleId="Tabelacomgrade">
    <w:name w:val="Table Grid"/>
    <w:basedOn w:val="Tabelanormal"/>
    <w:uiPriority w:val="59"/>
    <w:rsid w:val="00FF26B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notaderodap">
    <w:name w:val="footnote reference"/>
    <w:basedOn w:val="Fontepargpadro"/>
    <w:uiPriority w:val="99"/>
    <w:semiHidden/>
    <w:unhideWhenUsed/>
    <w:rsid w:val="00FF26B3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26B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26B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F26B3"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27C"/>
  </w:style>
  <w:style w:type="paragraph" w:styleId="Rodap">
    <w:name w:val="footer"/>
    <w:basedOn w:val="Normal"/>
    <w:link w:val="RodapChar"/>
    <w:uiPriority w:val="99"/>
    <w:unhideWhenUsed/>
    <w:rsid w:val="003812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27C"/>
  </w:style>
  <w:style w:type="paragraph" w:styleId="Reviso">
    <w:name w:val="Revision"/>
    <w:hidden/>
    <w:uiPriority w:val="99"/>
    <w:semiHidden/>
    <w:rsid w:val="009B3099"/>
    <w:pPr>
      <w:spacing w:after="0" w:line="240" w:lineRule="auto"/>
    </w:pPr>
  </w:style>
  <w:style w:type="paragraph" w:customStyle="1" w:styleId="paragraph">
    <w:name w:val="paragraph"/>
    <w:basedOn w:val="Normal"/>
    <w:rsid w:val="00AE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E09B0"/>
  </w:style>
  <w:style w:type="character" w:customStyle="1" w:styleId="eop">
    <w:name w:val="eop"/>
    <w:basedOn w:val="Fontepargpadro"/>
    <w:rsid w:val="00AE09B0"/>
  </w:style>
  <w:style w:type="character" w:customStyle="1" w:styleId="Ttulo1Char">
    <w:name w:val="Título 1 Char"/>
    <w:basedOn w:val="Fontepargpadro"/>
    <w:link w:val="Ttulo1"/>
    <w:uiPriority w:val="9"/>
    <w:rsid w:val="00140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075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13C8B"/>
    <w:pPr>
      <w:tabs>
        <w:tab w:val="left" w:pos="440"/>
        <w:tab w:val="right" w:leader="dot" w:pos="8494"/>
      </w:tabs>
      <w:spacing w:after="100"/>
      <w:jc w:val="both"/>
    </w:pPr>
    <w:rPr>
      <w:rFonts w:ascii="Bahnschrift SemiBold" w:hAnsi="Bahnschrift SemiBold" w:cs="Arial"/>
      <w:b/>
      <w:bCs/>
      <w:noProof/>
      <w:kern w:val="2"/>
      <w:sz w:val="32"/>
      <w:szCs w:val="32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140754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67DEB"/>
    <w:pPr>
      <w:tabs>
        <w:tab w:val="right" w:leader="dot" w:pos="8494"/>
      </w:tabs>
      <w:spacing w:after="100"/>
      <w:ind w:left="220"/>
    </w:pPr>
    <w:rPr>
      <w:rFonts w:ascii="Arial" w:hAnsi="Arial" w:cs="Arial"/>
      <w:noProof/>
      <w:kern w:val="2"/>
      <w:sz w:val="40"/>
      <w:szCs w:val="40"/>
      <w14:ligatures w14:val="standardContextual"/>
    </w:rPr>
  </w:style>
  <w:style w:type="paragraph" w:styleId="Sumrio3">
    <w:name w:val="toc 3"/>
    <w:basedOn w:val="Normal"/>
    <w:next w:val="Normal"/>
    <w:autoRedefine/>
    <w:uiPriority w:val="39"/>
    <w:unhideWhenUsed/>
    <w:rsid w:val="00140754"/>
    <w:pPr>
      <w:tabs>
        <w:tab w:val="left" w:pos="880"/>
        <w:tab w:val="right" w:leader="dot" w:pos="8494"/>
      </w:tabs>
      <w:spacing w:after="100"/>
      <w:ind w:left="440"/>
    </w:pPr>
    <w:rPr>
      <w:rFonts w:ascii="Bahnschrift Light" w:hAnsi="Bahnschrift Light"/>
      <w:noProof/>
      <w:kern w:val="2"/>
      <w14:ligatures w14:val="standardContextual"/>
    </w:rPr>
  </w:style>
  <w:style w:type="paragraph" w:styleId="Legenda">
    <w:name w:val="caption"/>
    <w:basedOn w:val="Normal"/>
    <w:next w:val="Normal"/>
    <w:uiPriority w:val="35"/>
    <w:unhideWhenUsed/>
    <w:qFormat/>
    <w:rsid w:val="00AB07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1">
    <w:name w:val="p1"/>
    <w:basedOn w:val="Normal"/>
    <w:rsid w:val="008E7998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eastAsia="pt-BR"/>
    </w:rPr>
  </w:style>
  <w:style w:type="character" w:customStyle="1" w:styleId="s1">
    <w:name w:val="s1"/>
    <w:basedOn w:val="Fontepargpadro"/>
    <w:rsid w:val="008E7998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6947E6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5301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A67D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8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1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4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6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0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6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2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7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4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46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8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7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9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0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5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8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1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4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7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5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8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7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0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98701">
                              <w:marLeft w:val="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0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3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1246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6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4D1BD6A797FA429AD32DD54426A246" ma:contentTypeVersion="10" ma:contentTypeDescription="Create a new document." ma:contentTypeScope="" ma:versionID="e35a718f99b259fb6f4d5b2085aee5ca">
  <xsd:schema xmlns:xsd="http://www.w3.org/2001/XMLSchema" xmlns:xs="http://www.w3.org/2001/XMLSchema" xmlns:p="http://schemas.microsoft.com/office/2006/metadata/properties" xmlns:ns3="d029c515-0698-44b3-a257-13b9aeaa6222" targetNamespace="http://schemas.microsoft.com/office/2006/metadata/properties" ma:root="true" ma:fieldsID="2e3a67cfaa2d42426d64ed184a490dd0" ns3:_="">
    <xsd:import namespace="d029c515-0698-44b3-a257-13b9aeaa62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29c515-0698-44b3-a257-13b9aeaa6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29c515-0698-44b3-a257-13b9aeaa6222" xsi:nil="true"/>
  </documentManagement>
</p:properties>
</file>

<file path=customXml/itemProps1.xml><?xml version="1.0" encoding="utf-8"?>
<ds:datastoreItem xmlns:ds="http://schemas.openxmlformats.org/officeDocument/2006/customXml" ds:itemID="{50210B54-4458-42D2-9711-F88876C003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E09C27-C4CC-422B-A388-39167704B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29c515-0698-44b3-a257-13b9aeaa6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BDBD1A-0D66-40FB-ADE4-6AFBF91C585B}">
  <ds:schemaRefs>
    <ds:schemaRef ds:uri="http://schemas.microsoft.com/office/2006/metadata/properties"/>
    <ds:schemaRef ds:uri="http://schemas.microsoft.com/office/infopath/2007/PartnerControls"/>
    <ds:schemaRef ds:uri="d029c515-0698-44b3-a257-13b9aeaa6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12</Pages>
  <Words>1365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LUANNA DI STEFANI SOUZA .</dc:creator>
  <cp:keywords/>
  <dc:description/>
  <cp:lastModifiedBy>Beatriz Rosa da Rocha</cp:lastModifiedBy>
  <cp:revision>94</cp:revision>
  <cp:lastPrinted>2023-06-07T15:40:00Z</cp:lastPrinted>
  <dcterms:created xsi:type="dcterms:W3CDTF">2023-08-29T00:21:00Z</dcterms:created>
  <dcterms:modified xsi:type="dcterms:W3CDTF">2023-10-08T15:24:00Z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0x010100304D1BD6A797FA429AD32DD54426A246</vt:lpwstr>
  </property>
</Properties>
</file>