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78" w:rsidRPr="009A431B" w:rsidRDefault="00446878" w:rsidP="009A431B"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 xml:space="preserve">1 – </w:t>
      </w:r>
      <w:r w:rsidR="009A431B">
        <w:rPr>
          <w:b/>
          <w:color w:val="000080"/>
          <w:sz w:val="28"/>
        </w:rPr>
        <w:t>G</w:t>
      </w:r>
      <w:r w:rsidR="00A13208">
        <w:rPr>
          <w:b/>
          <w:color w:val="000080"/>
          <w:sz w:val="28"/>
        </w:rPr>
        <w:t>R</w:t>
      </w:r>
      <w:r w:rsidR="009A431B">
        <w:rPr>
          <w:b/>
          <w:color w:val="000080"/>
          <w:sz w:val="28"/>
        </w:rPr>
        <w:t>A</w:t>
      </w:r>
      <w:r w:rsidR="00A13208">
        <w:rPr>
          <w:b/>
          <w:color w:val="000080"/>
          <w:sz w:val="28"/>
        </w:rPr>
        <w:t xml:space="preserve"> W </w:t>
      </w:r>
      <w:r w:rsidR="009A431B">
        <w:rPr>
          <w:b/>
          <w:color w:val="000080"/>
          <w:sz w:val="28"/>
        </w:rPr>
        <w:t>O</w:t>
      </w:r>
      <w:r w:rsidR="00A13208">
        <w:rPr>
          <w:b/>
          <w:color w:val="000080"/>
          <w:sz w:val="28"/>
        </w:rPr>
        <w:t>CZKO</w:t>
      </w:r>
    </w:p>
    <w:p w:rsidR="00446878" w:rsidRPr="009F3923" w:rsidRDefault="00446878" w:rsidP="00446878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Pr="009F3923">
        <w:rPr>
          <w:b/>
          <w:i/>
          <w:color w:val="000080"/>
          <w:sz w:val="16"/>
        </w:rPr>
        <w:t xml:space="preserve">: </w:t>
      </w:r>
      <w:r w:rsidR="00BC1F83" w:rsidRPr="00BC1F83">
        <w:rPr>
          <w:b/>
          <w:i/>
          <w:color w:val="000080"/>
          <w:sz w:val="16"/>
        </w:rPr>
        <w:t>mgr Krzysztof Jarczewski, III LO im. S. Batorego w Chorzowie</w:t>
      </w:r>
    </w:p>
    <w:p w:rsidR="00446878" w:rsidRPr="00F64727" w:rsidRDefault="00446878" w:rsidP="00446878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A13208" w:rsidRDefault="00A13208" w:rsidP="00A13208">
      <w:pPr>
        <w:jc w:val="both"/>
      </w:pPr>
      <w:r>
        <w:tab/>
        <w:t>W sposób losowy układamy liczby naturalne od 1 do 11, które wprowadzamy z „klawiatury” lub są zapisywane do tablicy G.</w:t>
      </w:r>
    </w:p>
    <w:p w:rsidR="00A13208" w:rsidRDefault="00A13208" w:rsidP="00A13208">
      <w:pPr>
        <w:jc w:val="both"/>
      </w:pPr>
      <w:r>
        <w:tab/>
        <w:t>Gra polega na tym, że gracz A dobiera kolejne liczby z tablicy G, tak aby otrzymać sumę najbliższą liczbie 21, ale jej nie przekroczyć (</w:t>
      </w:r>
      <w:r>
        <w:rPr>
          <w:b/>
          <w:bCs/>
        </w:rPr>
        <w:t>przegrana</w:t>
      </w:r>
      <w:r>
        <w:t xml:space="preserve">). Gdy gracz A rezygnuje z doboru kolejnej liczby, gracz B dobiera liczby z tablicy G. </w:t>
      </w:r>
    </w:p>
    <w:p w:rsidR="009A431B" w:rsidRDefault="00A13208" w:rsidP="00A13208">
      <w:pPr>
        <w:jc w:val="both"/>
      </w:pPr>
      <w:r>
        <w:tab/>
        <w:t>Gracz A wygrywa, gdy jego suma nie przekroczy liczby 21 i będzie większa lub równa sumie gracza B. Gracz B wygrywa, gdy jego suma nie przekroczy liczby 21 i będzie większa od gracza A.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Twoim zadaniem jest napisanie programu, który:</w:t>
      </w:r>
    </w:p>
    <w:p w:rsidR="00A13208" w:rsidRPr="00A13208" w:rsidRDefault="00A13208" w:rsidP="00A13208">
      <w:pPr>
        <w:widowControl w:val="0"/>
        <w:numPr>
          <w:ilvl w:val="0"/>
          <w:numId w:val="29"/>
        </w:numPr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umożliwia wybór wprowadzania liczb: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a) z klawiatury,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b) w sposób losowy zapisuje liczby do tablicy G,</w:t>
      </w:r>
    </w:p>
    <w:p w:rsidR="00A13208" w:rsidRPr="00A13208" w:rsidRDefault="00A13208" w:rsidP="00A13208">
      <w:pPr>
        <w:widowControl w:val="0"/>
        <w:numPr>
          <w:ilvl w:val="0"/>
          <w:numId w:val="29"/>
        </w:numPr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symuluje powyższą grę w „</w:t>
      </w:r>
      <w:r w:rsidRPr="00A13208">
        <w:rPr>
          <w:rFonts w:eastAsia="SimSun" w:cs="Mangal"/>
          <w:b/>
          <w:bCs/>
          <w:kern w:val="1"/>
          <w:lang w:eastAsia="hi-IN" w:bidi="hi-IN"/>
        </w:rPr>
        <w:t>oczko</w:t>
      </w:r>
      <w:r w:rsidRPr="00A13208">
        <w:rPr>
          <w:rFonts w:eastAsia="SimSun" w:cs="Mangal"/>
          <w:kern w:val="1"/>
          <w:lang w:eastAsia="hi-IN" w:bidi="hi-IN"/>
        </w:rPr>
        <w:t xml:space="preserve">”, </w:t>
      </w:r>
    </w:p>
    <w:p w:rsidR="00A13208" w:rsidRPr="00A13208" w:rsidRDefault="00A13208" w:rsidP="00A13208">
      <w:pPr>
        <w:widowControl w:val="0"/>
        <w:numPr>
          <w:ilvl w:val="0"/>
          <w:numId w:val="28"/>
        </w:numPr>
        <w:suppressAutoHyphens/>
        <w:jc w:val="both"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podaje ilość możliwości przekroczenia sumy 21 przy doborze kolejnej liczby przez gracza A,</w:t>
      </w:r>
    </w:p>
    <w:p w:rsidR="00A13208" w:rsidRPr="00A13208" w:rsidRDefault="00A13208" w:rsidP="00A13208">
      <w:pPr>
        <w:widowControl w:val="0"/>
        <w:numPr>
          <w:ilvl w:val="0"/>
          <w:numId w:val="28"/>
        </w:numPr>
        <w:suppressAutoHyphens/>
        <w:jc w:val="both"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podaje ilości możliwości otrzymania sumy 21 – „</w:t>
      </w:r>
      <w:r w:rsidRPr="00A13208">
        <w:rPr>
          <w:rFonts w:eastAsia="SimSun" w:cs="Mangal"/>
          <w:b/>
          <w:bCs/>
          <w:kern w:val="1"/>
          <w:lang w:eastAsia="hi-IN" w:bidi="hi-IN"/>
        </w:rPr>
        <w:t>oczko”</w:t>
      </w:r>
      <w:r w:rsidRPr="00A13208">
        <w:rPr>
          <w:rFonts w:eastAsia="SimSun" w:cs="Mangal"/>
          <w:kern w:val="1"/>
          <w:lang w:eastAsia="hi-IN" w:bidi="hi-IN"/>
        </w:rPr>
        <w:t xml:space="preserve"> </w:t>
      </w:r>
      <w:r w:rsidRPr="00A13208">
        <w:rPr>
          <w:rFonts w:eastAsia="SimSun" w:cs="Mangal"/>
          <w:color w:val="000000"/>
          <w:kern w:val="1"/>
          <w:lang w:eastAsia="hi-IN" w:bidi="hi-IN"/>
        </w:rPr>
        <w:t>przez gracza A przy uzyskaniu przez niego sumy większej niż 10,</w:t>
      </w:r>
    </w:p>
    <w:p w:rsidR="00A13208" w:rsidRPr="00A13208" w:rsidRDefault="00A13208" w:rsidP="00A13208">
      <w:pPr>
        <w:widowControl w:val="0"/>
        <w:numPr>
          <w:ilvl w:val="0"/>
          <w:numId w:val="28"/>
        </w:numPr>
        <w:suppressAutoHyphens/>
        <w:jc w:val="both"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 xml:space="preserve">przy uzyskaniu przez gracza A sumy większej niż 14, oblicza ilości możliwości </w:t>
      </w:r>
      <w:r w:rsidRPr="00A13208">
        <w:rPr>
          <w:rFonts w:eastAsia="SimSun" w:cs="Mangal"/>
          <w:b/>
          <w:bCs/>
          <w:kern w:val="1"/>
          <w:lang w:eastAsia="hi-IN" w:bidi="hi-IN"/>
        </w:rPr>
        <w:t>wygranej</w:t>
      </w:r>
      <w:r w:rsidRPr="00A13208">
        <w:rPr>
          <w:rFonts w:eastAsia="SimSun" w:cs="Mangal"/>
          <w:kern w:val="1"/>
          <w:lang w:eastAsia="hi-IN" w:bidi="hi-IN"/>
        </w:rPr>
        <w:t xml:space="preserve"> gracza B, czyli otrzymania przez gracza B sumy większej niż obecna suma gracza A oraz nie większej niż 21.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ab/>
        <w:t>Przykłady.</w:t>
      </w:r>
    </w:p>
    <w:p w:rsidR="00A13208" w:rsidRPr="00A13208" w:rsidRDefault="00A13208" w:rsidP="00A13208">
      <w:pPr>
        <w:widowControl w:val="0"/>
        <w:numPr>
          <w:ilvl w:val="0"/>
          <w:numId w:val="30"/>
        </w:numPr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Wprowadzone liczby z klawiatury dla g</w:t>
      </w:r>
      <w:r>
        <w:rPr>
          <w:rFonts w:eastAsia="SimSun" w:cs="Mangal"/>
          <w:kern w:val="1"/>
          <w:lang w:eastAsia="hi-IN" w:bidi="hi-IN"/>
        </w:rPr>
        <w:t>r</w:t>
      </w:r>
      <w:r w:rsidRPr="00A13208">
        <w:rPr>
          <w:rFonts w:eastAsia="SimSun" w:cs="Mangal"/>
          <w:kern w:val="1"/>
          <w:lang w:eastAsia="hi-IN" w:bidi="hi-IN"/>
        </w:rPr>
        <w:t>acza A: 2, 3, 4, 5, 6.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Obliczenia: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 xml:space="preserve">ilość możliwości otrzymania sumy 21: 1, </w:t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  <w:t>{1},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ilość możliwości otrzymania sumy większej niż 21: 5,</w:t>
      </w:r>
      <w:r w:rsidRPr="00A13208">
        <w:rPr>
          <w:rFonts w:eastAsia="SimSun" w:cs="Mangal"/>
          <w:kern w:val="1"/>
          <w:lang w:eastAsia="hi-IN" w:bidi="hi-IN"/>
        </w:rPr>
        <w:tab/>
        <w:t>{7, 8, 9, 10, 11}</w:t>
      </w:r>
    </w:p>
    <w:p w:rsidR="00A13208" w:rsidRPr="00A13208" w:rsidRDefault="00A13208" w:rsidP="000501AF">
      <w:pPr>
        <w:widowControl w:val="0"/>
        <w:suppressAutoHyphens/>
        <w:jc w:val="both"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ilość możliwości wygrania gry przez gracza B: 6.</w:t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  <w:t>{(1,9,11), (1,11,9), (9,1,11),</w:t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  <w:t xml:space="preserve">  (9,11,1), (10,11), (11,10)}</w:t>
      </w:r>
    </w:p>
    <w:p w:rsidR="00A13208" w:rsidRPr="00A13208" w:rsidRDefault="00A13208" w:rsidP="00A13208">
      <w:pPr>
        <w:widowControl w:val="0"/>
        <w:numPr>
          <w:ilvl w:val="0"/>
          <w:numId w:val="30"/>
        </w:numPr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Wprowadzone liczby z klawiatury dla g</w:t>
      </w:r>
      <w:r>
        <w:rPr>
          <w:rFonts w:eastAsia="SimSun" w:cs="Mangal"/>
          <w:kern w:val="1"/>
          <w:lang w:eastAsia="hi-IN" w:bidi="hi-IN"/>
        </w:rPr>
        <w:t>r</w:t>
      </w:r>
      <w:r w:rsidRPr="00A13208">
        <w:rPr>
          <w:rFonts w:eastAsia="SimSun" w:cs="Mangal"/>
          <w:kern w:val="1"/>
          <w:lang w:eastAsia="hi-IN" w:bidi="hi-IN"/>
        </w:rPr>
        <w:t>acza A: 1, 5, 8.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Obliczenia:</w:t>
      </w: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 xml:space="preserve">ilość możliwości otrzymania sumy 21: 3, </w:t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</w:r>
      <w:r w:rsidRPr="00A13208">
        <w:rPr>
          <w:rFonts w:eastAsia="SimSun" w:cs="Mangal"/>
          <w:kern w:val="1"/>
          <w:lang w:eastAsia="hi-IN" w:bidi="hi-IN"/>
        </w:rPr>
        <w:tab/>
        <w:t>{(3,4), (4,3), (7)},</w:t>
      </w:r>
    </w:p>
    <w:p w:rsid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 xml:space="preserve">ilość możliwości otrzymania sumy większej niż 21: 3, </w:t>
      </w:r>
      <w:r w:rsidRPr="00A13208">
        <w:rPr>
          <w:rFonts w:eastAsia="SimSun" w:cs="Mangal"/>
          <w:kern w:val="1"/>
          <w:lang w:eastAsia="hi-IN" w:bidi="hi-IN"/>
        </w:rPr>
        <w:tab/>
        <w:t>{9, 10, 11}.</w:t>
      </w:r>
    </w:p>
    <w:p w:rsidR="0093225D" w:rsidRPr="00A13208" w:rsidRDefault="0093225D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</w:p>
    <w:p w:rsidR="00A13208" w:rsidRDefault="00A13208" w:rsidP="00A13208">
      <w:pPr>
        <w:widowControl w:val="0"/>
        <w:numPr>
          <w:ilvl w:val="0"/>
          <w:numId w:val="30"/>
        </w:numPr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>Wprowadzone liczby z klawiatury dla g</w:t>
      </w:r>
      <w:r>
        <w:rPr>
          <w:rFonts w:eastAsia="SimSun" w:cs="Mangal"/>
          <w:kern w:val="1"/>
          <w:lang w:eastAsia="hi-IN" w:bidi="hi-IN"/>
        </w:rPr>
        <w:t>r</w:t>
      </w:r>
      <w:r w:rsidRPr="00A13208">
        <w:rPr>
          <w:rFonts w:eastAsia="SimSun" w:cs="Mangal"/>
          <w:kern w:val="1"/>
          <w:lang w:eastAsia="hi-IN" w:bidi="hi-IN"/>
        </w:rPr>
        <w:t>acza A: 5, 3, 1.</w:t>
      </w:r>
    </w:p>
    <w:p w:rsidR="0093225D" w:rsidRPr="00A13208" w:rsidRDefault="0093225D" w:rsidP="0093225D">
      <w:pPr>
        <w:widowControl w:val="0"/>
        <w:suppressAutoHyphens/>
        <w:ind w:left="720"/>
        <w:rPr>
          <w:rFonts w:eastAsia="SimSun" w:cs="Mangal"/>
          <w:kern w:val="1"/>
          <w:lang w:eastAsia="hi-IN" w:bidi="hi-IN"/>
        </w:rPr>
      </w:pPr>
    </w:p>
    <w:p w:rsidR="00A13208" w:rsidRPr="00A13208" w:rsidRDefault="00A13208" w:rsidP="00A13208">
      <w:pPr>
        <w:widowControl w:val="0"/>
        <w:suppressAutoHyphens/>
        <w:rPr>
          <w:rFonts w:eastAsia="SimSun" w:cs="Mangal"/>
          <w:kern w:val="1"/>
          <w:lang w:eastAsia="hi-IN" w:bidi="hi-IN"/>
        </w:rPr>
      </w:pPr>
      <w:r w:rsidRPr="00A13208">
        <w:rPr>
          <w:rFonts w:eastAsia="SimSun" w:cs="Mangal"/>
          <w:kern w:val="1"/>
          <w:lang w:eastAsia="hi-IN" w:bidi="hi-IN"/>
        </w:rPr>
        <w:tab/>
        <w:t>Obliczenia:</w:t>
      </w:r>
    </w:p>
    <w:p w:rsidR="009A431B" w:rsidRDefault="00A13208" w:rsidP="00A13208">
      <w:r w:rsidRPr="00A13208">
        <w:rPr>
          <w:rFonts w:eastAsia="SimSun" w:cs="Mangal"/>
          <w:kern w:val="1"/>
          <w:lang w:eastAsia="hi-IN" w:bidi="hi-IN"/>
        </w:rPr>
        <w:t>ilość możliwości otrzymania sumy większej niż 21: 0.</w:t>
      </w:r>
    </w:p>
    <w:p w:rsidR="00045096" w:rsidRDefault="00045096" w:rsidP="00CD1838">
      <w:pPr>
        <w:ind w:firstLine="360"/>
        <w:jc w:val="both"/>
        <w:rPr>
          <w:color w:val="000000"/>
        </w:rPr>
      </w:pPr>
    </w:p>
    <w:p w:rsidR="000501AF" w:rsidRDefault="000501AF" w:rsidP="00903800">
      <w:pPr>
        <w:ind w:left="360"/>
        <w:jc w:val="both"/>
        <w:rPr>
          <w:b/>
          <w:color w:val="000080"/>
          <w:sz w:val="28"/>
        </w:rPr>
      </w:pPr>
    </w:p>
    <w:p w:rsidR="000501AF" w:rsidRDefault="000501AF" w:rsidP="00903800">
      <w:pPr>
        <w:ind w:left="360"/>
        <w:jc w:val="both"/>
        <w:rPr>
          <w:b/>
          <w:color w:val="000080"/>
          <w:sz w:val="28"/>
        </w:rPr>
      </w:pPr>
    </w:p>
    <w:p w:rsidR="00903800" w:rsidRPr="00652E8F" w:rsidRDefault="00903800" w:rsidP="00903800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2</w:t>
      </w:r>
      <w:r w:rsidR="00CD1838">
        <w:rPr>
          <w:b/>
          <w:color w:val="000080"/>
          <w:sz w:val="28"/>
        </w:rPr>
        <w:t xml:space="preserve"> – </w:t>
      </w:r>
      <w:r w:rsidR="006B53CE">
        <w:rPr>
          <w:b/>
          <w:color w:val="000080"/>
          <w:sz w:val="28"/>
        </w:rPr>
        <w:t>ZADANIE NA CZASIE</w:t>
      </w:r>
    </w:p>
    <w:p w:rsidR="00045096" w:rsidRDefault="0007732D" w:rsidP="00BC50C6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</w:t>
      </w:r>
      <w:r w:rsidR="005C291E">
        <w:rPr>
          <w:b/>
          <w:i/>
          <w:color w:val="000080"/>
          <w:sz w:val="16"/>
        </w:rPr>
        <w:t>ł</w:t>
      </w:r>
      <w:r w:rsidR="00903800" w:rsidRPr="009F3923">
        <w:rPr>
          <w:b/>
          <w:i/>
          <w:color w:val="000080"/>
          <w:sz w:val="16"/>
        </w:rPr>
        <w:t>:</w:t>
      </w:r>
      <w:r w:rsidR="00CD1838">
        <w:rPr>
          <w:b/>
          <w:i/>
          <w:color w:val="000080"/>
          <w:sz w:val="16"/>
        </w:rPr>
        <w:t xml:space="preserve"> </w:t>
      </w:r>
      <w:r w:rsidR="00903800" w:rsidRPr="009F3923">
        <w:rPr>
          <w:b/>
          <w:i/>
          <w:color w:val="000080"/>
          <w:sz w:val="16"/>
        </w:rPr>
        <w:t>dr inż. Mariusz Pleszczyński, Wydział Matematyki Stosowanej,</w:t>
      </w:r>
      <w:r w:rsidR="00065A21">
        <w:rPr>
          <w:b/>
          <w:i/>
          <w:color w:val="000080"/>
          <w:sz w:val="16"/>
        </w:rPr>
        <w:t xml:space="preserve"> Politechnika Ś</w:t>
      </w:r>
      <w:r w:rsidR="00903800" w:rsidRPr="009F3923">
        <w:rPr>
          <w:b/>
          <w:i/>
          <w:color w:val="000080"/>
          <w:sz w:val="16"/>
        </w:rPr>
        <w:t>ląska</w:t>
      </w:r>
    </w:p>
    <w:p w:rsidR="00BC50C6" w:rsidRDefault="00BC50C6" w:rsidP="00BC50C6">
      <w:pPr>
        <w:ind w:left="360"/>
        <w:jc w:val="both"/>
      </w:pPr>
    </w:p>
    <w:p w:rsidR="006B53CE" w:rsidRDefault="006B53CE" w:rsidP="006B53CE">
      <w:pPr>
        <w:pStyle w:val="Bezodstpw"/>
        <w:ind w:firstLine="360"/>
        <w:jc w:val="both"/>
      </w:pPr>
      <w:r>
        <w:t xml:space="preserve">Wskazówki zegara o dowolnej godzinie tworzą parę kątów (najczęściej różnych). Np. o godzinie 12.00 kąty te mają miary </w:t>
      </w:r>
      <m:oMath>
        <m:r>
          <w:rPr>
            <w:rFonts w:ascii="Cambria Math" w:hAnsi="Cambria Math"/>
          </w:rPr>
          <m:t>0°</m:t>
        </m:r>
      </m:oMath>
      <w:r>
        <w:t xml:space="preserve"> i </w:t>
      </w:r>
      <m:oMath>
        <m:r>
          <w:rPr>
            <w:rFonts w:ascii="Cambria Math" w:hAnsi="Cambria Math"/>
          </w:rPr>
          <m:t>360°</m:t>
        </m:r>
      </m:oMath>
      <w:r>
        <w:t xml:space="preserve">, o godzinie 18.00: </w:t>
      </w:r>
      <m:oMath>
        <m:r>
          <w:rPr>
            <w:rFonts w:ascii="Cambria Math" w:hAnsi="Cambria Math"/>
          </w:rPr>
          <m:t>180°</m:t>
        </m:r>
      </m:oMath>
      <w:r>
        <w:t xml:space="preserve"> i </w:t>
      </w:r>
      <m:oMath>
        <m:r>
          <w:rPr>
            <w:rFonts w:ascii="Cambria Math" w:hAnsi="Cambria Math"/>
          </w:rPr>
          <m:t>180°</m:t>
        </m:r>
      </m:oMath>
      <w:r>
        <w:t xml:space="preserve">, a o godzinie 15.00: </w:t>
      </w:r>
      <m:oMath>
        <m:r>
          <w:rPr>
            <w:rFonts w:ascii="Cambria Math" w:hAnsi="Cambria Math"/>
          </w:rPr>
          <m:t>90°</m:t>
        </m:r>
      </m:oMath>
      <w:r>
        <w:t xml:space="preserve"> i </w:t>
      </w:r>
      <m:oMath>
        <m:r>
          <w:rPr>
            <w:rFonts w:ascii="Cambria Math" w:hAnsi="Cambria Math"/>
          </w:rPr>
          <m:t>270°</m:t>
        </m:r>
      </m:oMath>
      <w:r w:rsidR="00DE0042">
        <w:t>.</w:t>
      </w:r>
    </w:p>
    <w:p w:rsidR="00537A4E" w:rsidRDefault="006B53CE" w:rsidP="006B53CE">
      <w:pPr>
        <w:pStyle w:val="Bezodstpw"/>
        <w:ind w:firstLine="360"/>
        <w:jc w:val="both"/>
      </w:pPr>
      <w:r>
        <w:t xml:space="preserve">Napisz program, który dla zadanych argumentów </w:t>
      </w:r>
      <m:oMath>
        <m:r>
          <w:rPr>
            <w:rFonts w:ascii="Cambria Math" w:hAnsi="Cambria Math"/>
          </w:rPr>
          <m:t>h</m:t>
        </m:r>
      </m:oMath>
      <w:r>
        <w:t xml:space="preserve"> i </w:t>
      </w:r>
      <m:oMath>
        <m:r>
          <w:rPr>
            <w:rFonts w:ascii="Cambria Math" w:hAnsi="Cambria Math"/>
          </w:rPr>
          <m:t>m</m:t>
        </m:r>
      </m:oMath>
      <w:r>
        <w:t>, odpowiadaj</w:t>
      </w:r>
      <w:proofErr w:type="spellStart"/>
      <w:r>
        <w:t>ących</w:t>
      </w:r>
      <w:proofErr w:type="spellEnd"/>
      <w:r>
        <w:t xml:space="preserve"> godzinie i minucie (dokładność sekundową pomijamy, przyjmując, że wskazówka sekundowa znajduje się na „12”), gdzie </w:t>
      </w:r>
      <m:oMath>
        <m:r>
          <w:rPr>
            <w:rFonts w:ascii="Cambria Math" w:hAnsi="Cambria Math"/>
          </w:rPr>
          <m:t>h∈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0,1,2,…, 23</m:t>
            </m:r>
          </m:e>
        </m:d>
      </m:oMath>
      <w:r>
        <w:t xml:space="preserve"> oraz </w:t>
      </w:r>
      <m:oMath>
        <m:r>
          <w:rPr>
            <w:rFonts w:ascii="Cambria Math" w:hAnsi="Cambria Math"/>
          </w:rPr>
          <m:t>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0,1,2,…,59</m:t>
            </m:r>
          </m:e>
        </m:d>
      </m:oMath>
      <w:r>
        <w:t xml:space="preserve">, zwracał będzie nie większy z pary tych kątów </w:t>
      </w:r>
      <w:r w:rsidR="00537A4E">
        <w:t xml:space="preserve">wyrażony w radianach (symbol </w:t>
      </w:r>
      <m:oMath>
        <m:r>
          <w:rPr>
            <w:rFonts w:ascii="Cambria Math" w:hAnsi="Cambria Math"/>
          </w:rPr>
          <m:t>π</m:t>
        </m:r>
      </m:oMath>
      <w:r w:rsidR="00537A4E">
        <w:t xml:space="preserve"> może być </w:t>
      </w:r>
      <w:r w:rsidR="00E60035">
        <w:t xml:space="preserve">wypisywany </w:t>
      </w:r>
      <w:r w:rsidR="00537A4E">
        <w:t xml:space="preserve">słownie). </w:t>
      </w:r>
    </w:p>
    <w:p w:rsidR="006B53CE" w:rsidRDefault="00537A4E" w:rsidP="006B53CE">
      <w:pPr>
        <w:pStyle w:val="Bezodstpw"/>
        <w:ind w:firstLine="360"/>
        <w:jc w:val="both"/>
      </w:pPr>
      <w:r>
        <w:t xml:space="preserve">W </w:t>
      </w:r>
      <w:r w:rsidR="006B53CE">
        <w:t xml:space="preserve">powyższych przykładach </w:t>
      </w:r>
      <w:r>
        <w:t>mielibyśmy odpowiednio:</w:t>
      </w:r>
    </w:p>
    <w:p w:rsidR="00537A4E" w:rsidRDefault="00537A4E" w:rsidP="00537A4E">
      <w:pPr>
        <w:pStyle w:val="Bezodstpw"/>
        <w:ind w:firstLine="360"/>
        <w:jc w:val="both"/>
      </w:pPr>
      <w:r>
        <w:t xml:space="preserve">– dla godziny 12.00 argumenty to </w:t>
      </w:r>
      <m:oMath>
        <m:r>
          <w:rPr>
            <w:rFonts w:ascii="Cambria Math" w:hAnsi="Cambria Math"/>
          </w:rPr>
          <m:t>h=12</m:t>
        </m:r>
      </m:oMath>
      <w:r>
        <w:t xml:space="preserve">,  </w:t>
      </w:r>
      <m:oMath>
        <m:r>
          <w:rPr>
            <w:rFonts w:ascii="Cambria Math" w:hAnsi="Cambria Math"/>
          </w:rPr>
          <m:t>m=0</m:t>
        </m:r>
      </m:oMath>
      <w:r>
        <w:t>, program zwraca 0;</w:t>
      </w:r>
    </w:p>
    <w:p w:rsidR="00537A4E" w:rsidRDefault="00537A4E" w:rsidP="00537A4E">
      <w:pPr>
        <w:pStyle w:val="Bezodstpw"/>
        <w:ind w:left="360"/>
        <w:jc w:val="both"/>
      </w:pPr>
      <w:r>
        <w:t xml:space="preserve">– dla godziny 18.00 argumenty to </w:t>
      </w:r>
      <m:oMath>
        <m:r>
          <w:rPr>
            <w:rFonts w:ascii="Cambria Math" w:hAnsi="Cambria Math"/>
          </w:rPr>
          <m:t>h=18</m:t>
        </m:r>
      </m:oMath>
      <w:r>
        <w:t xml:space="preserve">, </w:t>
      </w:r>
      <m:oMath>
        <m:r>
          <w:rPr>
            <w:rFonts w:ascii="Cambria Math" w:hAnsi="Cambria Math"/>
          </w:rPr>
          <m:t>m=0</m:t>
        </m:r>
      </m:oMath>
      <w:r>
        <w:t xml:space="preserve">, program zwraca </w:t>
      </w:r>
      <m:oMath>
        <m:r>
          <w:rPr>
            <w:rFonts w:ascii="Cambria Math" w:hAnsi="Cambria Math"/>
          </w:rPr>
          <m:t>1π</m:t>
        </m:r>
      </m:oMath>
      <w:r>
        <w:t>;</w:t>
      </w:r>
    </w:p>
    <w:p w:rsidR="00537A4E" w:rsidRDefault="00537A4E" w:rsidP="00537A4E">
      <w:pPr>
        <w:pStyle w:val="Bezodstpw"/>
        <w:ind w:left="360"/>
        <w:jc w:val="both"/>
      </w:pPr>
      <w:r>
        <w:t xml:space="preserve">– dla godziny 15.00 argumenty to </w:t>
      </w:r>
      <m:oMath>
        <m:r>
          <w:rPr>
            <w:rFonts w:ascii="Cambria Math" w:hAnsi="Cambria Math"/>
          </w:rPr>
          <m:t>h=1</m:t>
        </m:r>
        <m:r>
          <w:rPr>
            <w:rFonts w:ascii="Cambria Math" w:hAnsi="Cambria Math"/>
          </w:rPr>
          <m:t>5</m:t>
        </m:r>
      </m:oMath>
      <w:r>
        <w:t xml:space="preserve">, </w:t>
      </w:r>
      <m:oMath>
        <m:r>
          <w:rPr>
            <w:rFonts w:ascii="Cambria Math" w:hAnsi="Cambria Math"/>
          </w:rPr>
          <m:t>m=0</m:t>
        </m:r>
      </m:oMath>
      <w:r>
        <w:t xml:space="preserve">, program zwraca </w:t>
      </w:r>
      <m:oMath>
        <m:r>
          <w:rPr>
            <w:rFonts w:ascii="Cambria Math" w:hAnsi="Cambria Math"/>
          </w:rPr>
          <m:t>0,5π</m:t>
        </m:r>
      </m:oMath>
      <w:r>
        <w:t>.</w:t>
      </w:r>
    </w:p>
    <w:p w:rsidR="00537A4E" w:rsidRPr="006B53CE" w:rsidRDefault="00537A4E" w:rsidP="00537A4E">
      <w:pPr>
        <w:pStyle w:val="Bezodstpw"/>
        <w:ind w:left="360"/>
        <w:jc w:val="both"/>
      </w:pPr>
      <w:bookmarkStart w:id="0" w:name="_GoBack"/>
      <w:bookmarkEnd w:id="0"/>
    </w:p>
    <w:p w:rsidR="00901592" w:rsidRDefault="00901592" w:rsidP="00F016E8">
      <w:pPr>
        <w:jc w:val="both"/>
      </w:pPr>
    </w:p>
    <w:p w:rsidR="00901592" w:rsidRPr="00457E73" w:rsidRDefault="00901592" w:rsidP="00F016E8">
      <w:pPr>
        <w:jc w:val="both"/>
      </w:pPr>
    </w:p>
    <w:p w:rsidR="00AC5DCF" w:rsidRPr="00652E8F" w:rsidRDefault="00AC5DCF" w:rsidP="00AC5DCF">
      <w:pPr>
        <w:ind w:left="360"/>
        <w:jc w:val="both"/>
        <w:rPr>
          <w:b/>
          <w:color w:val="000080"/>
        </w:rPr>
      </w:pPr>
    </w:p>
    <w:p w:rsidR="00AC5DCF" w:rsidRPr="00652E8F" w:rsidRDefault="00AC5DCF" w:rsidP="00AC5DCF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3</w:t>
      </w:r>
      <w:r w:rsidR="00045096">
        <w:rPr>
          <w:b/>
          <w:color w:val="000080"/>
          <w:sz w:val="28"/>
        </w:rPr>
        <w:t xml:space="preserve"> –</w:t>
      </w:r>
      <w:r w:rsidR="00F76218">
        <w:rPr>
          <w:b/>
          <w:color w:val="000080"/>
          <w:sz w:val="28"/>
        </w:rPr>
        <w:t xml:space="preserve"> </w:t>
      </w:r>
      <w:r w:rsidR="008667A1">
        <w:rPr>
          <w:b/>
          <w:color w:val="000080"/>
          <w:sz w:val="28"/>
        </w:rPr>
        <w:t>O</w:t>
      </w:r>
      <w:r w:rsidR="00F76218">
        <w:rPr>
          <w:b/>
          <w:color w:val="000080"/>
          <w:sz w:val="28"/>
        </w:rPr>
        <w:t>STATNIA CYFRA</w:t>
      </w:r>
    </w:p>
    <w:p w:rsidR="00AC5DCF" w:rsidRPr="009F3923" w:rsidRDefault="00045096" w:rsidP="00AC5DCF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Pr="009F3923">
        <w:rPr>
          <w:b/>
          <w:i/>
          <w:color w:val="000080"/>
          <w:sz w:val="16"/>
        </w:rPr>
        <w:t>: dr inż. Mariusz Pleszczyński, Wydział Matematyki Stosowanej,</w:t>
      </w:r>
      <w:r>
        <w:rPr>
          <w:b/>
          <w:i/>
          <w:color w:val="000080"/>
          <w:sz w:val="16"/>
        </w:rPr>
        <w:t xml:space="preserve"> Politechnika Ś</w:t>
      </w:r>
      <w:r w:rsidRPr="009F3923">
        <w:rPr>
          <w:b/>
          <w:i/>
          <w:color w:val="000080"/>
          <w:sz w:val="16"/>
        </w:rPr>
        <w:t>ląska</w:t>
      </w:r>
    </w:p>
    <w:p w:rsidR="00AC5DCF" w:rsidRPr="00F64727" w:rsidRDefault="00AC5DCF" w:rsidP="00AC5DCF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F76218" w:rsidRDefault="008667A1" w:rsidP="003769B8">
      <w:pPr>
        <w:pStyle w:val="Bezodstpw"/>
        <w:jc w:val="both"/>
      </w:pPr>
      <w:r>
        <w:tab/>
      </w:r>
      <w:r w:rsidR="00F76218">
        <w:t>Rozpatrzmy sumę:</w:t>
      </w:r>
    </w:p>
    <w:p w:rsidR="008667A1" w:rsidRPr="00F76218" w:rsidRDefault="00F76218" w:rsidP="003769B8">
      <w:pPr>
        <w:pStyle w:val="Bezodstpw"/>
        <w:jc w:val="bot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F76218" w:rsidRDefault="00F76218" w:rsidP="003769B8">
      <w:pPr>
        <w:pStyle w:val="Bezodstpw"/>
        <w:jc w:val="both"/>
      </w:pPr>
    </w:p>
    <w:p w:rsidR="00F76218" w:rsidRDefault="00F76218" w:rsidP="008667A1">
      <w:pPr>
        <w:pStyle w:val="Bezodstpw"/>
        <w:jc w:val="both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są kolejnymi cyframi systemu dziesiątkowego,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są liczbami naturalnymi.</w:t>
      </w:r>
    </w:p>
    <w:p w:rsidR="009D4A6C" w:rsidRDefault="00F76218" w:rsidP="00F76218">
      <w:pPr>
        <w:pStyle w:val="Bezodstpw"/>
        <w:jc w:val="both"/>
        <w:rPr>
          <w:rFonts w:eastAsiaTheme="minorEastAsia"/>
        </w:rPr>
      </w:pPr>
      <w:r>
        <w:tab/>
      </w:r>
      <w:r w:rsidR="008667A1">
        <w:t>Napisz program, który</w:t>
      </w:r>
      <w:r>
        <w:t xml:space="preserve"> dla zadanej listy dziesięciu liczb naturalnych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zwracał będzie ostatnią cyfrę powyższej sumy </w:t>
      </w:r>
      <m:oMath>
        <m:r>
          <w:rPr>
            <w:rFonts w:ascii="Cambria Math" w:hAnsi="Cambria Math"/>
          </w:rPr>
          <m:t>S</m:t>
        </m:r>
      </m:oMath>
      <w:r w:rsidR="008667A1">
        <w:rPr>
          <w:rFonts w:eastAsiaTheme="minorEastAsia"/>
        </w:rPr>
        <w:t>.</w:t>
      </w:r>
    </w:p>
    <w:p w:rsidR="00F76218" w:rsidRDefault="00F76218" w:rsidP="00F76218">
      <w:pPr>
        <w:pStyle w:val="Bezodstpw"/>
        <w:jc w:val="both"/>
      </w:pPr>
      <w:r>
        <w:rPr>
          <w:rFonts w:eastAsiaTheme="minorEastAsia"/>
        </w:rPr>
        <w:tab/>
        <w:t xml:space="preserve">Przykładowo, zadając kolejno (lub jako tablicę – sposób wprowadzania wartości potęg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pozostawiamy rozwiązującemu)</w:t>
      </w:r>
      <w:r w:rsidR="00B36A4A">
        <w:rPr>
          <w:rFonts w:eastAsiaTheme="minorEastAsia"/>
        </w:rPr>
        <w:t>:</w:t>
      </w:r>
      <w:r>
        <w:rPr>
          <w:rFonts w:eastAsiaTheme="minorEastAsia"/>
        </w:rPr>
        <w:t xml:space="preserve"> 3, 4, 78, 9, 1, 12, 3, 2, 10, 5, ostatnią cyfrą sumy </w:t>
      </w:r>
      <m:oMath>
        <m:r>
          <w:rPr>
            <w:rFonts w:ascii="Cambria Math" w:eastAsiaTheme="minorEastAsia" w:hAnsi="Cambria Math"/>
          </w:rPr>
          <m:t>S</m:t>
        </m:r>
      </m:oMath>
    </w:p>
    <w:p w:rsidR="00045096" w:rsidRPr="003F5CD5" w:rsidRDefault="00045096" w:rsidP="00045096">
      <w:pPr>
        <w:jc w:val="center"/>
      </w:pPr>
    </w:p>
    <w:p w:rsidR="00BA03CF" w:rsidRPr="00B36A4A" w:rsidRDefault="00F76218" w:rsidP="00BA03CF">
      <w:pPr>
        <w:jc w:val="both"/>
        <w:rPr>
          <w:sz w:val="22"/>
          <w:szCs w:val="22"/>
          <w:lang w:eastAsia="en-US"/>
        </w:rPr>
      </w:pPr>
      <m:oMathPara>
        <m:oMath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0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3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1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4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2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78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3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9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4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1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5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12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6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3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7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8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10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9</m:t>
              </m:r>
            </m:e>
            <m:sup>
              <m:r>
                <w:rPr>
                  <w:rFonts w:ascii="Cambria Math" w:eastAsia="Calibri" w:hAnsi="Cambria Math"/>
                  <w:sz w:val="22"/>
                  <w:szCs w:val="22"/>
                  <w:lang w:eastAsia="en-US"/>
                </w:rPr>
                <m:t>5</m:t>
              </m:r>
            </m:sup>
          </m:sSup>
          <m:r>
            <w:rPr>
              <w:rFonts w:ascii="Cambria Math" w:eastAsia="Calibri" w:hAnsi="Cambria Math"/>
              <w:sz w:val="22"/>
              <w:szCs w:val="22"/>
              <w:lang w:eastAsia="en-US"/>
            </w:rPr>
            <m:t>=302231454903658611637995</m:t>
          </m:r>
        </m:oMath>
      </m:oMathPara>
    </w:p>
    <w:p w:rsidR="00B36A4A" w:rsidRPr="00B36A4A" w:rsidRDefault="00B36A4A" w:rsidP="00BA03CF">
      <w:pPr>
        <w:jc w:val="both"/>
        <w:rPr>
          <w:sz w:val="22"/>
          <w:szCs w:val="22"/>
          <w:lang w:eastAsia="en-US"/>
        </w:rPr>
      </w:pPr>
    </w:p>
    <w:p w:rsidR="00B36A4A" w:rsidRDefault="00B36A4A" w:rsidP="00BA03CF">
      <w:pPr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jest cyfra 5, którą to cyfrę zwróci program.</w:t>
      </w:r>
    </w:p>
    <w:p w:rsidR="00B36A4A" w:rsidRPr="00B36A4A" w:rsidRDefault="00B36A4A" w:rsidP="00BA03CF">
      <w:pPr>
        <w:jc w:val="both"/>
      </w:pPr>
      <w:r>
        <w:rPr>
          <w:sz w:val="22"/>
          <w:szCs w:val="22"/>
          <w:lang w:eastAsia="en-US"/>
        </w:rPr>
        <w:tab/>
        <w:t xml:space="preserve">Pamiętaj o tym, że </w:t>
      </w:r>
      <w:r w:rsidR="00460483">
        <w:rPr>
          <w:sz w:val="22"/>
          <w:szCs w:val="22"/>
          <w:lang w:eastAsia="en-US"/>
        </w:rPr>
        <w:t>bardzo łatwo w tym zadaniu przekroczyć zakres odpowiedniej zmiennej. Miej to na uwadze pisząc ten program (nie używaj specjalnych bibliotek dla dużych liczb).</w:t>
      </w:r>
    </w:p>
    <w:p w:rsidR="00B47B0A" w:rsidRPr="00652E8F" w:rsidRDefault="00B47B0A" w:rsidP="00B47B0A">
      <w:pPr>
        <w:ind w:left="360"/>
        <w:jc w:val="both"/>
        <w:rPr>
          <w:b/>
          <w:color w:val="000080"/>
        </w:rPr>
      </w:pPr>
    </w:p>
    <w:p w:rsidR="00B22C5D" w:rsidRDefault="00B22C5D" w:rsidP="00B47B0A">
      <w:pPr>
        <w:ind w:left="360"/>
        <w:jc w:val="both"/>
        <w:rPr>
          <w:b/>
          <w:color w:val="000080"/>
          <w:sz w:val="28"/>
        </w:rPr>
      </w:pPr>
    </w:p>
    <w:p w:rsidR="000501AF" w:rsidRDefault="000501AF" w:rsidP="00B47B0A">
      <w:pPr>
        <w:ind w:left="360"/>
        <w:jc w:val="both"/>
        <w:rPr>
          <w:b/>
          <w:color w:val="000080"/>
          <w:sz w:val="28"/>
        </w:rPr>
      </w:pPr>
    </w:p>
    <w:p w:rsidR="000501AF" w:rsidRDefault="000501AF" w:rsidP="00B47B0A">
      <w:pPr>
        <w:ind w:left="360"/>
        <w:jc w:val="both"/>
        <w:rPr>
          <w:b/>
          <w:color w:val="000080"/>
          <w:sz w:val="28"/>
        </w:rPr>
      </w:pPr>
    </w:p>
    <w:p w:rsidR="0093225D" w:rsidRDefault="0093225D" w:rsidP="00166CC3">
      <w:pPr>
        <w:ind w:left="360"/>
        <w:jc w:val="both"/>
        <w:rPr>
          <w:b/>
          <w:color w:val="000080"/>
          <w:sz w:val="28"/>
        </w:rPr>
      </w:pPr>
    </w:p>
    <w:p w:rsidR="0093225D" w:rsidRDefault="0093225D" w:rsidP="00166CC3">
      <w:pPr>
        <w:ind w:left="360"/>
        <w:jc w:val="both"/>
        <w:rPr>
          <w:b/>
          <w:color w:val="000080"/>
          <w:sz w:val="28"/>
        </w:rPr>
      </w:pPr>
    </w:p>
    <w:p w:rsidR="00166CC3" w:rsidRPr="00652E8F" w:rsidRDefault="00166CC3" w:rsidP="00166CC3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 w:rsidR="00446878">
        <w:rPr>
          <w:b/>
          <w:color w:val="000080"/>
          <w:sz w:val="28"/>
        </w:rPr>
        <w:t>4</w:t>
      </w:r>
      <w:r w:rsidR="003F3238">
        <w:rPr>
          <w:b/>
          <w:color w:val="000080"/>
          <w:sz w:val="28"/>
        </w:rPr>
        <w:t xml:space="preserve"> – </w:t>
      </w:r>
      <w:r w:rsidR="00DD200A">
        <w:rPr>
          <w:b/>
          <w:color w:val="000080"/>
          <w:sz w:val="28"/>
        </w:rPr>
        <w:t>SUMA ODWROTNOŚCI SUM</w:t>
      </w:r>
    </w:p>
    <w:p w:rsidR="00166CC3" w:rsidRPr="009F3923" w:rsidRDefault="0007732D" w:rsidP="00166CC3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</w:t>
      </w:r>
      <w:r w:rsidR="0093225D">
        <w:rPr>
          <w:b/>
          <w:i/>
          <w:color w:val="000080"/>
          <w:sz w:val="16"/>
        </w:rPr>
        <w:t>ł</w:t>
      </w:r>
      <w:r w:rsidR="00166CC3" w:rsidRPr="009F3923">
        <w:rPr>
          <w:b/>
          <w:i/>
          <w:color w:val="000080"/>
          <w:sz w:val="16"/>
        </w:rPr>
        <w:t>:</w:t>
      </w:r>
      <w:r w:rsidR="003F3238">
        <w:rPr>
          <w:b/>
          <w:i/>
          <w:color w:val="000080"/>
          <w:sz w:val="16"/>
        </w:rPr>
        <w:t xml:space="preserve"> </w:t>
      </w:r>
      <w:r w:rsidR="00166CC3" w:rsidRPr="009F3923">
        <w:rPr>
          <w:b/>
          <w:i/>
          <w:color w:val="000080"/>
          <w:sz w:val="16"/>
        </w:rPr>
        <w:t>dr inż. Mariusz Pleszczyński, Wydział Matematyki Stosowanej, Politechnika Śląska</w:t>
      </w:r>
    </w:p>
    <w:p w:rsidR="00166CC3" w:rsidRPr="00F64727" w:rsidRDefault="00166CC3" w:rsidP="00166CC3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DD200A" w:rsidRDefault="00C61B45" w:rsidP="00BC1F8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Napisz program, który </w:t>
      </w:r>
      <w:r w:rsidR="00DD200A">
        <w:rPr>
          <w:rFonts w:eastAsiaTheme="minorEastAsia"/>
        </w:rPr>
        <w:t xml:space="preserve">dla zadanej liczby naturalnej </w:t>
      </w:r>
      <m:oMath>
        <m:r>
          <w:rPr>
            <w:rFonts w:ascii="Cambria Math" w:eastAsiaTheme="minorEastAsia" w:hAnsi="Cambria Math"/>
          </w:rPr>
          <m:t>n≥1</m:t>
        </m:r>
      </m:oMath>
      <w:r w:rsidR="002A4918">
        <w:rPr>
          <w:rFonts w:eastAsiaTheme="minorEastAsia"/>
        </w:rPr>
        <w:t xml:space="preserve">, </w:t>
      </w:r>
      <w:r w:rsidR="00DD200A">
        <w:rPr>
          <w:rFonts w:eastAsiaTheme="minorEastAsia"/>
        </w:rPr>
        <w:t>zwracał będzie wartość sumy:</w:t>
      </w:r>
    </w:p>
    <w:p w:rsidR="00C61B45" w:rsidRPr="00DD200A" w:rsidRDefault="00170AD9" w:rsidP="00BC1F83">
      <w:pPr>
        <w:ind w:firstLine="708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D200A" w:rsidRDefault="00DD200A" w:rsidP="00BC1F83">
      <w:pPr>
        <w:ind w:firstLine="708"/>
        <w:jc w:val="both"/>
        <w:rPr>
          <w:rFonts w:eastAsiaTheme="minorEastAsia"/>
        </w:rPr>
      </w:pPr>
    </w:p>
    <w:p w:rsidR="00900A2B" w:rsidRDefault="00DD200A" w:rsidP="00BC1F8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Za wynik numeryczny przyznawany jest jeden punkt, a za wynik w postaci numerycznej i symbolicznej (sposób zwracania wyniku symbolicznego pozostawiamy rozwiązującemu) komplet punktów</w:t>
      </w:r>
      <w:r w:rsidR="002A4918">
        <w:rPr>
          <w:rFonts w:eastAsiaTheme="minorEastAsia"/>
        </w:rPr>
        <w:t>.</w:t>
      </w:r>
    </w:p>
    <w:p w:rsidR="00446878" w:rsidRDefault="00446878" w:rsidP="003F3238">
      <w:pPr>
        <w:ind w:firstLine="360"/>
        <w:jc w:val="both"/>
        <w:rPr>
          <w:rFonts w:eastAsiaTheme="minorEastAsia"/>
        </w:rPr>
      </w:pPr>
    </w:p>
    <w:p w:rsidR="00446878" w:rsidRDefault="00446878" w:rsidP="00446878">
      <w:pPr>
        <w:ind w:left="360"/>
        <w:jc w:val="both"/>
        <w:rPr>
          <w:b/>
          <w:color w:val="000080"/>
          <w:sz w:val="28"/>
        </w:rPr>
      </w:pPr>
    </w:p>
    <w:p w:rsidR="00446878" w:rsidRDefault="00446878" w:rsidP="00446878">
      <w:pPr>
        <w:ind w:left="360"/>
        <w:jc w:val="both"/>
        <w:rPr>
          <w:b/>
          <w:color w:val="000080"/>
          <w:sz w:val="28"/>
        </w:rPr>
      </w:pPr>
    </w:p>
    <w:p w:rsidR="0093225D" w:rsidRDefault="0093225D" w:rsidP="00446878">
      <w:pPr>
        <w:ind w:left="360"/>
        <w:jc w:val="both"/>
        <w:rPr>
          <w:b/>
          <w:color w:val="000080"/>
          <w:sz w:val="28"/>
        </w:rPr>
      </w:pPr>
    </w:p>
    <w:p w:rsidR="0093225D" w:rsidRDefault="0093225D" w:rsidP="00446878">
      <w:pPr>
        <w:ind w:left="360"/>
        <w:jc w:val="both"/>
        <w:rPr>
          <w:b/>
          <w:color w:val="000080"/>
          <w:sz w:val="28"/>
        </w:rPr>
      </w:pPr>
    </w:p>
    <w:p w:rsidR="00446878" w:rsidRPr="00652E8F" w:rsidRDefault="00446878" w:rsidP="00446878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 xml:space="preserve">5 – </w:t>
      </w:r>
      <w:r w:rsidR="00AC56E7">
        <w:rPr>
          <w:b/>
          <w:color w:val="000080"/>
          <w:sz w:val="28"/>
        </w:rPr>
        <w:t>TATARAK</w:t>
      </w:r>
      <w:r w:rsidR="00BC50C6">
        <w:rPr>
          <w:b/>
          <w:color w:val="000080"/>
          <w:sz w:val="28"/>
        </w:rPr>
        <w:t>I</w:t>
      </w:r>
      <w:r w:rsidR="00AC56E7">
        <w:rPr>
          <w:b/>
          <w:color w:val="000080"/>
          <w:sz w:val="28"/>
        </w:rPr>
        <w:t xml:space="preserve"> I BALONIK</w:t>
      </w:r>
    </w:p>
    <w:p w:rsidR="00446878" w:rsidRPr="009F3923" w:rsidRDefault="00446878" w:rsidP="00446878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Pr="009F3923">
        <w:rPr>
          <w:b/>
          <w:i/>
          <w:color w:val="000080"/>
          <w:sz w:val="16"/>
        </w:rPr>
        <w:t>: dr inż. Mariusz Pleszczyński, Wydział Matematyki Stosowanej,</w:t>
      </w:r>
      <w:r>
        <w:rPr>
          <w:b/>
          <w:i/>
          <w:color w:val="000080"/>
          <w:sz w:val="16"/>
        </w:rPr>
        <w:t xml:space="preserve"> Politechnika Ś</w:t>
      </w:r>
      <w:r w:rsidRPr="009F3923">
        <w:rPr>
          <w:b/>
          <w:i/>
          <w:color w:val="000080"/>
          <w:sz w:val="16"/>
        </w:rPr>
        <w:t>ląska</w:t>
      </w:r>
    </w:p>
    <w:p w:rsidR="00446878" w:rsidRDefault="00446878" w:rsidP="00446878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446878" w:rsidRDefault="00030986" w:rsidP="00446878">
      <w:pPr>
        <w:ind w:firstLine="360"/>
        <w:jc w:val="both"/>
        <w:rPr>
          <w:color w:val="000000"/>
        </w:rPr>
      </w:pPr>
      <w:r w:rsidRPr="00FF5804">
        <w:t>W</w:t>
      </w:r>
      <w:r>
        <w:t xml:space="preserve"> pliku </w:t>
      </w:r>
      <w:r>
        <w:rPr>
          <w:i/>
        </w:rPr>
        <w:t xml:space="preserve">słownik.txt </w:t>
      </w:r>
      <w:r>
        <w:t>znajduje się słownik, w którym słowa (każde w nowej linii) posortowane są alfabetycznie.</w:t>
      </w:r>
      <w:r w:rsidR="00C27F81">
        <w:rPr>
          <w:color w:val="000000"/>
        </w:rPr>
        <w:t xml:space="preserve"> </w:t>
      </w:r>
    </w:p>
    <w:p w:rsidR="00030986" w:rsidRDefault="00030986" w:rsidP="00446878">
      <w:pPr>
        <w:ind w:firstLine="360"/>
        <w:jc w:val="both"/>
        <w:rPr>
          <w:color w:val="000000"/>
        </w:rPr>
      </w:pPr>
      <w:r>
        <w:rPr>
          <w:color w:val="000000"/>
        </w:rPr>
        <w:t>Na</w:t>
      </w:r>
      <w:r w:rsidR="00C27F81">
        <w:rPr>
          <w:color w:val="000000"/>
        </w:rPr>
        <w:t>pisz</w:t>
      </w:r>
      <w:r>
        <w:rPr>
          <w:color w:val="000000"/>
        </w:rPr>
        <w:t xml:space="preserve"> program, który dla zadanej początkowej litery słowa</w:t>
      </w:r>
      <w:r w:rsidR="00AA420E">
        <w:rPr>
          <w:color w:val="000000"/>
        </w:rPr>
        <w:t>,</w:t>
      </w:r>
      <w:r>
        <w:rPr>
          <w:color w:val="000000"/>
        </w:rPr>
        <w:t xml:space="preserve"> poszukiwał będzie w tym słowniku wyrazów, które da się podzielić na pewnym miejscu w ten sposób, że zarówno do miejsca podziału jak i od miejsca podziału (tę część czytamy wspak)</w:t>
      </w:r>
      <w:r w:rsidR="00AA420E">
        <w:rPr>
          <w:color w:val="000000"/>
        </w:rPr>
        <w:t>,</w:t>
      </w:r>
      <w:r>
        <w:rPr>
          <w:color w:val="000000"/>
        </w:rPr>
        <w:t xml:space="preserve"> tak powstałe słowa</w:t>
      </w:r>
      <w:r w:rsidR="00AA420E">
        <w:rPr>
          <w:color w:val="000000"/>
        </w:rPr>
        <w:t>,</w:t>
      </w:r>
      <w:r>
        <w:rPr>
          <w:color w:val="000000"/>
        </w:rPr>
        <w:t xml:space="preserve"> również znajdują się w tym słowniku. </w:t>
      </w:r>
    </w:p>
    <w:p w:rsidR="0093225D" w:rsidRDefault="00030986" w:rsidP="00446878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Przykładowo, jeśli podalibyśmy jako argument literę </w:t>
      </w:r>
      <w:r>
        <w:rPr>
          <w:i/>
          <w:color w:val="000000"/>
        </w:rPr>
        <w:t>t</w:t>
      </w:r>
      <w:r>
        <w:rPr>
          <w:color w:val="000000"/>
        </w:rPr>
        <w:t xml:space="preserve">, to program mógłby znaleźć słowo </w:t>
      </w:r>
      <w:r w:rsidRPr="00030986">
        <w:rPr>
          <w:i/>
          <w:color w:val="000000"/>
        </w:rPr>
        <w:t>tatarak</w:t>
      </w:r>
      <w:r w:rsidR="0093225D">
        <w:rPr>
          <w:i/>
          <w:color w:val="000000"/>
        </w:rPr>
        <w:t>i</w:t>
      </w:r>
      <w:r>
        <w:rPr>
          <w:color w:val="000000"/>
        </w:rPr>
        <w:t>, bo dzieląc je po czwartej literze</w:t>
      </w:r>
      <w:r w:rsidR="00AA420E">
        <w:rPr>
          <w:color w:val="000000"/>
        </w:rPr>
        <w:t>,</w:t>
      </w:r>
      <w:r>
        <w:rPr>
          <w:color w:val="000000"/>
        </w:rPr>
        <w:t xml:space="preserve"> otrzymamy słowa </w:t>
      </w:r>
      <w:r>
        <w:rPr>
          <w:i/>
          <w:color w:val="000000"/>
        </w:rPr>
        <w:t xml:space="preserve">tata </w:t>
      </w:r>
      <w:r>
        <w:rPr>
          <w:color w:val="000000"/>
        </w:rPr>
        <w:t xml:space="preserve">i </w:t>
      </w:r>
      <w:proofErr w:type="spellStart"/>
      <w:r w:rsidR="0093225D">
        <w:rPr>
          <w:i/>
          <w:color w:val="000000"/>
        </w:rPr>
        <w:t>ik</w:t>
      </w:r>
      <w:r>
        <w:rPr>
          <w:i/>
          <w:color w:val="000000"/>
        </w:rPr>
        <w:t>ar</w:t>
      </w:r>
      <w:proofErr w:type="spellEnd"/>
      <w:r>
        <w:rPr>
          <w:color w:val="000000"/>
        </w:rPr>
        <w:t xml:space="preserve">, a dla litery </w:t>
      </w:r>
      <w:r>
        <w:rPr>
          <w:i/>
          <w:color w:val="000000"/>
        </w:rPr>
        <w:t>b</w:t>
      </w:r>
      <w:r>
        <w:rPr>
          <w:color w:val="000000"/>
        </w:rPr>
        <w:t xml:space="preserve">, program mógłby zwrócić słowo </w:t>
      </w:r>
      <w:r>
        <w:rPr>
          <w:i/>
          <w:color w:val="000000"/>
        </w:rPr>
        <w:t>balonik</w:t>
      </w:r>
      <w:r>
        <w:rPr>
          <w:color w:val="000000"/>
        </w:rPr>
        <w:t xml:space="preserve"> (podział po trzeciej literze na słowa </w:t>
      </w:r>
      <w:r>
        <w:rPr>
          <w:i/>
          <w:color w:val="000000"/>
        </w:rPr>
        <w:t xml:space="preserve">bal </w:t>
      </w:r>
      <w:r>
        <w:rPr>
          <w:color w:val="000000"/>
        </w:rPr>
        <w:t xml:space="preserve">i </w:t>
      </w:r>
      <w:r>
        <w:rPr>
          <w:i/>
          <w:color w:val="000000"/>
        </w:rPr>
        <w:t>kino</w:t>
      </w:r>
      <w:r>
        <w:rPr>
          <w:color w:val="000000"/>
        </w:rPr>
        <w:t xml:space="preserve">). </w:t>
      </w:r>
    </w:p>
    <w:p w:rsidR="00C27F81" w:rsidRDefault="0093225D" w:rsidP="00446878">
      <w:pPr>
        <w:ind w:firstLine="360"/>
        <w:jc w:val="both"/>
        <w:rPr>
          <w:color w:val="000000"/>
        </w:rPr>
      </w:pPr>
      <w:r>
        <w:rPr>
          <w:color w:val="000000"/>
        </w:rPr>
        <w:t>Zakładamy dodatkowo, że zarówno poszukiwane słowo, jak i jego składowe</w:t>
      </w:r>
      <w:r w:rsidR="00AA420E">
        <w:rPr>
          <w:color w:val="000000"/>
        </w:rPr>
        <w:t>,</w:t>
      </w:r>
      <w:r>
        <w:rPr>
          <w:color w:val="000000"/>
        </w:rPr>
        <w:t xml:space="preserve"> </w:t>
      </w:r>
      <w:r w:rsidR="00AA420E">
        <w:rPr>
          <w:color w:val="000000"/>
        </w:rPr>
        <w:t>są</w:t>
      </w:r>
      <w:r>
        <w:rPr>
          <w:color w:val="000000"/>
        </w:rPr>
        <w:t xml:space="preserve"> co najmniej dwuliterowe.</w:t>
      </w:r>
    </w:p>
    <w:p w:rsidR="00734C7F" w:rsidRDefault="00734C7F" w:rsidP="00446878">
      <w:pPr>
        <w:ind w:firstLine="360"/>
        <w:jc w:val="both"/>
        <w:rPr>
          <w:color w:val="000000"/>
        </w:rPr>
      </w:pPr>
    </w:p>
    <w:p w:rsidR="00734C7F" w:rsidRDefault="00734C7F" w:rsidP="00734C7F">
      <w:pPr>
        <w:ind w:firstLine="360"/>
        <w:jc w:val="center"/>
        <w:rPr>
          <w:color w:val="000000"/>
        </w:rPr>
      </w:pPr>
    </w:p>
    <w:p w:rsidR="00446878" w:rsidRPr="003F3238" w:rsidRDefault="00446878" w:rsidP="003F3238">
      <w:pPr>
        <w:ind w:firstLine="360"/>
        <w:jc w:val="both"/>
        <w:rPr>
          <w:rFonts w:eastAsiaTheme="minorEastAsia"/>
        </w:rPr>
      </w:pPr>
    </w:p>
    <w:sectPr w:rsidR="00446878" w:rsidRPr="003F3238" w:rsidSect="002F1585">
      <w:headerReference w:type="default" r:id="rId8"/>
      <w:footerReference w:type="even" r:id="rId9"/>
      <w:footerReference w:type="default" r:id="rId10"/>
      <w:pgSz w:w="11906" w:h="16838" w:code="9"/>
      <w:pgMar w:top="810" w:right="1418" w:bottom="284" w:left="1418" w:header="795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D9" w:rsidRDefault="00170AD9" w:rsidP="001127D5">
      <w:pPr>
        <w:pStyle w:val="Spistreci1"/>
      </w:pPr>
      <w:r>
        <w:separator/>
      </w:r>
    </w:p>
  </w:endnote>
  <w:endnote w:type="continuationSeparator" w:id="0">
    <w:p w:rsidR="00170AD9" w:rsidRDefault="00170AD9" w:rsidP="001127D5">
      <w:pPr>
        <w:pStyle w:val="Spistreci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7E3" w:rsidRDefault="00CE17E3" w:rsidP="001127D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CE17E3" w:rsidRDefault="00CE17E3" w:rsidP="003368C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6" w:type="dxa"/>
      <w:jc w:val="center"/>
      <w:tblLayout w:type="fixed"/>
      <w:tblLook w:val="01E0" w:firstRow="1" w:lastRow="1" w:firstColumn="1" w:lastColumn="1" w:noHBand="0" w:noVBand="0"/>
    </w:tblPr>
    <w:tblGrid>
      <w:gridCol w:w="4273"/>
      <w:gridCol w:w="1415"/>
      <w:gridCol w:w="1121"/>
      <w:gridCol w:w="2597"/>
    </w:tblGrid>
    <w:tr w:rsidR="00CE17E3" w:rsidRPr="000E5C5C" w:rsidTr="000E5C5C">
      <w:trPr>
        <w:jc w:val="center"/>
      </w:trPr>
      <w:tc>
        <w:tcPr>
          <w:tcW w:w="4273" w:type="dxa"/>
          <w:shd w:val="clear" w:color="auto" w:fill="auto"/>
          <w:vAlign w:val="center"/>
        </w:tcPr>
        <w:p w:rsidR="00CE17E3" w:rsidRPr="000E5C5C" w:rsidRDefault="00410313" w:rsidP="000E5C5C">
          <w:pPr>
            <w:pStyle w:val="Stopka"/>
            <w:ind w:right="36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2343150" cy="333375"/>
                <wp:effectExtent l="0" t="0" r="0" b="9525"/>
                <wp:docPr id="19" name="Obraz 19" descr="ver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ver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Zespół „</w:t>
          </w:r>
          <w:proofErr w:type="spellStart"/>
          <w:r w:rsidRPr="000E5C5C">
            <w:rPr>
              <w:sz w:val="16"/>
              <w:szCs w:val="16"/>
            </w:rPr>
            <w:t>Algorytmion</w:t>
          </w:r>
          <w:proofErr w:type="spellEnd"/>
          <w:r w:rsidRPr="000E5C5C">
            <w:rPr>
              <w:sz w:val="16"/>
              <w:szCs w:val="16"/>
            </w:rPr>
            <w:t>”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Politechnika Śląska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Wydział Matematyki Stosowanej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ul. Kaszubska 23</w:t>
          </w:r>
        </w:p>
        <w:p w:rsidR="00CE17E3" w:rsidRPr="000E5C5C" w:rsidRDefault="00CE17E3" w:rsidP="000E5C5C">
          <w:pPr>
            <w:pStyle w:val="Stopka"/>
            <w:ind w:right="36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44-100 Gliwice</w:t>
          </w:r>
        </w:p>
      </w:tc>
      <w:tc>
        <w:tcPr>
          <w:tcW w:w="1415" w:type="dxa"/>
          <w:shd w:val="clear" w:color="auto" w:fill="auto"/>
          <w:vAlign w:val="center"/>
        </w:tcPr>
        <w:p w:rsidR="00CE17E3" w:rsidRPr="000E5C5C" w:rsidRDefault="00CE17E3" w:rsidP="000E5C5C">
          <w:pPr>
            <w:pStyle w:val="Stopka"/>
            <w:ind w:right="360"/>
            <w:jc w:val="center"/>
            <w:rPr>
              <w:sz w:val="16"/>
              <w:szCs w:val="16"/>
            </w:rPr>
          </w:pPr>
        </w:p>
      </w:tc>
      <w:tc>
        <w:tcPr>
          <w:tcW w:w="1121" w:type="dxa"/>
          <w:shd w:val="clear" w:color="auto" w:fill="auto"/>
          <w:vAlign w:val="center"/>
        </w:tcPr>
        <w:p w:rsidR="00CE17E3" w:rsidRPr="000E5C5C" w:rsidRDefault="00410313" w:rsidP="000E5C5C">
          <w:pPr>
            <w:pStyle w:val="Stopka"/>
            <w:ind w:right="360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647700" cy="6858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7" w:type="dxa"/>
          <w:shd w:val="clear" w:color="auto" w:fill="auto"/>
          <w:vAlign w:val="center"/>
        </w:tcPr>
        <w:p w:rsidR="009B66F7" w:rsidRPr="000E5C5C" w:rsidRDefault="009B66F7" w:rsidP="009B66F7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Studenckie Koło Naukowo-</w:t>
          </w:r>
          <w:r w:rsidR="00FC6924">
            <w:rPr>
              <w:sz w:val="16"/>
              <w:szCs w:val="16"/>
            </w:rPr>
            <w:t>I</w:t>
          </w:r>
          <w:r w:rsidRPr="000E5C5C">
            <w:rPr>
              <w:sz w:val="16"/>
              <w:szCs w:val="16"/>
            </w:rPr>
            <w:t>nformatyczne „Link”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 xml:space="preserve">Politechnika Śląska 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Wydział Matematyki Stosowanej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ul. Kaszubska 23</w:t>
          </w:r>
        </w:p>
        <w:p w:rsidR="00CE17E3" w:rsidRPr="000E5C5C" w:rsidRDefault="00CE17E3" w:rsidP="000E5C5C">
          <w:pPr>
            <w:pStyle w:val="Stopka"/>
            <w:ind w:right="36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44-100 Gliwice</w:t>
          </w:r>
        </w:p>
      </w:tc>
    </w:tr>
  </w:tbl>
  <w:p w:rsidR="00CE17E3" w:rsidRPr="009B66F7" w:rsidRDefault="00CE17E3" w:rsidP="00DB3BBE">
    <w:pPr>
      <w:pStyle w:val="Stopka"/>
      <w:ind w:right="360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D9" w:rsidRDefault="00170AD9" w:rsidP="001127D5">
      <w:pPr>
        <w:pStyle w:val="Spistreci1"/>
      </w:pPr>
      <w:r>
        <w:separator/>
      </w:r>
    </w:p>
  </w:footnote>
  <w:footnote w:type="continuationSeparator" w:id="0">
    <w:p w:rsidR="00170AD9" w:rsidRDefault="00170AD9" w:rsidP="001127D5">
      <w:pPr>
        <w:pStyle w:val="Spistreci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2047"/>
      <w:gridCol w:w="4947"/>
      <w:gridCol w:w="2076"/>
    </w:tblGrid>
    <w:tr w:rsidR="00CE17E3" w:rsidTr="000E5C5C">
      <w:trPr>
        <w:jc w:val="center"/>
      </w:trPr>
      <w:tc>
        <w:tcPr>
          <w:tcW w:w="2050" w:type="dxa"/>
          <w:shd w:val="clear" w:color="auto" w:fill="auto"/>
          <w:vAlign w:val="center"/>
        </w:tcPr>
        <w:p w:rsidR="00CE17E3" w:rsidRDefault="00410313" w:rsidP="000E5C5C">
          <w:pPr>
            <w:pStyle w:val="Nagwek"/>
            <w:tabs>
              <w:tab w:val="clear" w:pos="4536"/>
              <w:tab w:val="clear" w:pos="9072"/>
              <w:tab w:val="left" w:pos="2265"/>
            </w:tabs>
          </w:pPr>
          <w:r>
            <w:rPr>
              <w:noProof/>
            </w:rPr>
            <w:drawing>
              <wp:inline distT="0" distB="0" distL="0" distR="0" wp14:anchorId="10EC8480" wp14:editId="5CA3DCF1">
                <wp:extent cx="1143000" cy="1171575"/>
                <wp:effectExtent l="0" t="0" r="0" b="9525"/>
                <wp:docPr id="17" name="Obraz 17" descr="politechnik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politechnik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shd w:val="clear" w:color="auto" w:fill="auto"/>
          <w:vAlign w:val="center"/>
        </w:tcPr>
        <w:p w:rsidR="00CE17E3" w:rsidRPr="000E5C5C" w:rsidRDefault="00CE17E3" w:rsidP="000E5C5C">
          <w:pPr>
            <w:jc w:val="center"/>
            <w:rPr>
              <w:b/>
              <w:sz w:val="28"/>
              <w:szCs w:val="28"/>
            </w:rPr>
          </w:pPr>
          <w:r w:rsidRPr="000E5C5C">
            <w:rPr>
              <w:b/>
              <w:sz w:val="28"/>
              <w:szCs w:val="28"/>
            </w:rPr>
            <w:t>POLITECHNIKA ŚLĄSKA</w:t>
          </w:r>
        </w:p>
        <w:p w:rsidR="00CE17E3" w:rsidRPr="00AE688E" w:rsidRDefault="00CE17E3" w:rsidP="000E5C5C">
          <w:pPr>
            <w:jc w:val="center"/>
          </w:pPr>
        </w:p>
        <w:p w:rsidR="00CE17E3" w:rsidRPr="00AE688E" w:rsidRDefault="00CE17E3" w:rsidP="000E5C5C">
          <w:pPr>
            <w:jc w:val="center"/>
          </w:pPr>
          <w:r w:rsidRPr="00AE688E">
            <w:t>Wydział</w:t>
          </w:r>
          <w:r>
            <w:t xml:space="preserve"> </w:t>
          </w:r>
          <w:r w:rsidRPr="00AE688E">
            <w:t>Matematyki Stosowanej</w:t>
          </w:r>
        </w:p>
        <w:p w:rsidR="00CE17E3" w:rsidRPr="00B22C5D" w:rsidRDefault="00CE17E3" w:rsidP="000E5C5C">
          <w:pPr>
            <w:jc w:val="center"/>
            <w:rPr>
              <w:sz w:val="4"/>
              <w:szCs w:val="4"/>
            </w:rPr>
          </w:pPr>
        </w:p>
        <w:p w:rsidR="00CE17E3" w:rsidRPr="00AE688E" w:rsidRDefault="00FF7578" w:rsidP="000E5C5C">
          <w:pPr>
            <w:jc w:val="center"/>
          </w:pPr>
          <w:r>
            <w:t>Studenckie Koło Naukowo-I</w:t>
          </w:r>
          <w:r w:rsidR="00CE17E3" w:rsidRPr="00AE688E">
            <w:t>nformatyczne „Link”</w:t>
          </w:r>
        </w:p>
        <w:p w:rsidR="00CE17E3" w:rsidRPr="00B22C5D" w:rsidRDefault="00CE17E3" w:rsidP="000E5C5C">
          <w:pPr>
            <w:jc w:val="center"/>
            <w:rPr>
              <w:sz w:val="4"/>
              <w:szCs w:val="4"/>
            </w:rPr>
          </w:pPr>
        </w:p>
        <w:p w:rsidR="00CE17E3" w:rsidRPr="000E5C5C" w:rsidRDefault="00CE17E3" w:rsidP="000E5C5C">
          <w:pPr>
            <w:pStyle w:val="Zawartoramki"/>
            <w:jc w:val="center"/>
            <w:rPr>
              <w:rFonts w:ascii="Times New Roman" w:hAnsi="Times New Roman"/>
              <w:sz w:val="16"/>
              <w:lang w:val="pt-PT"/>
            </w:rPr>
          </w:pPr>
          <w:r w:rsidRPr="000E5C5C">
            <w:rPr>
              <w:sz w:val="20"/>
            </w:rPr>
            <w:t>ul. Kaszubska 23, 44-100 Gliwice</w:t>
          </w:r>
        </w:p>
      </w:tc>
      <w:tc>
        <w:tcPr>
          <w:tcW w:w="1940" w:type="dxa"/>
          <w:shd w:val="clear" w:color="auto" w:fill="auto"/>
          <w:vAlign w:val="center"/>
        </w:tcPr>
        <w:p w:rsidR="00CE17E3" w:rsidRDefault="004F62E8" w:rsidP="000E5C5C">
          <w:pPr>
            <w:pStyle w:val="Nagwek"/>
            <w:tabs>
              <w:tab w:val="clear" w:pos="4536"/>
              <w:tab w:val="clear" w:pos="9072"/>
              <w:tab w:val="left" w:pos="2265"/>
            </w:tabs>
            <w:jc w:val="right"/>
          </w:pPr>
          <w:r>
            <w:rPr>
              <w:noProof/>
            </w:rPr>
            <w:drawing>
              <wp:inline distT="0" distB="0" distL="0" distR="0" wp14:anchorId="106E2D8D" wp14:editId="6DD64659">
                <wp:extent cx="1171575" cy="1171575"/>
                <wp:effectExtent l="0" t="0" r="9525" b="9525"/>
                <wp:docPr id="1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E17E3" w:rsidRDefault="00CE17E3" w:rsidP="00AD55A4">
    <w:pPr>
      <w:pStyle w:val="Nagwek"/>
      <w:tabs>
        <w:tab w:val="clear" w:pos="4536"/>
        <w:tab w:val="clear" w:pos="9072"/>
        <w:tab w:val="left" w:pos="22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794E8A"/>
    <w:multiLevelType w:val="hybridMultilevel"/>
    <w:tmpl w:val="6D00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505B"/>
    <w:multiLevelType w:val="multilevel"/>
    <w:tmpl w:val="534CDFE2"/>
    <w:lvl w:ilvl="0">
      <w:start w:val="1"/>
      <w:numFmt w:val="decimal"/>
      <w:pStyle w:val="Styl1"/>
      <w:lvlText w:val="Ilustracja %1."/>
      <w:lvlJc w:val="left"/>
      <w:pPr>
        <w:tabs>
          <w:tab w:val="num" w:pos="0"/>
        </w:tabs>
        <w:ind w:left="1389" w:hanging="68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>
      <w:start w:val="1"/>
      <w:numFmt w:val="decimalZero"/>
      <w:isLgl/>
      <w:lvlText w:val="Sekcja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17386414"/>
    <w:multiLevelType w:val="hybridMultilevel"/>
    <w:tmpl w:val="275A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E2002"/>
    <w:multiLevelType w:val="hybridMultilevel"/>
    <w:tmpl w:val="7EFA9F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B02E1"/>
    <w:multiLevelType w:val="hybridMultilevel"/>
    <w:tmpl w:val="A8684E9E"/>
    <w:lvl w:ilvl="0" w:tplc="72326212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871AF"/>
    <w:multiLevelType w:val="hybridMultilevel"/>
    <w:tmpl w:val="0F3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64D2"/>
    <w:multiLevelType w:val="hybridMultilevel"/>
    <w:tmpl w:val="6186EB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86F52"/>
    <w:multiLevelType w:val="multilevel"/>
    <w:tmpl w:val="61AED478"/>
    <w:name w:val="ksiazkarysunki"/>
    <w:lvl w:ilvl="0">
      <w:start w:val="1"/>
      <w:numFmt w:val="decimal"/>
      <w:lvlText w:val="Ilustracja %1."/>
      <w:lvlJc w:val="left"/>
      <w:pPr>
        <w:tabs>
          <w:tab w:val="num" w:pos="0"/>
        </w:tabs>
        <w:ind w:left="680" w:hanging="68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>
      <w:start w:val="1"/>
      <w:numFmt w:val="decimalZero"/>
      <w:isLgl/>
      <w:lvlText w:val="Sekcja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49A928C2"/>
    <w:multiLevelType w:val="hybridMultilevel"/>
    <w:tmpl w:val="AF0CFB0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D306BA1"/>
    <w:multiLevelType w:val="hybridMultilevel"/>
    <w:tmpl w:val="4544C706"/>
    <w:lvl w:ilvl="0" w:tplc="D5523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F0BE2"/>
    <w:multiLevelType w:val="hybridMultilevel"/>
    <w:tmpl w:val="3BC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33435"/>
    <w:multiLevelType w:val="hybridMultilevel"/>
    <w:tmpl w:val="9B9C4C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A7799"/>
    <w:multiLevelType w:val="hybridMultilevel"/>
    <w:tmpl w:val="E188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270BC"/>
    <w:multiLevelType w:val="hybridMultilevel"/>
    <w:tmpl w:val="4A422E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D23FE"/>
    <w:multiLevelType w:val="hybridMultilevel"/>
    <w:tmpl w:val="F60CC1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F4A5C"/>
    <w:multiLevelType w:val="multilevel"/>
    <w:tmpl w:val="CD5E3A00"/>
    <w:styleLink w:val="listarozdzialow"/>
    <w:lvl w:ilvl="0">
      <w:start w:val="1"/>
      <w:numFmt w:val="ordin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pacing w:val="0"/>
        <w:position w:val="0"/>
        <w:sz w:val="32"/>
        <w:szCs w:val="32"/>
      </w:rPr>
    </w:lvl>
    <w:lvl w:ilvl="1">
      <w:start w:val="1"/>
      <w:numFmt w:val="ordinal"/>
      <w:lvlText w:val="%21"/>
      <w:lvlJc w:val="left"/>
      <w:pPr>
        <w:tabs>
          <w:tab w:val="num" w:pos="567"/>
        </w:tabs>
        <w:ind w:left="1003" w:hanging="283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2">
      <w:start w:val="1"/>
      <w:numFmt w:val="ordinal"/>
      <w:lvlText w:val="%31.1"/>
      <w:lvlJc w:val="left"/>
      <w:pPr>
        <w:tabs>
          <w:tab w:val="num" w:pos="851"/>
        </w:tabs>
        <w:ind w:left="1570" w:hanging="850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3">
      <w:start w:val="1"/>
      <w:numFmt w:val="none"/>
      <w:lvlText w:val="%41.1.1"/>
      <w:lvlJc w:val="left"/>
      <w:pPr>
        <w:tabs>
          <w:tab w:val="num" w:pos="720"/>
        </w:tabs>
        <w:ind w:left="720" w:hanging="436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4">
      <w:start w:val="1"/>
      <w:numFmt w:val="none"/>
      <w:lvlText w:val="%5"/>
      <w:lvlJc w:val="left"/>
      <w:pPr>
        <w:tabs>
          <w:tab w:val="num" w:pos="1080"/>
        </w:tabs>
        <w:ind w:left="1080" w:hanging="796"/>
      </w:pPr>
      <w:rPr>
        <w:rFonts w:hint="default"/>
      </w:rPr>
    </w:lvl>
    <w:lvl w:ilvl="5">
      <w:start w:val="1"/>
      <w:numFmt w:val="decimal"/>
      <w:lvlText w:val="%6%1.1.1.1.1.1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6">
      <w:start w:val="1"/>
      <w:numFmt w:val="decimal"/>
      <w:lvlText w:val="%7%1.1.1.1.1.1.1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7">
      <w:start w:val="1"/>
      <w:numFmt w:val="decimal"/>
      <w:lvlText w:val="%8%1.1.1.1.1.1.1.1"/>
      <w:lvlJc w:val="left"/>
      <w:pPr>
        <w:tabs>
          <w:tab w:val="num" w:pos="1800"/>
        </w:tabs>
        <w:ind w:left="1800" w:hanging="1516"/>
      </w:pPr>
      <w:rPr>
        <w:rFonts w:hint="default"/>
      </w:rPr>
    </w:lvl>
    <w:lvl w:ilvl="8">
      <w:start w:val="1"/>
      <w:numFmt w:val="decimal"/>
      <w:lvlText w:val="%9.%11.1.1.1.1.1.1.1"/>
      <w:lvlJc w:val="left"/>
      <w:pPr>
        <w:tabs>
          <w:tab w:val="num" w:pos="1800"/>
        </w:tabs>
        <w:ind w:left="1800" w:hanging="1516"/>
      </w:pPr>
      <w:rPr>
        <w:rFonts w:hint="default"/>
      </w:rPr>
    </w:lvl>
  </w:abstractNum>
  <w:abstractNum w:abstractNumId="20" w15:restartNumberingAfterBreak="0">
    <w:nsid w:val="6ED405B8"/>
    <w:multiLevelType w:val="hybridMultilevel"/>
    <w:tmpl w:val="1A48B00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78B33922"/>
    <w:multiLevelType w:val="multilevel"/>
    <w:tmpl w:val="E4484F12"/>
    <w:lvl w:ilvl="0">
      <w:start w:val="1"/>
      <w:numFmt w:val="decimal"/>
      <w:pStyle w:val="ksiazka1"/>
      <w:lvlText w:val="%1."/>
      <w:lvlJc w:val="left"/>
      <w:pPr>
        <w:tabs>
          <w:tab w:val="num" w:pos="567"/>
        </w:tabs>
        <w:ind w:left="567" w:hanging="227"/>
      </w:pPr>
      <w:rPr>
        <w:rFonts w:hint="default"/>
        <w:b w:val="0"/>
        <w:i w:val="0"/>
        <w:position w:val="0"/>
        <w:sz w:val="36"/>
        <w:szCs w:val="36"/>
      </w:rPr>
    </w:lvl>
    <w:lvl w:ilvl="1">
      <w:start w:val="1"/>
      <w:numFmt w:val="decimal"/>
      <w:pStyle w:val="ksiazka11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2" w15:restartNumberingAfterBreak="0">
    <w:nsid w:val="794D589D"/>
    <w:multiLevelType w:val="hybridMultilevel"/>
    <w:tmpl w:val="A8CE8F76"/>
    <w:lvl w:ilvl="0" w:tplc="87401D76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9"/>
  </w:num>
  <w:num w:numId="2">
    <w:abstractNumId w:val="19"/>
  </w:num>
  <w:num w:numId="3">
    <w:abstractNumId w:val="11"/>
  </w:num>
  <w:num w:numId="4">
    <w:abstractNumId w:val="5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2"/>
  </w:num>
  <w:num w:numId="13">
    <w:abstractNumId w:val="12"/>
  </w:num>
  <w:num w:numId="14">
    <w:abstractNumId w:val="17"/>
  </w:num>
  <w:num w:numId="15">
    <w:abstractNumId w:val="18"/>
  </w:num>
  <w:num w:numId="16">
    <w:abstractNumId w:val="13"/>
  </w:num>
  <w:num w:numId="17">
    <w:abstractNumId w:val="20"/>
  </w:num>
  <w:num w:numId="18">
    <w:abstractNumId w:val="8"/>
  </w:num>
  <w:num w:numId="19">
    <w:abstractNumId w:val="10"/>
  </w:num>
  <w:num w:numId="20">
    <w:abstractNumId w:val="14"/>
  </w:num>
  <w:num w:numId="21">
    <w:abstractNumId w:val="16"/>
  </w:num>
  <w:num w:numId="22">
    <w:abstractNumId w:val="4"/>
  </w:num>
  <w:num w:numId="23">
    <w:abstractNumId w:val="9"/>
  </w:num>
  <w:num w:numId="24">
    <w:abstractNumId w:val="6"/>
  </w:num>
  <w:num w:numId="25">
    <w:abstractNumId w:val="15"/>
  </w:num>
  <w:num w:numId="26">
    <w:abstractNumId w:val="7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C3"/>
    <w:rsid w:val="00021130"/>
    <w:rsid w:val="00030986"/>
    <w:rsid w:val="00032399"/>
    <w:rsid w:val="00044BFA"/>
    <w:rsid w:val="00045096"/>
    <w:rsid w:val="000501AF"/>
    <w:rsid w:val="00051343"/>
    <w:rsid w:val="00051A97"/>
    <w:rsid w:val="00063DBB"/>
    <w:rsid w:val="00063FF3"/>
    <w:rsid w:val="00065A21"/>
    <w:rsid w:val="000745E7"/>
    <w:rsid w:val="0007585D"/>
    <w:rsid w:val="0007732D"/>
    <w:rsid w:val="000841E5"/>
    <w:rsid w:val="00090C56"/>
    <w:rsid w:val="000A26C7"/>
    <w:rsid w:val="000E5C5C"/>
    <w:rsid w:val="000E674C"/>
    <w:rsid w:val="000F647A"/>
    <w:rsid w:val="000F7028"/>
    <w:rsid w:val="0010715F"/>
    <w:rsid w:val="001101FC"/>
    <w:rsid w:val="001127D5"/>
    <w:rsid w:val="00142853"/>
    <w:rsid w:val="00142905"/>
    <w:rsid w:val="001430BC"/>
    <w:rsid w:val="0014467C"/>
    <w:rsid w:val="00146943"/>
    <w:rsid w:val="00151E64"/>
    <w:rsid w:val="00166CC3"/>
    <w:rsid w:val="00170AD9"/>
    <w:rsid w:val="001B12BC"/>
    <w:rsid w:val="001B40CC"/>
    <w:rsid w:val="001D7436"/>
    <w:rsid w:val="00214359"/>
    <w:rsid w:val="00225B23"/>
    <w:rsid w:val="0023150C"/>
    <w:rsid w:val="00235B14"/>
    <w:rsid w:val="00251C70"/>
    <w:rsid w:val="002657C8"/>
    <w:rsid w:val="002A4918"/>
    <w:rsid w:val="002A7540"/>
    <w:rsid w:val="002B58A4"/>
    <w:rsid w:val="002C6024"/>
    <w:rsid w:val="002C644E"/>
    <w:rsid w:val="002F1585"/>
    <w:rsid w:val="00310951"/>
    <w:rsid w:val="003158C3"/>
    <w:rsid w:val="003368C3"/>
    <w:rsid w:val="00343C9C"/>
    <w:rsid w:val="00344211"/>
    <w:rsid w:val="00353E06"/>
    <w:rsid w:val="00366B1C"/>
    <w:rsid w:val="00366BF4"/>
    <w:rsid w:val="00371B64"/>
    <w:rsid w:val="003769B8"/>
    <w:rsid w:val="003C57FA"/>
    <w:rsid w:val="003C7B2B"/>
    <w:rsid w:val="003D4960"/>
    <w:rsid w:val="003D4FD0"/>
    <w:rsid w:val="003F3238"/>
    <w:rsid w:val="00402C78"/>
    <w:rsid w:val="00406583"/>
    <w:rsid w:val="00410313"/>
    <w:rsid w:val="00412360"/>
    <w:rsid w:val="00417446"/>
    <w:rsid w:val="0043456F"/>
    <w:rsid w:val="00440834"/>
    <w:rsid w:val="00446878"/>
    <w:rsid w:val="004551C0"/>
    <w:rsid w:val="004565A9"/>
    <w:rsid w:val="00457E73"/>
    <w:rsid w:val="00460483"/>
    <w:rsid w:val="00460594"/>
    <w:rsid w:val="00473238"/>
    <w:rsid w:val="004809F1"/>
    <w:rsid w:val="004975AD"/>
    <w:rsid w:val="004A5B1D"/>
    <w:rsid w:val="004E24D4"/>
    <w:rsid w:val="004F0009"/>
    <w:rsid w:val="004F2E14"/>
    <w:rsid w:val="004F62E8"/>
    <w:rsid w:val="0051089F"/>
    <w:rsid w:val="00511DE2"/>
    <w:rsid w:val="005134B5"/>
    <w:rsid w:val="005364C3"/>
    <w:rsid w:val="00536A5C"/>
    <w:rsid w:val="00537A4E"/>
    <w:rsid w:val="005420A5"/>
    <w:rsid w:val="005444C9"/>
    <w:rsid w:val="00570B02"/>
    <w:rsid w:val="00577A03"/>
    <w:rsid w:val="00584F07"/>
    <w:rsid w:val="00586BC8"/>
    <w:rsid w:val="005877C0"/>
    <w:rsid w:val="00597D48"/>
    <w:rsid w:val="005A3AE6"/>
    <w:rsid w:val="005B4635"/>
    <w:rsid w:val="005C291E"/>
    <w:rsid w:val="005C5A3F"/>
    <w:rsid w:val="005D4826"/>
    <w:rsid w:val="005D60DF"/>
    <w:rsid w:val="005D7205"/>
    <w:rsid w:val="005E1A72"/>
    <w:rsid w:val="00603C70"/>
    <w:rsid w:val="00604AC3"/>
    <w:rsid w:val="006277D2"/>
    <w:rsid w:val="0063224B"/>
    <w:rsid w:val="00632D17"/>
    <w:rsid w:val="0064158E"/>
    <w:rsid w:val="00652E8F"/>
    <w:rsid w:val="00677C71"/>
    <w:rsid w:val="006833F6"/>
    <w:rsid w:val="006863E5"/>
    <w:rsid w:val="00692B2D"/>
    <w:rsid w:val="006A5CDD"/>
    <w:rsid w:val="006B53CE"/>
    <w:rsid w:val="006C39A0"/>
    <w:rsid w:val="006C73EB"/>
    <w:rsid w:val="007102A7"/>
    <w:rsid w:val="007169E5"/>
    <w:rsid w:val="00734C7F"/>
    <w:rsid w:val="00736C7B"/>
    <w:rsid w:val="00754901"/>
    <w:rsid w:val="00756C88"/>
    <w:rsid w:val="00760A55"/>
    <w:rsid w:val="00783E1A"/>
    <w:rsid w:val="00790F6C"/>
    <w:rsid w:val="007B52CD"/>
    <w:rsid w:val="007C00BC"/>
    <w:rsid w:val="008107F5"/>
    <w:rsid w:val="0081135D"/>
    <w:rsid w:val="0081641A"/>
    <w:rsid w:val="00822ED2"/>
    <w:rsid w:val="00824DFD"/>
    <w:rsid w:val="0082534F"/>
    <w:rsid w:val="00850174"/>
    <w:rsid w:val="00851A3B"/>
    <w:rsid w:val="00853A8E"/>
    <w:rsid w:val="00866247"/>
    <w:rsid w:val="008667A1"/>
    <w:rsid w:val="00880054"/>
    <w:rsid w:val="008807FA"/>
    <w:rsid w:val="00881DE8"/>
    <w:rsid w:val="00884EED"/>
    <w:rsid w:val="00892170"/>
    <w:rsid w:val="008A0E53"/>
    <w:rsid w:val="008C0F17"/>
    <w:rsid w:val="008D0FBD"/>
    <w:rsid w:val="008F6D6F"/>
    <w:rsid w:val="00900A2B"/>
    <w:rsid w:val="00901592"/>
    <w:rsid w:val="00903800"/>
    <w:rsid w:val="00910F92"/>
    <w:rsid w:val="00914050"/>
    <w:rsid w:val="009229E0"/>
    <w:rsid w:val="0093225D"/>
    <w:rsid w:val="00934624"/>
    <w:rsid w:val="00936478"/>
    <w:rsid w:val="00951A64"/>
    <w:rsid w:val="00953869"/>
    <w:rsid w:val="009675CB"/>
    <w:rsid w:val="00972D64"/>
    <w:rsid w:val="009860B5"/>
    <w:rsid w:val="00987027"/>
    <w:rsid w:val="00994562"/>
    <w:rsid w:val="009A431B"/>
    <w:rsid w:val="009B66F7"/>
    <w:rsid w:val="009B6825"/>
    <w:rsid w:val="009C0D4B"/>
    <w:rsid w:val="009C2130"/>
    <w:rsid w:val="009D4A6C"/>
    <w:rsid w:val="009E6404"/>
    <w:rsid w:val="009F3923"/>
    <w:rsid w:val="009F4E36"/>
    <w:rsid w:val="009F5E82"/>
    <w:rsid w:val="00A0248F"/>
    <w:rsid w:val="00A13208"/>
    <w:rsid w:val="00A13CBF"/>
    <w:rsid w:val="00A13D6A"/>
    <w:rsid w:val="00A3331B"/>
    <w:rsid w:val="00A64CDE"/>
    <w:rsid w:val="00A71503"/>
    <w:rsid w:val="00A8398C"/>
    <w:rsid w:val="00A8504B"/>
    <w:rsid w:val="00A87F84"/>
    <w:rsid w:val="00A90697"/>
    <w:rsid w:val="00AA086E"/>
    <w:rsid w:val="00AA420E"/>
    <w:rsid w:val="00AB469B"/>
    <w:rsid w:val="00AB704F"/>
    <w:rsid w:val="00AB7198"/>
    <w:rsid w:val="00AC56E7"/>
    <w:rsid w:val="00AC5DCF"/>
    <w:rsid w:val="00AD1F13"/>
    <w:rsid w:val="00AD3C4B"/>
    <w:rsid w:val="00AD55A4"/>
    <w:rsid w:val="00AE0CBC"/>
    <w:rsid w:val="00AE3B9A"/>
    <w:rsid w:val="00AE405A"/>
    <w:rsid w:val="00B040E6"/>
    <w:rsid w:val="00B0522A"/>
    <w:rsid w:val="00B065A3"/>
    <w:rsid w:val="00B077BF"/>
    <w:rsid w:val="00B10182"/>
    <w:rsid w:val="00B16DE0"/>
    <w:rsid w:val="00B22C5D"/>
    <w:rsid w:val="00B312D6"/>
    <w:rsid w:val="00B3306A"/>
    <w:rsid w:val="00B36A4A"/>
    <w:rsid w:val="00B373EF"/>
    <w:rsid w:val="00B47B0A"/>
    <w:rsid w:val="00B547F2"/>
    <w:rsid w:val="00B54F9C"/>
    <w:rsid w:val="00B57469"/>
    <w:rsid w:val="00B75471"/>
    <w:rsid w:val="00B8103D"/>
    <w:rsid w:val="00B96832"/>
    <w:rsid w:val="00B96CC2"/>
    <w:rsid w:val="00BA03CF"/>
    <w:rsid w:val="00BA36E1"/>
    <w:rsid w:val="00BA4A4E"/>
    <w:rsid w:val="00BB2784"/>
    <w:rsid w:val="00BB7AF3"/>
    <w:rsid w:val="00BC1F83"/>
    <w:rsid w:val="00BC371F"/>
    <w:rsid w:val="00BC50C6"/>
    <w:rsid w:val="00BE0930"/>
    <w:rsid w:val="00BF17A2"/>
    <w:rsid w:val="00C00D73"/>
    <w:rsid w:val="00C07A56"/>
    <w:rsid w:val="00C21183"/>
    <w:rsid w:val="00C27F81"/>
    <w:rsid w:val="00C32B84"/>
    <w:rsid w:val="00C61B45"/>
    <w:rsid w:val="00C623DE"/>
    <w:rsid w:val="00C67DDD"/>
    <w:rsid w:val="00CD120F"/>
    <w:rsid w:val="00CD1838"/>
    <w:rsid w:val="00CE17E3"/>
    <w:rsid w:val="00D066A8"/>
    <w:rsid w:val="00D22667"/>
    <w:rsid w:val="00D40847"/>
    <w:rsid w:val="00D41272"/>
    <w:rsid w:val="00D43B89"/>
    <w:rsid w:val="00D56C71"/>
    <w:rsid w:val="00D6254C"/>
    <w:rsid w:val="00D625EC"/>
    <w:rsid w:val="00D7771F"/>
    <w:rsid w:val="00D909FD"/>
    <w:rsid w:val="00DB293E"/>
    <w:rsid w:val="00DB3BBE"/>
    <w:rsid w:val="00DD200A"/>
    <w:rsid w:val="00DD3351"/>
    <w:rsid w:val="00DE0042"/>
    <w:rsid w:val="00DE014A"/>
    <w:rsid w:val="00DF7764"/>
    <w:rsid w:val="00E010C2"/>
    <w:rsid w:val="00E03288"/>
    <w:rsid w:val="00E045AA"/>
    <w:rsid w:val="00E107E4"/>
    <w:rsid w:val="00E13F55"/>
    <w:rsid w:val="00E27100"/>
    <w:rsid w:val="00E37CA0"/>
    <w:rsid w:val="00E60035"/>
    <w:rsid w:val="00E65BCB"/>
    <w:rsid w:val="00E74B35"/>
    <w:rsid w:val="00E77B38"/>
    <w:rsid w:val="00E92F67"/>
    <w:rsid w:val="00E96258"/>
    <w:rsid w:val="00EA690D"/>
    <w:rsid w:val="00ED01FA"/>
    <w:rsid w:val="00EE667F"/>
    <w:rsid w:val="00EF4440"/>
    <w:rsid w:val="00EF481B"/>
    <w:rsid w:val="00EF483D"/>
    <w:rsid w:val="00EF724A"/>
    <w:rsid w:val="00F016E8"/>
    <w:rsid w:val="00F030CF"/>
    <w:rsid w:val="00F13707"/>
    <w:rsid w:val="00F175B4"/>
    <w:rsid w:val="00F30D4E"/>
    <w:rsid w:val="00F36DE7"/>
    <w:rsid w:val="00F64727"/>
    <w:rsid w:val="00F76218"/>
    <w:rsid w:val="00F86CAE"/>
    <w:rsid w:val="00FB397B"/>
    <w:rsid w:val="00FC6924"/>
    <w:rsid w:val="00FD3723"/>
    <w:rsid w:val="00FF256F"/>
    <w:rsid w:val="00FF3348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AB6C0-EE4A-4DCF-88D7-5B1673EC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listarozdzialow">
    <w:name w:val="listarozdzialow"/>
    <w:rsid w:val="00DD3351"/>
    <w:pPr>
      <w:numPr>
        <w:numId w:val="1"/>
      </w:numPr>
    </w:pPr>
  </w:style>
  <w:style w:type="paragraph" w:customStyle="1" w:styleId="normalnyksiazka">
    <w:name w:val="normalnyksiazka"/>
    <w:basedOn w:val="Normalny"/>
    <w:rsid w:val="003C7B2B"/>
    <w:pPr>
      <w:jc w:val="both"/>
    </w:pPr>
    <w:rPr>
      <w:sz w:val="22"/>
    </w:rPr>
  </w:style>
  <w:style w:type="paragraph" w:customStyle="1" w:styleId="ksiazka11">
    <w:name w:val="ksiazka11"/>
    <w:basedOn w:val="Normalny"/>
    <w:next w:val="Normalny"/>
    <w:rsid w:val="00E77B38"/>
    <w:pPr>
      <w:numPr>
        <w:ilvl w:val="1"/>
        <w:numId w:val="11"/>
      </w:numPr>
      <w:autoSpaceDE w:val="0"/>
      <w:autoSpaceDN w:val="0"/>
      <w:adjustRightInd w:val="0"/>
      <w:spacing w:line="360" w:lineRule="auto"/>
      <w:jc w:val="both"/>
      <w:outlineLvl w:val="1"/>
    </w:pPr>
    <w:rPr>
      <w:rFonts w:cs="Calibri"/>
      <w:color w:val="000000"/>
      <w:sz w:val="28"/>
    </w:rPr>
  </w:style>
  <w:style w:type="paragraph" w:customStyle="1" w:styleId="ksiazkanormalny">
    <w:name w:val="ksiazkanormalny"/>
    <w:basedOn w:val="Normalny"/>
    <w:rsid w:val="00D625EC"/>
    <w:pPr>
      <w:jc w:val="both"/>
    </w:pPr>
    <w:rPr>
      <w:sz w:val="22"/>
    </w:rPr>
  </w:style>
  <w:style w:type="paragraph" w:customStyle="1" w:styleId="ksiazkarysunki">
    <w:name w:val="ksiazkarysunki"/>
    <w:basedOn w:val="Normalny"/>
    <w:rsid w:val="00A64CDE"/>
    <w:pPr>
      <w:ind w:left="708"/>
      <w:jc w:val="both"/>
    </w:pPr>
    <w:rPr>
      <w:sz w:val="18"/>
      <w:szCs w:val="18"/>
    </w:rPr>
  </w:style>
  <w:style w:type="paragraph" w:styleId="Lista2">
    <w:name w:val="List 2"/>
    <w:aliases w:val="ksiazkailustracje"/>
    <w:basedOn w:val="ksiazkarysunki"/>
    <w:next w:val="Normalny"/>
    <w:rsid w:val="00824DFD"/>
    <w:pPr>
      <w:ind w:left="0"/>
    </w:pPr>
  </w:style>
  <w:style w:type="paragraph" w:customStyle="1" w:styleId="Stylksiazkanormalny10pt">
    <w:name w:val="Styl ksiazkanormalny + 10 pt"/>
    <w:basedOn w:val="ksiazkanormalny"/>
    <w:autoRedefine/>
    <w:rsid w:val="00D625EC"/>
    <w:rPr>
      <w:sz w:val="20"/>
    </w:rPr>
  </w:style>
  <w:style w:type="paragraph" w:customStyle="1" w:styleId="Styl1">
    <w:name w:val="Styl1"/>
    <w:basedOn w:val="Normalny"/>
    <w:rsid w:val="00824DFD"/>
    <w:pPr>
      <w:numPr>
        <w:numId w:val="4"/>
      </w:numPr>
      <w:jc w:val="both"/>
    </w:pPr>
    <w:rPr>
      <w:sz w:val="17"/>
      <w:szCs w:val="18"/>
    </w:rPr>
  </w:style>
  <w:style w:type="paragraph" w:styleId="Spistreci1">
    <w:name w:val="toc 1"/>
    <w:aliases w:val="ksiazkaspistresci"/>
    <w:basedOn w:val="Normalny"/>
    <w:next w:val="Normalny"/>
    <w:autoRedefine/>
    <w:semiHidden/>
    <w:rsid w:val="00B0522A"/>
    <w:pPr>
      <w:keepNext/>
      <w:keepLines/>
      <w:tabs>
        <w:tab w:val="left" w:pos="440"/>
        <w:tab w:val="right" w:leader="dot" w:pos="8494"/>
      </w:tabs>
      <w:spacing w:before="240" w:after="120"/>
      <w:jc w:val="both"/>
      <w:outlineLvl w:val="0"/>
    </w:pPr>
    <w:rPr>
      <w:bCs/>
    </w:rPr>
  </w:style>
  <w:style w:type="paragraph" w:styleId="Wcicienormalne">
    <w:name w:val="Normal Indent"/>
    <w:basedOn w:val="Normalny"/>
    <w:rsid w:val="00570B02"/>
    <w:pPr>
      <w:ind w:left="708"/>
    </w:pPr>
  </w:style>
  <w:style w:type="paragraph" w:styleId="Zwykytekst">
    <w:name w:val="Plain Text"/>
    <w:basedOn w:val="Normalny"/>
    <w:rsid w:val="00570B02"/>
    <w:rPr>
      <w:rFonts w:ascii="Courier New" w:hAnsi="Courier New" w:cs="Courier New"/>
      <w:sz w:val="20"/>
      <w:szCs w:val="20"/>
    </w:rPr>
  </w:style>
  <w:style w:type="paragraph" w:customStyle="1" w:styleId="ksiazka1">
    <w:name w:val="ksiazka1"/>
    <w:basedOn w:val="Normalny"/>
    <w:next w:val="Normalny"/>
    <w:autoRedefine/>
    <w:rsid w:val="00E77B38"/>
    <w:pPr>
      <w:numPr>
        <w:numId w:val="11"/>
      </w:numPr>
      <w:spacing w:before="120" w:after="120" w:line="480" w:lineRule="auto"/>
      <w:jc w:val="both"/>
      <w:outlineLvl w:val="0"/>
    </w:pPr>
    <w:rPr>
      <w:sz w:val="36"/>
      <w:szCs w:val="36"/>
    </w:rPr>
  </w:style>
  <w:style w:type="paragraph" w:styleId="Nagwek">
    <w:name w:val="header"/>
    <w:basedOn w:val="Normalny"/>
    <w:rsid w:val="00570B02"/>
    <w:pPr>
      <w:tabs>
        <w:tab w:val="center" w:pos="4536"/>
        <w:tab w:val="right" w:pos="9072"/>
      </w:tabs>
    </w:pPr>
  </w:style>
  <w:style w:type="paragraph" w:styleId="Podtytu">
    <w:name w:val="Subtitle"/>
    <w:basedOn w:val="Normalny"/>
    <w:qFormat/>
    <w:rsid w:val="00570B02"/>
    <w:pPr>
      <w:spacing w:after="60"/>
      <w:jc w:val="center"/>
      <w:outlineLvl w:val="1"/>
    </w:pPr>
    <w:rPr>
      <w:rFonts w:ascii="Arial" w:hAnsi="Arial" w:cs="Arial"/>
    </w:rPr>
  </w:style>
  <w:style w:type="paragraph" w:styleId="Spistreci2">
    <w:name w:val="toc 2"/>
    <w:aliases w:val="ksiazka"/>
    <w:basedOn w:val="normalnyksiazka"/>
    <w:next w:val="normalnyksiazka"/>
    <w:autoRedefine/>
    <w:semiHidden/>
    <w:rsid w:val="00B0522A"/>
    <w:pPr>
      <w:ind w:left="220"/>
      <w:jc w:val="left"/>
    </w:pPr>
    <w:rPr>
      <w:smallCaps/>
      <w:sz w:val="24"/>
    </w:rPr>
  </w:style>
  <w:style w:type="paragraph" w:styleId="Stopka">
    <w:name w:val="footer"/>
    <w:basedOn w:val="Normalny"/>
    <w:rsid w:val="003368C3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3368C3"/>
  </w:style>
  <w:style w:type="table" w:styleId="Tabela-Siatka">
    <w:name w:val="Table Grid"/>
    <w:basedOn w:val="Standardowy"/>
    <w:uiPriority w:val="59"/>
    <w:rsid w:val="0033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semiHidden/>
    <w:unhideWhenUsed/>
    <w:rsid w:val="00DB3BBE"/>
    <w:pPr>
      <w:spacing w:before="100" w:beforeAutospacing="1" w:after="100" w:afterAutospacing="1"/>
    </w:pPr>
  </w:style>
  <w:style w:type="paragraph" w:customStyle="1" w:styleId="Zawartoramki">
    <w:name w:val="Zawartość ramki"/>
    <w:basedOn w:val="Tekstpodstawowy"/>
    <w:rsid w:val="00D6254C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Cs w:val="20"/>
      <w:lang w:eastAsia="en-US"/>
    </w:rPr>
  </w:style>
  <w:style w:type="paragraph" w:styleId="Tekstpodstawowy">
    <w:name w:val="Body Text"/>
    <w:basedOn w:val="Normalny"/>
    <w:rsid w:val="00D6254C"/>
    <w:pPr>
      <w:spacing w:after="120"/>
    </w:pPr>
  </w:style>
  <w:style w:type="character" w:styleId="Hipercze">
    <w:name w:val="Hyperlink"/>
    <w:rsid w:val="004A5B1D"/>
    <w:rPr>
      <w:color w:val="0000FF"/>
      <w:u w:val="single"/>
    </w:rPr>
  </w:style>
  <w:style w:type="paragraph" w:customStyle="1" w:styleId="Default">
    <w:name w:val="Default"/>
    <w:rsid w:val="00E107E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ezodstpw">
    <w:name w:val="No Spacing"/>
    <w:uiPriority w:val="1"/>
    <w:qFormat/>
    <w:rsid w:val="008807FA"/>
    <w:rPr>
      <w:rFonts w:ascii="Calibri" w:eastAsia="Calibri" w:hAnsi="Calibri"/>
      <w:sz w:val="22"/>
      <w:szCs w:val="22"/>
      <w:lang w:val="pl-PL"/>
    </w:rPr>
  </w:style>
  <w:style w:type="paragraph" w:styleId="Akapitzlist">
    <w:name w:val="List Paragraph"/>
    <w:basedOn w:val="Normalny"/>
    <w:uiPriority w:val="34"/>
    <w:qFormat/>
    <w:rsid w:val="00AA08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F647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64727"/>
    <w:rPr>
      <w:rFonts w:ascii="Tahoma" w:hAnsi="Tahoma" w:cs="Tahoma"/>
      <w:sz w:val="16"/>
      <w:szCs w:val="1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045096"/>
    <w:rPr>
      <w:color w:val="808080"/>
    </w:rPr>
  </w:style>
  <w:style w:type="character" w:styleId="Odwoaniedokomentarza">
    <w:name w:val="annotation reference"/>
    <w:basedOn w:val="Domylnaczcionkaakapitu"/>
    <w:semiHidden/>
    <w:unhideWhenUsed/>
    <w:rsid w:val="00C61B45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C61B4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C61B45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C61B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C61B45"/>
    <w:rPr>
      <w:b/>
      <w:bCs/>
      <w:lang w:val="pl-PL" w:eastAsia="pl-PL"/>
    </w:rPr>
  </w:style>
  <w:style w:type="paragraph" w:styleId="Tekstprzypisudolnego">
    <w:name w:val="footnote text"/>
    <w:basedOn w:val="Normalny"/>
    <w:link w:val="TekstprzypisudolnegoZnak"/>
    <w:semiHidden/>
    <w:unhideWhenUsed/>
    <w:rsid w:val="00B36A4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36A4A"/>
    <w:rPr>
      <w:lang w:val="pl-PL" w:eastAsia="pl-PL"/>
    </w:rPr>
  </w:style>
  <w:style w:type="character" w:styleId="Odwoanieprzypisudolnego">
    <w:name w:val="footnote reference"/>
    <w:basedOn w:val="Domylnaczcionkaakapitu"/>
    <w:semiHidden/>
    <w:unhideWhenUsed/>
    <w:rsid w:val="00B36A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D7F1-D72A-4502-92C8-BE474EE0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721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mat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s_mat</dc:creator>
  <cp:keywords/>
  <dc:description/>
  <cp:lastModifiedBy>Admin</cp:lastModifiedBy>
  <cp:revision>13</cp:revision>
  <cp:lastPrinted>2015-11-30T08:42:00Z</cp:lastPrinted>
  <dcterms:created xsi:type="dcterms:W3CDTF">2017-03-24T12:51:00Z</dcterms:created>
  <dcterms:modified xsi:type="dcterms:W3CDTF">2017-03-30T07:37:00Z</dcterms:modified>
</cp:coreProperties>
</file>