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21D9">
      <w:r>
        <w:t>Dsadsadsahdgsajdgsadsaf</w:t>
      </w:r>
    </w:p>
    <w:p w:rsidR="00A021D9" w:rsidRDefault="00A021D9">
      <w:r>
        <w:t>Dsa ;d as</w:t>
      </w:r>
    </w:p>
    <w:p w:rsidR="00A021D9" w:rsidRDefault="00A021D9">
      <w:r>
        <w:t>D sadsa</w:t>
      </w:r>
    </w:p>
    <w:sectPr w:rsidR="00A02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08"/>
  <w:hyphenationZone w:val="425"/>
  <w:characterSpacingControl w:val="doNotCompress"/>
  <w:compat>
    <w:useFELayout/>
  </w:compat>
  <w:rsids>
    <w:rsidRoot w:val="00A021D9"/>
    <w:rsid w:val="00A0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2</cp:revision>
  <dcterms:created xsi:type="dcterms:W3CDTF">2020-01-31T11:45:00Z</dcterms:created>
  <dcterms:modified xsi:type="dcterms:W3CDTF">2020-01-31T11:45:00Z</dcterms:modified>
</cp:coreProperties>
</file>