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13374" w14:textId="70B0CBA9" w:rsidR="00CF1B6B" w:rsidRDefault="00CF1B6B">
      <w:r>
        <w:t>README – PUSH NOTIFICATION FCM</w:t>
      </w:r>
    </w:p>
    <w:p w14:paraId="498208EE" w14:textId="1C9D7A17" w:rsidR="00CF1B6B" w:rsidRDefault="00CF1B6B"/>
    <w:p w14:paraId="483AF498" w14:textId="78A3C2F8" w:rsidR="00CF1B6B" w:rsidRDefault="00CF1B6B" w:rsidP="00CF1B6B">
      <w:pPr>
        <w:pStyle w:val="ListParagraph"/>
        <w:numPr>
          <w:ilvl w:val="0"/>
          <w:numId w:val="1"/>
        </w:numPr>
      </w:pPr>
      <w:r>
        <w:t xml:space="preserve">Pentru a </w:t>
      </w:r>
      <w:proofErr w:type="spellStart"/>
      <w:r>
        <w:t>implementa</w:t>
      </w:r>
      <w:proofErr w:type="spellEnd"/>
      <w:r>
        <w:t xml:space="preserve"> </w:t>
      </w:r>
      <w:proofErr w:type="gramStart"/>
      <w:r>
        <w:t>un SPI</w:t>
      </w:r>
      <w:proofErr w:type="gramEnd"/>
      <w:r>
        <w:t xml:space="preserve"> avem nevoie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implementam</w:t>
      </w:r>
      <w:proofErr w:type="spellEnd"/>
      <w:r>
        <w:t xml:space="preserve"> </w:t>
      </w:r>
      <w:proofErr w:type="spellStart"/>
      <w:r>
        <w:t>interfetele</w:t>
      </w:r>
      <w:proofErr w:type="spellEnd"/>
      <w:r>
        <w:t xml:space="preserve">: </w:t>
      </w:r>
      <w:proofErr w:type="spellStart"/>
      <w:r w:rsidRPr="00CF1B6B">
        <w:rPr>
          <w:b/>
          <w:bCs/>
        </w:rPr>
        <w:t>ProviderFactory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r w:rsidRPr="00CF1B6B">
        <w:rPr>
          <w:b/>
          <w:bCs/>
        </w:rPr>
        <w:t>Provider.</w:t>
      </w:r>
      <w:r>
        <w:rPr>
          <w:b/>
          <w:bCs/>
        </w:rPr>
        <w:t xml:space="preserve">  </w:t>
      </w:r>
      <w:r>
        <w:t xml:space="preserve">Si </w:t>
      </w:r>
      <w:proofErr w:type="spellStart"/>
      <w:r>
        <w:t>mai</w:t>
      </w:r>
      <w:proofErr w:type="spellEnd"/>
      <w:r>
        <w:t xml:space="preserve"> trebuie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implementan</w:t>
      </w:r>
      <w:proofErr w:type="spellEnd"/>
      <w:r>
        <w:t xml:space="preserve"> un service configuration file (vezi exemplu cu theme selector SPI)</w:t>
      </w:r>
    </w:p>
    <w:p w14:paraId="21BF3FB3" w14:textId="77777777" w:rsidR="00961B1D" w:rsidRDefault="00582AC2" w:rsidP="00CF1B6B">
      <w:pPr>
        <w:pStyle w:val="ListParagraph"/>
        <w:numPr>
          <w:ilvl w:val="0"/>
          <w:numId w:val="1"/>
        </w:numPr>
      </w:pPr>
      <w:proofErr w:type="spellStart"/>
      <w:r>
        <w:t>Descoperirea</w:t>
      </w:r>
      <w:proofErr w:type="spellEnd"/>
      <w:r>
        <w:t xml:space="preserve"> </w:t>
      </w:r>
      <w:proofErr w:type="spellStart"/>
      <w:r>
        <w:t>extensiilor</w:t>
      </w:r>
      <w:proofErr w:type="spellEnd"/>
      <w:r>
        <w:t xml:space="preserve"> la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pornirii</w:t>
      </w:r>
      <w:proofErr w:type="spellEnd"/>
      <w:r>
        <w:t xml:space="preserve"> </w:t>
      </w:r>
      <w:proofErr w:type="spellStart"/>
      <w:r>
        <w:t>serverului</w:t>
      </w:r>
      <w:proofErr w:type="spellEnd"/>
      <w:r>
        <w:t>: In Java, ‘</w:t>
      </w:r>
      <w:proofErr w:type="spellStart"/>
      <w:proofErr w:type="gramStart"/>
      <w:r>
        <w:t>java.util</w:t>
      </w:r>
      <w:proofErr w:type="gramEnd"/>
      <w:r>
        <w:t>.ServiceLoader</w:t>
      </w:r>
      <w:proofErr w:type="spellEnd"/>
      <w:r>
        <w:t xml:space="preserve">’ </w:t>
      </w:r>
      <w:proofErr w:type="spellStart"/>
      <w:r>
        <w:t>este</w:t>
      </w:r>
      <w:proofErr w:type="spellEnd"/>
      <w:r>
        <w:t xml:space="preserve"> un mechanism standard folosit pentru a incarca </w:t>
      </w:r>
      <w:proofErr w:type="spellStart"/>
      <w:r>
        <w:t>servicii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extensii</w:t>
      </w:r>
      <w:proofErr w:type="spellEnd"/>
      <w:r>
        <w:t xml:space="preserve"> in mod dynamic. Pentru ca, </w:t>
      </w:r>
      <w:proofErr w:type="spellStart"/>
      <w:r>
        <w:t>Keycloak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poata</w:t>
      </w:r>
      <w:proofErr w:type="spellEnd"/>
      <w:r>
        <w:t xml:space="preserve"> </w:t>
      </w:r>
      <w:proofErr w:type="spellStart"/>
      <w:r>
        <w:t>descoperi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incarca automat o </w:t>
      </w:r>
      <w:proofErr w:type="spellStart"/>
      <w:r>
        <w:t>extensie</w:t>
      </w:r>
      <w:proofErr w:type="spellEnd"/>
      <w:r>
        <w:t xml:space="preserve"> </w:t>
      </w:r>
      <w:proofErr w:type="spellStart"/>
      <w:r>
        <w:t>personalizata</w:t>
      </w:r>
      <w:proofErr w:type="spellEnd"/>
      <w:r>
        <w:t xml:space="preserve"> trebuie </w:t>
      </w:r>
      <w:proofErr w:type="spellStart"/>
      <w:r>
        <w:t>furnizat</w:t>
      </w:r>
      <w:proofErr w:type="spellEnd"/>
      <w:r>
        <w:t xml:space="preserve"> un </w:t>
      </w:r>
      <w:proofErr w:type="spellStart"/>
      <w:r>
        <w:t>indiciu</w:t>
      </w:r>
      <w:proofErr w:type="spellEnd"/>
      <w:r>
        <w:t xml:space="preserve"> unde se poate </w:t>
      </w:r>
      <w:proofErr w:type="spellStart"/>
      <w:r>
        <w:t>gasi</w:t>
      </w:r>
      <w:proofErr w:type="spellEnd"/>
      <w:r>
        <w:t xml:space="preserve"> aceasta </w:t>
      </w:r>
      <w:proofErr w:type="spellStart"/>
      <w:r>
        <w:t>implementare</w:t>
      </w:r>
      <w:proofErr w:type="spellEnd"/>
      <w:r>
        <w:t xml:space="preserve">. Acest lucru se face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unui fisier special in directorul </w:t>
      </w:r>
      <w:r w:rsidR="00961B1D">
        <w:t xml:space="preserve">‘META-INF/services’ al </w:t>
      </w:r>
      <w:proofErr w:type="spellStart"/>
      <w:r w:rsidR="00961B1D">
        <w:t>arhivei</w:t>
      </w:r>
      <w:proofErr w:type="spellEnd"/>
      <w:r w:rsidR="00961B1D">
        <w:t xml:space="preserve"> JAR a </w:t>
      </w:r>
      <w:proofErr w:type="spellStart"/>
      <w:r w:rsidR="00961B1D">
        <w:t>extensiei</w:t>
      </w:r>
      <w:proofErr w:type="spellEnd"/>
      <w:r w:rsidR="00961B1D">
        <w:t xml:space="preserve">. </w:t>
      </w:r>
    </w:p>
    <w:p w14:paraId="3D7BAA84" w14:textId="36448439" w:rsidR="00582AC2" w:rsidRDefault="00961B1D" w:rsidP="00961B1D">
      <w:pPr>
        <w:pStyle w:val="ListParagraph"/>
      </w:pPr>
      <w:r w:rsidRPr="00961B1D">
        <w:rPr>
          <w:b/>
          <w:bCs/>
        </w:rPr>
        <w:t xml:space="preserve">Numele </w:t>
      </w:r>
      <w:proofErr w:type="spellStart"/>
      <w:r w:rsidRPr="00961B1D">
        <w:rPr>
          <w:b/>
          <w:bCs/>
        </w:rPr>
        <w:t>Fișierului</w:t>
      </w:r>
      <w:proofErr w:type="spellEnd"/>
      <w:r w:rsidRPr="00961B1D">
        <w:t xml:space="preserve">: Fișierul trebuie </w:t>
      </w:r>
      <w:proofErr w:type="spellStart"/>
      <w:r w:rsidRPr="00961B1D">
        <w:t>să</w:t>
      </w:r>
      <w:proofErr w:type="spellEnd"/>
      <w:r w:rsidRPr="00961B1D">
        <w:t xml:space="preserve"> fie </w:t>
      </w:r>
      <w:proofErr w:type="spellStart"/>
      <w:r w:rsidRPr="00961B1D">
        <w:t>numit</w:t>
      </w:r>
      <w:proofErr w:type="spellEnd"/>
      <w:r w:rsidRPr="00961B1D">
        <w:t xml:space="preserve"> </w:t>
      </w:r>
      <w:proofErr w:type="spellStart"/>
      <w:r w:rsidRPr="00961B1D">
        <w:t>după</w:t>
      </w:r>
      <w:proofErr w:type="spellEnd"/>
      <w:r w:rsidRPr="00961B1D">
        <w:t xml:space="preserve"> </w:t>
      </w:r>
      <w:proofErr w:type="spellStart"/>
      <w:r w:rsidRPr="00961B1D">
        <w:t>interfața</w:t>
      </w:r>
      <w:proofErr w:type="spellEnd"/>
      <w:r w:rsidRPr="00961B1D">
        <w:t xml:space="preserve"> </w:t>
      </w:r>
      <w:proofErr w:type="spellStart"/>
      <w:r w:rsidRPr="00961B1D">
        <w:t>serviciului</w:t>
      </w:r>
      <w:proofErr w:type="spellEnd"/>
      <w:r w:rsidRPr="00961B1D">
        <w:t xml:space="preserve"> pe care </w:t>
      </w:r>
      <w:proofErr w:type="spellStart"/>
      <w:r w:rsidRPr="00961B1D">
        <w:t>îl</w:t>
      </w:r>
      <w:proofErr w:type="spellEnd"/>
      <w:r w:rsidRPr="00961B1D">
        <w:t xml:space="preserve"> </w:t>
      </w:r>
      <w:proofErr w:type="spellStart"/>
      <w:r w:rsidRPr="00961B1D">
        <w:t>oferi</w:t>
      </w:r>
      <w:proofErr w:type="spellEnd"/>
      <w:r w:rsidRPr="00961B1D">
        <w:t xml:space="preserve">. De exemplu, </w:t>
      </w:r>
      <w:proofErr w:type="spellStart"/>
      <w:r w:rsidRPr="00961B1D">
        <w:t>dacă</w:t>
      </w:r>
      <w:proofErr w:type="spellEnd"/>
      <w:r w:rsidRPr="00961B1D">
        <w:t xml:space="preserve"> </w:t>
      </w:r>
      <w:proofErr w:type="spellStart"/>
      <w:r w:rsidRPr="00961B1D">
        <w:t>implementezi</w:t>
      </w:r>
      <w:proofErr w:type="spellEnd"/>
      <w:r w:rsidRPr="00961B1D">
        <w:t xml:space="preserve"> </w:t>
      </w:r>
      <w:proofErr w:type="spellStart"/>
      <w:r w:rsidRPr="00961B1D">
        <w:t>EventListenerProvider</w:t>
      </w:r>
      <w:proofErr w:type="spellEnd"/>
      <w:r w:rsidRPr="00961B1D">
        <w:t xml:space="preserve">, numele </w:t>
      </w:r>
      <w:proofErr w:type="spellStart"/>
      <w:r w:rsidRPr="00961B1D">
        <w:t>fișierului</w:t>
      </w:r>
      <w:proofErr w:type="spellEnd"/>
      <w:r w:rsidRPr="00961B1D">
        <w:t xml:space="preserve"> </w:t>
      </w:r>
      <w:proofErr w:type="spellStart"/>
      <w:r w:rsidRPr="00961B1D">
        <w:t>ar</w:t>
      </w:r>
      <w:proofErr w:type="spellEnd"/>
      <w:r w:rsidRPr="00961B1D">
        <w:t xml:space="preserve"> trebui </w:t>
      </w:r>
      <w:proofErr w:type="spellStart"/>
      <w:r w:rsidRPr="00961B1D">
        <w:t>să</w:t>
      </w:r>
      <w:proofErr w:type="spellEnd"/>
      <w:r w:rsidRPr="00961B1D">
        <w:t xml:space="preserve"> fie </w:t>
      </w:r>
      <w:proofErr w:type="spellStart"/>
      <w:proofErr w:type="gramStart"/>
      <w:r w:rsidRPr="00961B1D">
        <w:t>org.keycloak</w:t>
      </w:r>
      <w:proofErr w:type="gramEnd"/>
      <w:r w:rsidRPr="00961B1D">
        <w:t>.events.EventListenerProvider</w:t>
      </w:r>
      <w:proofErr w:type="spellEnd"/>
      <w:r w:rsidRPr="00961B1D">
        <w:t>.</w:t>
      </w:r>
    </w:p>
    <w:p w14:paraId="7D915A6A" w14:textId="2BF56209" w:rsidR="00961B1D" w:rsidRDefault="00961B1D" w:rsidP="00961B1D">
      <w:pPr>
        <w:pStyle w:val="ListParagraph"/>
      </w:pPr>
      <w:proofErr w:type="spellStart"/>
      <w:r w:rsidRPr="00961B1D">
        <w:rPr>
          <w:b/>
          <w:bCs/>
        </w:rPr>
        <w:t>Conținutul</w:t>
      </w:r>
      <w:proofErr w:type="spellEnd"/>
      <w:r w:rsidRPr="00961B1D">
        <w:rPr>
          <w:b/>
          <w:bCs/>
        </w:rPr>
        <w:t xml:space="preserve"> </w:t>
      </w:r>
      <w:proofErr w:type="spellStart"/>
      <w:r w:rsidRPr="00961B1D">
        <w:rPr>
          <w:b/>
          <w:bCs/>
        </w:rPr>
        <w:t>Fișierului</w:t>
      </w:r>
      <w:proofErr w:type="spellEnd"/>
      <w:r w:rsidRPr="00961B1D">
        <w:rPr>
          <w:b/>
          <w:bCs/>
        </w:rPr>
        <w:t>:</w:t>
      </w:r>
      <w:r w:rsidRPr="00961B1D">
        <w:t xml:space="preserve"> În acest </w:t>
      </w:r>
      <w:proofErr w:type="spellStart"/>
      <w:r w:rsidRPr="00961B1D">
        <w:t>fișier</w:t>
      </w:r>
      <w:proofErr w:type="spellEnd"/>
      <w:r w:rsidRPr="00961B1D">
        <w:t xml:space="preserve">, pui numele complet (fully qualified name) al </w:t>
      </w:r>
      <w:proofErr w:type="spellStart"/>
      <w:r w:rsidRPr="00961B1D">
        <w:t>clasei</w:t>
      </w:r>
      <w:proofErr w:type="spellEnd"/>
      <w:r w:rsidRPr="00961B1D">
        <w:t xml:space="preserve"> de </w:t>
      </w:r>
      <w:proofErr w:type="spellStart"/>
      <w:r w:rsidRPr="00961B1D">
        <w:t>implementare</w:t>
      </w:r>
      <w:proofErr w:type="spellEnd"/>
      <w:r w:rsidRPr="00961B1D">
        <w:t xml:space="preserve">. De exemplu, </w:t>
      </w:r>
      <w:proofErr w:type="spellStart"/>
      <w:r w:rsidRPr="00961B1D">
        <w:t>dacă</w:t>
      </w:r>
      <w:proofErr w:type="spellEnd"/>
      <w:r w:rsidRPr="00961B1D">
        <w:t xml:space="preserve"> clasa ta se </w:t>
      </w:r>
      <w:proofErr w:type="spellStart"/>
      <w:r w:rsidRPr="00961B1D">
        <w:t>numește</w:t>
      </w:r>
      <w:proofErr w:type="spellEnd"/>
      <w:r w:rsidRPr="00961B1D">
        <w:t xml:space="preserve"> </w:t>
      </w:r>
      <w:proofErr w:type="spellStart"/>
      <w:r w:rsidRPr="00961B1D">
        <w:t>com.</w:t>
      </w:r>
      <w:proofErr w:type="gramStart"/>
      <w:r w:rsidRPr="00961B1D">
        <w:t>example.MyEventListener</w:t>
      </w:r>
      <w:proofErr w:type="spellEnd"/>
      <w:proofErr w:type="gramEnd"/>
      <w:r w:rsidRPr="00961B1D">
        <w:t xml:space="preserve">, aceasta </w:t>
      </w:r>
      <w:proofErr w:type="spellStart"/>
      <w:r w:rsidRPr="00961B1D">
        <w:t>este</w:t>
      </w:r>
      <w:proofErr w:type="spellEnd"/>
      <w:r w:rsidRPr="00961B1D">
        <w:t xml:space="preserve"> </w:t>
      </w:r>
      <w:proofErr w:type="spellStart"/>
      <w:r w:rsidRPr="00961B1D">
        <w:t>informația</w:t>
      </w:r>
      <w:proofErr w:type="spellEnd"/>
      <w:r w:rsidRPr="00961B1D">
        <w:t xml:space="preserve"> pe care o </w:t>
      </w:r>
      <w:proofErr w:type="spellStart"/>
      <w:r w:rsidRPr="00961B1D">
        <w:t>vei</w:t>
      </w:r>
      <w:proofErr w:type="spellEnd"/>
      <w:r w:rsidRPr="00961B1D">
        <w:t xml:space="preserve"> scrie în </w:t>
      </w:r>
      <w:proofErr w:type="spellStart"/>
      <w:r w:rsidRPr="00961B1D">
        <w:t>fișier</w:t>
      </w:r>
      <w:proofErr w:type="spellEnd"/>
      <w:r w:rsidRPr="00961B1D">
        <w:t>.</w:t>
      </w:r>
    </w:p>
    <w:p w14:paraId="7FBEC5B0" w14:textId="486E9835" w:rsidR="00961B1D" w:rsidRDefault="00961B1D" w:rsidP="00961B1D">
      <w:pPr>
        <w:pStyle w:val="ListParagraph"/>
      </w:pPr>
    </w:p>
    <w:p w14:paraId="55D20BB5" w14:textId="6A1A7BF4" w:rsidR="00961B1D" w:rsidRDefault="00961B1D" w:rsidP="00961B1D">
      <w:pPr>
        <w:pStyle w:val="ListParagraph"/>
        <w:numPr>
          <w:ilvl w:val="0"/>
          <w:numId w:val="1"/>
        </w:numPr>
      </w:pPr>
      <w:r>
        <w:t xml:space="preserve">Pentru a adauga </w:t>
      </w:r>
      <w:proofErr w:type="spellStart"/>
      <w:r>
        <w:t>extensia</w:t>
      </w:r>
      <w:proofErr w:type="spellEnd"/>
      <w:r>
        <w:t xml:space="preserve"> in </w:t>
      </w:r>
      <w:proofErr w:type="spellStart"/>
      <w:r>
        <w:t>keycloak</w:t>
      </w:r>
      <w:proofErr w:type="spellEnd"/>
      <w:r>
        <w:t xml:space="preserve"> pot </w:t>
      </w:r>
      <w:proofErr w:type="spellStart"/>
      <w:r>
        <w:t>sa</w:t>
      </w:r>
      <w:proofErr w:type="spellEnd"/>
      <w:r>
        <w:t xml:space="preserve"> pun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volum</w:t>
      </w:r>
      <w:proofErr w:type="spellEnd"/>
      <w:r>
        <w:t xml:space="preserve">, </w:t>
      </w:r>
      <w:proofErr w:type="spellStart"/>
      <w:r>
        <w:t>volum</w:t>
      </w:r>
      <w:proofErr w:type="spellEnd"/>
      <w:r>
        <w:t xml:space="preserve"> unde se afla </w:t>
      </w:r>
      <w:proofErr w:type="spellStart"/>
      <w:r>
        <w:t>si</w:t>
      </w:r>
      <w:proofErr w:type="spellEnd"/>
      <w:r>
        <w:t xml:space="preserve"> directorul de </w:t>
      </w:r>
      <w:proofErr w:type="spellStart"/>
      <w:r>
        <w:t>extensii</w:t>
      </w:r>
      <w:proofErr w:type="spellEnd"/>
      <w:r>
        <w:t xml:space="preserve"> al </w:t>
      </w:r>
      <w:proofErr w:type="spellStart"/>
      <w:r>
        <w:t>Keycloak</w:t>
      </w:r>
      <w:proofErr w:type="spellEnd"/>
      <w:r>
        <w:t>.</w:t>
      </w:r>
    </w:p>
    <w:p w14:paraId="15122F70" w14:textId="73510A0C" w:rsidR="00890758" w:rsidRDefault="00890758" w:rsidP="00961B1D">
      <w:pPr>
        <w:pStyle w:val="ListParagraph"/>
        <w:numPr>
          <w:ilvl w:val="0"/>
          <w:numId w:val="1"/>
        </w:numPr>
      </w:pPr>
      <w:r>
        <w:t>SPI (Service Provider Interface) =&gt; left column, providers in right column</w:t>
      </w:r>
    </w:p>
    <w:p w14:paraId="0872C6E2" w14:textId="77777777" w:rsidR="00961B1D" w:rsidRDefault="00961B1D" w:rsidP="00961B1D">
      <w:pPr>
        <w:pStyle w:val="ListParagraph"/>
      </w:pPr>
    </w:p>
    <w:p w14:paraId="25062AC6" w14:textId="51F24A28" w:rsidR="00582AC2" w:rsidRDefault="0003023F" w:rsidP="00582AC2">
      <w:pPr>
        <w:pStyle w:val="ListParagraph"/>
      </w:pPr>
      <w:r>
        <w:t xml:space="preserve">Mai intai testez </w:t>
      </w:r>
      <w:proofErr w:type="spellStart"/>
      <w:r>
        <w:t>serviciul</w:t>
      </w:r>
      <w:proofErr w:type="spellEnd"/>
      <w:r>
        <w:t xml:space="preserve"> de </w:t>
      </w:r>
      <w:proofErr w:type="spellStart"/>
      <w:r>
        <w:t>fcm</w:t>
      </w:r>
      <w:proofErr w:type="spellEnd"/>
      <w:r>
        <w:t xml:space="preserve"> cu postman: </w:t>
      </w:r>
    </w:p>
    <w:p w14:paraId="5713CB27" w14:textId="2D658337" w:rsidR="0003023F" w:rsidRDefault="0003023F" w:rsidP="00582AC2">
      <w:pPr>
        <w:pStyle w:val="ListParagraph"/>
      </w:pPr>
    </w:p>
    <w:p w14:paraId="2A67ABF9" w14:textId="225F8D1C" w:rsidR="0003023F" w:rsidRDefault="0003023F" w:rsidP="0003023F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375CC2A" wp14:editId="7FC42229">
            <wp:extent cx="2596101" cy="287068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4611" cy="2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3BB8" w14:textId="1A38CB4D" w:rsidR="0003023F" w:rsidRDefault="0003023F" w:rsidP="0003023F">
      <w:pPr>
        <w:ind w:left="720" w:firstLine="720"/>
      </w:pPr>
      <w:r>
        <w:t xml:space="preserve">Si </w:t>
      </w:r>
      <w:proofErr w:type="spellStart"/>
      <w:r>
        <w:t>apasam</w:t>
      </w:r>
      <w:proofErr w:type="spellEnd"/>
      <w:r>
        <w:t xml:space="preserve"> Project Settings</w:t>
      </w:r>
    </w:p>
    <w:p w14:paraId="0FDBFCFA" w14:textId="268A339F" w:rsidR="0003023F" w:rsidRDefault="0003023F" w:rsidP="0003023F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343AD853" wp14:editId="5A0C579E">
            <wp:extent cx="3812650" cy="19625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1744" cy="196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31D5" w14:textId="3FE36E67" w:rsidR="0003023F" w:rsidRDefault="0003023F" w:rsidP="0003023F">
      <w:pPr>
        <w:pStyle w:val="ListParagraph"/>
        <w:ind w:left="1080"/>
      </w:pPr>
    </w:p>
    <w:p w14:paraId="130F3DD6" w14:textId="257DC021" w:rsidR="0003023F" w:rsidRDefault="00643989" w:rsidP="00643989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A394C45" wp14:editId="7A6F9395">
            <wp:extent cx="3859227" cy="234563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4395" cy="235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BC7D" w14:textId="77777777" w:rsidR="00643989" w:rsidRDefault="00643989" w:rsidP="00643989">
      <w:pPr>
        <w:pStyle w:val="ListParagraph"/>
      </w:pPr>
    </w:p>
    <w:p w14:paraId="64407559" w14:textId="728416DD" w:rsidR="00643989" w:rsidRDefault="00AB584A" w:rsidP="00643989">
      <w:pPr>
        <w:pStyle w:val="ListParagraph"/>
        <w:numPr>
          <w:ilvl w:val="0"/>
          <w:numId w:val="2"/>
        </w:numPr>
      </w:pPr>
      <w:r>
        <w:t xml:space="preserve">Si </w:t>
      </w:r>
      <w:proofErr w:type="spellStart"/>
      <w:r>
        <w:t>generam</w:t>
      </w:r>
      <w:proofErr w:type="spellEnd"/>
      <w:r>
        <w:t xml:space="preserve"> new private key:</w:t>
      </w:r>
    </w:p>
    <w:p w14:paraId="2A8FC16F" w14:textId="77777777" w:rsidR="00AB584A" w:rsidRDefault="00AB584A" w:rsidP="00AB584A">
      <w:pPr>
        <w:pStyle w:val="ListParagraph"/>
      </w:pPr>
    </w:p>
    <w:p w14:paraId="506E17B1" w14:textId="3069CE31" w:rsidR="00AB584A" w:rsidRDefault="00AB584A" w:rsidP="00AB584A">
      <w:pPr>
        <w:pStyle w:val="ListParagraph"/>
        <w:ind w:left="1080"/>
      </w:pPr>
      <w:r>
        <w:rPr>
          <w:noProof/>
        </w:rPr>
        <w:drawing>
          <wp:inline distT="0" distB="0" distL="0" distR="0" wp14:anchorId="6DF04CF3" wp14:editId="47E17C49">
            <wp:extent cx="3416493" cy="22565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20" cy="22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0730" w14:textId="7CCFB318" w:rsidR="008B728A" w:rsidRDefault="008B728A" w:rsidP="00AB584A">
      <w:pPr>
        <w:pStyle w:val="ListParagraph"/>
        <w:ind w:left="1080"/>
      </w:pPr>
    </w:p>
    <w:p w14:paraId="4716931C" w14:textId="1C196A49" w:rsidR="005719E1" w:rsidRDefault="00000000" w:rsidP="00AB584A">
      <w:pPr>
        <w:pStyle w:val="ListParagraph"/>
        <w:ind w:left="1080"/>
      </w:pPr>
      <w:hyperlink r:id="rId11" w:history="1">
        <w:r w:rsidR="00D13F03" w:rsidRPr="00CA4A2C">
          <w:rPr>
            <w:rStyle w:val="Hyperlink"/>
          </w:rPr>
          <w:t>https://firebase.google.com/docs/admin/setup</w:t>
        </w:r>
      </w:hyperlink>
    </w:p>
    <w:p w14:paraId="2638CDB5" w14:textId="37E2E883" w:rsidR="00D63D0A" w:rsidRDefault="00000000" w:rsidP="00B02736">
      <w:pPr>
        <w:pStyle w:val="ListParagraph"/>
        <w:ind w:left="1080"/>
      </w:pPr>
      <w:hyperlink r:id="rId12" w:history="1">
        <w:r w:rsidR="00B02736" w:rsidRPr="00CA4A2C">
          <w:rPr>
            <w:rStyle w:val="Hyperlink"/>
          </w:rPr>
          <w:t>https://firebase.google.com/docs/cloud-messaging/server</w:t>
        </w:r>
      </w:hyperlink>
    </w:p>
    <w:p w14:paraId="199917AE" w14:textId="77777777" w:rsidR="00B02736" w:rsidRDefault="00B02736" w:rsidP="00B02736">
      <w:pPr>
        <w:pStyle w:val="ListParagraph"/>
        <w:ind w:left="1080"/>
      </w:pPr>
    </w:p>
    <w:p w14:paraId="63DD4519" w14:textId="40896D11" w:rsidR="00D13F03" w:rsidRDefault="00311275" w:rsidP="00AB584A">
      <w:pPr>
        <w:pStyle w:val="ListParagraph"/>
        <w:ind w:left="1080"/>
        <w:rPr>
          <w:rFonts w:ascii="Roboto" w:hAnsi="Roboto"/>
          <w:color w:val="041E49"/>
          <w:shd w:val="clear" w:color="auto" w:fill="FFFFFF"/>
        </w:rPr>
      </w:pPr>
      <w:r>
        <w:rPr>
          <w:rFonts w:ascii="Roboto" w:hAnsi="Roboto"/>
          <w:color w:val="041E49"/>
          <w:shd w:val="clear" w:color="auto" w:fill="FFFFFF"/>
        </w:rPr>
        <w:lastRenderedPageBreak/>
        <w:t>When authorizing via a service account, you have two choices for providing the credentials to your application. You can either set the </w:t>
      </w:r>
      <w:r>
        <w:rPr>
          <w:rStyle w:val="HTMLVariable"/>
          <w:rFonts w:ascii="Roboto" w:hAnsi="Roboto"/>
          <w:shd w:val="clear" w:color="auto" w:fill="FFFFFF"/>
        </w:rPr>
        <w:t>GOOGLE_APPLICATION_CREDENTIALS</w:t>
      </w:r>
      <w:r>
        <w:rPr>
          <w:rFonts w:ascii="Roboto" w:hAnsi="Roboto"/>
          <w:color w:val="041E49"/>
          <w:shd w:val="clear" w:color="auto" w:fill="FFFFFF"/>
        </w:rPr>
        <w:t> environment variable, or you can explicitly pass the path to the service account key in code. The first option is more secure and is strongly recommended.</w:t>
      </w:r>
    </w:p>
    <w:p w14:paraId="732A0BD3" w14:textId="2F149803" w:rsidR="00C0152B" w:rsidRDefault="00C0152B" w:rsidP="00AB584A">
      <w:pPr>
        <w:pStyle w:val="ListParagraph"/>
        <w:ind w:left="1080"/>
        <w:rPr>
          <w:rFonts w:ascii="Roboto" w:hAnsi="Roboto"/>
          <w:color w:val="041E49"/>
          <w:shd w:val="clear" w:color="auto" w:fill="FFFFFF"/>
        </w:rPr>
      </w:pPr>
    </w:p>
    <w:p w14:paraId="44187665" w14:textId="62837F60" w:rsidR="00C0152B" w:rsidRDefault="00C0152B" w:rsidP="00AB584A">
      <w:pPr>
        <w:pStyle w:val="ListParagraph"/>
        <w:ind w:left="1080"/>
        <w:rPr>
          <w:rFonts w:ascii="Roboto" w:hAnsi="Roboto"/>
          <w:color w:val="041E49"/>
          <w:shd w:val="clear" w:color="auto" w:fill="FFFFFF"/>
        </w:rPr>
      </w:pPr>
      <w:r>
        <w:rPr>
          <w:rFonts w:ascii="Roboto" w:hAnsi="Roboto"/>
          <w:color w:val="041E49"/>
          <w:shd w:val="clear" w:color="auto" w:fill="FFFFFF"/>
        </w:rPr>
        <w:t>Your app server or trusted server environment sends message requests to the FCM backend, which then routes messages to client apps running on users' devices.</w:t>
      </w:r>
    </w:p>
    <w:p w14:paraId="69BA8207" w14:textId="331B45EC" w:rsidR="003C7896" w:rsidRDefault="003C7896" w:rsidP="00AB584A">
      <w:pPr>
        <w:pStyle w:val="ListParagraph"/>
        <w:ind w:left="1080"/>
        <w:rPr>
          <w:rFonts w:ascii="Roboto" w:hAnsi="Roboto"/>
          <w:color w:val="041E49"/>
          <w:shd w:val="clear" w:color="auto" w:fill="FFFFFF"/>
        </w:rPr>
      </w:pPr>
    </w:p>
    <w:p w14:paraId="3856407B" w14:textId="62C54AF4" w:rsidR="003C7896" w:rsidRDefault="003C7896" w:rsidP="00AB584A">
      <w:pPr>
        <w:pStyle w:val="ListParagraph"/>
        <w:ind w:left="1080"/>
      </w:pPr>
      <w:r>
        <w:rPr>
          <w:noProof/>
        </w:rPr>
        <w:drawing>
          <wp:inline distT="0" distB="0" distL="0" distR="0" wp14:anchorId="04D55BAC" wp14:editId="12DB6AB1">
            <wp:extent cx="5943600" cy="4108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4BBB" w14:textId="3C3B1DA6" w:rsidR="005D2B06" w:rsidRDefault="005D2B06" w:rsidP="00AB584A">
      <w:pPr>
        <w:pStyle w:val="ListParagraph"/>
        <w:ind w:left="1080"/>
      </w:pPr>
    </w:p>
    <w:p w14:paraId="42ED458B" w14:textId="2D9DF0A2" w:rsidR="005D2B06" w:rsidRDefault="005D2B06" w:rsidP="00AB584A">
      <w:pPr>
        <w:pStyle w:val="ListParagraph"/>
        <w:ind w:left="1080"/>
      </w:pPr>
      <w:r>
        <w:t>Pentru a adauga aplicatia android in Firebase:</w:t>
      </w:r>
    </w:p>
    <w:p w14:paraId="1F2540BC" w14:textId="17B8D8A2" w:rsidR="005D2B06" w:rsidRDefault="005D2B06" w:rsidP="005D2B06"/>
    <w:p w14:paraId="295B8A4E" w14:textId="32934652" w:rsidR="005D2B06" w:rsidRDefault="005D2B06" w:rsidP="005D2B06">
      <w:pPr>
        <w:jc w:val="center"/>
      </w:pPr>
      <w:r>
        <w:rPr>
          <w:noProof/>
        </w:rPr>
        <w:lastRenderedPageBreak/>
        <w:drawing>
          <wp:inline distT="0" distB="0" distL="0" distR="0" wp14:anchorId="0EBA2D68" wp14:editId="3937F3DD">
            <wp:extent cx="5943600" cy="4542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73E1" w14:textId="54537280" w:rsidR="005D2B06" w:rsidRDefault="005D2B06" w:rsidP="005D2B06"/>
    <w:p w14:paraId="205C8AB1" w14:textId="72304DAC" w:rsidR="005D2B06" w:rsidRDefault="005D2B06" w:rsidP="005D2B06">
      <w:r>
        <w:rPr>
          <w:noProof/>
        </w:rPr>
        <w:lastRenderedPageBreak/>
        <w:drawing>
          <wp:inline distT="0" distB="0" distL="0" distR="0" wp14:anchorId="445EA22A" wp14:editId="352BF3AF">
            <wp:extent cx="5943600" cy="5773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BC2A" w14:textId="7CDF7AAF" w:rsidR="005D2B06" w:rsidRDefault="005D2B06" w:rsidP="005D2B06"/>
    <w:p w14:paraId="34CD5F71" w14:textId="29D9AAEA" w:rsidR="004A17F1" w:rsidRDefault="004A17F1" w:rsidP="005D2B06">
      <w:proofErr w:type="spellStart"/>
      <w:r>
        <w:t>Dupa</w:t>
      </w:r>
      <w:proofErr w:type="spellEnd"/>
      <w:r>
        <w:t xml:space="preserve"> am putut descarca google-</w:t>
      </w:r>
      <w:proofErr w:type="spellStart"/>
      <w:r>
        <w:t>services.json</w:t>
      </w:r>
      <w:proofErr w:type="spellEnd"/>
      <w:r w:rsidR="00F47C66">
        <w:t xml:space="preserve"> in proiect. Am </w:t>
      </w:r>
      <w:proofErr w:type="spellStart"/>
      <w:r w:rsidR="00F47C66">
        <w:t>adaugat</w:t>
      </w:r>
      <w:proofErr w:type="spellEnd"/>
      <w:r w:rsidR="00F47C66">
        <w:t xml:space="preserve"> </w:t>
      </w:r>
      <w:proofErr w:type="spellStart"/>
      <w:r w:rsidR="00F47C66">
        <w:t>dupa</w:t>
      </w:r>
      <w:proofErr w:type="spellEnd"/>
      <w:r w:rsidR="00F47C66">
        <w:t xml:space="preserve"> plugin-</w:t>
      </w:r>
      <w:proofErr w:type="spellStart"/>
      <w:r w:rsidR="00F47C66">
        <w:t>ul</w:t>
      </w:r>
      <w:proofErr w:type="spellEnd"/>
      <w:r w:rsidR="00F47C66">
        <w:t xml:space="preserve"> in build-</w:t>
      </w:r>
      <w:proofErr w:type="spellStart"/>
      <w:proofErr w:type="gramStart"/>
      <w:r w:rsidR="00F47C66">
        <w:t>gradle</w:t>
      </w:r>
      <w:proofErr w:type="spellEnd"/>
      <w:r w:rsidR="00F47C66">
        <w:t>(</w:t>
      </w:r>
      <w:proofErr w:type="gramEnd"/>
      <w:r w:rsidR="00F47C66">
        <w:t>project level):</w:t>
      </w:r>
    </w:p>
    <w:p w14:paraId="1E7EA38F" w14:textId="0EB51070" w:rsidR="00F47C66" w:rsidRDefault="00F47C66" w:rsidP="005D2B06">
      <w:r>
        <w:rPr>
          <w:noProof/>
        </w:rPr>
        <w:lastRenderedPageBreak/>
        <w:drawing>
          <wp:inline distT="0" distB="0" distL="0" distR="0" wp14:anchorId="464A47D6" wp14:editId="50ACC2AC">
            <wp:extent cx="5943600" cy="5361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44E5" w14:textId="5102A289" w:rsidR="00F47C66" w:rsidRDefault="00F47C66" w:rsidP="005D2B06">
      <w:r>
        <w:rPr>
          <w:noProof/>
        </w:rPr>
        <w:drawing>
          <wp:inline distT="0" distB="0" distL="0" distR="0" wp14:anchorId="37826C9F" wp14:editId="3B9151F9">
            <wp:extent cx="5943600" cy="24123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3CE1" w14:textId="61F40CC7" w:rsidR="00F47C66" w:rsidRDefault="00F47C66" w:rsidP="005D2B06">
      <w:proofErr w:type="spellStart"/>
      <w:r>
        <w:lastRenderedPageBreak/>
        <w:t>Dupa</w:t>
      </w:r>
      <w:proofErr w:type="spellEnd"/>
      <w:r>
        <w:t xml:space="preserve"> am </w:t>
      </w:r>
      <w:proofErr w:type="spellStart"/>
      <w:r>
        <w:t>adaugat</w:t>
      </w:r>
      <w:proofErr w:type="spellEnd"/>
      <w:r>
        <w:t xml:space="preserve"> in </w:t>
      </w:r>
      <w:proofErr w:type="spellStart"/>
      <w:r>
        <w:t>gradle</w:t>
      </w:r>
      <w:proofErr w:type="spellEnd"/>
      <w:r>
        <w:t>(</w:t>
      </w:r>
      <w:proofErr w:type="spellStart"/>
      <w:r>
        <w:t>module:app</w:t>
      </w:r>
      <w:proofErr w:type="spellEnd"/>
      <w:r>
        <w:t>) plugin-</w:t>
      </w:r>
      <w:proofErr w:type="spellStart"/>
      <w:r>
        <w:t>ul</w:t>
      </w:r>
      <w:proofErr w:type="spellEnd"/>
      <w:r>
        <w:t xml:space="preserve"> pentru google-services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dependintele</w:t>
      </w:r>
      <w:proofErr w:type="spellEnd"/>
      <w:r>
        <w:t xml:space="preserve"> pentru Firebase SDK.</w:t>
      </w:r>
    </w:p>
    <w:p w14:paraId="6A9B2B59" w14:textId="4702C03F" w:rsidR="00EA6BDE" w:rsidRDefault="00EA6BDE" w:rsidP="005D2B06">
      <w:r>
        <w:rPr>
          <w:noProof/>
        </w:rPr>
        <w:drawing>
          <wp:inline distT="0" distB="0" distL="0" distR="0" wp14:anchorId="5CB39FF2" wp14:editId="09B38505">
            <wp:extent cx="5943600" cy="4181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09E7" w14:textId="2B8E00E8" w:rsidR="00EA6BDE" w:rsidRDefault="00EA6BDE" w:rsidP="005D2B06">
      <w:proofErr w:type="spellStart"/>
      <w:r w:rsidRPr="00EA6BDE">
        <w:t>Deoarece</w:t>
      </w:r>
      <w:proofErr w:type="spellEnd"/>
      <w:r w:rsidRPr="00EA6BDE">
        <w:t xml:space="preserve"> </w:t>
      </w:r>
      <w:proofErr w:type="spellStart"/>
      <w:r w:rsidRPr="00EA6BDE">
        <w:t>folosi</w:t>
      </w:r>
      <w:r>
        <w:t>m</w:t>
      </w:r>
      <w:proofErr w:type="spellEnd"/>
      <w:r w:rsidRPr="00EA6BDE">
        <w:t xml:space="preserve"> Firebase BoM (Bill of Materials), nu trebuie </w:t>
      </w:r>
      <w:proofErr w:type="spellStart"/>
      <w:r w:rsidRPr="00EA6BDE">
        <w:t>să</w:t>
      </w:r>
      <w:proofErr w:type="spellEnd"/>
      <w:r w:rsidRPr="00EA6BDE">
        <w:t xml:space="preserve"> </w:t>
      </w:r>
      <w:proofErr w:type="spellStart"/>
      <w:r w:rsidRPr="00EA6BDE">
        <w:t>specifica</w:t>
      </w:r>
      <w:r>
        <w:t>m</w:t>
      </w:r>
      <w:proofErr w:type="spellEnd"/>
      <w:r w:rsidRPr="00EA6BDE">
        <w:t xml:space="preserve"> o versiune pentru Firebase Messaging. Firebase BoM </w:t>
      </w:r>
      <w:proofErr w:type="spellStart"/>
      <w:r w:rsidRPr="00EA6BDE">
        <w:t>va</w:t>
      </w:r>
      <w:proofErr w:type="spellEnd"/>
      <w:r w:rsidRPr="00EA6BDE">
        <w:t xml:space="preserve"> </w:t>
      </w:r>
      <w:proofErr w:type="spellStart"/>
      <w:r w:rsidRPr="00EA6BDE">
        <w:t>gestiona</w:t>
      </w:r>
      <w:proofErr w:type="spellEnd"/>
      <w:r w:rsidRPr="00EA6BDE">
        <w:t xml:space="preserve"> </w:t>
      </w:r>
      <w:proofErr w:type="spellStart"/>
      <w:r w:rsidRPr="00EA6BDE">
        <w:t>versiunile</w:t>
      </w:r>
      <w:proofErr w:type="spellEnd"/>
      <w:r w:rsidRPr="00EA6BDE">
        <w:t xml:space="preserve"> </w:t>
      </w:r>
      <w:proofErr w:type="spellStart"/>
      <w:r w:rsidRPr="00EA6BDE">
        <w:t>tuturor</w:t>
      </w:r>
      <w:proofErr w:type="spellEnd"/>
      <w:r w:rsidRPr="00EA6BDE">
        <w:t xml:space="preserve"> </w:t>
      </w:r>
      <w:proofErr w:type="spellStart"/>
      <w:r w:rsidRPr="00EA6BDE">
        <w:t>produselor</w:t>
      </w:r>
      <w:proofErr w:type="spellEnd"/>
      <w:r w:rsidRPr="00EA6BDE">
        <w:t xml:space="preserve"> Firebase pe care le </w:t>
      </w:r>
      <w:proofErr w:type="spellStart"/>
      <w:r w:rsidRPr="00EA6BDE">
        <w:t>utiliza</w:t>
      </w:r>
      <w:r>
        <w:t>m</w:t>
      </w:r>
      <w:proofErr w:type="spellEnd"/>
      <w:r>
        <w:t>.</w:t>
      </w:r>
    </w:p>
    <w:p w14:paraId="01C582A0" w14:textId="129C2ADF" w:rsidR="00EA6BDE" w:rsidRDefault="000773FF" w:rsidP="005D2B06">
      <w:proofErr w:type="spellStart"/>
      <w:r>
        <w:t>Dupa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am facut toate aceste </w:t>
      </w:r>
      <w:proofErr w:type="spellStart"/>
      <w:r>
        <w:t>configurari</w:t>
      </w:r>
      <w:proofErr w:type="spellEnd"/>
      <w:r>
        <w:t xml:space="preserve"> am creat clasa </w:t>
      </w:r>
      <w:proofErr w:type="spellStart"/>
      <w:r>
        <w:t>MyFirebaseMessagingService</w:t>
      </w:r>
      <w:proofErr w:type="spellEnd"/>
      <w:r>
        <w:t xml:space="preserve"> care </w:t>
      </w:r>
      <w:proofErr w:type="spellStart"/>
      <w:r>
        <w:t>extinde</w:t>
      </w:r>
      <w:proofErr w:type="spellEnd"/>
      <w:r>
        <w:t xml:space="preserve"> </w:t>
      </w:r>
      <w:proofErr w:type="spellStart"/>
      <w:r w:rsidRPr="000773FF">
        <w:t>FirebaseMessagingService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suprascris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: </w:t>
      </w:r>
      <w:proofErr w:type="spellStart"/>
      <w:r>
        <w:t>onMessageReceived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onNewToken</w:t>
      </w:r>
      <w:proofErr w:type="spellEnd"/>
      <w:r>
        <w:t>.</w:t>
      </w:r>
    </w:p>
    <w:p w14:paraId="0C2567D5" w14:textId="67621566" w:rsidR="000773FF" w:rsidRDefault="000773FF" w:rsidP="005D2B06">
      <w:proofErr w:type="spellStart"/>
      <w:r>
        <w:t>Dupa</w:t>
      </w:r>
      <w:proofErr w:type="spellEnd"/>
      <w:r>
        <w:t xml:space="preserve"> a </w:t>
      </w:r>
      <w:proofErr w:type="spellStart"/>
      <w:r>
        <w:t>trebuit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inregistrez</w:t>
      </w:r>
      <w:proofErr w:type="spellEnd"/>
      <w:r>
        <w:t xml:space="preserve"> </w:t>
      </w:r>
      <w:proofErr w:type="spellStart"/>
      <w:r>
        <w:t>serviciul</w:t>
      </w:r>
      <w:proofErr w:type="spellEnd"/>
      <w:r>
        <w:t xml:space="preserve"> creat de mine in AndroidManifest.xml:</w:t>
      </w:r>
      <w:r w:rsidR="003B789B">
        <w:t xml:space="preserve"> (</w:t>
      </w:r>
      <w:proofErr w:type="spellStart"/>
      <w:r w:rsidR="003B789B">
        <w:t>prin</w:t>
      </w:r>
      <w:proofErr w:type="spellEnd"/>
      <w:r w:rsidR="003B789B">
        <w:t xml:space="preserve"> </w:t>
      </w:r>
      <w:proofErr w:type="spellStart"/>
      <w:r w:rsidR="003B789B">
        <w:t>declararea</w:t>
      </w:r>
      <w:proofErr w:type="spellEnd"/>
      <w:r w:rsidR="003B789B">
        <w:t xml:space="preserve"> in AndroidManifest.xml a </w:t>
      </w:r>
      <w:proofErr w:type="spellStart"/>
      <w:r w:rsidR="003B789B">
        <w:t>serviciului</w:t>
      </w:r>
      <w:proofErr w:type="spellEnd"/>
      <w:r w:rsidR="003B789B">
        <w:t xml:space="preserve"> meu fac </w:t>
      </w:r>
      <w:proofErr w:type="spellStart"/>
      <w:r w:rsidR="003B789B">
        <w:t>constient</w:t>
      </w:r>
      <w:proofErr w:type="spellEnd"/>
      <w:r w:rsidR="003B789B">
        <w:t xml:space="preserve"> SO Android de </w:t>
      </w:r>
      <w:proofErr w:type="spellStart"/>
      <w:r w:rsidR="003B789B">
        <w:t>existenta</w:t>
      </w:r>
      <w:proofErr w:type="spellEnd"/>
      <w:r w:rsidR="003B789B">
        <w:t xml:space="preserve"> </w:t>
      </w:r>
      <w:proofErr w:type="spellStart"/>
      <w:r w:rsidR="003B789B">
        <w:t>si</w:t>
      </w:r>
      <w:proofErr w:type="spellEnd"/>
      <w:r w:rsidR="003B789B">
        <w:t xml:space="preserve"> </w:t>
      </w:r>
      <w:proofErr w:type="spellStart"/>
      <w:r w:rsidR="003B789B">
        <w:t>comportamentul</w:t>
      </w:r>
      <w:proofErr w:type="spellEnd"/>
      <w:r w:rsidR="003B789B">
        <w:t xml:space="preserve"> </w:t>
      </w:r>
      <w:proofErr w:type="spellStart"/>
      <w:r w:rsidR="003B789B">
        <w:t>serviciului</w:t>
      </w:r>
      <w:proofErr w:type="spellEnd"/>
      <w:r w:rsidR="003B789B">
        <w:t xml:space="preserve"> meu </w:t>
      </w:r>
      <w:proofErr w:type="spellStart"/>
      <w:r w:rsidR="003B789B">
        <w:t>si</w:t>
      </w:r>
      <w:proofErr w:type="spellEnd"/>
      <w:r w:rsidR="003B789B">
        <w:t xml:space="preserve"> in </w:t>
      </w:r>
      <w:proofErr w:type="spellStart"/>
      <w:r w:rsidR="003B789B">
        <w:t>cadrul</w:t>
      </w:r>
      <w:proofErr w:type="spellEnd"/>
      <w:r w:rsidR="003B789B">
        <w:t xml:space="preserve"> </w:t>
      </w:r>
      <w:proofErr w:type="spellStart"/>
      <w:r w:rsidR="003B789B">
        <w:t>serviciului</w:t>
      </w:r>
      <w:proofErr w:type="spellEnd"/>
      <w:r w:rsidR="003B789B">
        <w:t xml:space="preserve"> o </w:t>
      </w:r>
      <w:proofErr w:type="spellStart"/>
      <w:r w:rsidR="003B789B">
        <w:t>sa</w:t>
      </w:r>
      <w:proofErr w:type="spellEnd"/>
      <w:r w:rsidR="003B789B">
        <w:t xml:space="preserve"> avem un intent-filter care specific ace </w:t>
      </w:r>
      <w:proofErr w:type="spellStart"/>
      <w:r w:rsidR="003B789B">
        <w:t>tipuri</w:t>
      </w:r>
      <w:proofErr w:type="spellEnd"/>
      <w:r w:rsidR="003B789B">
        <w:t xml:space="preserve"> de intent-</w:t>
      </w:r>
      <w:proofErr w:type="spellStart"/>
      <w:r w:rsidR="003B789B">
        <w:t>uri</w:t>
      </w:r>
      <w:proofErr w:type="spellEnd"/>
      <w:r w:rsidR="003B789B">
        <w:t xml:space="preserve"> </w:t>
      </w:r>
      <w:proofErr w:type="spellStart"/>
      <w:r w:rsidR="003B789B">
        <w:t>sau</w:t>
      </w:r>
      <w:proofErr w:type="spellEnd"/>
      <w:r w:rsidR="003B789B">
        <w:t xml:space="preserve"> </w:t>
      </w:r>
      <w:proofErr w:type="spellStart"/>
      <w:r w:rsidR="003B789B">
        <w:t>mesaje</w:t>
      </w:r>
      <w:proofErr w:type="spellEnd"/>
      <w:r w:rsidR="003B789B">
        <w:t xml:space="preserve"> pot fi </w:t>
      </w:r>
      <w:proofErr w:type="spellStart"/>
      <w:r w:rsidR="003B789B">
        <w:t>gestionate</w:t>
      </w:r>
      <w:proofErr w:type="spellEnd"/>
      <w:r w:rsidR="003B789B">
        <w:t xml:space="preserve"> de catre </w:t>
      </w:r>
      <w:proofErr w:type="spellStart"/>
      <w:r w:rsidR="003B789B">
        <w:t>componenta</w:t>
      </w:r>
      <w:proofErr w:type="spellEnd"/>
      <w:r w:rsidR="003B789B">
        <w:t xml:space="preserve"> Android)</w:t>
      </w:r>
    </w:p>
    <w:p w14:paraId="38DBE264" w14:textId="08207079" w:rsidR="003B789B" w:rsidRDefault="00A241EE" w:rsidP="005D2B06">
      <w:r>
        <w:rPr>
          <w:noProof/>
        </w:rPr>
        <w:drawing>
          <wp:inline distT="0" distB="0" distL="0" distR="0" wp14:anchorId="588889AE" wp14:editId="59114F6A">
            <wp:extent cx="5943600" cy="1619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9910" w14:textId="2009E128" w:rsidR="00A241EE" w:rsidRDefault="00A241EE" w:rsidP="005D2B06">
      <w:r>
        <w:lastRenderedPageBreak/>
        <w:t xml:space="preserve">Am setat </w:t>
      </w:r>
      <w:proofErr w:type="spellStart"/>
      <w:proofErr w:type="gramStart"/>
      <w:r>
        <w:t>android:exported</w:t>
      </w:r>
      <w:proofErr w:type="spellEnd"/>
      <w:proofErr w:type="gramEnd"/>
      <w:r>
        <w:t xml:space="preserve">=”true” =&gt; </w:t>
      </w:r>
      <w:proofErr w:type="spellStart"/>
      <w:r w:rsidRPr="00A241EE">
        <w:t>este</w:t>
      </w:r>
      <w:proofErr w:type="spellEnd"/>
      <w:r w:rsidRPr="00A241EE">
        <w:t xml:space="preserve"> </w:t>
      </w:r>
      <w:proofErr w:type="spellStart"/>
      <w:r w:rsidRPr="00A241EE">
        <w:t>adesea</w:t>
      </w:r>
      <w:proofErr w:type="spellEnd"/>
      <w:r w:rsidRPr="00A241EE">
        <w:t xml:space="preserve"> setat pe "true" pentru a </w:t>
      </w:r>
      <w:proofErr w:type="spellStart"/>
      <w:r w:rsidRPr="00A241EE">
        <w:t>permite</w:t>
      </w:r>
      <w:proofErr w:type="spellEnd"/>
      <w:r w:rsidRPr="00A241EE">
        <w:t xml:space="preserve"> </w:t>
      </w:r>
      <w:proofErr w:type="spellStart"/>
      <w:r w:rsidRPr="00A241EE">
        <w:t>sistemului</w:t>
      </w:r>
      <w:proofErr w:type="spellEnd"/>
      <w:r w:rsidRPr="00A241EE">
        <w:t xml:space="preserve"> Android </w:t>
      </w:r>
      <w:proofErr w:type="spellStart"/>
      <w:r w:rsidRPr="00A241EE">
        <w:t>să</w:t>
      </w:r>
      <w:proofErr w:type="spellEnd"/>
      <w:r w:rsidRPr="00A241EE">
        <w:t xml:space="preserve"> </w:t>
      </w:r>
      <w:proofErr w:type="spellStart"/>
      <w:r w:rsidRPr="00A241EE">
        <w:t>trimită</w:t>
      </w:r>
      <w:proofErr w:type="spellEnd"/>
      <w:r w:rsidRPr="00A241EE">
        <w:t xml:space="preserve"> mesajele FCM </w:t>
      </w:r>
      <w:proofErr w:type="spellStart"/>
      <w:r w:rsidRPr="00A241EE">
        <w:t>către</w:t>
      </w:r>
      <w:proofErr w:type="spellEnd"/>
      <w:r w:rsidRPr="00A241EE">
        <w:t xml:space="preserve"> </w:t>
      </w:r>
      <w:proofErr w:type="spellStart"/>
      <w:r w:rsidRPr="00A241EE">
        <w:t>serviciul</w:t>
      </w:r>
      <w:proofErr w:type="spellEnd"/>
      <w:r w:rsidRPr="00A241EE">
        <w:t xml:space="preserve"> </w:t>
      </w:r>
      <w:proofErr w:type="spellStart"/>
      <w:r w:rsidRPr="00A241EE">
        <w:t>dvs</w:t>
      </w:r>
      <w:proofErr w:type="spellEnd"/>
      <w:r w:rsidRPr="00A241EE">
        <w:t xml:space="preserve">. chiar și atunci </w:t>
      </w:r>
      <w:proofErr w:type="spellStart"/>
      <w:r w:rsidRPr="00A241EE">
        <w:t>când</w:t>
      </w:r>
      <w:proofErr w:type="spellEnd"/>
      <w:r w:rsidRPr="00A241EE">
        <w:t xml:space="preserve"> </w:t>
      </w:r>
      <w:proofErr w:type="spellStart"/>
      <w:r w:rsidRPr="00A241EE">
        <w:t>aplicația</w:t>
      </w:r>
      <w:proofErr w:type="spellEnd"/>
      <w:r w:rsidRPr="00A241EE">
        <w:t xml:space="preserve"> </w:t>
      </w:r>
      <w:proofErr w:type="spellStart"/>
      <w:r w:rsidRPr="00A241EE">
        <w:t>dvs</w:t>
      </w:r>
      <w:proofErr w:type="spellEnd"/>
      <w:r w:rsidRPr="00A241EE">
        <w:t xml:space="preserve">. nu </w:t>
      </w:r>
      <w:proofErr w:type="spellStart"/>
      <w:r w:rsidRPr="00A241EE">
        <w:t>rulează</w:t>
      </w:r>
      <w:proofErr w:type="spellEnd"/>
      <w:r w:rsidRPr="00A241EE">
        <w:t xml:space="preserve"> </w:t>
      </w:r>
      <w:proofErr w:type="spellStart"/>
      <w:r w:rsidRPr="00A241EE">
        <w:t>activ</w:t>
      </w:r>
      <w:proofErr w:type="spellEnd"/>
      <w:r w:rsidRPr="00A241EE">
        <w:t xml:space="preserve"> </w:t>
      </w:r>
      <w:proofErr w:type="spellStart"/>
      <w:r w:rsidRPr="00A241EE">
        <w:t>sau</w:t>
      </w:r>
      <w:proofErr w:type="spellEnd"/>
      <w:r w:rsidRPr="00A241EE">
        <w:t xml:space="preserve"> nu </w:t>
      </w:r>
      <w:proofErr w:type="spellStart"/>
      <w:r w:rsidRPr="00A241EE">
        <w:t>este</w:t>
      </w:r>
      <w:proofErr w:type="spellEnd"/>
      <w:r w:rsidRPr="00A241EE">
        <w:t xml:space="preserve"> </w:t>
      </w:r>
      <w:proofErr w:type="spellStart"/>
      <w:r w:rsidRPr="00A241EE">
        <w:t>deschisă</w:t>
      </w:r>
      <w:proofErr w:type="spellEnd"/>
      <w:r w:rsidRPr="00A241EE">
        <w:t xml:space="preserve"> în mod explicit.</w:t>
      </w:r>
    </w:p>
    <w:p w14:paraId="7A027B1A" w14:textId="1EF22258" w:rsidR="00165543" w:rsidRDefault="00165543" w:rsidP="005D2B06"/>
    <w:p w14:paraId="37672203" w14:textId="2652E32C" w:rsidR="000773FF" w:rsidRPr="004B6C73" w:rsidRDefault="004B6C73" w:rsidP="004B6C73">
      <w:pPr>
        <w:jc w:val="center"/>
        <w:rPr>
          <w:b/>
          <w:bCs/>
          <w:i/>
          <w:iCs/>
          <w:u w:val="single"/>
        </w:rPr>
      </w:pPr>
      <w:r w:rsidRPr="004B6C73">
        <w:rPr>
          <w:b/>
          <w:bCs/>
          <w:i/>
          <w:iCs/>
          <w:u w:val="single"/>
        </w:rPr>
        <w:t xml:space="preserve">Cum </w:t>
      </w:r>
      <w:proofErr w:type="spellStart"/>
      <w:r w:rsidRPr="004B6C73">
        <w:rPr>
          <w:b/>
          <w:bCs/>
          <w:i/>
          <w:iCs/>
          <w:u w:val="single"/>
        </w:rPr>
        <w:t>ar</w:t>
      </w:r>
      <w:proofErr w:type="spellEnd"/>
      <w:r w:rsidRPr="004B6C73">
        <w:rPr>
          <w:b/>
          <w:bCs/>
          <w:i/>
          <w:iCs/>
          <w:u w:val="single"/>
        </w:rPr>
        <w:t xml:space="preserve"> trebui </w:t>
      </w:r>
      <w:proofErr w:type="spellStart"/>
      <w:r w:rsidRPr="004B6C73">
        <w:rPr>
          <w:b/>
          <w:bCs/>
          <w:i/>
          <w:iCs/>
          <w:u w:val="single"/>
        </w:rPr>
        <w:t>sa</w:t>
      </w:r>
      <w:proofErr w:type="spellEnd"/>
      <w:r w:rsidRPr="004B6C73">
        <w:rPr>
          <w:b/>
          <w:bCs/>
          <w:i/>
          <w:iCs/>
          <w:u w:val="single"/>
        </w:rPr>
        <w:t xml:space="preserve"> arate flow-</w:t>
      </w:r>
      <w:proofErr w:type="spellStart"/>
      <w:r w:rsidRPr="004B6C73">
        <w:rPr>
          <w:b/>
          <w:bCs/>
          <w:i/>
          <w:iCs/>
          <w:u w:val="single"/>
        </w:rPr>
        <w:t>ul</w:t>
      </w:r>
      <w:proofErr w:type="spellEnd"/>
      <w:r w:rsidRPr="004B6C73">
        <w:rPr>
          <w:b/>
          <w:bCs/>
          <w:i/>
          <w:iCs/>
          <w:u w:val="single"/>
        </w:rPr>
        <w:t xml:space="preserve"> </w:t>
      </w:r>
      <w:proofErr w:type="spellStart"/>
      <w:r w:rsidRPr="004B6C73">
        <w:rPr>
          <w:b/>
          <w:bCs/>
          <w:i/>
          <w:iCs/>
          <w:u w:val="single"/>
        </w:rPr>
        <w:t>aplicatiei</w:t>
      </w:r>
      <w:proofErr w:type="spellEnd"/>
      <w:r w:rsidRPr="004B6C73">
        <w:rPr>
          <w:b/>
          <w:bCs/>
          <w:i/>
          <w:iCs/>
          <w:u w:val="single"/>
        </w:rPr>
        <w:t>:</w:t>
      </w:r>
    </w:p>
    <w:p w14:paraId="271E0B86" w14:textId="5360906B" w:rsidR="004B6C73" w:rsidRDefault="004B6C73" w:rsidP="005D2B06"/>
    <w:p w14:paraId="47AD70CE" w14:textId="71AC13F9" w:rsidR="004B6C73" w:rsidRDefault="004B6C73" w:rsidP="004B6C73">
      <w:pPr>
        <w:pStyle w:val="ListParagraph"/>
        <w:numPr>
          <w:ilvl w:val="0"/>
          <w:numId w:val="6"/>
        </w:numPr>
      </w:pPr>
      <w:proofErr w:type="spellStart"/>
      <w:r>
        <w:t>Aplicația</w:t>
      </w:r>
      <w:proofErr w:type="spellEnd"/>
      <w:r>
        <w:t xml:space="preserve"> Android </w:t>
      </w:r>
      <w:proofErr w:type="spellStart"/>
      <w:r>
        <w:t>obține</w:t>
      </w:r>
      <w:proofErr w:type="spellEnd"/>
      <w:r>
        <w:t xml:space="preserve"> un token FCM și </w:t>
      </w:r>
      <w:proofErr w:type="spellStart"/>
      <w:r>
        <w:t>îl</w:t>
      </w:r>
      <w:proofErr w:type="spellEnd"/>
      <w:r>
        <w:t xml:space="preserve"> trimite la serverul </w:t>
      </w:r>
      <w:proofErr w:type="spellStart"/>
      <w:r>
        <w:t>Keycloak</w:t>
      </w:r>
      <w:proofErr w:type="spellEnd"/>
      <w:r>
        <w:t xml:space="preserve">. =&gt; la prima </w:t>
      </w:r>
      <w:proofErr w:type="spellStart"/>
      <w:r>
        <w:t>rulare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aplicatiei</w:t>
      </w:r>
      <w:proofErr w:type="spellEnd"/>
      <w:r>
        <w:t xml:space="preserve"> android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obtine</w:t>
      </w:r>
      <w:proofErr w:type="spellEnd"/>
      <w:r>
        <w:t xml:space="preserve"> </w:t>
      </w:r>
      <w:proofErr w:type="spellStart"/>
      <w:r>
        <w:t>tokenul</w:t>
      </w:r>
      <w:proofErr w:type="spellEnd"/>
      <w:r>
        <w:t xml:space="preserve"> FCM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trimite catre </w:t>
      </w:r>
      <w:proofErr w:type="spellStart"/>
      <w:r>
        <w:t>keycloak</w:t>
      </w:r>
      <w:proofErr w:type="spellEnd"/>
      <w:r>
        <w:t xml:space="preserve"> pentru a il </w:t>
      </w:r>
      <w:proofErr w:type="spellStart"/>
      <w:r>
        <w:t>retine</w:t>
      </w:r>
      <w:proofErr w:type="spellEnd"/>
      <w:r>
        <w:t xml:space="preserve"> in baza de date.</w:t>
      </w:r>
    </w:p>
    <w:p w14:paraId="63CD6E38" w14:textId="043BBEB1" w:rsidR="004B6C73" w:rsidRDefault="004B6C73" w:rsidP="004B6C73">
      <w:pPr>
        <w:pStyle w:val="ListParagraph"/>
        <w:numPr>
          <w:ilvl w:val="0"/>
          <w:numId w:val="6"/>
        </w:numPr>
      </w:pPr>
      <w:proofErr w:type="spellStart"/>
      <w:r>
        <w:t>Când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necesară</w:t>
      </w:r>
      <w:proofErr w:type="spellEnd"/>
      <w:r>
        <w:t xml:space="preserve"> o </w:t>
      </w:r>
      <w:proofErr w:type="spellStart"/>
      <w:r>
        <w:t>autentificare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notificare</w:t>
      </w:r>
      <w:proofErr w:type="spellEnd"/>
      <w:r>
        <w:t xml:space="preserve"> push, serverul (SPI-</w:t>
      </w:r>
      <w:proofErr w:type="spellStart"/>
      <w:r>
        <w:t>ul</w:t>
      </w:r>
      <w:proofErr w:type="spellEnd"/>
      <w:r>
        <w:t xml:space="preserve"> </w:t>
      </w:r>
      <w:proofErr w:type="spellStart"/>
      <w:r>
        <w:t>Keycloak</w:t>
      </w:r>
      <w:proofErr w:type="spellEnd"/>
      <w:r>
        <w:t xml:space="preserve">) </w:t>
      </w:r>
      <w:proofErr w:type="spellStart"/>
      <w:r>
        <w:t>va</w:t>
      </w:r>
      <w:proofErr w:type="spellEnd"/>
      <w:r>
        <w:t xml:space="preserve"> folosi acest token FCM pentru a trimite o </w:t>
      </w:r>
      <w:proofErr w:type="spellStart"/>
      <w:r>
        <w:t>solicitare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serverul FCM, </w:t>
      </w:r>
      <w:proofErr w:type="spellStart"/>
      <w:r>
        <w:t>cerând</w:t>
      </w:r>
      <w:proofErr w:type="spellEnd"/>
      <w:r>
        <w:t xml:space="preserve"> ca o </w:t>
      </w:r>
      <w:proofErr w:type="spellStart"/>
      <w:r>
        <w:t>notificare</w:t>
      </w:r>
      <w:proofErr w:type="spellEnd"/>
      <w:r>
        <w:t xml:space="preserve"> push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livrată</w:t>
      </w:r>
      <w:proofErr w:type="spellEnd"/>
      <w:r>
        <w:t xml:space="preserve"> </w:t>
      </w:r>
      <w:proofErr w:type="spellStart"/>
      <w:r>
        <w:t>dispozitivului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>.</w:t>
      </w:r>
    </w:p>
    <w:p w14:paraId="199D9DFD" w14:textId="135403B3" w:rsidR="004B6C73" w:rsidRDefault="004B6C73" w:rsidP="004B6C73">
      <w:pPr>
        <w:pStyle w:val="ListParagraph"/>
        <w:numPr>
          <w:ilvl w:val="0"/>
          <w:numId w:val="6"/>
        </w:numPr>
      </w:pPr>
      <w:r>
        <w:t xml:space="preserve">FCM </w:t>
      </w:r>
      <w:proofErr w:type="spellStart"/>
      <w:r>
        <w:t>gestionează</w:t>
      </w:r>
      <w:proofErr w:type="spellEnd"/>
      <w:r>
        <w:t xml:space="preserve"> </w:t>
      </w:r>
      <w:proofErr w:type="spellStart"/>
      <w:r>
        <w:t>livrarea</w:t>
      </w:r>
      <w:proofErr w:type="spellEnd"/>
      <w:r>
        <w:t xml:space="preserve"> </w:t>
      </w:r>
      <w:proofErr w:type="spellStart"/>
      <w:r>
        <w:t>notificării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dispozitiv</w:t>
      </w:r>
      <w:proofErr w:type="spellEnd"/>
      <w:r>
        <w:t>.</w:t>
      </w:r>
    </w:p>
    <w:p w14:paraId="17F760A9" w14:textId="0761AD9C" w:rsidR="004B6C73" w:rsidRDefault="004B6C73" w:rsidP="004B6C73">
      <w:pPr>
        <w:pStyle w:val="ListParagraph"/>
        <w:numPr>
          <w:ilvl w:val="0"/>
          <w:numId w:val="6"/>
        </w:numPr>
      </w:pPr>
      <w:proofErr w:type="spellStart"/>
      <w:r>
        <w:t>Aplicația</w:t>
      </w:r>
      <w:proofErr w:type="spellEnd"/>
      <w:r>
        <w:t xml:space="preserve"> Android </w:t>
      </w:r>
      <w:proofErr w:type="spellStart"/>
      <w:r>
        <w:t>procesează</w:t>
      </w:r>
      <w:proofErr w:type="spellEnd"/>
      <w:r>
        <w:t xml:space="preserve"> </w:t>
      </w:r>
      <w:proofErr w:type="spellStart"/>
      <w:r>
        <w:t>notificarea</w:t>
      </w:r>
      <w:proofErr w:type="spellEnd"/>
      <w:r>
        <w:t xml:space="preserve"> și </w:t>
      </w:r>
      <w:proofErr w:type="spellStart"/>
      <w:r>
        <w:t>comunică</w:t>
      </w:r>
      <w:proofErr w:type="spellEnd"/>
      <w:r>
        <w:t xml:space="preserve"> rezultatul (de exemplu, </w:t>
      </w:r>
      <w:proofErr w:type="spellStart"/>
      <w:r>
        <w:t>aprobarea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respingerea</w:t>
      </w:r>
      <w:proofErr w:type="spellEnd"/>
      <w:r>
        <w:t xml:space="preserve"> </w:t>
      </w:r>
      <w:proofErr w:type="spellStart"/>
      <w:r>
        <w:t>autentificării</w:t>
      </w:r>
      <w:proofErr w:type="spellEnd"/>
      <w:r>
        <w:t xml:space="preserve">) </w:t>
      </w:r>
      <w:proofErr w:type="spellStart"/>
      <w:r>
        <w:t>înapoi</w:t>
      </w:r>
      <w:proofErr w:type="spellEnd"/>
      <w:r>
        <w:t xml:space="preserve"> la serverul </w:t>
      </w:r>
      <w:proofErr w:type="spellStart"/>
      <w:r>
        <w:t>Keycloak</w:t>
      </w:r>
      <w:proofErr w:type="spellEnd"/>
      <w:r>
        <w:t>.</w:t>
      </w:r>
    </w:p>
    <w:p w14:paraId="69E54D0F" w14:textId="6FC11115" w:rsidR="00FC4D68" w:rsidRDefault="00FC4D68" w:rsidP="00FC4D68">
      <w:pPr>
        <w:ind w:left="360"/>
      </w:pPr>
    </w:p>
    <w:p w14:paraId="0463FB22" w14:textId="683148D8" w:rsidR="00FC4D68" w:rsidRDefault="00000000" w:rsidP="00FC4D68">
      <w:pPr>
        <w:ind w:left="360"/>
      </w:pPr>
      <w:hyperlink r:id="rId20" w:history="1">
        <w:r w:rsidR="00CD0844" w:rsidRPr="007B4C62">
          <w:rPr>
            <w:rStyle w:val="Hyperlink"/>
          </w:rPr>
          <w:t>https://www.baeldung.com/java-keycloak-custom-user-providers</w:t>
        </w:r>
      </w:hyperlink>
      <w:r w:rsidR="00CD0844">
        <w:t xml:space="preserve"> - custom provider - SPI</w:t>
      </w:r>
    </w:p>
    <w:p w14:paraId="76E03A8F" w14:textId="1E434E04" w:rsidR="00CD0844" w:rsidRDefault="00E6513B" w:rsidP="00E6513B">
      <w:pPr>
        <w:pStyle w:val="ListParagraph"/>
        <w:numPr>
          <w:ilvl w:val="0"/>
          <w:numId w:val="7"/>
        </w:numPr>
      </w:pPr>
      <w:r>
        <w:t xml:space="preserve">La inceput </w:t>
      </w:r>
      <w:proofErr w:type="spellStart"/>
      <w:r>
        <w:t>Keycloak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scana</w:t>
      </w:r>
      <w:proofErr w:type="spellEnd"/>
      <w:r>
        <w:t xml:space="preserve"> </w:t>
      </w:r>
      <w:proofErr w:type="spellStart"/>
      <w:r>
        <w:t>classpath-ul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alege toti </w:t>
      </w:r>
      <w:proofErr w:type="spellStart"/>
      <w:r>
        <w:t>providerii</w:t>
      </w:r>
      <w:proofErr w:type="spellEnd"/>
      <w:r>
        <w:t xml:space="preserve"> </w:t>
      </w:r>
      <w:proofErr w:type="spellStart"/>
      <w:r>
        <w:t>disponibili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mecanismul</w:t>
      </w:r>
      <w:proofErr w:type="spellEnd"/>
      <w:r>
        <w:t xml:space="preserve"> standard: </w:t>
      </w:r>
      <w:proofErr w:type="spellStart"/>
      <w:proofErr w:type="gramStart"/>
      <w:r>
        <w:t>java.util</w:t>
      </w:r>
      <w:proofErr w:type="gramEnd"/>
      <w:r>
        <w:t>.ServiceLoader</w:t>
      </w:r>
      <w:proofErr w:type="spellEnd"/>
      <w:r>
        <w:t>.</w:t>
      </w:r>
    </w:p>
    <w:p w14:paraId="698E47E0" w14:textId="0C91732B" w:rsidR="00E6513B" w:rsidRDefault="00E6513B" w:rsidP="00E6513B">
      <w:pPr>
        <w:pStyle w:val="ListParagraph"/>
        <w:numPr>
          <w:ilvl w:val="0"/>
          <w:numId w:val="7"/>
        </w:numPr>
      </w:pPr>
      <w:r>
        <w:t xml:space="preserve">Aceasta inseamna ca tot </w:t>
      </w:r>
      <w:proofErr w:type="spellStart"/>
      <w:r>
        <w:t>ce</w:t>
      </w:r>
      <w:proofErr w:type="spellEnd"/>
      <w:r>
        <w:t xml:space="preserve"> trebuie </w:t>
      </w:r>
      <w:proofErr w:type="spellStart"/>
      <w:r>
        <w:t>sa</w:t>
      </w:r>
      <w:proofErr w:type="spellEnd"/>
      <w:r>
        <w:t xml:space="preserve"> facem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cream un fisier </w:t>
      </w:r>
      <w:proofErr w:type="spellStart"/>
      <w:r>
        <w:t>numit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un specific service interface pe care </w:t>
      </w:r>
      <w:proofErr w:type="spellStart"/>
      <w:r>
        <w:t>dorrim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 </w:t>
      </w:r>
      <w:proofErr w:type="spellStart"/>
      <w:r>
        <w:t>implementam</w:t>
      </w:r>
      <w:proofErr w:type="spellEnd"/>
      <w:r>
        <w:t xml:space="preserve"> in </w:t>
      </w:r>
      <w:proofErr w:type="spellStart"/>
      <w:r>
        <w:t>forlderul</w:t>
      </w:r>
      <w:proofErr w:type="spellEnd"/>
      <w:r>
        <w:t xml:space="preserve"> META-INF/services al </w:t>
      </w:r>
      <w:proofErr w:type="spellStart"/>
      <w:r>
        <w:t>jarului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punem numele complet </w:t>
      </w:r>
      <w:proofErr w:type="spellStart"/>
      <w:r>
        <w:t>calificat</w:t>
      </w:r>
      <w:proofErr w:type="spellEnd"/>
      <w:r>
        <w:t xml:space="preserve"> al </w:t>
      </w:r>
      <w:proofErr w:type="spellStart"/>
      <w:r>
        <w:t>implementarii</w:t>
      </w:r>
      <w:proofErr w:type="spellEnd"/>
      <w:r>
        <w:t xml:space="preserve"> </w:t>
      </w:r>
      <w:proofErr w:type="spellStart"/>
      <w:r>
        <w:t>noastre</w:t>
      </w:r>
      <w:proofErr w:type="spellEnd"/>
      <w:r>
        <w:t xml:space="preserve"> in el.</w:t>
      </w:r>
    </w:p>
    <w:p w14:paraId="0B92395D" w14:textId="25C4BB87" w:rsidR="00E6513B" w:rsidRDefault="00E6513B" w:rsidP="00E6513B">
      <w:pPr>
        <w:pStyle w:val="ListParagraph"/>
        <w:numPr>
          <w:ilvl w:val="0"/>
          <w:numId w:val="7"/>
        </w:numPr>
      </w:pPr>
      <w:proofErr w:type="spellStart"/>
      <w:r>
        <w:t>Serviciile</w:t>
      </w:r>
      <w:proofErr w:type="spellEnd"/>
      <w:r>
        <w:t xml:space="preserve"> pe care le putem adauga in </w:t>
      </w:r>
      <w:proofErr w:type="spellStart"/>
      <w:r>
        <w:t>keycloak</w:t>
      </w:r>
      <w:proofErr w:type="spellEnd"/>
      <w:r>
        <w:t xml:space="preserve"> se afla pe pagina de </w:t>
      </w:r>
      <w:proofErr w:type="spellStart"/>
      <w:r>
        <w:t>informatii</w:t>
      </w:r>
      <w:proofErr w:type="spellEnd"/>
      <w:r>
        <w:t xml:space="preserve"> despre server, </w:t>
      </w:r>
      <w:proofErr w:type="spellStart"/>
      <w:r>
        <w:t>disponibila</w:t>
      </w:r>
      <w:proofErr w:type="spellEnd"/>
      <w:r>
        <w:t xml:space="preserve"> la </w:t>
      </w:r>
      <w:proofErr w:type="spellStart"/>
      <w:r>
        <w:t>consola</w:t>
      </w:r>
      <w:proofErr w:type="spellEnd"/>
      <w:r>
        <w:t xml:space="preserve"> de management a </w:t>
      </w:r>
      <w:proofErr w:type="spellStart"/>
      <w:r>
        <w:t>Keycloak</w:t>
      </w:r>
      <w:proofErr w:type="spellEnd"/>
      <w:r>
        <w:t>:</w:t>
      </w:r>
    </w:p>
    <w:p w14:paraId="645CFE1D" w14:textId="075AF31A" w:rsidR="00E6513B" w:rsidRDefault="00A70330" w:rsidP="00E6513B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3C374B" wp14:editId="472CE3BE">
            <wp:simplePos x="0" y="0"/>
            <wp:positionH relativeFrom="margin">
              <wp:align>center</wp:align>
            </wp:positionH>
            <wp:positionV relativeFrom="paragraph">
              <wp:posOffset>70403</wp:posOffset>
            </wp:positionV>
            <wp:extent cx="2792095" cy="3528060"/>
            <wp:effectExtent l="0" t="0" r="825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09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7FA2E" w14:textId="5E20614A" w:rsidR="00E6513B" w:rsidRDefault="00E6513B" w:rsidP="00E6513B">
      <w:pPr>
        <w:pStyle w:val="ListParagraph"/>
      </w:pPr>
    </w:p>
    <w:p w14:paraId="4C82DF62" w14:textId="4A87E43C" w:rsidR="00CD0844" w:rsidRDefault="00CD0844" w:rsidP="00FC4D68">
      <w:pPr>
        <w:ind w:left="360"/>
      </w:pPr>
    </w:p>
    <w:p w14:paraId="5A4BB021" w14:textId="77777777" w:rsidR="00CD0844" w:rsidRDefault="00CD0844" w:rsidP="00FC4D68">
      <w:pPr>
        <w:ind w:left="360"/>
      </w:pPr>
    </w:p>
    <w:p w14:paraId="1E4C34E7" w14:textId="2029CBD0" w:rsidR="00FC4D68" w:rsidRDefault="00FC4D68" w:rsidP="00FC4D68">
      <w:pPr>
        <w:ind w:left="360"/>
      </w:pPr>
    </w:p>
    <w:p w14:paraId="7E7CB197" w14:textId="10B5F58E" w:rsidR="00A70330" w:rsidRDefault="00A70330" w:rsidP="00FC4D68">
      <w:pPr>
        <w:ind w:left="360"/>
      </w:pPr>
    </w:p>
    <w:p w14:paraId="2F99FA44" w14:textId="4122C697" w:rsidR="00A70330" w:rsidRDefault="00A70330" w:rsidP="00FC4D68">
      <w:pPr>
        <w:ind w:left="360"/>
      </w:pPr>
    </w:p>
    <w:p w14:paraId="6E29580F" w14:textId="4324230C" w:rsidR="00A70330" w:rsidRDefault="00A70330" w:rsidP="00FC4D68">
      <w:pPr>
        <w:ind w:left="360"/>
      </w:pPr>
    </w:p>
    <w:p w14:paraId="5C6156E7" w14:textId="1D4FCA11" w:rsidR="00A70330" w:rsidRDefault="00A70330" w:rsidP="00FC4D68">
      <w:pPr>
        <w:ind w:left="360"/>
      </w:pPr>
    </w:p>
    <w:p w14:paraId="1907A21B" w14:textId="54E29490" w:rsidR="00A70330" w:rsidRDefault="00A70330" w:rsidP="00FC4D68">
      <w:pPr>
        <w:ind w:left="360"/>
      </w:pPr>
    </w:p>
    <w:p w14:paraId="136A3F58" w14:textId="6E0CBD13" w:rsidR="00A70330" w:rsidRDefault="00A70330" w:rsidP="00FC4D68">
      <w:pPr>
        <w:ind w:left="360"/>
      </w:pPr>
    </w:p>
    <w:p w14:paraId="79BE8540" w14:textId="2F44BE7B" w:rsidR="00A70330" w:rsidRDefault="00A70330" w:rsidP="00A70330">
      <w:pPr>
        <w:pStyle w:val="ListParagraph"/>
        <w:numPr>
          <w:ilvl w:val="0"/>
          <w:numId w:val="7"/>
        </w:numPr>
      </w:pPr>
      <w:proofErr w:type="spellStart"/>
      <w:r>
        <w:lastRenderedPageBreak/>
        <w:t>Documentatia</w:t>
      </w:r>
      <w:proofErr w:type="spellEnd"/>
      <w:r>
        <w:t xml:space="preserve"> </w:t>
      </w:r>
      <w:proofErr w:type="spellStart"/>
      <w:r>
        <w:t>Key</w:t>
      </w:r>
      <w:r w:rsidR="0032100B">
        <w:t>c</w:t>
      </w:r>
      <w:r>
        <w:t>loak</w:t>
      </w:r>
      <w:proofErr w:type="spellEnd"/>
      <w:r>
        <w:t xml:space="preserve"> </w:t>
      </w:r>
      <w:proofErr w:type="spellStart"/>
      <w:r>
        <w:t>listeaza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SPI-</w:t>
      </w:r>
      <w:proofErr w:type="spellStart"/>
      <w:r>
        <w:t>uri</w:t>
      </w:r>
      <w:proofErr w:type="spellEnd"/>
      <w:r>
        <w:t xml:space="preserve"> de </w:t>
      </w:r>
      <w:proofErr w:type="spellStart"/>
      <w:r>
        <w:t>interes</w:t>
      </w:r>
      <w:proofErr w:type="spellEnd"/>
      <w:r w:rsidR="0086430E">
        <w:t xml:space="preserve"> pentru proiect</w:t>
      </w:r>
      <w:r>
        <w:t>:</w:t>
      </w:r>
    </w:p>
    <w:p w14:paraId="04CC6F1E" w14:textId="31CF7A49" w:rsidR="00A70330" w:rsidRDefault="00A70330" w:rsidP="00A70330">
      <w:pPr>
        <w:pStyle w:val="ListParagraph"/>
      </w:pPr>
    </w:p>
    <w:p w14:paraId="7F9318AF" w14:textId="096A2526" w:rsidR="00A70330" w:rsidRPr="00081D55" w:rsidRDefault="00A70330" w:rsidP="00A70330">
      <w:pPr>
        <w:pStyle w:val="ListParagraph"/>
        <w:numPr>
          <w:ilvl w:val="0"/>
          <w:numId w:val="8"/>
        </w:numPr>
        <w:rPr>
          <w:b/>
          <w:bCs/>
          <w:i/>
          <w:iCs/>
          <w:color w:val="0070C0"/>
          <w:u w:val="single"/>
        </w:rPr>
      </w:pPr>
      <w:proofErr w:type="spellStart"/>
      <w:proofErr w:type="gramStart"/>
      <w:r w:rsidRPr="00081D55">
        <w:rPr>
          <w:b/>
          <w:bCs/>
          <w:i/>
          <w:iCs/>
          <w:color w:val="0070C0"/>
          <w:u w:val="single"/>
        </w:rPr>
        <w:t>org.keycloak</w:t>
      </w:r>
      <w:proofErr w:type="gramEnd"/>
      <w:r w:rsidRPr="00081D55">
        <w:rPr>
          <w:b/>
          <w:bCs/>
          <w:i/>
          <w:iCs/>
          <w:color w:val="0070C0"/>
          <w:u w:val="single"/>
        </w:rPr>
        <w:t>.authentication.AuthenticatorFactory</w:t>
      </w:r>
      <w:proofErr w:type="spellEnd"/>
      <w:r w:rsidRPr="00081D55">
        <w:rPr>
          <w:b/>
          <w:bCs/>
          <w:i/>
          <w:iCs/>
          <w:color w:val="0070C0"/>
          <w:u w:val="single"/>
        </w:rPr>
        <w:t>:</w:t>
      </w:r>
      <w:r w:rsidRPr="00081D55">
        <w:rPr>
          <w:color w:val="0070C0"/>
        </w:rPr>
        <w:t xml:space="preserve"> </w:t>
      </w:r>
      <w:proofErr w:type="spellStart"/>
      <w:r w:rsidRPr="00081D55">
        <w:rPr>
          <w:color w:val="0070C0"/>
        </w:rPr>
        <w:t>defineste</w:t>
      </w:r>
      <w:proofErr w:type="spellEnd"/>
      <w:r w:rsidRPr="00081D55">
        <w:rPr>
          <w:color w:val="0070C0"/>
        </w:rPr>
        <w:t xml:space="preserve"> </w:t>
      </w:r>
      <w:proofErr w:type="spellStart"/>
      <w:r w:rsidRPr="00081D55">
        <w:rPr>
          <w:color w:val="0070C0"/>
        </w:rPr>
        <w:t>actiunile</w:t>
      </w:r>
      <w:proofErr w:type="spellEnd"/>
      <w:r w:rsidRPr="00081D55">
        <w:rPr>
          <w:color w:val="0070C0"/>
        </w:rPr>
        <w:t xml:space="preserve"> </w:t>
      </w:r>
      <w:proofErr w:type="spellStart"/>
      <w:r w:rsidRPr="00081D55">
        <w:rPr>
          <w:color w:val="0070C0"/>
        </w:rPr>
        <w:t>si</w:t>
      </w:r>
      <w:proofErr w:type="spellEnd"/>
      <w:r w:rsidRPr="00081D55">
        <w:rPr>
          <w:color w:val="0070C0"/>
        </w:rPr>
        <w:t xml:space="preserve"> </w:t>
      </w:r>
      <w:proofErr w:type="spellStart"/>
      <w:r w:rsidRPr="00081D55">
        <w:rPr>
          <w:color w:val="0070C0"/>
        </w:rPr>
        <w:t>flowurile</w:t>
      </w:r>
      <w:proofErr w:type="spellEnd"/>
      <w:r w:rsidRPr="00081D55">
        <w:rPr>
          <w:color w:val="0070C0"/>
        </w:rPr>
        <w:t xml:space="preserve"> de </w:t>
      </w:r>
      <w:proofErr w:type="spellStart"/>
      <w:r w:rsidRPr="00081D55">
        <w:rPr>
          <w:color w:val="0070C0"/>
        </w:rPr>
        <w:t>interactiune</w:t>
      </w:r>
      <w:proofErr w:type="spellEnd"/>
      <w:r w:rsidRPr="00081D55">
        <w:rPr>
          <w:color w:val="0070C0"/>
        </w:rPr>
        <w:t xml:space="preserve"> </w:t>
      </w:r>
      <w:proofErr w:type="spellStart"/>
      <w:r w:rsidRPr="00081D55">
        <w:rPr>
          <w:color w:val="0070C0"/>
        </w:rPr>
        <w:t>cerute</w:t>
      </w:r>
      <w:proofErr w:type="spellEnd"/>
      <w:r w:rsidRPr="00081D55">
        <w:rPr>
          <w:color w:val="0070C0"/>
        </w:rPr>
        <w:t xml:space="preserve"> pentru </w:t>
      </w:r>
      <w:proofErr w:type="spellStart"/>
      <w:r w:rsidRPr="00081D55">
        <w:rPr>
          <w:color w:val="0070C0"/>
        </w:rPr>
        <w:t>atentificarea</w:t>
      </w:r>
      <w:proofErr w:type="spellEnd"/>
      <w:r w:rsidRPr="00081D55">
        <w:rPr>
          <w:color w:val="0070C0"/>
        </w:rPr>
        <w:t xml:space="preserve"> unui user/client application</w:t>
      </w:r>
    </w:p>
    <w:p w14:paraId="593BD654" w14:textId="363A0136" w:rsidR="00A70330" w:rsidRPr="00A50CD3" w:rsidRDefault="00A70330" w:rsidP="00A70330">
      <w:pPr>
        <w:pStyle w:val="ListParagraph"/>
        <w:numPr>
          <w:ilvl w:val="0"/>
          <w:numId w:val="8"/>
        </w:numPr>
        <w:rPr>
          <w:b/>
          <w:bCs/>
          <w:i/>
          <w:iCs/>
          <w:u w:val="single"/>
        </w:rPr>
      </w:pPr>
      <w:r w:rsidRPr="00A70330">
        <w:rPr>
          <w:b/>
          <w:bCs/>
          <w:i/>
          <w:iCs/>
          <w:u w:val="single"/>
        </w:rPr>
        <w:t>org.keycloak.authentication.actiontoken.ActionTokenHandlerFactory:</w:t>
      </w:r>
      <w:r>
        <w:rPr>
          <w:b/>
          <w:bCs/>
          <w:i/>
          <w:iCs/>
          <w:u w:val="single"/>
        </w:rPr>
        <w:t xml:space="preserve"> </w:t>
      </w:r>
      <w:r w:rsidR="00A50CD3">
        <w:t xml:space="preserve">ne </w:t>
      </w:r>
      <w:proofErr w:type="spellStart"/>
      <w:r w:rsidR="00A50CD3">
        <w:t>permite</w:t>
      </w:r>
      <w:proofErr w:type="spellEnd"/>
      <w:r w:rsidR="00A50CD3">
        <w:t xml:space="preserve"> </w:t>
      </w:r>
      <w:proofErr w:type="spellStart"/>
      <w:r w:rsidR="00A50CD3">
        <w:t>sa</w:t>
      </w:r>
      <w:proofErr w:type="spellEnd"/>
      <w:r w:rsidR="00A50CD3">
        <w:t xml:space="preserve"> crem </w:t>
      </w:r>
      <w:proofErr w:type="spellStart"/>
      <w:r w:rsidR="00A50CD3">
        <w:t>actiuni</w:t>
      </w:r>
      <w:proofErr w:type="spellEnd"/>
      <w:r w:rsidR="00A50CD3">
        <w:t xml:space="preserve"> custom pe care </w:t>
      </w:r>
      <w:proofErr w:type="spellStart"/>
      <w:r w:rsidR="00A50CD3">
        <w:t>keycloak</w:t>
      </w:r>
      <w:proofErr w:type="spellEnd"/>
      <w:r w:rsidR="00A50CD3">
        <w:t xml:space="preserve"> le </w:t>
      </w:r>
      <w:proofErr w:type="spellStart"/>
      <w:r w:rsidR="00A50CD3">
        <w:t>va</w:t>
      </w:r>
      <w:proofErr w:type="spellEnd"/>
      <w:r w:rsidR="00A50CD3">
        <w:t xml:space="preserve"> </w:t>
      </w:r>
      <w:proofErr w:type="spellStart"/>
      <w:r w:rsidR="00A50CD3">
        <w:t>efectua</w:t>
      </w:r>
      <w:proofErr w:type="spellEnd"/>
      <w:r w:rsidR="00A50CD3">
        <w:t xml:space="preserve"> la </w:t>
      </w:r>
      <w:proofErr w:type="spellStart"/>
      <w:r w:rsidR="00A50CD3">
        <w:t>cererea</w:t>
      </w:r>
      <w:proofErr w:type="spellEnd"/>
      <w:r w:rsidR="00A50CD3">
        <w:t xml:space="preserve"> /auth/realms/master/login-actions/action-token. De ex, acest mechanism se afla in </w:t>
      </w:r>
      <w:proofErr w:type="spellStart"/>
      <w:r w:rsidR="00A50CD3">
        <w:t>spatele</w:t>
      </w:r>
      <w:proofErr w:type="spellEnd"/>
      <w:r w:rsidR="00A50CD3">
        <w:t xml:space="preserve"> </w:t>
      </w:r>
      <w:proofErr w:type="spellStart"/>
      <w:r w:rsidR="00A50CD3">
        <w:t>flu</w:t>
      </w:r>
      <w:r w:rsidR="0032100B">
        <w:t>x</w:t>
      </w:r>
      <w:r w:rsidR="00A50CD3">
        <w:t>ului</w:t>
      </w:r>
      <w:proofErr w:type="spellEnd"/>
      <w:r w:rsidR="00A50CD3">
        <w:t xml:space="preserve"> standard de </w:t>
      </w:r>
      <w:proofErr w:type="spellStart"/>
      <w:r w:rsidR="00A50CD3">
        <w:t>resetare</w:t>
      </w:r>
      <w:proofErr w:type="spellEnd"/>
      <w:r w:rsidR="00A50CD3">
        <w:t xml:space="preserve"> a </w:t>
      </w:r>
      <w:proofErr w:type="spellStart"/>
      <w:r w:rsidR="00A50CD3">
        <w:t>parolei</w:t>
      </w:r>
      <w:proofErr w:type="spellEnd"/>
      <w:r w:rsidR="00A50CD3">
        <w:t>. Link-</w:t>
      </w:r>
      <w:proofErr w:type="spellStart"/>
      <w:r w:rsidR="00A50CD3">
        <w:t>ul</w:t>
      </w:r>
      <w:proofErr w:type="spellEnd"/>
      <w:r w:rsidR="00A50CD3">
        <w:t xml:space="preserve"> include in e-mail un </w:t>
      </w:r>
      <w:proofErr w:type="spellStart"/>
      <w:r w:rsidR="00A50CD3">
        <w:t>astfel</w:t>
      </w:r>
      <w:proofErr w:type="spellEnd"/>
      <w:r w:rsidR="00A50CD3">
        <w:t xml:space="preserve"> de action token.</w:t>
      </w:r>
    </w:p>
    <w:p w14:paraId="207F241F" w14:textId="3AB6E779" w:rsidR="00A50CD3" w:rsidRPr="00A50CD3" w:rsidRDefault="00A50CD3" w:rsidP="00A70330">
      <w:pPr>
        <w:pStyle w:val="ListParagraph"/>
        <w:numPr>
          <w:ilvl w:val="0"/>
          <w:numId w:val="8"/>
        </w:numPr>
        <w:rPr>
          <w:b/>
          <w:bCs/>
          <w:i/>
          <w:iCs/>
          <w:u w:val="single"/>
        </w:rPr>
      </w:pPr>
      <w:proofErr w:type="spellStart"/>
      <w:proofErr w:type="gramStart"/>
      <w:r w:rsidRPr="00A50CD3">
        <w:rPr>
          <w:b/>
          <w:bCs/>
          <w:i/>
          <w:iCs/>
          <w:u w:val="single"/>
        </w:rPr>
        <w:t>org.keycloak</w:t>
      </w:r>
      <w:proofErr w:type="gramEnd"/>
      <w:r w:rsidRPr="00A50CD3">
        <w:rPr>
          <w:b/>
          <w:bCs/>
          <w:i/>
          <w:iCs/>
          <w:u w:val="single"/>
        </w:rPr>
        <w:t>.events.EventListenerProviderFactory</w:t>
      </w:r>
      <w:proofErr w:type="spellEnd"/>
      <w:r w:rsidRPr="00A50CD3">
        <w:rPr>
          <w:b/>
          <w:bCs/>
          <w:i/>
          <w:iCs/>
          <w:u w:val="single"/>
        </w:rPr>
        <w:t>:</w:t>
      </w:r>
      <w:r>
        <w:rPr>
          <w:b/>
          <w:bCs/>
          <w:i/>
          <w:iCs/>
          <w:u w:val="single"/>
        </w:rPr>
        <w:t xml:space="preserve"> </w:t>
      </w:r>
      <w:r>
        <w:t xml:space="preserve">creeaza un provider pe care </w:t>
      </w:r>
      <w:proofErr w:type="spellStart"/>
      <w:r>
        <w:t>keycloak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ascult </w:t>
      </w:r>
      <w:proofErr w:type="spellStart"/>
      <w:r>
        <w:t>evenitmentele</w:t>
      </w:r>
      <w:proofErr w:type="spellEnd"/>
      <w:r>
        <w:t xml:space="preserve">. </w:t>
      </w:r>
      <w:r w:rsidRPr="00A50CD3">
        <w:rPr>
          <w:b/>
          <w:bCs/>
          <w:color w:val="FF0000"/>
        </w:rPr>
        <w:t xml:space="preserve">The </w:t>
      </w:r>
      <w:proofErr w:type="spellStart"/>
      <w:r w:rsidRPr="00A50CD3">
        <w:rPr>
          <w:b/>
          <w:bCs/>
          <w:color w:val="FF0000"/>
        </w:rPr>
        <w:t>EventType</w:t>
      </w:r>
      <w:proofErr w:type="spellEnd"/>
      <w:r w:rsidRPr="00A50CD3">
        <w:rPr>
          <w:b/>
          <w:bCs/>
          <w:color w:val="FF0000"/>
        </w:rPr>
        <w:t xml:space="preserve"> Javadoc page</w:t>
      </w:r>
      <w:r w:rsidRPr="00A50CD3">
        <w:rPr>
          <w:color w:val="FF0000"/>
        </w:rPr>
        <w:t xml:space="preserve"> contains a list of the available events custom a provider can handle. A typical use for using this SPI would be creating an audit database</w:t>
      </w:r>
      <w:r>
        <w:rPr>
          <w:color w:val="FF0000"/>
        </w:rPr>
        <w:t>.</w:t>
      </w:r>
    </w:p>
    <w:p w14:paraId="0F852A87" w14:textId="77777777" w:rsidR="0086430E" w:rsidRPr="0086430E" w:rsidRDefault="0086430E" w:rsidP="0086430E">
      <w:pPr>
        <w:pStyle w:val="ListParagraph"/>
        <w:numPr>
          <w:ilvl w:val="0"/>
          <w:numId w:val="8"/>
        </w:numPr>
      </w:pPr>
      <w:proofErr w:type="spellStart"/>
      <w:proofErr w:type="gramStart"/>
      <w:r w:rsidRPr="0086430E">
        <w:rPr>
          <w:b/>
          <w:bCs/>
          <w:i/>
          <w:iCs/>
          <w:u w:val="single"/>
        </w:rPr>
        <w:t>org.keycloak</w:t>
      </w:r>
      <w:proofErr w:type="gramEnd"/>
      <w:r w:rsidRPr="0086430E">
        <w:rPr>
          <w:b/>
          <w:bCs/>
          <w:i/>
          <w:iCs/>
          <w:u w:val="single"/>
        </w:rPr>
        <w:t>.storage.UserStorageProviderFactory</w:t>
      </w:r>
      <w:proofErr w:type="spellEnd"/>
      <w:r w:rsidRPr="0086430E">
        <w:rPr>
          <w:b/>
          <w:bCs/>
          <w:i/>
          <w:iCs/>
          <w:u w:val="single"/>
        </w:rPr>
        <w:t xml:space="preserve">: </w:t>
      </w:r>
      <w:r w:rsidRPr="0086430E">
        <w:t xml:space="preserve">Allows </w:t>
      </w:r>
      <w:proofErr w:type="spellStart"/>
      <w:r w:rsidRPr="0086430E">
        <w:t>Keycloak</w:t>
      </w:r>
      <w:proofErr w:type="spellEnd"/>
      <w:r w:rsidRPr="0086430E">
        <w:t xml:space="preserve"> to access custom user stores</w:t>
      </w:r>
    </w:p>
    <w:p w14:paraId="15DAD531" w14:textId="59DB3603" w:rsidR="00A50CD3" w:rsidRPr="0086430E" w:rsidRDefault="0086430E" w:rsidP="0086430E">
      <w:pPr>
        <w:pStyle w:val="ListParagraph"/>
        <w:numPr>
          <w:ilvl w:val="0"/>
          <w:numId w:val="8"/>
        </w:numPr>
        <w:rPr>
          <w:b/>
          <w:bCs/>
          <w:i/>
          <w:iCs/>
          <w:u w:val="single"/>
        </w:rPr>
      </w:pPr>
      <w:proofErr w:type="spellStart"/>
      <w:r w:rsidRPr="0086430E">
        <w:rPr>
          <w:b/>
          <w:bCs/>
          <w:i/>
          <w:iCs/>
          <w:u w:val="single"/>
        </w:rPr>
        <w:t>org.keycloak.vault.VaultProviderFactory</w:t>
      </w:r>
      <w:proofErr w:type="spellEnd"/>
      <w:r w:rsidRPr="0086430E">
        <w:rPr>
          <w:b/>
          <w:bCs/>
          <w:i/>
          <w:iCs/>
          <w:u w:val="single"/>
        </w:rPr>
        <w:t>:</w:t>
      </w:r>
      <w:r w:rsidRPr="0086430E">
        <w:t xml:space="preserve"> Allows us to use a custom vault to store Realm-specific secrets. Those can include information like encryption keys, database credentials, etc.</w:t>
      </w:r>
      <w:r>
        <w:t xml:space="preserve"> =&gt; </w:t>
      </w:r>
      <w:r w:rsidRPr="0086430E">
        <w:rPr>
          <w:b/>
          <w:bCs/>
          <w:color w:val="FF0000"/>
        </w:rPr>
        <w:t xml:space="preserve">as putea </w:t>
      </w:r>
      <w:proofErr w:type="spellStart"/>
      <w:r w:rsidRPr="0086430E">
        <w:rPr>
          <w:b/>
          <w:bCs/>
          <w:color w:val="FF0000"/>
        </w:rPr>
        <w:t>sa</w:t>
      </w:r>
      <w:proofErr w:type="spellEnd"/>
      <w:r w:rsidRPr="0086430E">
        <w:rPr>
          <w:b/>
          <w:bCs/>
          <w:color w:val="FF0000"/>
        </w:rPr>
        <w:t xml:space="preserve"> folosesc asta pentru </w:t>
      </w:r>
      <w:proofErr w:type="spellStart"/>
      <w:r w:rsidRPr="0086430E">
        <w:rPr>
          <w:b/>
          <w:bCs/>
          <w:color w:val="FF0000"/>
        </w:rPr>
        <w:t>tokenii</w:t>
      </w:r>
      <w:proofErr w:type="spellEnd"/>
      <w:r w:rsidRPr="0086430E">
        <w:rPr>
          <w:b/>
          <w:bCs/>
          <w:color w:val="FF0000"/>
        </w:rPr>
        <w:t xml:space="preserve"> FCM????</w:t>
      </w:r>
    </w:p>
    <w:p w14:paraId="49B3ECA7" w14:textId="470CCE8C" w:rsidR="0086430E" w:rsidRDefault="007B3D6A" w:rsidP="0086430E">
      <w:pPr>
        <w:ind w:left="1080"/>
      </w:pPr>
      <w:r>
        <w:t xml:space="preserve">Pentru a </w:t>
      </w:r>
      <w:proofErr w:type="spellStart"/>
      <w:r>
        <w:t>evita</w:t>
      </w:r>
      <w:proofErr w:type="spellEnd"/>
      <w:r>
        <w:t xml:space="preserve"> time-consuming </w:t>
      </w:r>
      <w:proofErr w:type="spellStart"/>
      <w:r>
        <w:t>prin</w:t>
      </w:r>
      <w:proofErr w:type="spellEnd"/>
      <w:r>
        <w:t xml:space="preserve"> compile-deploy-restart cycle pentru SPI-</w:t>
      </w:r>
      <w:proofErr w:type="spellStart"/>
      <w:r>
        <w:t>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instanta</w:t>
      </w:r>
      <w:proofErr w:type="spellEnd"/>
      <w:r>
        <w:t xml:space="preserve"> de </w:t>
      </w:r>
      <w:proofErr w:type="spellStart"/>
      <w:r>
        <w:t>Keycloak</w:t>
      </w:r>
      <w:proofErr w:type="spellEnd"/>
      <w:r>
        <w:t xml:space="preserve">. O </w:t>
      </w:r>
      <w:proofErr w:type="spellStart"/>
      <w:r>
        <w:t>sa</w:t>
      </w:r>
      <w:proofErr w:type="spellEnd"/>
      <w:r>
        <w:t xml:space="preserve"> folosesc: embed </w:t>
      </w:r>
      <w:proofErr w:type="spellStart"/>
      <w:r>
        <w:t>KEycloak</w:t>
      </w:r>
      <w:proofErr w:type="spellEnd"/>
      <w:r>
        <w:t xml:space="preserve"> in proiect ca test-time dependency.</w:t>
      </w:r>
    </w:p>
    <w:p w14:paraId="515CA348" w14:textId="1E04F356" w:rsidR="007B3D6A" w:rsidRDefault="00000000" w:rsidP="0086430E">
      <w:pPr>
        <w:ind w:left="1080"/>
      </w:pPr>
      <w:hyperlink r:id="rId22" w:history="1">
        <w:r w:rsidR="007B3D6A" w:rsidRPr="007B4C62">
          <w:rPr>
            <w:rStyle w:val="Hyperlink"/>
          </w:rPr>
          <w:t>https://www.baeldung.com/keycloak-embedded-in-spring-boot-app</w:t>
        </w:r>
      </w:hyperlink>
      <w:r w:rsidR="007B3D6A">
        <w:t xml:space="preserve"> - embed </w:t>
      </w:r>
      <w:proofErr w:type="spellStart"/>
      <w:r w:rsidR="007B3D6A">
        <w:t>Keycloak</w:t>
      </w:r>
      <w:proofErr w:type="spellEnd"/>
      <w:r w:rsidR="003A1F56">
        <w:t xml:space="preserve"> =&gt; </w:t>
      </w:r>
      <w:proofErr w:type="spellStart"/>
      <w:r w:rsidR="003A1F56">
        <w:t>mai</w:t>
      </w:r>
      <w:proofErr w:type="spellEnd"/>
      <w:r w:rsidR="003A1F56">
        <w:t xml:space="preserve"> rapid pentru test</w:t>
      </w:r>
    </w:p>
    <w:p w14:paraId="3EF7FBFD" w14:textId="0572F62F" w:rsidR="003A1F56" w:rsidRDefault="00000000" w:rsidP="0086430E">
      <w:pPr>
        <w:ind w:left="1080"/>
      </w:pPr>
      <w:hyperlink r:id="rId23" w:history="1">
        <w:r w:rsidR="006C21B4" w:rsidRPr="007B4C62">
          <w:rPr>
            <w:rStyle w:val="Hyperlink"/>
          </w:rPr>
          <w:t>https://stackoverflow.com/questions/62672377/implement-custom-spi-in-keycloak</w:t>
        </w:r>
      </w:hyperlink>
    </w:p>
    <w:p w14:paraId="07704016" w14:textId="0DD2793E" w:rsidR="006C21B4" w:rsidRDefault="00000000" w:rsidP="0086430E">
      <w:pPr>
        <w:ind w:left="1080"/>
      </w:pPr>
      <w:hyperlink r:id="rId24" w:history="1">
        <w:r w:rsidR="006C21B4" w:rsidRPr="007B4C62">
          <w:rPr>
            <w:rStyle w:val="Hyperlink"/>
          </w:rPr>
          <w:t>https://github.com/adviqo-GmbH/keycloak/compare/master...adviqo-GmbH:feature/http-storage</w:t>
        </w:r>
      </w:hyperlink>
    </w:p>
    <w:p w14:paraId="2366CB66" w14:textId="16F5394B" w:rsidR="006C21B4" w:rsidRDefault="00C50181" w:rsidP="00C50181">
      <w:pPr>
        <w:rPr>
          <w:color w:val="FF0000"/>
        </w:rPr>
      </w:pPr>
      <w:r w:rsidRPr="00C437F1">
        <w:rPr>
          <w:color w:val="FF0000"/>
        </w:rPr>
        <w:t xml:space="preserve">Sursa de </w:t>
      </w:r>
      <w:proofErr w:type="spellStart"/>
      <w:r w:rsidRPr="00C437F1">
        <w:rPr>
          <w:color w:val="FF0000"/>
        </w:rPr>
        <w:t>inspiratie</w:t>
      </w:r>
      <w:proofErr w:type="spellEnd"/>
      <w:r w:rsidRPr="00C437F1">
        <w:rPr>
          <w:color w:val="FF0000"/>
        </w:rPr>
        <w:t xml:space="preserve"> pentru partea de push notification: </w:t>
      </w:r>
      <w:hyperlink r:id="rId25" w:anchor="terms" w:history="1">
        <w:r w:rsidRPr="00C437F1">
          <w:rPr>
            <w:rStyle w:val="Hyperlink"/>
            <w:color w:val="2F5496" w:themeColor="accent1" w:themeShade="BF"/>
          </w:rPr>
          <w:t>https://www.keycloak.org/docs/latest/server_development/#terms</w:t>
        </w:r>
      </w:hyperlink>
      <w:r w:rsidRPr="00C437F1">
        <w:rPr>
          <w:color w:val="FF0000"/>
        </w:rPr>
        <w:t xml:space="preserve"> =&gt; Authentication SPI</w:t>
      </w:r>
    </w:p>
    <w:p w14:paraId="58A3A50C" w14:textId="77777777" w:rsidR="001E290B" w:rsidRPr="00C437F1" w:rsidRDefault="001E290B" w:rsidP="00C50181">
      <w:pPr>
        <w:rPr>
          <w:color w:val="FF0000"/>
        </w:rPr>
      </w:pPr>
    </w:p>
    <w:p w14:paraId="1458D1A5" w14:textId="728A4500" w:rsidR="000D0D8B" w:rsidRDefault="000D0D8B" w:rsidP="00335FAC">
      <w:pPr>
        <w:pBdr>
          <w:top w:val="single" w:sz="6" w:space="1" w:color="auto"/>
          <w:bottom w:val="single" w:sz="6" w:space="1" w:color="auto"/>
        </w:pBdr>
      </w:pPr>
    </w:p>
    <w:p w14:paraId="51422B77" w14:textId="3D8609DC" w:rsidR="000D0D8B" w:rsidRDefault="000D0D8B" w:rsidP="00335FAC"/>
    <w:p w14:paraId="5A35164F" w14:textId="12F219DC" w:rsidR="000D0D8B" w:rsidRDefault="000D0D8B" w:rsidP="00335FAC">
      <w:r>
        <w:t xml:space="preserve">Authenticator =&gt;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</w:t>
      </w:r>
      <w:r w:rsidR="0025080B">
        <w:t xml:space="preserve">pentru </w:t>
      </w:r>
      <w:proofErr w:type="spellStart"/>
      <w:r w:rsidR="0025080B">
        <w:t>autentificare</w:t>
      </w:r>
      <w:proofErr w:type="spellEnd"/>
      <w:r w:rsidR="0025080B">
        <w:t xml:space="preserve"> </w:t>
      </w:r>
      <w:proofErr w:type="spellStart"/>
      <w:r w:rsidR="0025080B">
        <w:t>sau</w:t>
      </w:r>
      <w:proofErr w:type="spellEnd"/>
      <w:r w:rsidR="0025080B">
        <w:t xml:space="preserve"> </w:t>
      </w:r>
      <w:proofErr w:type="spellStart"/>
      <w:r w:rsidR="0025080B">
        <w:t>actiunea</w:t>
      </w:r>
      <w:proofErr w:type="spellEnd"/>
      <w:r w:rsidR="0025080B">
        <w:t xml:space="preserve"> </w:t>
      </w:r>
      <w:proofErr w:type="spellStart"/>
      <w:r w:rsidR="0025080B">
        <w:t>dintr</w:t>
      </w:r>
      <w:proofErr w:type="spellEnd"/>
      <w:r w:rsidR="0025080B">
        <w:t xml:space="preserve">-un flow. De </w:t>
      </w:r>
      <w:proofErr w:type="spellStart"/>
      <w:r w:rsidR="0025080B">
        <w:t>obicei</w:t>
      </w:r>
      <w:proofErr w:type="spellEnd"/>
      <w:r w:rsidR="0025080B">
        <w:t xml:space="preserve"> </w:t>
      </w:r>
      <w:proofErr w:type="spellStart"/>
      <w:r w:rsidR="0025080B">
        <w:t>este</w:t>
      </w:r>
      <w:proofErr w:type="spellEnd"/>
      <w:r w:rsidR="0025080B">
        <w:t xml:space="preserve"> un singleton.</w:t>
      </w:r>
    </w:p>
    <w:p w14:paraId="6CD6BC20" w14:textId="55DA6F09" w:rsidR="0025080B" w:rsidRDefault="0025080B" w:rsidP="00335FAC">
      <w:r>
        <w:t xml:space="preserve">Execution =&gt;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care </w:t>
      </w:r>
      <w:proofErr w:type="spellStart"/>
      <w:r>
        <w:t>leaga</w:t>
      </w:r>
      <w:proofErr w:type="spellEnd"/>
      <w:r>
        <w:t xml:space="preserve"> </w:t>
      </w:r>
      <w:proofErr w:type="spellStart"/>
      <w:r>
        <w:t>autentificatorul</w:t>
      </w:r>
      <w:proofErr w:type="spellEnd"/>
      <w:r>
        <w:t xml:space="preserve"> de un flow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configurarea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. Flow-urile </w:t>
      </w:r>
      <w:proofErr w:type="spellStart"/>
      <w:r>
        <w:t>contin</w:t>
      </w:r>
      <w:proofErr w:type="spellEnd"/>
      <w:r>
        <w:t xml:space="preserve"> execution entries.</w:t>
      </w:r>
      <w:r w:rsidR="00D43469">
        <w:t xml:space="preserve"> Fiecare execution </w:t>
      </w:r>
      <w:proofErr w:type="spellStart"/>
      <w:r w:rsidR="00D43469">
        <w:t>defineste</w:t>
      </w:r>
      <w:proofErr w:type="spellEnd"/>
      <w:r w:rsidR="00D43469">
        <w:t xml:space="preserve"> cum un </w:t>
      </w:r>
      <w:proofErr w:type="spellStart"/>
      <w:r w:rsidR="00D43469">
        <w:t>authentificator</w:t>
      </w:r>
      <w:proofErr w:type="spellEnd"/>
      <w:r w:rsidR="00D43469">
        <w:t xml:space="preserve"> se poarta </w:t>
      </w:r>
      <w:proofErr w:type="spellStart"/>
      <w:r w:rsidR="00D43469">
        <w:t>intr</w:t>
      </w:r>
      <w:proofErr w:type="spellEnd"/>
      <w:r w:rsidR="00D43469">
        <w:t xml:space="preserve">-un flow. </w:t>
      </w:r>
    </w:p>
    <w:p w14:paraId="6794AA56" w14:textId="7D261228" w:rsidR="0025080B" w:rsidRDefault="00D43469" w:rsidP="00335FAC">
      <w:r>
        <w:t xml:space="preserve">Alternative requirements =&gt; care pot fi validate </w:t>
      </w:r>
      <w:proofErr w:type="spellStart"/>
      <w:r>
        <w:t>intr</w:t>
      </w:r>
      <w:proofErr w:type="spellEnd"/>
      <w:r>
        <w:t xml:space="preserve">-un flow </w:t>
      </w:r>
      <w:proofErr w:type="spellStart"/>
      <w:r>
        <w:t>dar</w:t>
      </w:r>
      <w:proofErr w:type="spellEnd"/>
      <w:r>
        <w:t xml:space="preserve"> nu sunt </w:t>
      </w:r>
      <w:proofErr w:type="spellStart"/>
      <w:r>
        <w:t>necesare</w:t>
      </w:r>
      <w:proofErr w:type="spellEnd"/>
      <w:r>
        <w:t>.</w:t>
      </w:r>
    </w:p>
    <w:p w14:paraId="1256B756" w14:textId="3893715B" w:rsidR="00D43469" w:rsidRDefault="001563DC" w:rsidP="00335FAC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A3F8ADC" wp14:editId="6458F641">
            <wp:simplePos x="0" y="0"/>
            <wp:positionH relativeFrom="column">
              <wp:posOffset>1511348</wp:posOffset>
            </wp:positionH>
            <wp:positionV relativeFrom="paragraph">
              <wp:posOffset>4721</wp:posOffset>
            </wp:positionV>
            <wp:extent cx="3034030" cy="772795"/>
            <wp:effectExtent l="0" t="0" r="0" b="8255"/>
            <wp:wrapTight wrapText="bothSides">
              <wp:wrapPolygon edited="0">
                <wp:start x="0" y="0"/>
                <wp:lineTo x="0" y="21298"/>
                <wp:lineTo x="21428" y="21298"/>
                <wp:lineTo x="2142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47BA09" w14:textId="43EC1AC4" w:rsidR="0025080B" w:rsidRDefault="0025080B" w:rsidP="00335FAC"/>
    <w:p w14:paraId="53CBB468" w14:textId="48D4E681" w:rsidR="001563DC" w:rsidRDefault="001563DC" w:rsidP="00335FAC"/>
    <w:p w14:paraId="2A9BABD8" w14:textId="311C5429" w:rsidR="001563DC" w:rsidRDefault="001563DC" w:rsidP="00335FAC"/>
    <w:p w14:paraId="26D588CE" w14:textId="1EA23C84" w:rsidR="001563DC" w:rsidRDefault="001563DC" w:rsidP="00335FAC">
      <w:r>
        <w:t xml:space="preserve">ALTERNATIVE =&gt;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oricare</w:t>
      </w:r>
      <w:proofErr w:type="spellEnd"/>
      <w:r>
        <w:t xml:space="preserve"> din cele 3 </w:t>
      </w:r>
      <w:proofErr w:type="spellStart"/>
      <w:r>
        <w:t>actiuni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indeplinita</w:t>
      </w:r>
      <w:proofErr w:type="spellEnd"/>
      <w:r>
        <w:t xml:space="preserve">, atunci restul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indeplinite</w:t>
      </w:r>
      <w:proofErr w:type="spellEnd"/>
      <w:r>
        <w:t xml:space="preserve"> pentru a trece la pasul urmator.</w:t>
      </w:r>
    </w:p>
    <w:p w14:paraId="50F8652D" w14:textId="3BE6BF55" w:rsidR="001563DC" w:rsidRDefault="002E74B4" w:rsidP="00335FAC">
      <w:r>
        <w:t>Pasii din spate:</w:t>
      </w:r>
    </w:p>
    <w:p w14:paraId="1E46F560" w14:textId="7901104A" w:rsidR="002E74B4" w:rsidRDefault="002E74B4" w:rsidP="002E74B4">
      <w:pPr>
        <w:pStyle w:val="ListParagraph"/>
        <w:numPr>
          <w:ilvl w:val="0"/>
          <w:numId w:val="11"/>
        </w:numPr>
      </w:pPr>
      <w:r>
        <w:t xml:space="preserve">OpenID Connect </w:t>
      </w:r>
      <w:proofErr w:type="spellStart"/>
      <w:r>
        <w:t>despacheteaza</w:t>
      </w:r>
      <w:proofErr w:type="spellEnd"/>
      <w:r>
        <w:t xml:space="preserve"> data, verifica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orice semnatura. Creeaza </w:t>
      </w:r>
      <w:proofErr w:type="spellStart"/>
      <w:r>
        <w:t>AuhtenticationSessionModel</w:t>
      </w:r>
      <w:proofErr w:type="spellEnd"/>
      <w:r>
        <w:t xml:space="preserve">. </w:t>
      </w:r>
      <w:proofErr w:type="spellStart"/>
      <w:r>
        <w:t>Observa</w:t>
      </w:r>
      <w:proofErr w:type="spellEnd"/>
      <w:r>
        <w:t xml:space="preserve"> care browser flow </w:t>
      </w:r>
      <w:proofErr w:type="spellStart"/>
      <w:r>
        <w:t>ar</w:t>
      </w:r>
      <w:proofErr w:type="spellEnd"/>
      <w:r>
        <w:t xml:space="preserve"> putea fi </w:t>
      </w:r>
      <w:proofErr w:type="spellStart"/>
      <w:r>
        <w:t>si</w:t>
      </w:r>
      <w:proofErr w:type="spellEnd"/>
      <w:r>
        <w:t xml:space="preserve"> incepe </w:t>
      </w:r>
      <w:proofErr w:type="spellStart"/>
      <w:r>
        <w:t>executarea</w:t>
      </w:r>
      <w:proofErr w:type="spellEnd"/>
      <w:r>
        <w:t xml:space="preserve"> flow-</w:t>
      </w:r>
      <w:proofErr w:type="spellStart"/>
      <w:r>
        <w:t>ului</w:t>
      </w:r>
      <w:proofErr w:type="spellEnd"/>
      <w:r>
        <w:t>.</w:t>
      </w:r>
    </w:p>
    <w:p w14:paraId="38DAEB35" w14:textId="63C55CB3" w:rsidR="002E74B4" w:rsidRDefault="00235FAC" w:rsidP="002E74B4">
      <w:pPr>
        <w:pStyle w:val="ListParagraph"/>
        <w:numPr>
          <w:ilvl w:val="0"/>
          <w:numId w:val="11"/>
        </w:numPr>
      </w:pPr>
      <w:proofErr w:type="spellStart"/>
      <w:r>
        <w:t>Fluxul</w:t>
      </w:r>
      <w:proofErr w:type="spellEnd"/>
      <w:r>
        <w:t xml:space="preserve"> </w:t>
      </w:r>
      <w:proofErr w:type="spellStart"/>
      <w:r>
        <w:t>analizeaza</w:t>
      </w:r>
      <w:proofErr w:type="spellEnd"/>
      <w:r>
        <w:t xml:space="preserve"> cookie execution </w:t>
      </w:r>
      <w:proofErr w:type="spellStart"/>
      <w:r>
        <w:t>si</w:t>
      </w:r>
      <w:proofErr w:type="spellEnd"/>
      <w:r>
        <w:t xml:space="preserve"> vede ca </w:t>
      </w:r>
      <w:proofErr w:type="spellStart"/>
      <w:r>
        <w:t>este</w:t>
      </w:r>
      <w:proofErr w:type="spellEnd"/>
      <w:r>
        <w:t xml:space="preserve"> ALTERNATIVE. Incarca cookie provider. Verifica </w:t>
      </w:r>
      <w:proofErr w:type="spellStart"/>
      <w:r>
        <w:t>daca</w:t>
      </w:r>
      <w:proofErr w:type="spellEnd"/>
      <w:r>
        <w:t xml:space="preserve"> cookie provider </w:t>
      </w:r>
      <w:proofErr w:type="spellStart"/>
      <w:r>
        <w:t>solocita</w:t>
      </w:r>
      <w:proofErr w:type="spellEnd"/>
      <w:r>
        <w:t xml:space="preserve"> ca 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asociat</w:t>
      </w:r>
      <w:proofErr w:type="spellEnd"/>
      <w:r>
        <w:t xml:space="preserve"> cu sesiunea de </w:t>
      </w:r>
      <w:proofErr w:type="spellStart"/>
      <w:r>
        <w:t>autentificare</w:t>
      </w:r>
      <w:proofErr w:type="spellEnd"/>
      <w:r>
        <w:t xml:space="preserve">. Cookie provider nu </w:t>
      </w:r>
      <w:proofErr w:type="spellStart"/>
      <w:r>
        <w:t>necesita</w:t>
      </w:r>
      <w:proofErr w:type="spellEnd"/>
      <w:r>
        <w:t xml:space="preserve"> un user. Daca </w:t>
      </w:r>
      <w:proofErr w:type="spellStart"/>
      <w:r>
        <w:t>ar</w:t>
      </w:r>
      <w:proofErr w:type="spellEnd"/>
      <w:r>
        <w:t xml:space="preserve"> face acest lucru, </w:t>
      </w:r>
      <w:proofErr w:type="spellStart"/>
      <w:r>
        <w:t>fluxul</w:t>
      </w:r>
      <w:proofErr w:type="spellEnd"/>
      <w:r>
        <w:t xml:space="preserve"> s-</w:t>
      </w:r>
      <w:proofErr w:type="spellStart"/>
      <w:r>
        <w:t>ar</w:t>
      </w:r>
      <w:proofErr w:type="spellEnd"/>
      <w:r>
        <w:t xml:space="preserve"> </w:t>
      </w:r>
      <w:proofErr w:type="spellStart"/>
      <w:r>
        <w:t>anula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da eroare.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a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exista un set de cookie-</w:t>
      </w:r>
      <w:proofErr w:type="spellStart"/>
      <w:r>
        <w:t>uri</w:t>
      </w:r>
      <w:proofErr w:type="spellEnd"/>
      <w:r>
        <w:t xml:space="preserve"> SSO. Daca exista un set,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validat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UserSessionModel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verificat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asociat</w:t>
      </w:r>
      <w:proofErr w:type="spellEnd"/>
      <w:r>
        <w:t xml:space="preserve"> cu </w:t>
      </w:r>
      <w:proofErr w:type="spellStart"/>
      <w:r>
        <w:t>AuthentificationSessionModel</w:t>
      </w:r>
      <w:proofErr w:type="spellEnd"/>
      <w:r>
        <w:t>. Daca cookie-</w:t>
      </w:r>
      <w:proofErr w:type="spellStart"/>
      <w:r>
        <w:t>ul</w:t>
      </w:r>
      <w:proofErr w:type="spellEnd"/>
      <w:r>
        <w:t xml:space="preserve"> SSO exista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valdat</w:t>
      </w:r>
      <w:proofErr w:type="spellEnd"/>
      <w:r>
        <w:t xml:space="preserve"> =&gt; </w:t>
      </w:r>
      <w:proofErr w:type="gramStart"/>
      <w:r>
        <w:t>success(</w:t>
      </w:r>
      <w:proofErr w:type="gramEnd"/>
      <w:r>
        <w:t xml:space="preserve">). =&gt; </w:t>
      </w:r>
      <w:proofErr w:type="spellStart"/>
      <w:r>
        <w:t>conectare</w:t>
      </w:r>
      <w:proofErr w:type="spellEnd"/>
      <w:r>
        <w:t xml:space="preserve"> cu succes fara a fi nevoie </w:t>
      </w:r>
      <w:proofErr w:type="spellStart"/>
      <w:r>
        <w:t>si</w:t>
      </w:r>
      <w:proofErr w:type="spellEnd"/>
      <w:r>
        <w:t xml:space="preserve"> de restul care sunt puse pe acest </w:t>
      </w:r>
      <w:proofErr w:type="spellStart"/>
      <w:r>
        <w:t>nivel</w:t>
      </w:r>
      <w:proofErr w:type="spellEnd"/>
      <w:r>
        <w:t xml:space="preserve"> ca ALTERNATIVE. Daca nu exista un cookie SSO =&gt; cookie provider </w:t>
      </w:r>
      <w:proofErr w:type="spellStart"/>
      <w:r>
        <w:t>returneaza</w:t>
      </w:r>
      <w:proofErr w:type="spellEnd"/>
      <w:r>
        <w:t xml:space="preserve"> =&gt; </w:t>
      </w:r>
      <w:proofErr w:type="gramStart"/>
      <w:r>
        <w:t>attempted(</w:t>
      </w:r>
      <w:proofErr w:type="gramEnd"/>
      <w:r>
        <w:t>). (</w:t>
      </w:r>
      <w:proofErr w:type="gramStart"/>
      <w:r>
        <w:t>nici</w:t>
      </w:r>
      <w:proofErr w:type="gramEnd"/>
      <w:r>
        <w:t xml:space="preserve"> succes </w:t>
      </w:r>
      <w:proofErr w:type="spellStart"/>
      <w:r>
        <w:t>dar</w:t>
      </w:r>
      <w:proofErr w:type="spellEnd"/>
      <w:r>
        <w:t xml:space="preserve"> nici eroare.). </w:t>
      </w:r>
      <w:proofErr w:type="spellStart"/>
      <w:r w:rsidRPr="00235FAC">
        <w:t>Furnizorul</w:t>
      </w:r>
      <w:proofErr w:type="spellEnd"/>
      <w:r w:rsidRPr="00235FAC">
        <w:t xml:space="preserve"> a </w:t>
      </w:r>
      <w:proofErr w:type="spellStart"/>
      <w:r w:rsidRPr="00235FAC">
        <w:t>încercat</w:t>
      </w:r>
      <w:proofErr w:type="spellEnd"/>
      <w:r w:rsidRPr="00235FAC">
        <w:t xml:space="preserve">, </w:t>
      </w:r>
      <w:proofErr w:type="spellStart"/>
      <w:r w:rsidRPr="00235FAC">
        <w:t>dar</w:t>
      </w:r>
      <w:proofErr w:type="spellEnd"/>
      <w:r w:rsidRPr="00235FAC">
        <w:t xml:space="preserve"> </w:t>
      </w:r>
      <w:proofErr w:type="spellStart"/>
      <w:r w:rsidRPr="00235FAC">
        <w:t>cererea</w:t>
      </w:r>
      <w:proofErr w:type="spellEnd"/>
      <w:r w:rsidRPr="00235FAC">
        <w:t xml:space="preserve"> </w:t>
      </w:r>
      <w:proofErr w:type="spellStart"/>
      <w:r w:rsidRPr="00235FAC">
        <w:t>pur</w:t>
      </w:r>
      <w:proofErr w:type="spellEnd"/>
      <w:r w:rsidRPr="00235FAC">
        <w:t xml:space="preserve"> și simplu nu a fost </w:t>
      </w:r>
      <w:proofErr w:type="spellStart"/>
      <w:r w:rsidRPr="00235FAC">
        <w:t>configurată</w:t>
      </w:r>
      <w:proofErr w:type="spellEnd"/>
      <w:r w:rsidRPr="00235FAC">
        <w:t xml:space="preserve"> pentru a </w:t>
      </w:r>
      <w:proofErr w:type="spellStart"/>
      <w:r w:rsidRPr="00235FAC">
        <w:t>gestiona</w:t>
      </w:r>
      <w:proofErr w:type="spellEnd"/>
      <w:r w:rsidRPr="00235FAC">
        <w:t xml:space="preserve"> acest </w:t>
      </w:r>
      <w:proofErr w:type="spellStart"/>
      <w:r w:rsidRPr="00235FAC">
        <w:t>autentificator</w:t>
      </w:r>
      <w:proofErr w:type="spellEnd"/>
      <w:r w:rsidRPr="00235FAC">
        <w:t>.</w:t>
      </w:r>
    </w:p>
    <w:p w14:paraId="7B76507C" w14:textId="46F6662D" w:rsidR="00512F7B" w:rsidRDefault="00512F7B" w:rsidP="00512F7B">
      <w:pPr>
        <w:pStyle w:val="ListParagraph"/>
        <w:numPr>
          <w:ilvl w:val="0"/>
          <w:numId w:val="11"/>
        </w:numPr>
      </w:pPr>
      <w:r>
        <w:t xml:space="preserve">Daca nu e ok cu cookie </w:t>
      </w:r>
      <w:proofErr w:type="spellStart"/>
      <w:r>
        <w:t>trecem</w:t>
      </w:r>
      <w:proofErr w:type="spellEnd"/>
      <w:r>
        <w:t xml:space="preserve"> de ex la </w:t>
      </w:r>
      <w:proofErr w:type="spellStart"/>
      <w:r>
        <w:t>urmatorul</w:t>
      </w:r>
      <w:proofErr w:type="spellEnd"/>
      <w:r>
        <w:t xml:space="preserve"> de pe acest </w:t>
      </w:r>
      <w:proofErr w:type="spellStart"/>
      <w:r>
        <w:t>nivel</w:t>
      </w:r>
      <w:proofErr w:type="spellEnd"/>
      <w:r>
        <w:t xml:space="preserve">: Kerberos. Kerberos provider de </w:t>
      </w:r>
      <w:proofErr w:type="spellStart"/>
      <w:r>
        <w:t>asemenea</w:t>
      </w:r>
      <w:proofErr w:type="spellEnd"/>
      <w:r>
        <w:t xml:space="preserve"> nu </w:t>
      </w:r>
      <w:proofErr w:type="spellStart"/>
      <w:r>
        <w:t>necesita</w:t>
      </w:r>
      <w:proofErr w:type="spellEnd"/>
      <w:r>
        <w:t xml:space="preserve"> ca 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configurar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asociat</w:t>
      </w:r>
      <w:proofErr w:type="spellEnd"/>
      <w:r>
        <w:t xml:space="preserve"> cu </w:t>
      </w:r>
      <w:proofErr w:type="spellStart"/>
      <w:r>
        <w:t>AuthentificationSessionModel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acest </w:t>
      </w:r>
      <w:proofErr w:type="spellStart"/>
      <w:r>
        <w:t>furnizor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executat</w:t>
      </w:r>
      <w:proofErr w:type="spellEnd"/>
      <w:r>
        <w:t xml:space="preserve">. </w:t>
      </w:r>
      <w:proofErr w:type="spellStart"/>
      <w:r>
        <w:t>Utilizeaza</w:t>
      </w:r>
      <w:proofErr w:type="spellEnd"/>
      <w:r>
        <w:t xml:space="preserve"> </w:t>
      </w:r>
      <w:proofErr w:type="spellStart"/>
      <w:r>
        <w:t>protocolul</w:t>
      </w:r>
      <w:proofErr w:type="spellEnd"/>
      <w:r>
        <w:t xml:space="preserve"> browser SPNEGO. Acest lucru </w:t>
      </w:r>
      <w:proofErr w:type="spellStart"/>
      <w:r>
        <w:t>necesita</w:t>
      </w:r>
      <w:proofErr w:type="spellEnd"/>
      <w:r>
        <w:t xml:space="preserve"> o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provocari</w:t>
      </w:r>
      <w:proofErr w:type="spellEnd"/>
      <w:r>
        <w:t>/</w:t>
      </w:r>
      <w:proofErr w:type="spellStart"/>
      <w:r>
        <w:t>raspunsuri</w:t>
      </w:r>
      <w:proofErr w:type="spellEnd"/>
      <w:r>
        <w:t xml:space="preserve"> intre server </w:t>
      </w:r>
      <w:proofErr w:type="spellStart"/>
      <w:r>
        <w:t>si</w:t>
      </w:r>
      <w:proofErr w:type="spellEnd"/>
      <w:r>
        <w:t xml:space="preserve"> client care fac schimb de </w:t>
      </w:r>
      <w:proofErr w:type="spellStart"/>
      <w:r>
        <w:t>anteturi</w:t>
      </w:r>
      <w:proofErr w:type="spellEnd"/>
      <w:r>
        <w:t xml:space="preserve"> de </w:t>
      </w:r>
      <w:proofErr w:type="spellStart"/>
      <w:r>
        <w:t>negociere</w:t>
      </w:r>
      <w:proofErr w:type="spellEnd"/>
      <w:r>
        <w:t xml:space="preserve">. </w:t>
      </w:r>
      <w:proofErr w:type="spellStart"/>
      <w:r>
        <w:t>Furnizorul</w:t>
      </w:r>
      <w:proofErr w:type="spellEnd"/>
      <w:r>
        <w:t xml:space="preserve"> Kerberos nu vede </w:t>
      </w:r>
      <w:proofErr w:type="spellStart"/>
      <w:r>
        <w:t>nuciun</w:t>
      </w:r>
      <w:proofErr w:type="spellEnd"/>
      <w:r>
        <w:t xml:space="preserve"> </w:t>
      </w:r>
      <w:proofErr w:type="spellStart"/>
      <w:r>
        <w:t>antet</w:t>
      </w:r>
      <w:proofErr w:type="spellEnd"/>
      <w:r>
        <w:t xml:space="preserve"> de </w:t>
      </w:r>
      <w:proofErr w:type="spellStart"/>
      <w:r>
        <w:t>negociere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ca </w:t>
      </w:r>
      <w:proofErr w:type="spellStart"/>
      <w:r>
        <w:t>presupune</w:t>
      </w:r>
      <w:proofErr w:type="spellEnd"/>
      <w:r>
        <w:t xml:space="preserve"> ca aceasta </w:t>
      </w:r>
      <w:proofErr w:type="spellStart"/>
      <w:r>
        <w:t>este</w:t>
      </w:r>
      <w:proofErr w:type="spellEnd"/>
      <w:r>
        <w:t xml:space="preserve"> prima </w:t>
      </w:r>
      <w:proofErr w:type="spellStart"/>
      <w:r>
        <w:t>interactiune</w:t>
      </w:r>
      <w:proofErr w:type="spellEnd"/>
      <w:r>
        <w:t xml:space="preserve"> intre server </w:t>
      </w:r>
      <w:proofErr w:type="spellStart"/>
      <w:r>
        <w:t>si</w:t>
      </w:r>
      <w:proofErr w:type="spellEnd"/>
      <w:r>
        <w:t xml:space="preserve"> client. </w:t>
      </w:r>
      <w:proofErr w:type="spellStart"/>
      <w:r>
        <w:t>Asadar</w:t>
      </w:r>
      <w:proofErr w:type="spellEnd"/>
      <w:r>
        <w:t xml:space="preserve">, creeaza un raspuns de </w:t>
      </w:r>
      <w:proofErr w:type="spellStart"/>
      <w:r>
        <w:t>provocare</w:t>
      </w:r>
      <w:proofErr w:type="spellEnd"/>
      <w:r>
        <w:t xml:space="preserve"> HTTP pentru client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seteaza</w:t>
      </w:r>
      <w:proofErr w:type="spellEnd"/>
      <w:r>
        <w:t xml:space="preserve"> o stare </w:t>
      </w:r>
      <w:proofErr w:type="spellStart"/>
      <w:proofErr w:type="gramStart"/>
      <w:r>
        <w:t>forceChallenge</w:t>
      </w:r>
      <w:proofErr w:type="spellEnd"/>
      <w:r>
        <w:t>(</w:t>
      </w:r>
      <w:proofErr w:type="gramEnd"/>
      <w:r>
        <w:t xml:space="preserve">). Un </w:t>
      </w:r>
      <w:proofErr w:type="spellStart"/>
      <w:proofErr w:type="gramStart"/>
      <w:r>
        <w:t>forceChallenge</w:t>
      </w:r>
      <w:proofErr w:type="spellEnd"/>
      <w:r>
        <w:t>(</w:t>
      </w:r>
      <w:proofErr w:type="gramEnd"/>
      <w:r>
        <w:t xml:space="preserve">) inseamna ca acest raspuns HTTP nu poate fi </w:t>
      </w:r>
      <w:proofErr w:type="spellStart"/>
      <w:r>
        <w:t>ignorat</w:t>
      </w:r>
      <w:proofErr w:type="spellEnd"/>
      <w:r>
        <w:t xml:space="preserve"> de flux </w:t>
      </w:r>
      <w:proofErr w:type="spellStart"/>
      <w:r>
        <w:t>si</w:t>
      </w:r>
      <w:proofErr w:type="spellEnd"/>
      <w:r>
        <w:t xml:space="preserve"> trebuie </w:t>
      </w:r>
      <w:proofErr w:type="spellStart"/>
      <w:r>
        <w:t>returnat</w:t>
      </w:r>
      <w:proofErr w:type="spellEnd"/>
      <w:r>
        <w:t xml:space="preserve"> </w:t>
      </w:r>
      <w:proofErr w:type="spellStart"/>
      <w:r>
        <w:t>clientului</w:t>
      </w:r>
      <w:proofErr w:type="spellEnd"/>
      <w:r>
        <w:t xml:space="preserve">. Daca in schimb </w:t>
      </w:r>
      <w:proofErr w:type="spellStart"/>
      <w:r>
        <w:t>providerul</w:t>
      </w:r>
      <w:proofErr w:type="spellEnd"/>
      <w:r>
        <w:t xml:space="preserve"> a </w:t>
      </w:r>
      <w:proofErr w:type="spellStart"/>
      <w:r>
        <w:t>returnat</w:t>
      </w:r>
      <w:proofErr w:type="spellEnd"/>
      <w:r>
        <w:t xml:space="preserve"> o stare challenge() </w:t>
      </w:r>
      <w:proofErr w:type="spellStart"/>
      <w:r>
        <w:t>fluxul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retine</w:t>
      </w:r>
      <w:proofErr w:type="spellEnd"/>
      <w:r>
        <w:t xml:space="preserve"> </w:t>
      </w:r>
      <w:proofErr w:type="spellStart"/>
      <w:r>
        <w:t>raspunsul</w:t>
      </w:r>
      <w:proofErr w:type="spellEnd"/>
      <w:r>
        <w:t xml:space="preserve"> la </w:t>
      </w:r>
      <w:proofErr w:type="spellStart"/>
      <w:r>
        <w:t>provocare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cand sunt </w:t>
      </w:r>
      <w:proofErr w:type="spellStart"/>
      <w:r>
        <w:t>incercate</w:t>
      </w:r>
      <w:proofErr w:type="spellEnd"/>
      <w:r>
        <w:t xml:space="preserve"> toate </w:t>
      </w:r>
      <w:proofErr w:type="spellStart"/>
      <w:r>
        <w:t>celelalte</w:t>
      </w:r>
      <w:proofErr w:type="spellEnd"/>
      <w:r>
        <w:t xml:space="preserve"> alternative. Deci, în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fază</w:t>
      </w:r>
      <w:proofErr w:type="spellEnd"/>
      <w:r>
        <w:t xml:space="preserve"> </w:t>
      </w:r>
      <w:proofErr w:type="spellStart"/>
      <w:r>
        <w:t>inițială</w:t>
      </w:r>
      <w:proofErr w:type="spellEnd"/>
      <w:r>
        <w:t xml:space="preserve">, </w:t>
      </w:r>
      <w:proofErr w:type="spellStart"/>
      <w:r>
        <w:t>fluxul</w:t>
      </w:r>
      <w:proofErr w:type="spellEnd"/>
      <w:r>
        <w:t xml:space="preserve"> s-</w:t>
      </w:r>
      <w:proofErr w:type="spellStart"/>
      <w:r>
        <w:t>ar</w:t>
      </w:r>
      <w:proofErr w:type="spellEnd"/>
      <w:r>
        <w:t xml:space="preserve"> </w:t>
      </w:r>
      <w:proofErr w:type="spellStart"/>
      <w:r>
        <w:t>opri</w:t>
      </w:r>
      <w:proofErr w:type="spellEnd"/>
      <w:r>
        <w:t xml:space="preserve"> și </w:t>
      </w:r>
      <w:proofErr w:type="spellStart"/>
      <w:r>
        <w:t>răspunsul</w:t>
      </w:r>
      <w:proofErr w:type="spellEnd"/>
      <w:r>
        <w:t xml:space="preserve"> la </w:t>
      </w:r>
      <w:proofErr w:type="spellStart"/>
      <w:r>
        <w:t>provocare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trimis </w:t>
      </w:r>
      <w:proofErr w:type="spellStart"/>
      <w:r>
        <w:t>înapoi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browser.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browserul</w:t>
      </w:r>
      <w:proofErr w:type="spellEnd"/>
      <w:r>
        <w:t xml:space="preserve"> </w:t>
      </w:r>
      <w:proofErr w:type="spellStart"/>
      <w:r>
        <w:t>răspunde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cu un </w:t>
      </w:r>
      <w:proofErr w:type="spellStart"/>
      <w:r>
        <w:t>antet</w:t>
      </w:r>
      <w:proofErr w:type="spellEnd"/>
      <w:r>
        <w:t xml:space="preserve"> de </w:t>
      </w:r>
      <w:proofErr w:type="spellStart"/>
      <w:r>
        <w:t>negociere</w:t>
      </w:r>
      <w:proofErr w:type="spellEnd"/>
      <w:r>
        <w:t xml:space="preserve"> </w:t>
      </w:r>
      <w:proofErr w:type="spellStart"/>
      <w:r>
        <w:t>reușit</w:t>
      </w:r>
      <w:proofErr w:type="spellEnd"/>
      <w:r>
        <w:t xml:space="preserve">, </w:t>
      </w:r>
      <w:proofErr w:type="spellStart"/>
      <w:r>
        <w:t>furnizorul</w:t>
      </w:r>
      <w:proofErr w:type="spellEnd"/>
      <w:r>
        <w:t xml:space="preserve"> </w:t>
      </w:r>
      <w:proofErr w:type="spellStart"/>
      <w:r>
        <w:t>asociază</w:t>
      </w:r>
      <w:proofErr w:type="spellEnd"/>
      <w:r>
        <w:t xml:space="preserve"> utilizatorul cu </w:t>
      </w:r>
      <w:proofErr w:type="spellStart"/>
      <w:r>
        <w:t>AuthenticationSession</w:t>
      </w:r>
      <w:proofErr w:type="spellEnd"/>
      <w:r>
        <w:t xml:space="preserve"> și </w:t>
      </w:r>
      <w:proofErr w:type="spellStart"/>
      <w:r>
        <w:t>fluxul</w:t>
      </w:r>
      <w:proofErr w:type="spellEnd"/>
      <w:r>
        <w:t xml:space="preserve"> se </w:t>
      </w:r>
      <w:proofErr w:type="spellStart"/>
      <w:r>
        <w:t>termină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restul </w:t>
      </w:r>
      <w:proofErr w:type="spellStart"/>
      <w:r>
        <w:t>execuțiilor</w:t>
      </w:r>
      <w:proofErr w:type="spellEnd"/>
      <w:r>
        <w:t xml:space="preserve"> la acest </w:t>
      </w:r>
      <w:proofErr w:type="spellStart"/>
      <w:r>
        <w:t>nivel</w:t>
      </w:r>
      <w:proofErr w:type="spellEnd"/>
      <w:r>
        <w:t xml:space="preserve"> al </w:t>
      </w:r>
      <w:proofErr w:type="spellStart"/>
      <w:r>
        <w:t>fluxului</w:t>
      </w:r>
      <w:proofErr w:type="spellEnd"/>
      <w:r>
        <w:t xml:space="preserve"> sunt toate alternative. În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contrar</w:t>
      </w:r>
      <w:proofErr w:type="spellEnd"/>
      <w:r>
        <w:t xml:space="preserve">, din nou, </w:t>
      </w:r>
      <w:proofErr w:type="spellStart"/>
      <w:r>
        <w:t>furnizorul</w:t>
      </w:r>
      <w:proofErr w:type="spellEnd"/>
      <w:r>
        <w:t xml:space="preserve"> </w:t>
      </w:r>
      <w:proofErr w:type="spellStart"/>
      <w:r>
        <w:t>kerberos</w:t>
      </w:r>
      <w:proofErr w:type="spellEnd"/>
      <w:r>
        <w:t xml:space="preserve"> </w:t>
      </w:r>
      <w:proofErr w:type="spellStart"/>
      <w:r>
        <w:t>setează</w:t>
      </w:r>
      <w:proofErr w:type="spellEnd"/>
      <w:r>
        <w:t xml:space="preserve"> o stare de attempted() și </w:t>
      </w:r>
      <w:proofErr w:type="spellStart"/>
      <w:r>
        <w:t>fluxul</w:t>
      </w:r>
      <w:proofErr w:type="spellEnd"/>
      <w:r>
        <w:t xml:space="preserve"> </w:t>
      </w:r>
      <w:proofErr w:type="spellStart"/>
      <w:r>
        <w:t>continuă</w:t>
      </w:r>
      <w:proofErr w:type="spellEnd"/>
      <w:r>
        <w:t>.</w:t>
      </w:r>
    </w:p>
    <w:p w14:paraId="258222AF" w14:textId="54938B55" w:rsidR="00235FAC" w:rsidRDefault="00512F7B" w:rsidP="00512F7B">
      <w:pPr>
        <w:pStyle w:val="ListParagraph"/>
        <w:numPr>
          <w:ilvl w:val="0"/>
          <w:numId w:val="11"/>
        </w:numPr>
      </w:pPr>
      <w:proofErr w:type="spellStart"/>
      <w:r>
        <w:t>Urmatorul</w:t>
      </w:r>
      <w:proofErr w:type="spellEnd"/>
      <w:r>
        <w:t xml:space="preserve"> flux de pe acest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Forms. </w:t>
      </w:r>
      <w:r w:rsidR="00B1224F">
        <w:t xml:space="preserve">Aici se </w:t>
      </w:r>
      <w:proofErr w:type="spellStart"/>
      <w:r w:rsidR="00B1224F">
        <w:t>solicita</w:t>
      </w:r>
      <w:proofErr w:type="spellEnd"/>
      <w:r w:rsidR="00B1224F">
        <w:t xml:space="preserve"> Username </w:t>
      </w:r>
      <w:proofErr w:type="spellStart"/>
      <w:r w:rsidR="00B1224F">
        <w:t>si</w:t>
      </w:r>
      <w:proofErr w:type="spellEnd"/>
      <w:r w:rsidR="00B1224F">
        <w:t xml:space="preserve"> Parola. Acest </w:t>
      </w:r>
      <w:proofErr w:type="spellStart"/>
      <w:r w:rsidR="00B1224F">
        <w:t>furnizor</w:t>
      </w:r>
      <w:proofErr w:type="spellEnd"/>
      <w:r w:rsidR="00B1224F">
        <w:t xml:space="preserve"> nu </w:t>
      </w:r>
      <w:proofErr w:type="spellStart"/>
      <w:r w:rsidR="00B1224F">
        <w:t>necesita</w:t>
      </w:r>
      <w:proofErr w:type="spellEnd"/>
      <w:r w:rsidR="00B1224F">
        <w:t xml:space="preserve"> de </w:t>
      </w:r>
      <w:proofErr w:type="spellStart"/>
      <w:r w:rsidR="00B1224F">
        <w:t>asemenea</w:t>
      </w:r>
      <w:proofErr w:type="spellEnd"/>
      <w:r w:rsidR="00B1224F">
        <w:t xml:space="preserve"> ca un </w:t>
      </w:r>
      <w:proofErr w:type="spellStart"/>
      <w:r w:rsidR="00B1224F">
        <w:t>utilizator</w:t>
      </w:r>
      <w:proofErr w:type="spellEnd"/>
      <w:r w:rsidR="00B1224F">
        <w:t xml:space="preserve"> </w:t>
      </w:r>
      <w:proofErr w:type="spellStart"/>
      <w:r w:rsidR="00B1224F">
        <w:t>sa</w:t>
      </w:r>
      <w:proofErr w:type="spellEnd"/>
      <w:r w:rsidR="00B1224F">
        <w:t xml:space="preserve"> fie </w:t>
      </w:r>
      <w:proofErr w:type="spellStart"/>
      <w:r w:rsidR="00B1224F">
        <w:t>asociat</w:t>
      </w:r>
      <w:proofErr w:type="spellEnd"/>
      <w:r w:rsidR="00B1224F">
        <w:t xml:space="preserve"> cu </w:t>
      </w:r>
      <w:proofErr w:type="spellStart"/>
      <w:r w:rsidR="00B1224F">
        <w:t>fluxul</w:t>
      </w:r>
      <w:proofErr w:type="spellEnd"/>
      <w:r w:rsidR="00B1224F">
        <w:t xml:space="preserve">. Acest </w:t>
      </w:r>
      <w:proofErr w:type="spellStart"/>
      <w:r w:rsidR="00B1224F">
        <w:t>furnizor</w:t>
      </w:r>
      <w:proofErr w:type="spellEnd"/>
      <w:r w:rsidR="00B1224F">
        <w:t xml:space="preserve"> creeaza un raspuns HTTP de </w:t>
      </w:r>
      <w:proofErr w:type="spellStart"/>
      <w:r w:rsidR="00B1224F">
        <w:t>provocare</w:t>
      </w:r>
      <w:proofErr w:type="spellEnd"/>
      <w:r w:rsidR="00B1224F">
        <w:t xml:space="preserve"> </w:t>
      </w:r>
      <w:proofErr w:type="spellStart"/>
      <w:r w:rsidR="00B1224F">
        <w:t>si</w:t>
      </w:r>
      <w:proofErr w:type="spellEnd"/>
      <w:r w:rsidR="00B1224F">
        <w:t xml:space="preserve"> </w:t>
      </w:r>
      <w:proofErr w:type="spellStart"/>
      <w:r w:rsidR="00B1224F">
        <w:t>isi</w:t>
      </w:r>
      <w:proofErr w:type="spellEnd"/>
      <w:r w:rsidR="00B1224F">
        <w:t xml:space="preserve"> </w:t>
      </w:r>
      <w:proofErr w:type="spellStart"/>
      <w:r w:rsidR="00B1224F">
        <w:t>seteaza</w:t>
      </w:r>
      <w:proofErr w:type="spellEnd"/>
      <w:r w:rsidR="00B1224F">
        <w:t xml:space="preserve"> </w:t>
      </w:r>
      <w:proofErr w:type="spellStart"/>
      <w:r w:rsidR="00B1224F">
        <w:t>starea</w:t>
      </w:r>
      <w:proofErr w:type="spellEnd"/>
      <w:r w:rsidR="00B1224F">
        <w:t xml:space="preserve"> la </w:t>
      </w:r>
      <w:proofErr w:type="gramStart"/>
      <w:r w:rsidR="00B1224F">
        <w:t>challenge(</w:t>
      </w:r>
      <w:proofErr w:type="gramEnd"/>
      <w:r w:rsidR="00B1224F">
        <w:t xml:space="preserve">). Aceasta executie </w:t>
      </w:r>
      <w:proofErr w:type="spellStart"/>
      <w:r w:rsidR="00B1224F">
        <w:t>este</w:t>
      </w:r>
      <w:proofErr w:type="spellEnd"/>
      <w:r w:rsidR="00B1224F">
        <w:t xml:space="preserve"> </w:t>
      </w:r>
      <w:proofErr w:type="spellStart"/>
      <w:r w:rsidR="00B1224F">
        <w:t>necesara</w:t>
      </w:r>
      <w:proofErr w:type="spellEnd"/>
      <w:r w:rsidR="00B1224F">
        <w:t xml:space="preserve">, </w:t>
      </w:r>
      <w:proofErr w:type="spellStart"/>
      <w:r w:rsidR="00B1224F">
        <w:t>astfel</w:t>
      </w:r>
      <w:proofErr w:type="spellEnd"/>
      <w:r w:rsidR="00B1224F">
        <w:t xml:space="preserve"> </w:t>
      </w:r>
      <w:proofErr w:type="spellStart"/>
      <w:r w:rsidR="00B1224F">
        <w:t>incat</w:t>
      </w:r>
      <w:proofErr w:type="spellEnd"/>
      <w:r w:rsidR="00B1224F">
        <w:t xml:space="preserve"> </w:t>
      </w:r>
      <w:proofErr w:type="spellStart"/>
      <w:r w:rsidR="00B1224F">
        <w:t>fluxul</w:t>
      </w:r>
      <w:proofErr w:type="spellEnd"/>
      <w:r w:rsidR="00B1224F">
        <w:t xml:space="preserve"> </w:t>
      </w:r>
      <w:proofErr w:type="spellStart"/>
      <w:r w:rsidR="00B1224F">
        <w:t>onoreaza</w:t>
      </w:r>
      <w:proofErr w:type="spellEnd"/>
      <w:r w:rsidR="00B1224F">
        <w:t xml:space="preserve"> aceasta </w:t>
      </w:r>
      <w:proofErr w:type="spellStart"/>
      <w:r w:rsidR="00B1224F">
        <w:t>provocare</w:t>
      </w:r>
      <w:proofErr w:type="spellEnd"/>
      <w:r w:rsidR="00B1224F">
        <w:t xml:space="preserve"> </w:t>
      </w:r>
      <w:proofErr w:type="spellStart"/>
      <w:r w:rsidR="00B1224F">
        <w:t>si</w:t>
      </w:r>
      <w:proofErr w:type="spellEnd"/>
      <w:r w:rsidR="00B1224F">
        <w:t xml:space="preserve"> trimite </w:t>
      </w:r>
      <w:proofErr w:type="spellStart"/>
      <w:r w:rsidR="00B1224F">
        <w:t>raspunsul</w:t>
      </w:r>
      <w:proofErr w:type="spellEnd"/>
      <w:r w:rsidR="00B1224F">
        <w:t xml:space="preserve"> HTTP </w:t>
      </w:r>
      <w:proofErr w:type="spellStart"/>
      <w:r w:rsidR="00B1224F">
        <w:t>inapoi</w:t>
      </w:r>
      <w:proofErr w:type="spellEnd"/>
      <w:r w:rsidR="00B1224F">
        <w:t xml:space="preserve"> catre browser. Acest raspuns </w:t>
      </w:r>
      <w:proofErr w:type="spellStart"/>
      <w:r w:rsidR="00B1224F">
        <w:t>este</w:t>
      </w:r>
      <w:proofErr w:type="spellEnd"/>
      <w:r w:rsidR="00B1224F">
        <w:t xml:space="preserve"> o </w:t>
      </w:r>
      <w:proofErr w:type="spellStart"/>
      <w:r w:rsidR="00B1224F">
        <w:t>redare</w:t>
      </w:r>
      <w:proofErr w:type="spellEnd"/>
      <w:r w:rsidR="00B1224F">
        <w:t xml:space="preserve"> a </w:t>
      </w:r>
      <w:proofErr w:type="spellStart"/>
      <w:r w:rsidR="00B1224F">
        <w:t>paginii</w:t>
      </w:r>
      <w:proofErr w:type="spellEnd"/>
      <w:r w:rsidR="00B1224F">
        <w:t xml:space="preserve"> HTML cu nume/parola.  In </w:t>
      </w:r>
      <w:proofErr w:type="spellStart"/>
      <w:r w:rsidR="00B1224F">
        <w:t>caz</w:t>
      </w:r>
      <w:proofErr w:type="spellEnd"/>
      <w:r w:rsidR="00B1224F">
        <w:t xml:space="preserve"> de </w:t>
      </w:r>
      <w:proofErr w:type="spellStart"/>
      <w:r w:rsidR="00B1224F">
        <w:t>esec</w:t>
      </w:r>
      <w:proofErr w:type="spellEnd"/>
      <w:r w:rsidR="00B1224F">
        <w:t xml:space="preserve"> =&gt; </w:t>
      </w:r>
      <w:proofErr w:type="spellStart"/>
      <w:proofErr w:type="gramStart"/>
      <w:r w:rsidR="00B1224F">
        <w:t>failureChallenge</w:t>
      </w:r>
      <w:proofErr w:type="spellEnd"/>
      <w:r w:rsidR="00B1224F">
        <w:t>(</w:t>
      </w:r>
      <w:proofErr w:type="gramEnd"/>
      <w:r w:rsidR="00B1224F">
        <w:t xml:space="preserve">). </w:t>
      </w:r>
      <w:proofErr w:type="spellStart"/>
      <w:r w:rsidR="00B1224F" w:rsidRPr="00B1224F">
        <w:t>Dacă</w:t>
      </w:r>
      <w:proofErr w:type="spellEnd"/>
      <w:r w:rsidR="00B1224F" w:rsidRPr="00B1224F">
        <w:t xml:space="preserve"> numele de </w:t>
      </w:r>
      <w:proofErr w:type="spellStart"/>
      <w:r w:rsidR="00B1224F" w:rsidRPr="00B1224F">
        <w:t>utilizator</w:t>
      </w:r>
      <w:proofErr w:type="spellEnd"/>
      <w:r w:rsidR="00B1224F" w:rsidRPr="00B1224F">
        <w:t xml:space="preserve"> și parola sunt </w:t>
      </w:r>
      <w:proofErr w:type="spellStart"/>
      <w:r w:rsidR="00B1224F" w:rsidRPr="00B1224F">
        <w:t>valide</w:t>
      </w:r>
      <w:proofErr w:type="spellEnd"/>
      <w:r w:rsidR="00B1224F" w:rsidRPr="00B1224F">
        <w:t xml:space="preserve">, </w:t>
      </w:r>
      <w:proofErr w:type="spellStart"/>
      <w:r w:rsidR="00B1224F" w:rsidRPr="00B1224F">
        <w:t>furnizorul</w:t>
      </w:r>
      <w:proofErr w:type="spellEnd"/>
      <w:r w:rsidR="00B1224F" w:rsidRPr="00B1224F">
        <w:t xml:space="preserve"> a </w:t>
      </w:r>
      <w:proofErr w:type="spellStart"/>
      <w:r w:rsidR="00B1224F" w:rsidRPr="00B1224F">
        <w:t>asociat</w:t>
      </w:r>
      <w:proofErr w:type="spellEnd"/>
      <w:r w:rsidR="00B1224F" w:rsidRPr="00B1224F">
        <w:t xml:space="preserve"> </w:t>
      </w:r>
      <w:proofErr w:type="spellStart"/>
      <w:r w:rsidR="00B1224F" w:rsidRPr="00B1224F">
        <w:t>UserModel</w:t>
      </w:r>
      <w:proofErr w:type="spellEnd"/>
      <w:r w:rsidR="00B1224F" w:rsidRPr="00B1224F">
        <w:t xml:space="preserve"> cu</w:t>
      </w:r>
      <w:r w:rsidR="00B1224F">
        <w:t xml:space="preserve"> </w:t>
      </w:r>
      <w:proofErr w:type="spellStart"/>
      <w:r w:rsidR="00B1224F" w:rsidRPr="00B1224F">
        <w:t>AuthenticationSessionModel</w:t>
      </w:r>
      <w:proofErr w:type="spellEnd"/>
      <w:r w:rsidR="00B1224F" w:rsidRPr="00B1224F">
        <w:t xml:space="preserve"> și </w:t>
      </w:r>
      <w:proofErr w:type="spellStart"/>
      <w:r w:rsidR="00B1224F" w:rsidRPr="00B1224F">
        <w:t>returnează</w:t>
      </w:r>
      <w:proofErr w:type="spellEnd"/>
      <w:r w:rsidR="00B1224F" w:rsidRPr="00B1224F">
        <w:t xml:space="preserve"> un status de succes().</w:t>
      </w:r>
    </w:p>
    <w:p w14:paraId="628BABD7" w14:textId="77777777" w:rsidR="00757855" w:rsidRDefault="000E6F0F" w:rsidP="00512F7B">
      <w:pPr>
        <w:pStyle w:val="ListParagraph"/>
        <w:numPr>
          <w:ilvl w:val="0"/>
          <w:numId w:val="11"/>
        </w:numPr>
      </w:pPr>
      <w:proofErr w:type="spellStart"/>
      <w:r>
        <w:lastRenderedPageBreak/>
        <w:t>Urm</w:t>
      </w:r>
      <w:proofErr w:type="spellEnd"/>
      <w:r>
        <w:t xml:space="preserve"> executie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de 2FA: de exemplu: OTP. Acest </w:t>
      </w:r>
      <w:proofErr w:type="spellStart"/>
      <w:r>
        <w:t>furnizor</w:t>
      </w:r>
      <w:proofErr w:type="spellEnd"/>
      <w:r>
        <w:t xml:space="preserve"> </w:t>
      </w:r>
      <w:proofErr w:type="spellStart"/>
      <w:r>
        <w:t>necesita</w:t>
      </w:r>
      <w:proofErr w:type="spellEnd"/>
      <w:r>
        <w:t xml:space="preserve">, de </w:t>
      </w:r>
      <w:proofErr w:type="spellStart"/>
      <w:r>
        <w:t>asemenea</w:t>
      </w:r>
      <w:proofErr w:type="spellEnd"/>
      <w:r>
        <w:t xml:space="preserve">, ca un </w:t>
      </w:r>
      <w:proofErr w:type="spellStart"/>
      <w:r>
        <w:t>utilizator</w:t>
      </w:r>
      <w:proofErr w:type="spellEnd"/>
      <w:r w:rsidR="00653242">
        <w:t xml:space="preserve"> </w:t>
      </w:r>
      <w:proofErr w:type="spellStart"/>
      <w:r w:rsidR="00653242">
        <w:t>sa</w:t>
      </w:r>
      <w:proofErr w:type="spellEnd"/>
      <w:r w:rsidR="00653242">
        <w:t xml:space="preserve"> fi fost </w:t>
      </w:r>
      <w:proofErr w:type="spellStart"/>
      <w:r w:rsidR="00653242">
        <w:t>asociat</w:t>
      </w:r>
      <w:proofErr w:type="spellEnd"/>
      <w:r w:rsidR="00653242">
        <w:t xml:space="preserve"> </w:t>
      </w:r>
      <w:proofErr w:type="spellStart"/>
      <w:r w:rsidR="00653242">
        <w:t>fluxul</w:t>
      </w:r>
      <w:proofErr w:type="spellEnd"/>
      <w:r w:rsidR="00653242">
        <w:t xml:space="preserve">. Aceasta cerinta </w:t>
      </w:r>
      <w:proofErr w:type="spellStart"/>
      <w:r w:rsidR="00653242">
        <w:t>este</w:t>
      </w:r>
      <w:proofErr w:type="spellEnd"/>
      <w:r w:rsidR="00653242">
        <w:t xml:space="preserve"> </w:t>
      </w:r>
      <w:proofErr w:type="spellStart"/>
      <w:r w:rsidR="00653242">
        <w:t>indeplinita</w:t>
      </w:r>
      <w:proofErr w:type="spellEnd"/>
      <w:r w:rsidR="00653242">
        <w:t xml:space="preserve"> </w:t>
      </w:r>
      <w:proofErr w:type="spellStart"/>
      <w:r w:rsidR="00653242">
        <w:t>deoarece</w:t>
      </w:r>
      <w:proofErr w:type="spellEnd"/>
      <w:r w:rsidR="00653242">
        <w:t xml:space="preserve"> </w:t>
      </w:r>
      <w:proofErr w:type="spellStart"/>
      <w:r w:rsidR="00653242">
        <w:t>una</w:t>
      </w:r>
      <w:proofErr w:type="spellEnd"/>
      <w:r w:rsidR="00653242">
        <w:t xml:space="preserve"> din </w:t>
      </w:r>
      <w:proofErr w:type="spellStart"/>
      <w:r w:rsidR="00653242">
        <w:t>metodele</w:t>
      </w:r>
      <w:proofErr w:type="spellEnd"/>
      <w:r w:rsidR="00653242">
        <w:t xml:space="preserve"> de </w:t>
      </w:r>
      <w:proofErr w:type="spellStart"/>
      <w:r w:rsidR="00653242">
        <w:t>mai</w:t>
      </w:r>
      <w:proofErr w:type="spellEnd"/>
      <w:r w:rsidR="00653242">
        <w:t xml:space="preserve"> sus au </w:t>
      </w:r>
      <w:proofErr w:type="spellStart"/>
      <w:r w:rsidR="00653242">
        <w:t>asocita</w:t>
      </w:r>
      <w:proofErr w:type="spellEnd"/>
      <w:r w:rsidR="00653242">
        <w:t xml:space="preserve"> </w:t>
      </w:r>
      <w:proofErr w:type="spellStart"/>
      <w:r w:rsidR="00653242">
        <w:t>userul</w:t>
      </w:r>
      <w:proofErr w:type="spellEnd"/>
      <w:r w:rsidR="00653242">
        <w:t xml:space="preserve"> cu </w:t>
      </w:r>
      <w:proofErr w:type="spellStart"/>
      <w:r w:rsidR="00653242">
        <w:t>fluxul</w:t>
      </w:r>
      <w:proofErr w:type="spellEnd"/>
      <w:r w:rsidR="00653242">
        <w:t xml:space="preserve">. </w:t>
      </w:r>
      <w:proofErr w:type="spellStart"/>
      <w:r w:rsidR="00653242">
        <w:t>Furnizorul</w:t>
      </w:r>
      <w:proofErr w:type="spellEnd"/>
      <w:r w:rsidR="00653242">
        <w:t xml:space="preserve"> </w:t>
      </w:r>
      <w:proofErr w:type="spellStart"/>
      <w:r w:rsidR="00653242">
        <w:t>esre</w:t>
      </w:r>
      <w:proofErr w:type="spellEnd"/>
      <w:r w:rsidR="00653242">
        <w:t xml:space="preserve"> </w:t>
      </w:r>
      <w:proofErr w:type="spellStart"/>
      <w:r w:rsidR="00653242">
        <w:t>intrebatdaca</w:t>
      </w:r>
      <w:proofErr w:type="spellEnd"/>
      <w:r w:rsidR="00653242">
        <w:t xml:space="preserve"> utilizatorul </w:t>
      </w:r>
      <w:proofErr w:type="spellStart"/>
      <w:r w:rsidR="00653242">
        <w:t>este</w:t>
      </w:r>
      <w:proofErr w:type="spellEnd"/>
      <w:r w:rsidR="00653242">
        <w:t xml:space="preserve"> </w:t>
      </w:r>
      <w:proofErr w:type="spellStart"/>
      <w:r w:rsidR="00653242">
        <w:t>configurat</w:t>
      </w:r>
      <w:proofErr w:type="spellEnd"/>
      <w:r w:rsidR="00653242">
        <w:t xml:space="preserve"> </w:t>
      </w:r>
      <w:proofErr w:type="spellStart"/>
      <w:r w:rsidR="00653242">
        <w:t>sa</w:t>
      </w:r>
      <w:proofErr w:type="spellEnd"/>
      <w:r w:rsidR="00653242">
        <w:t xml:space="preserve"> </w:t>
      </w:r>
      <w:proofErr w:type="spellStart"/>
      <w:r w:rsidR="00653242">
        <w:t>utilizeze</w:t>
      </w:r>
      <w:proofErr w:type="spellEnd"/>
      <w:r w:rsidR="00653242">
        <w:t xml:space="preserve"> </w:t>
      </w:r>
      <w:proofErr w:type="spellStart"/>
      <w:r w:rsidR="00653242">
        <w:t>acets</w:t>
      </w:r>
      <w:proofErr w:type="spellEnd"/>
      <w:r w:rsidR="00653242">
        <w:t xml:space="preserve"> </w:t>
      </w:r>
      <w:proofErr w:type="spellStart"/>
      <w:r w:rsidR="00653242">
        <w:t>furnizor</w:t>
      </w:r>
      <w:proofErr w:type="spellEnd"/>
      <w:r w:rsidR="00653242">
        <w:t xml:space="preserve">. Daca utilizatorul nu </w:t>
      </w:r>
      <w:proofErr w:type="spellStart"/>
      <w:r w:rsidR="00653242">
        <w:t>este</w:t>
      </w:r>
      <w:proofErr w:type="spellEnd"/>
      <w:r w:rsidR="00653242">
        <w:t xml:space="preserve"> </w:t>
      </w:r>
      <w:proofErr w:type="spellStart"/>
      <w:r w:rsidR="00653242">
        <w:t>configurat</w:t>
      </w:r>
      <w:proofErr w:type="spellEnd"/>
      <w:r w:rsidR="00757855">
        <w:t xml:space="preserve">, atunci </w:t>
      </w:r>
      <w:proofErr w:type="spellStart"/>
      <w:r w:rsidR="00757855">
        <w:t>fluxul</w:t>
      </w:r>
      <w:proofErr w:type="spellEnd"/>
      <w:r w:rsidR="00757855">
        <w:t xml:space="preserve"> </w:t>
      </w:r>
      <w:proofErr w:type="spellStart"/>
      <w:r w:rsidR="00757855">
        <w:t>va</w:t>
      </w:r>
      <w:proofErr w:type="spellEnd"/>
      <w:r w:rsidR="00757855">
        <w:t xml:space="preserve"> </w:t>
      </w:r>
      <w:proofErr w:type="spellStart"/>
      <w:r w:rsidR="00757855">
        <w:t>configura</w:t>
      </w:r>
      <w:proofErr w:type="spellEnd"/>
      <w:r w:rsidR="00757855">
        <w:t xml:space="preserve"> o </w:t>
      </w:r>
      <w:proofErr w:type="spellStart"/>
      <w:r w:rsidR="00757855">
        <w:t>actiune</w:t>
      </w:r>
      <w:proofErr w:type="spellEnd"/>
      <w:r w:rsidR="00757855">
        <w:t xml:space="preserve"> </w:t>
      </w:r>
      <w:proofErr w:type="spellStart"/>
      <w:r w:rsidR="00757855">
        <w:t>necesara</w:t>
      </w:r>
      <w:proofErr w:type="spellEnd"/>
      <w:r w:rsidR="00757855">
        <w:t xml:space="preserve"> pe care utilizatorul trebuie </w:t>
      </w:r>
      <w:proofErr w:type="spellStart"/>
      <w:r w:rsidR="00757855">
        <w:t>sa</w:t>
      </w:r>
      <w:proofErr w:type="spellEnd"/>
      <w:r w:rsidR="00757855">
        <w:t xml:space="preserve"> o </w:t>
      </w:r>
      <w:proofErr w:type="spellStart"/>
      <w:r w:rsidR="00757855">
        <w:t>efectueze</w:t>
      </w:r>
      <w:proofErr w:type="spellEnd"/>
      <w:r w:rsidR="00757855">
        <w:t xml:space="preserve"> </w:t>
      </w:r>
      <w:proofErr w:type="spellStart"/>
      <w:r w:rsidR="00757855">
        <w:t>dupa</w:t>
      </w:r>
      <w:proofErr w:type="spellEnd"/>
      <w:r w:rsidR="00757855">
        <w:t xml:space="preserve"> </w:t>
      </w:r>
      <w:proofErr w:type="spellStart"/>
      <w:r w:rsidR="00757855">
        <w:t>finalizarea</w:t>
      </w:r>
      <w:proofErr w:type="spellEnd"/>
      <w:r w:rsidR="00757855">
        <w:t xml:space="preserve"> </w:t>
      </w:r>
      <w:proofErr w:type="spellStart"/>
      <w:r w:rsidR="00757855">
        <w:t>autentificarii</w:t>
      </w:r>
      <w:proofErr w:type="spellEnd"/>
      <w:r w:rsidR="00757855">
        <w:t xml:space="preserve">. Pentru OTP, aceasta inseamna pagina de </w:t>
      </w:r>
      <w:proofErr w:type="spellStart"/>
      <w:r w:rsidR="00757855">
        <w:t>configurare</w:t>
      </w:r>
      <w:proofErr w:type="spellEnd"/>
      <w:r w:rsidR="00757855">
        <w:t xml:space="preserve"> OTP. Daca utilizatorul </w:t>
      </w:r>
      <w:proofErr w:type="spellStart"/>
      <w:r w:rsidR="00757855">
        <w:t>este</w:t>
      </w:r>
      <w:proofErr w:type="spellEnd"/>
      <w:r w:rsidR="00757855">
        <w:t xml:space="preserve"> </w:t>
      </w:r>
      <w:proofErr w:type="spellStart"/>
      <w:r w:rsidR="00757855">
        <w:t>configuratm</w:t>
      </w:r>
      <w:proofErr w:type="spellEnd"/>
      <w:r w:rsidR="00757855">
        <w:t xml:space="preserve"> I </w:t>
      </w:r>
      <w:proofErr w:type="spellStart"/>
      <w:r w:rsidR="00757855">
        <w:t>se</w:t>
      </w:r>
      <w:proofErr w:type="spellEnd"/>
      <w:r w:rsidR="00757855">
        <w:t xml:space="preserve"> </w:t>
      </w:r>
      <w:proofErr w:type="spellStart"/>
      <w:r w:rsidR="00757855">
        <w:t>va</w:t>
      </w:r>
      <w:proofErr w:type="spellEnd"/>
      <w:r w:rsidR="00757855">
        <w:t xml:space="preserve"> cere </w:t>
      </w:r>
      <w:proofErr w:type="spellStart"/>
      <w:r w:rsidR="00757855">
        <w:t>sa</w:t>
      </w:r>
      <w:proofErr w:type="spellEnd"/>
      <w:r w:rsidR="00757855">
        <w:t xml:space="preserve"> </w:t>
      </w:r>
      <w:proofErr w:type="spellStart"/>
      <w:r w:rsidR="00757855">
        <w:t>introduca</w:t>
      </w:r>
      <w:proofErr w:type="spellEnd"/>
      <w:r w:rsidR="00757855">
        <w:t xml:space="preserve"> codul </w:t>
      </w:r>
      <w:proofErr w:type="spellStart"/>
      <w:r w:rsidR="00757855">
        <w:t>sau</w:t>
      </w:r>
      <w:proofErr w:type="spellEnd"/>
      <w:r w:rsidR="00757855">
        <w:t xml:space="preserve"> OTP. </w:t>
      </w:r>
      <w:r w:rsidR="00757855" w:rsidRPr="00757855">
        <w:t xml:space="preserve">În </w:t>
      </w:r>
      <w:proofErr w:type="spellStart"/>
      <w:r w:rsidR="00757855" w:rsidRPr="00757855">
        <w:t>scenariul</w:t>
      </w:r>
      <w:proofErr w:type="spellEnd"/>
      <w:r w:rsidR="00757855" w:rsidRPr="00757855">
        <w:t xml:space="preserve"> </w:t>
      </w:r>
      <w:proofErr w:type="spellStart"/>
      <w:r w:rsidR="00757855" w:rsidRPr="00757855">
        <w:t>nostru</w:t>
      </w:r>
      <w:proofErr w:type="spellEnd"/>
      <w:r w:rsidR="00757855" w:rsidRPr="00757855">
        <w:t xml:space="preserve">, din cauza </w:t>
      </w:r>
      <w:proofErr w:type="spellStart"/>
      <w:r w:rsidR="00757855" w:rsidRPr="00757855">
        <w:t>fluxului</w:t>
      </w:r>
      <w:proofErr w:type="spellEnd"/>
      <w:r w:rsidR="00757855" w:rsidRPr="00757855">
        <w:t xml:space="preserve"> </w:t>
      </w:r>
      <w:proofErr w:type="spellStart"/>
      <w:r w:rsidR="00757855" w:rsidRPr="00757855">
        <w:t>secundar</w:t>
      </w:r>
      <w:proofErr w:type="spellEnd"/>
      <w:r w:rsidR="00757855" w:rsidRPr="00757855">
        <w:t xml:space="preserve"> </w:t>
      </w:r>
      <w:proofErr w:type="spellStart"/>
      <w:r w:rsidR="00757855" w:rsidRPr="00757855">
        <w:t>condiționat</w:t>
      </w:r>
      <w:proofErr w:type="spellEnd"/>
      <w:r w:rsidR="00757855" w:rsidRPr="00757855">
        <w:t xml:space="preserve">, utilizatorul nu </w:t>
      </w:r>
      <w:proofErr w:type="spellStart"/>
      <w:r w:rsidR="00757855" w:rsidRPr="00757855">
        <w:t>va</w:t>
      </w:r>
      <w:proofErr w:type="spellEnd"/>
      <w:r w:rsidR="00757855" w:rsidRPr="00757855">
        <w:t xml:space="preserve"> </w:t>
      </w:r>
      <w:proofErr w:type="spellStart"/>
      <w:r w:rsidR="00757855" w:rsidRPr="00757855">
        <w:t>vedea</w:t>
      </w:r>
      <w:proofErr w:type="spellEnd"/>
      <w:r w:rsidR="00757855" w:rsidRPr="00757855">
        <w:t xml:space="preserve"> </w:t>
      </w:r>
      <w:proofErr w:type="spellStart"/>
      <w:r w:rsidR="00757855" w:rsidRPr="00757855">
        <w:t>niciodată</w:t>
      </w:r>
      <w:proofErr w:type="spellEnd"/>
      <w:r w:rsidR="00757855" w:rsidRPr="00757855">
        <w:t xml:space="preserve"> pagina de </w:t>
      </w:r>
      <w:proofErr w:type="spellStart"/>
      <w:r w:rsidR="00757855" w:rsidRPr="00757855">
        <w:t>conectare</w:t>
      </w:r>
      <w:proofErr w:type="spellEnd"/>
      <w:r w:rsidR="00757855" w:rsidRPr="00757855">
        <w:t xml:space="preserve"> OTP, cu </w:t>
      </w:r>
      <w:proofErr w:type="spellStart"/>
      <w:r w:rsidR="00757855" w:rsidRPr="00757855">
        <w:t>excepția</w:t>
      </w:r>
      <w:proofErr w:type="spellEnd"/>
      <w:r w:rsidR="00757855" w:rsidRPr="00757855">
        <w:t xml:space="preserve"> </w:t>
      </w:r>
      <w:proofErr w:type="spellStart"/>
      <w:r w:rsidR="00757855" w:rsidRPr="00757855">
        <w:t>cazului</w:t>
      </w:r>
      <w:proofErr w:type="spellEnd"/>
      <w:r w:rsidR="00757855" w:rsidRPr="00757855">
        <w:t xml:space="preserve"> în care </w:t>
      </w:r>
      <w:proofErr w:type="spellStart"/>
      <w:r w:rsidR="00757855" w:rsidRPr="00757855">
        <w:t>fluxul</w:t>
      </w:r>
      <w:proofErr w:type="spellEnd"/>
      <w:r w:rsidR="00757855" w:rsidRPr="00757855">
        <w:t xml:space="preserve"> </w:t>
      </w:r>
      <w:proofErr w:type="spellStart"/>
      <w:r w:rsidR="00757855" w:rsidRPr="00757855">
        <w:t>secundar</w:t>
      </w:r>
      <w:proofErr w:type="spellEnd"/>
      <w:r w:rsidR="00757855" w:rsidRPr="00757855">
        <w:t xml:space="preserve"> OTP </w:t>
      </w:r>
      <w:proofErr w:type="spellStart"/>
      <w:r w:rsidR="00757855" w:rsidRPr="00757855">
        <w:t>condiționat</w:t>
      </w:r>
      <w:proofErr w:type="spellEnd"/>
      <w:r w:rsidR="00757855" w:rsidRPr="00757855">
        <w:t xml:space="preserve"> </w:t>
      </w:r>
      <w:proofErr w:type="spellStart"/>
      <w:r w:rsidR="00757855" w:rsidRPr="00757855">
        <w:t>este</w:t>
      </w:r>
      <w:proofErr w:type="spellEnd"/>
      <w:r w:rsidR="00757855" w:rsidRPr="00757855">
        <w:t xml:space="preserve"> setat la </w:t>
      </w:r>
      <w:proofErr w:type="spellStart"/>
      <w:r w:rsidR="00757855" w:rsidRPr="00757855">
        <w:t>Necesar</w:t>
      </w:r>
      <w:proofErr w:type="spellEnd"/>
      <w:r w:rsidR="00757855" w:rsidRPr="00757855">
        <w:t>.</w:t>
      </w:r>
    </w:p>
    <w:p w14:paraId="3B551E1C" w14:textId="2F4AD883" w:rsidR="00B1224F" w:rsidRDefault="00653242" w:rsidP="00512F7B">
      <w:pPr>
        <w:pStyle w:val="ListParagraph"/>
        <w:numPr>
          <w:ilvl w:val="0"/>
          <w:numId w:val="11"/>
        </w:numPr>
      </w:pPr>
      <w:r>
        <w:t xml:space="preserve"> </w:t>
      </w:r>
      <w:proofErr w:type="spellStart"/>
      <w:r w:rsidR="00CC491B">
        <w:t>Dupa</w:t>
      </w:r>
      <w:proofErr w:type="spellEnd"/>
      <w:r w:rsidR="00CC491B">
        <w:t xml:space="preserve"> </w:t>
      </w:r>
      <w:proofErr w:type="spellStart"/>
      <w:r w:rsidR="00CC491B">
        <w:t>ce</w:t>
      </w:r>
      <w:proofErr w:type="spellEnd"/>
      <w:r w:rsidR="00CC491B">
        <w:t xml:space="preserve"> </w:t>
      </w:r>
      <w:proofErr w:type="spellStart"/>
      <w:r w:rsidR="00CC491B">
        <w:t>fluxul</w:t>
      </w:r>
      <w:proofErr w:type="spellEnd"/>
      <w:r w:rsidR="00CC491B">
        <w:t xml:space="preserve"> </w:t>
      </w:r>
      <w:proofErr w:type="spellStart"/>
      <w:r w:rsidR="00CC491B">
        <w:t>este</w:t>
      </w:r>
      <w:proofErr w:type="spellEnd"/>
      <w:r w:rsidR="00CC491B">
        <w:t xml:space="preserve"> complet, se creeaza </w:t>
      </w:r>
      <w:proofErr w:type="spellStart"/>
      <w:r w:rsidR="00CC491B">
        <w:t>UserSessionModel</w:t>
      </w:r>
      <w:proofErr w:type="spellEnd"/>
      <w:r w:rsidR="00CC491B">
        <w:t xml:space="preserve"> </w:t>
      </w:r>
      <w:proofErr w:type="spellStart"/>
      <w:r w:rsidR="00CC491B">
        <w:t>si</w:t>
      </w:r>
      <w:proofErr w:type="spellEnd"/>
      <w:r w:rsidR="00CC491B">
        <w:t xml:space="preserve"> se </w:t>
      </w:r>
      <w:proofErr w:type="spellStart"/>
      <w:r w:rsidR="00CC491B">
        <w:t>asociaza</w:t>
      </w:r>
      <w:proofErr w:type="spellEnd"/>
      <w:r w:rsidR="00CC491B">
        <w:t xml:space="preserve"> cu </w:t>
      </w:r>
      <w:proofErr w:type="spellStart"/>
      <w:r w:rsidR="00CC491B">
        <w:t>AuthenticationSessionModel</w:t>
      </w:r>
      <w:proofErr w:type="spellEnd"/>
      <w:r w:rsidR="00CC491B">
        <w:t xml:space="preserve">. </w:t>
      </w:r>
      <w:proofErr w:type="spellStart"/>
      <w:r w:rsidR="00CC491B" w:rsidRPr="00CC491B">
        <w:rPr>
          <w:color w:val="FF0000"/>
        </w:rPr>
        <w:t>Apoi</w:t>
      </w:r>
      <w:proofErr w:type="spellEnd"/>
      <w:r w:rsidR="00CC491B" w:rsidRPr="00CC491B">
        <w:rPr>
          <w:color w:val="FF0000"/>
        </w:rPr>
        <w:t xml:space="preserve"> verifica </w:t>
      </w:r>
      <w:proofErr w:type="spellStart"/>
      <w:r w:rsidR="00CC491B" w:rsidRPr="00CC491B">
        <w:rPr>
          <w:color w:val="FF0000"/>
        </w:rPr>
        <w:t>daca</w:t>
      </w:r>
      <w:proofErr w:type="spellEnd"/>
      <w:r w:rsidR="00CC491B" w:rsidRPr="00CC491B">
        <w:rPr>
          <w:color w:val="FF0000"/>
        </w:rPr>
        <w:t xml:space="preserve"> </w:t>
      </w:r>
      <w:proofErr w:type="spellStart"/>
      <w:r w:rsidR="00CC491B" w:rsidRPr="00CC491B">
        <w:rPr>
          <w:color w:val="FF0000"/>
        </w:rPr>
        <w:t>utilizatorului</w:t>
      </w:r>
      <w:proofErr w:type="spellEnd"/>
      <w:r w:rsidR="00CC491B" w:rsidRPr="00CC491B">
        <w:rPr>
          <w:color w:val="FF0000"/>
        </w:rPr>
        <w:t xml:space="preserve"> I </w:t>
      </w:r>
      <w:proofErr w:type="spellStart"/>
      <w:r w:rsidR="00CC491B" w:rsidRPr="00CC491B">
        <w:rPr>
          <w:color w:val="FF0000"/>
        </w:rPr>
        <w:t>se</w:t>
      </w:r>
      <w:proofErr w:type="spellEnd"/>
      <w:r w:rsidR="00CC491B" w:rsidRPr="00CC491B">
        <w:rPr>
          <w:color w:val="FF0000"/>
        </w:rPr>
        <w:t xml:space="preserve"> cere </w:t>
      </w:r>
      <w:proofErr w:type="spellStart"/>
      <w:r w:rsidR="00CC491B" w:rsidRPr="00CC491B">
        <w:rPr>
          <w:color w:val="FF0000"/>
        </w:rPr>
        <w:t>sa</w:t>
      </w:r>
      <w:proofErr w:type="spellEnd"/>
      <w:r w:rsidR="00CC491B" w:rsidRPr="00CC491B">
        <w:rPr>
          <w:color w:val="FF0000"/>
        </w:rPr>
        <w:t xml:space="preserve"> </w:t>
      </w:r>
      <w:proofErr w:type="spellStart"/>
      <w:r w:rsidR="00CC491B" w:rsidRPr="00CC491B">
        <w:rPr>
          <w:color w:val="FF0000"/>
        </w:rPr>
        <w:t>eefctueze</w:t>
      </w:r>
      <w:proofErr w:type="spellEnd"/>
      <w:r w:rsidR="00CC491B" w:rsidRPr="00CC491B">
        <w:rPr>
          <w:color w:val="FF0000"/>
        </w:rPr>
        <w:t xml:space="preserve"> </w:t>
      </w:r>
      <w:proofErr w:type="spellStart"/>
      <w:r w:rsidR="00CC491B" w:rsidRPr="00CC491B">
        <w:rPr>
          <w:color w:val="FF0000"/>
        </w:rPr>
        <w:t>actiunile</w:t>
      </w:r>
      <w:proofErr w:type="spellEnd"/>
      <w:r w:rsidR="00CC491B" w:rsidRPr="00CC491B">
        <w:rPr>
          <w:color w:val="FF0000"/>
        </w:rPr>
        <w:t xml:space="preserve"> </w:t>
      </w:r>
      <w:proofErr w:type="spellStart"/>
      <w:r w:rsidR="00CC491B" w:rsidRPr="00CC491B">
        <w:rPr>
          <w:color w:val="FF0000"/>
        </w:rPr>
        <w:t>necesare</w:t>
      </w:r>
      <w:proofErr w:type="spellEnd"/>
      <w:r w:rsidR="00CC491B" w:rsidRPr="00CC491B">
        <w:rPr>
          <w:color w:val="FF0000"/>
        </w:rPr>
        <w:t xml:space="preserve"> inainte de a se </w:t>
      </w:r>
      <w:proofErr w:type="spellStart"/>
      <w:r w:rsidR="00CC491B" w:rsidRPr="00CC491B">
        <w:rPr>
          <w:color w:val="FF0000"/>
        </w:rPr>
        <w:t>conecta</w:t>
      </w:r>
      <w:proofErr w:type="spellEnd"/>
      <w:r w:rsidR="00CC491B" w:rsidRPr="00CC491B">
        <w:rPr>
          <w:color w:val="FF0000"/>
        </w:rPr>
        <w:t>.</w:t>
      </w:r>
    </w:p>
    <w:p w14:paraId="6D372BFF" w14:textId="4AF34B99" w:rsidR="00186548" w:rsidRDefault="00CC491B" w:rsidP="00512F7B">
      <w:pPr>
        <w:pStyle w:val="ListParagraph"/>
        <w:numPr>
          <w:ilvl w:val="0"/>
          <w:numId w:val="11"/>
        </w:numPr>
      </w:pPr>
      <w:r>
        <w:t xml:space="preserve">In primul rand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apelata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 w:rsidRPr="00CC491B">
        <w:rPr>
          <w:b/>
          <w:bCs/>
          <w:i/>
          <w:iCs/>
        </w:rPr>
        <w:t>evaluateTriggers</w:t>
      </w:r>
      <w:proofErr w:type="spellEnd"/>
      <w:r w:rsidRPr="00CC491B">
        <w:rPr>
          <w:b/>
          <w:bCs/>
          <w:i/>
          <w:iCs/>
        </w:rPr>
        <w:t>(</w:t>
      </w:r>
      <w:proofErr w:type="gramEnd"/>
      <w:r w:rsidRPr="00CC491B">
        <w:rPr>
          <w:b/>
          <w:bCs/>
          <w:i/>
          <w:iCs/>
        </w:rPr>
        <w:t>)</w:t>
      </w:r>
      <w:r>
        <w:rPr>
          <w:b/>
          <w:bCs/>
          <w:i/>
          <w:iCs/>
        </w:rPr>
        <w:t xml:space="preserve"> </w:t>
      </w:r>
      <w:r w:rsidRPr="00CC491B">
        <w:t xml:space="preserve">a </w:t>
      </w:r>
      <w:proofErr w:type="spellStart"/>
      <w:r w:rsidRPr="00CC491B">
        <w:t>fiecarei</w:t>
      </w:r>
      <w:proofErr w:type="spellEnd"/>
      <w:r>
        <w:t xml:space="preserve"> </w:t>
      </w:r>
      <w:r w:rsidR="00186548">
        <w:t xml:space="preserve">required actions. Acest lucru </w:t>
      </w:r>
      <w:proofErr w:type="spellStart"/>
      <w:r w:rsidR="00186548">
        <w:t>permite</w:t>
      </w:r>
      <w:proofErr w:type="spellEnd"/>
      <w:r w:rsidR="00186548">
        <w:t xml:space="preserve"> </w:t>
      </w:r>
      <w:proofErr w:type="spellStart"/>
      <w:r w:rsidR="00186548">
        <w:t>furnizorului</w:t>
      </w:r>
      <w:proofErr w:type="spellEnd"/>
      <w:r w:rsidR="00186548">
        <w:t xml:space="preserve"> de </w:t>
      </w:r>
      <w:proofErr w:type="spellStart"/>
      <w:r w:rsidR="00186548">
        <w:t>actiuni</w:t>
      </w:r>
      <w:proofErr w:type="spellEnd"/>
      <w:r w:rsidR="00186548">
        <w:t xml:space="preserve"> </w:t>
      </w:r>
      <w:proofErr w:type="spellStart"/>
      <w:r w:rsidR="00186548">
        <w:t>necesare</w:t>
      </w:r>
      <w:proofErr w:type="spellEnd"/>
      <w:r w:rsidR="00186548">
        <w:t xml:space="preserve"> </w:t>
      </w:r>
      <w:proofErr w:type="spellStart"/>
      <w:r w:rsidR="00186548">
        <w:t>sa-si</w:t>
      </w:r>
      <w:proofErr w:type="spellEnd"/>
      <w:r w:rsidR="00186548">
        <w:t xml:space="preserve"> </w:t>
      </w:r>
      <w:proofErr w:type="spellStart"/>
      <w:r w:rsidR="00186548">
        <w:t>dea</w:t>
      </w:r>
      <w:proofErr w:type="spellEnd"/>
      <w:r w:rsidR="00186548">
        <w:t xml:space="preserve"> seama </w:t>
      </w:r>
      <w:proofErr w:type="spellStart"/>
      <w:r w:rsidR="00186548">
        <w:t>daca</w:t>
      </w:r>
      <w:proofErr w:type="spellEnd"/>
      <w:r w:rsidR="00186548">
        <w:t xml:space="preserve"> exista o stare care </w:t>
      </w:r>
      <w:proofErr w:type="spellStart"/>
      <w:r w:rsidR="00186548">
        <w:t>ar</w:t>
      </w:r>
      <w:proofErr w:type="spellEnd"/>
      <w:r w:rsidR="00186548">
        <w:t xml:space="preserve"> putea </w:t>
      </w:r>
      <w:proofErr w:type="spellStart"/>
      <w:r w:rsidR="00186548">
        <w:t>declansa</w:t>
      </w:r>
      <w:proofErr w:type="spellEnd"/>
      <w:r w:rsidR="00186548">
        <w:t xml:space="preserve"> </w:t>
      </w:r>
      <w:proofErr w:type="spellStart"/>
      <w:r w:rsidR="00186548">
        <w:t>actiunea</w:t>
      </w:r>
      <w:proofErr w:type="spellEnd"/>
      <w:r w:rsidR="00186548">
        <w:t xml:space="preserve">. De ex: </w:t>
      </w:r>
      <w:proofErr w:type="spellStart"/>
      <w:r w:rsidR="00186548">
        <w:t>daca</w:t>
      </w:r>
      <w:proofErr w:type="spellEnd"/>
      <w:r w:rsidR="00186548">
        <w:t xml:space="preserve"> </w:t>
      </w:r>
      <w:proofErr w:type="spellStart"/>
      <w:r w:rsidR="00186548">
        <w:t>relm-ul</w:t>
      </w:r>
      <w:proofErr w:type="spellEnd"/>
      <w:r w:rsidR="00186548">
        <w:t xml:space="preserve"> are o </w:t>
      </w:r>
      <w:proofErr w:type="spellStart"/>
      <w:r w:rsidR="00186548">
        <w:t>politica</w:t>
      </w:r>
      <w:proofErr w:type="spellEnd"/>
      <w:r w:rsidR="00186548">
        <w:t xml:space="preserve"> de </w:t>
      </w:r>
      <w:proofErr w:type="spellStart"/>
      <w:r w:rsidR="00186548">
        <w:t>expirare</w:t>
      </w:r>
      <w:proofErr w:type="spellEnd"/>
      <w:r w:rsidR="00186548">
        <w:t xml:space="preserve"> a </w:t>
      </w:r>
      <w:proofErr w:type="spellStart"/>
      <w:r w:rsidR="00186548">
        <w:t>parolei</w:t>
      </w:r>
      <w:proofErr w:type="spellEnd"/>
      <w:r w:rsidR="00186548">
        <w:t xml:space="preserve"> =&gt; aceasta </w:t>
      </w:r>
      <w:proofErr w:type="spellStart"/>
      <w:r w:rsidR="00186548">
        <w:t>ar</w:t>
      </w:r>
      <w:proofErr w:type="spellEnd"/>
      <w:r w:rsidR="00186548">
        <w:t xml:space="preserve"> putea fi </w:t>
      </w:r>
      <w:proofErr w:type="spellStart"/>
      <w:r w:rsidR="00186548">
        <w:t>declansata</w:t>
      </w:r>
      <w:proofErr w:type="spellEnd"/>
      <w:r w:rsidR="00186548">
        <w:t xml:space="preserve"> </w:t>
      </w:r>
      <w:proofErr w:type="spellStart"/>
      <w:r w:rsidR="00186548">
        <w:t>prin</w:t>
      </w:r>
      <w:proofErr w:type="spellEnd"/>
      <w:r w:rsidR="00186548">
        <w:t xml:space="preserve"> aceasta </w:t>
      </w:r>
      <w:proofErr w:type="spellStart"/>
      <w:r w:rsidR="00186548">
        <w:t>metoda</w:t>
      </w:r>
      <w:proofErr w:type="spellEnd"/>
      <w:r w:rsidR="00186548">
        <w:t>.</w:t>
      </w:r>
    </w:p>
    <w:p w14:paraId="02F2B4E3" w14:textId="587FB514" w:rsidR="00CC491B" w:rsidRDefault="00186548" w:rsidP="00512F7B">
      <w:pPr>
        <w:pStyle w:val="ListParagraph"/>
        <w:numPr>
          <w:ilvl w:val="0"/>
          <w:numId w:val="11"/>
        </w:numPr>
      </w:pPr>
      <w:r>
        <w:t xml:space="preserve"> Required action =&gt; </w:t>
      </w:r>
      <w:proofErr w:type="spellStart"/>
      <w:proofErr w:type="gramStart"/>
      <w:r w:rsidR="00C60B8C" w:rsidRPr="00C60B8C">
        <w:rPr>
          <w:b/>
          <w:bCs/>
          <w:i/>
          <w:iCs/>
        </w:rPr>
        <w:t>requiredActionChallege</w:t>
      </w:r>
      <w:proofErr w:type="spellEnd"/>
      <w:r w:rsidR="00C60B8C" w:rsidRPr="00C60B8C">
        <w:rPr>
          <w:b/>
          <w:bCs/>
          <w:i/>
          <w:iCs/>
        </w:rPr>
        <w:t>(</w:t>
      </w:r>
      <w:proofErr w:type="gramEnd"/>
      <w:r w:rsidR="00C60B8C" w:rsidRPr="00C60B8C">
        <w:rPr>
          <w:b/>
          <w:bCs/>
          <w:i/>
          <w:iCs/>
        </w:rPr>
        <w:t>).</w:t>
      </w:r>
      <w:r w:rsidR="00C60B8C">
        <w:rPr>
          <w:b/>
          <w:bCs/>
          <w:i/>
          <w:iCs/>
        </w:rPr>
        <w:t xml:space="preserve"> </w:t>
      </w:r>
      <w:r w:rsidR="00C60B8C">
        <w:t xml:space="preserve">Aici </w:t>
      </w:r>
      <w:proofErr w:type="spellStart"/>
      <w:r w:rsidR="00C60B8C">
        <w:t>furnizorul</w:t>
      </w:r>
      <w:proofErr w:type="spellEnd"/>
      <w:r w:rsidR="00C60B8C">
        <w:t xml:space="preserve"> </w:t>
      </w:r>
      <w:proofErr w:type="spellStart"/>
      <w:r w:rsidR="00C60B8C">
        <w:t>seteaza</w:t>
      </w:r>
      <w:proofErr w:type="spellEnd"/>
      <w:r w:rsidR="00C60B8C">
        <w:t xml:space="preserve"> un raspuns HTTP care </w:t>
      </w:r>
      <w:proofErr w:type="spellStart"/>
      <w:r w:rsidR="00C60B8C">
        <w:t>reda</w:t>
      </w:r>
      <w:proofErr w:type="spellEnd"/>
      <w:r w:rsidR="00C60B8C">
        <w:t xml:space="preserve"> pagina pentru </w:t>
      </w:r>
      <w:proofErr w:type="spellStart"/>
      <w:r w:rsidR="00C60B8C">
        <w:t>actiunea</w:t>
      </w:r>
      <w:proofErr w:type="spellEnd"/>
      <w:r w:rsidR="00C60B8C">
        <w:t xml:space="preserve"> </w:t>
      </w:r>
      <w:proofErr w:type="spellStart"/>
      <w:r w:rsidR="00C60B8C">
        <w:t>necesara</w:t>
      </w:r>
      <w:proofErr w:type="spellEnd"/>
      <w:r w:rsidR="00C60B8C">
        <w:t xml:space="preserve">. Acest lucru se face </w:t>
      </w:r>
      <w:proofErr w:type="spellStart"/>
      <w:r w:rsidR="00C60B8C">
        <w:t>prin</w:t>
      </w:r>
      <w:proofErr w:type="spellEnd"/>
      <w:r w:rsidR="00C60B8C">
        <w:t xml:space="preserve"> </w:t>
      </w:r>
      <w:proofErr w:type="spellStart"/>
      <w:r w:rsidR="00C60B8C">
        <w:t>setarea</w:t>
      </w:r>
      <w:proofErr w:type="spellEnd"/>
      <w:r w:rsidR="00C60B8C">
        <w:t xml:space="preserve"> unui </w:t>
      </w:r>
      <w:proofErr w:type="spellStart"/>
      <w:r w:rsidR="00C60B8C">
        <w:t>statut</w:t>
      </w:r>
      <w:proofErr w:type="spellEnd"/>
      <w:r w:rsidR="00C60B8C">
        <w:t xml:space="preserve"> de </w:t>
      </w:r>
      <w:proofErr w:type="spellStart"/>
      <w:r w:rsidR="00C60B8C">
        <w:t>provocare</w:t>
      </w:r>
      <w:proofErr w:type="spellEnd"/>
      <w:r w:rsidR="00C60B8C">
        <w:t>.</w:t>
      </w:r>
    </w:p>
    <w:p w14:paraId="0C70EAF0" w14:textId="20C6991E" w:rsidR="00C60B8C" w:rsidRDefault="00C60B8C" w:rsidP="00512F7B">
      <w:pPr>
        <w:pStyle w:val="ListParagraph"/>
        <w:numPr>
          <w:ilvl w:val="0"/>
          <w:numId w:val="11"/>
        </w:numPr>
      </w:pPr>
      <w:r>
        <w:t xml:space="preserve">Daca required action </w:t>
      </w:r>
      <w:proofErr w:type="spellStart"/>
      <w:r>
        <w:t>este</w:t>
      </w:r>
      <w:proofErr w:type="spellEnd"/>
      <w:r>
        <w:t xml:space="preserve"> in cele din urma cu succes, atunci </w:t>
      </w:r>
      <w:proofErr w:type="spellStart"/>
      <w:r>
        <w:t>actiunea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eliminate din lista de </w:t>
      </w:r>
      <w:proofErr w:type="spellStart"/>
      <w:r>
        <w:t>actiuni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a </w:t>
      </w:r>
      <w:proofErr w:type="spellStart"/>
      <w:r>
        <w:t>utilizatorului</w:t>
      </w:r>
      <w:proofErr w:type="spellEnd"/>
      <w:r>
        <w:t>.</w:t>
      </w:r>
    </w:p>
    <w:p w14:paraId="5211A429" w14:textId="0F899B0F" w:rsidR="00C60B8C" w:rsidRDefault="00C60B8C" w:rsidP="00512F7B">
      <w:pPr>
        <w:pStyle w:val="ListParagraph"/>
        <w:numPr>
          <w:ilvl w:val="0"/>
          <w:numId w:val="11"/>
        </w:numPr>
      </w:pPr>
      <w:proofErr w:type="spellStart"/>
      <w:r>
        <w:t>Dupa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toate </w:t>
      </w:r>
      <w:proofErr w:type="spellStart"/>
      <w:r>
        <w:t>actiunile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au fost </w:t>
      </w:r>
      <w:proofErr w:type="spellStart"/>
      <w:r>
        <w:t>rezolvate</w:t>
      </w:r>
      <w:proofErr w:type="spellEnd"/>
      <w:r>
        <w:t xml:space="preserve">, utilizatorul </w:t>
      </w:r>
      <w:proofErr w:type="spellStart"/>
      <w:r>
        <w:t>este</w:t>
      </w:r>
      <w:proofErr w:type="spellEnd"/>
      <w:r>
        <w:t xml:space="preserve"> in </w:t>
      </w:r>
      <w:proofErr w:type="spellStart"/>
      <w:r>
        <w:t>sfarsit</w:t>
      </w:r>
      <w:proofErr w:type="spellEnd"/>
      <w:r>
        <w:t xml:space="preserve"> </w:t>
      </w:r>
      <w:proofErr w:type="spellStart"/>
      <w:r>
        <w:t>conectat</w:t>
      </w:r>
      <w:proofErr w:type="spellEnd"/>
      <w:r>
        <w:t>.</w:t>
      </w:r>
    </w:p>
    <w:p w14:paraId="182C5F04" w14:textId="0B2AF1C6" w:rsidR="00C60B8C" w:rsidRDefault="00C60B8C" w:rsidP="00C60B8C"/>
    <w:p w14:paraId="01DD8B0B" w14:textId="142A95C6" w:rsidR="00C60B8C" w:rsidRDefault="00C60B8C" w:rsidP="00C60B8C">
      <w:pPr>
        <w:rPr>
          <w:b/>
          <w:bCs/>
          <w:i/>
          <w:iCs/>
          <w:u w:val="single"/>
        </w:rPr>
      </w:pPr>
      <w:r w:rsidRPr="00C60B8C">
        <w:rPr>
          <w:b/>
          <w:bCs/>
          <w:i/>
          <w:iCs/>
          <w:u w:val="single"/>
        </w:rPr>
        <w:t xml:space="preserve">EXEMPLU de SPI </w:t>
      </w:r>
      <w:proofErr w:type="spellStart"/>
      <w:r w:rsidRPr="00C60B8C">
        <w:rPr>
          <w:b/>
          <w:bCs/>
          <w:i/>
          <w:iCs/>
          <w:u w:val="single"/>
        </w:rPr>
        <w:t>implementare</w:t>
      </w:r>
      <w:proofErr w:type="spellEnd"/>
      <w:r w:rsidR="00F61C8D">
        <w:rPr>
          <w:b/>
          <w:bCs/>
          <w:i/>
          <w:iCs/>
          <w:u w:val="single"/>
        </w:rPr>
        <w:t xml:space="preserve"> intrebare secreta</w:t>
      </w:r>
      <w:r w:rsidR="004B6781">
        <w:rPr>
          <w:b/>
          <w:bCs/>
          <w:i/>
          <w:iCs/>
          <w:u w:val="single"/>
        </w:rPr>
        <w:t xml:space="preserve"> (vezi cod in examples la providers in codul </w:t>
      </w:r>
      <w:proofErr w:type="spellStart"/>
      <w:r w:rsidR="004B6781">
        <w:rPr>
          <w:b/>
          <w:bCs/>
          <w:i/>
          <w:iCs/>
          <w:u w:val="single"/>
        </w:rPr>
        <w:t>sursa</w:t>
      </w:r>
      <w:proofErr w:type="spellEnd"/>
      <w:r w:rsidR="004B6781">
        <w:rPr>
          <w:b/>
          <w:bCs/>
          <w:i/>
          <w:iCs/>
          <w:u w:val="single"/>
        </w:rPr>
        <w:t>)</w:t>
      </w:r>
    </w:p>
    <w:p w14:paraId="1FBA925D" w14:textId="4C057CD6" w:rsidR="00C60B8C" w:rsidRPr="00C60B8C" w:rsidRDefault="00C60B8C" w:rsidP="00C60B8C">
      <w:pPr>
        <w:pStyle w:val="ListParagraph"/>
        <w:numPr>
          <w:ilvl w:val="0"/>
          <w:numId w:val="10"/>
        </w:numPr>
      </w:pPr>
      <w:r>
        <w:t xml:space="preserve">Ne intereseaza interfata </w:t>
      </w:r>
      <w:r w:rsidRPr="00C60B8C">
        <w:rPr>
          <w:b/>
          <w:bCs/>
          <w:i/>
          <w:iCs/>
        </w:rPr>
        <w:t>Authenticator</w:t>
      </w:r>
    </w:p>
    <w:p w14:paraId="0EFA5185" w14:textId="2CB0065D" w:rsidR="00C60B8C" w:rsidRDefault="00F61C8D" w:rsidP="00C60B8C">
      <w:pPr>
        <w:pStyle w:val="ListParagraph"/>
        <w:numPr>
          <w:ilvl w:val="0"/>
          <w:numId w:val="10"/>
        </w:numPr>
      </w:pPr>
      <w:r>
        <w:t xml:space="preserve">Trebuie </w:t>
      </w:r>
      <w:proofErr w:type="spellStart"/>
      <w:r>
        <w:t>implementate</w:t>
      </w:r>
      <w:proofErr w:type="spellEnd"/>
      <w:r>
        <w:t xml:space="preserve"> </w:t>
      </w:r>
      <w:proofErr w:type="spellStart"/>
      <w:r>
        <w:t>interfetele</w:t>
      </w:r>
      <w:proofErr w:type="spellEnd"/>
      <w:r>
        <w:t xml:space="preserve">: </w:t>
      </w:r>
      <w:proofErr w:type="spellStart"/>
      <w:r>
        <w:t>org.keycloak.authentication.AuthenticatorFactory</w:t>
      </w:r>
      <w:proofErr w:type="spellEnd"/>
      <w:r>
        <w:t xml:space="preserve">  </w:t>
      </w:r>
      <w:proofErr w:type="spellStart"/>
      <w:r>
        <w:t>si</w:t>
      </w:r>
      <w:proofErr w:type="spellEnd"/>
      <w:r>
        <w:t xml:space="preserve"> Authenticator (aceasta interfata </w:t>
      </w:r>
      <w:proofErr w:type="spellStart"/>
      <w:r>
        <w:t>defineste</w:t>
      </w:r>
      <w:proofErr w:type="spellEnd"/>
      <w:r>
        <w:t xml:space="preserve"> </w:t>
      </w:r>
      <w:proofErr w:type="spellStart"/>
      <w:r>
        <w:t>logica</w:t>
      </w:r>
      <w:proofErr w:type="spellEnd"/>
      <w:r>
        <w:t>)</w:t>
      </w:r>
    </w:p>
    <w:p w14:paraId="480B8B3C" w14:textId="1F6505A5" w:rsidR="00F61C8D" w:rsidRDefault="00F61C8D" w:rsidP="00C60B8C">
      <w:pPr>
        <w:pStyle w:val="ListParagraph"/>
        <w:numPr>
          <w:ilvl w:val="0"/>
          <w:numId w:val="10"/>
        </w:numPr>
      </w:pPr>
      <w:r>
        <w:t xml:space="preserve">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OTPFormAuthenticator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PasswordAuth</w:t>
      </w:r>
      <w:r w:rsidR="000D2048">
        <w:t>entication</w:t>
      </w:r>
      <w:proofErr w:type="spellEnd"/>
      <w:r>
        <w:t xml:space="preserve"> =&gt; sunt </w:t>
      </w:r>
      <w:proofErr w:type="spellStart"/>
      <w:r w:rsidR="000D2048">
        <w:t>autentificatori</w:t>
      </w:r>
      <w:proofErr w:type="spellEnd"/>
      <w:r w:rsidR="000D2048">
        <w:t xml:space="preserve"> </w:t>
      </w:r>
      <w:proofErr w:type="spellStart"/>
      <w:r w:rsidRPr="000D2048">
        <w:rPr>
          <w:b/>
          <w:bCs/>
          <w:color w:val="FF0000"/>
          <w:u w:val="single"/>
        </w:rPr>
        <w:t>CredentialValidators</w:t>
      </w:r>
      <w:proofErr w:type="spellEnd"/>
      <w:r w:rsidR="000D2048">
        <w:t xml:space="preserve"> =&gt; ca </w:t>
      </w:r>
      <w:proofErr w:type="spellStart"/>
      <w:r w:rsidR="000D2048">
        <w:t>si</w:t>
      </w:r>
      <w:proofErr w:type="spellEnd"/>
      <w:r w:rsidR="000D2048">
        <w:t xml:space="preserve"> push notification de altfel. Trebuie </w:t>
      </w:r>
      <w:proofErr w:type="spellStart"/>
      <w:r w:rsidR="000D2048">
        <w:t>implmentate</w:t>
      </w:r>
      <w:proofErr w:type="spellEnd"/>
      <w:r w:rsidR="000D2048">
        <w:t xml:space="preserve"> </w:t>
      </w:r>
      <w:proofErr w:type="spellStart"/>
      <w:r w:rsidR="000D2048">
        <w:t>alte</w:t>
      </w:r>
      <w:proofErr w:type="spellEnd"/>
      <w:r w:rsidR="000D2048">
        <w:t xml:space="preserve"> </w:t>
      </w:r>
      <w:proofErr w:type="spellStart"/>
      <w:r w:rsidR="000D2048">
        <w:t>cateva</w:t>
      </w:r>
      <w:proofErr w:type="spellEnd"/>
      <w:r w:rsidR="000D2048">
        <w:t xml:space="preserve"> </w:t>
      </w:r>
      <w:proofErr w:type="spellStart"/>
      <w:r w:rsidR="000D2048">
        <w:t>clase</w:t>
      </w:r>
      <w:proofErr w:type="spellEnd"/>
      <w:r w:rsidR="000D2048">
        <w:t>:</w:t>
      </w:r>
    </w:p>
    <w:p w14:paraId="247FB555" w14:textId="7A2F3806" w:rsidR="000D2048" w:rsidRDefault="000D2048" w:rsidP="000D2048">
      <w:pPr>
        <w:pStyle w:val="ListParagraph"/>
        <w:numPr>
          <w:ilvl w:val="1"/>
          <w:numId w:val="10"/>
        </w:numPr>
      </w:pPr>
      <w:proofErr w:type="spellStart"/>
      <w:r>
        <w:t>Org.keycloak.credential.CredentialModel</w:t>
      </w:r>
      <w:proofErr w:type="spellEnd"/>
      <w:r>
        <w:t xml:space="preserve"> =&gt; </w:t>
      </w:r>
      <w:proofErr w:type="spellStart"/>
      <w:r>
        <w:t>genereaza</w:t>
      </w:r>
      <w:proofErr w:type="spellEnd"/>
      <w:r>
        <w:t xml:space="preserve"> </w:t>
      </w:r>
      <w:proofErr w:type="spellStart"/>
      <w:r>
        <w:t>formatul</w:t>
      </w:r>
      <w:proofErr w:type="spellEnd"/>
      <w:r>
        <w:t xml:space="preserve"> corect al </w:t>
      </w:r>
      <w:proofErr w:type="spellStart"/>
      <w:r>
        <w:t>acreditarii</w:t>
      </w:r>
      <w:proofErr w:type="spellEnd"/>
      <w:r>
        <w:t xml:space="preserve"> in baza de date</w:t>
      </w:r>
    </w:p>
    <w:p w14:paraId="1AB3EB4A" w14:textId="246CB560" w:rsidR="000D2048" w:rsidRDefault="000D2048" w:rsidP="000D2048">
      <w:pPr>
        <w:pStyle w:val="ListParagraph"/>
        <w:numPr>
          <w:ilvl w:val="1"/>
          <w:numId w:val="10"/>
        </w:numPr>
      </w:pPr>
      <w:proofErr w:type="spellStart"/>
      <w:proofErr w:type="gramStart"/>
      <w:r>
        <w:t>Org.keycloak.credential</w:t>
      </w:r>
      <w:proofErr w:type="gramEnd"/>
      <w:r>
        <w:t>.CredentialProvider</w:t>
      </w:r>
      <w:proofErr w:type="spellEnd"/>
      <w:r>
        <w:t xml:space="preserve"> =&gt; </w:t>
      </w:r>
      <w:proofErr w:type="spellStart"/>
      <w:r>
        <w:t>si</w:t>
      </w:r>
      <w:proofErr w:type="spellEnd"/>
      <w:r>
        <w:t xml:space="preserve"> clasa </w:t>
      </w:r>
      <w:proofErr w:type="spellStart"/>
      <w:r>
        <w:t>si</w:t>
      </w:r>
      <w:proofErr w:type="spellEnd"/>
      <w:r>
        <w:t xml:space="preserve"> interfata </w:t>
      </w:r>
      <w:proofErr w:type="spellStart"/>
      <w:r>
        <w:t>si</w:t>
      </w:r>
      <w:proofErr w:type="spellEnd"/>
      <w:r>
        <w:t xml:space="preserve"> </w:t>
      </w:r>
      <w:proofErr w:type="spellStart"/>
      <w:r>
        <w:t>CredentialProviderFactory</w:t>
      </w:r>
      <w:proofErr w:type="spellEnd"/>
    </w:p>
    <w:p w14:paraId="19AE1EEB" w14:textId="07F224AE" w:rsidR="000D2048" w:rsidRDefault="000D2048" w:rsidP="000D2048"/>
    <w:p w14:paraId="597CDE6B" w14:textId="59DA546C" w:rsidR="000D2048" w:rsidRDefault="000D2048" w:rsidP="000D2048">
      <w:proofErr w:type="spellStart"/>
      <w:r>
        <w:t>SecretQuesionAuthenticator</w:t>
      </w:r>
      <w:proofErr w:type="spellEnd"/>
      <w:r>
        <w:t xml:space="preserve"> pe care il avem ca exemplu in aceasta </w:t>
      </w:r>
      <w:proofErr w:type="spellStart"/>
      <w:r>
        <w:t>parcurgere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in </w:t>
      </w:r>
      <w:proofErr w:type="spellStart"/>
      <w:r>
        <w:t>CredentialValidator</w:t>
      </w:r>
      <w:proofErr w:type="spellEnd"/>
      <w:r>
        <w:t xml:space="preserve">. </w:t>
      </w:r>
    </w:p>
    <w:p w14:paraId="631ACD8B" w14:textId="5BE6783B" w:rsidR="00D9353D" w:rsidRPr="00B379ED" w:rsidRDefault="00D9353D" w:rsidP="00D9353D">
      <w:pPr>
        <w:pStyle w:val="ListParagraph"/>
        <w:numPr>
          <w:ilvl w:val="0"/>
          <w:numId w:val="12"/>
        </w:numPr>
      </w:pPr>
      <w:r>
        <w:t xml:space="preserve">Toate </w:t>
      </w:r>
      <w:proofErr w:type="spellStart"/>
      <w:r>
        <w:t>clasele</w:t>
      </w:r>
      <w:proofErr w:type="spellEnd"/>
      <w:r>
        <w:t xml:space="preserve"> vor fi </w:t>
      </w:r>
      <w:proofErr w:type="spellStart"/>
      <w:r>
        <w:t>impachetate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 w:rsidR="00B379ED">
        <w:t>si</w:t>
      </w:r>
      <w:r>
        <w:t>ngur</w:t>
      </w:r>
      <w:proofErr w:type="spellEnd"/>
      <w:r>
        <w:t xml:space="preserve"> jar. Acest jar trebuie </w:t>
      </w:r>
      <w:proofErr w:type="spellStart"/>
      <w:r>
        <w:t>sa</w:t>
      </w:r>
      <w:proofErr w:type="spellEnd"/>
      <w:r w:rsidR="00B379ED">
        <w:t xml:space="preserve"> </w:t>
      </w:r>
      <w:proofErr w:type="spellStart"/>
      <w:r w:rsidR="00B379ED">
        <w:t>contina</w:t>
      </w:r>
      <w:proofErr w:type="spellEnd"/>
      <w:r w:rsidR="00B379ED">
        <w:t xml:space="preserve"> un fisier </w:t>
      </w:r>
      <w:proofErr w:type="spellStart"/>
      <w:r w:rsidR="00B379ED">
        <w:t>numit</w:t>
      </w:r>
      <w:proofErr w:type="spellEnd"/>
      <w:r w:rsidR="00B379ED">
        <w:t xml:space="preserve"> </w:t>
      </w:r>
      <w:proofErr w:type="spellStart"/>
      <w:r w:rsidR="00B379ED" w:rsidRPr="00B379ED">
        <w:rPr>
          <w:b/>
          <w:bCs/>
          <w:i/>
          <w:iCs/>
          <w:u w:val="single"/>
        </w:rPr>
        <w:t>org.keycloak.authentication.AuthenticatorFactory</w:t>
      </w:r>
      <w:proofErr w:type="spellEnd"/>
      <w:r w:rsidR="00B379ED">
        <w:t xml:space="preserve"> </w:t>
      </w:r>
      <w:proofErr w:type="spellStart"/>
      <w:r w:rsidR="00B379ED">
        <w:t>si</w:t>
      </w:r>
      <w:proofErr w:type="spellEnd"/>
      <w:r w:rsidR="00B379ED">
        <w:t xml:space="preserve"> trebuie </w:t>
      </w:r>
      <w:proofErr w:type="spellStart"/>
      <w:r w:rsidR="00B379ED">
        <w:t>sa</w:t>
      </w:r>
      <w:proofErr w:type="spellEnd"/>
      <w:r w:rsidR="00B379ED">
        <w:t xml:space="preserve"> fie </w:t>
      </w:r>
      <w:proofErr w:type="spellStart"/>
      <w:r w:rsidR="00B379ED">
        <w:t>continut</w:t>
      </w:r>
      <w:proofErr w:type="spellEnd"/>
      <w:r w:rsidR="00B379ED">
        <w:t xml:space="preserve"> in </w:t>
      </w:r>
      <w:r w:rsidR="00B379ED" w:rsidRPr="00B379ED">
        <w:rPr>
          <w:b/>
          <w:bCs/>
        </w:rPr>
        <w:t xml:space="preserve">META-INF/services/ </w:t>
      </w:r>
      <w:r w:rsidR="001E290B">
        <w:rPr>
          <w:b/>
          <w:bCs/>
        </w:rPr>
        <w:t xml:space="preserve"> . </w:t>
      </w:r>
      <w:r w:rsidR="001E290B">
        <w:t xml:space="preserve">Acest fisier </w:t>
      </w:r>
      <w:proofErr w:type="spellStart"/>
      <w:r w:rsidR="001E290B">
        <w:t>continut</w:t>
      </w:r>
      <w:proofErr w:type="spellEnd"/>
      <w:r w:rsidR="001E290B">
        <w:t xml:space="preserve"> de acest director </w:t>
      </w:r>
      <w:proofErr w:type="spellStart"/>
      <w:r w:rsidR="001E290B">
        <w:t>ar</w:t>
      </w:r>
      <w:proofErr w:type="spellEnd"/>
      <w:r w:rsidR="001E290B">
        <w:t xml:space="preserve"> trebui </w:t>
      </w:r>
      <w:proofErr w:type="spellStart"/>
      <w:r w:rsidR="001E290B">
        <w:t>sa</w:t>
      </w:r>
      <w:proofErr w:type="spellEnd"/>
      <w:r w:rsidR="001E290B">
        <w:t xml:space="preserve"> </w:t>
      </w:r>
      <w:proofErr w:type="spellStart"/>
      <w:r w:rsidR="001E290B">
        <w:t>listeze</w:t>
      </w:r>
      <w:proofErr w:type="spellEnd"/>
      <w:r w:rsidR="001E290B">
        <w:t xml:space="preserve"> numele de clasa complet al </w:t>
      </w:r>
      <w:proofErr w:type="spellStart"/>
      <w:r w:rsidR="001E290B">
        <w:t>fiecarei</w:t>
      </w:r>
      <w:proofErr w:type="spellEnd"/>
      <w:r w:rsidR="001E290B">
        <w:t xml:space="preserve"> </w:t>
      </w:r>
      <w:proofErr w:type="spellStart"/>
      <w:r w:rsidR="001E290B">
        <w:t>implementari</w:t>
      </w:r>
      <w:proofErr w:type="spellEnd"/>
      <w:r w:rsidR="001E290B">
        <w:t xml:space="preserve"> </w:t>
      </w:r>
      <w:proofErr w:type="spellStart"/>
      <w:r w:rsidR="001E290B">
        <w:t>AuthenticatorFactory</w:t>
      </w:r>
      <w:proofErr w:type="spellEnd"/>
      <w:r w:rsidR="001E290B">
        <w:t xml:space="preserve"> pe care o avem in acest jar. (ex: </w:t>
      </w:r>
      <w:r w:rsidR="001E290B" w:rsidRPr="001E290B">
        <w:t>org.keycloak.examples.authenticator.SecretQuestionAuthenticatorFactory</w:t>
      </w:r>
      <w:r w:rsidR="001E290B">
        <w:t>). Acest fisier/</w:t>
      </w:r>
      <w:proofErr w:type="spellStart"/>
      <w:r w:rsidR="001E290B">
        <w:t>serviciu</w:t>
      </w:r>
      <w:proofErr w:type="spellEnd"/>
      <w:r w:rsidR="001E290B">
        <w:t xml:space="preserve"> </w:t>
      </w:r>
      <w:proofErr w:type="spellStart"/>
      <w:r w:rsidR="001E290B">
        <w:t>este</w:t>
      </w:r>
      <w:proofErr w:type="spellEnd"/>
      <w:r w:rsidR="001E290B">
        <w:t xml:space="preserve"> folosit de </w:t>
      </w:r>
      <w:proofErr w:type="spellStart"/>
      <w:r w:rsidR="001E290B">
        <w:t>Keycloak</w:t>
      </w:r>
      <w:proofErr w:type="spellEnd"/>
      <w:r w:rsidR="001E290B">
        <w:t xml:space="preserve"> pentru a </w:t>
      </w:r>
      <w:proofErr w:type="spellStart"/>
      <w:r w:rsidR="001E290B">
        <w:t>scana</w:t>
      </w:r>
      <w:proofErr w:type="spellEnd"/>
      <w:r w:rsidR="001E290B">
        <w:t xml:space="preserve"> </w:t>
      </w:r>
      <w:proofErr w:type="spellStart"/>
      <w:r w:rsidR="001E290B">
        <w:t>furnizorii</w:t>
      </w:r>
      <w:proofErr w:type="spellEnd"/>
      <w:r w:rsidR="001E290B">
        <w:t xml:space="preserve"> pe care trebuie </w:t>
      </w:r>
      <w:proofErr w:type="spellStart"/>
      <w:r w:rsidR="001E290B">
        <w:t>sa</w:t>
      </w:r>
      <w:proofErr w:type="spellEnd"/>
      <w:r w:rsidR="001E290B">
        <w:t xml:space="preserve"> ii </w:t>
      </w:r>
      <w:proofErr w:type="spellStart"/>
      <w:r w:rsidR="001E290B">
        <w:t>incarce</w:t>
      </w:r>
      <w:proofErr w:type="spellEnd"/>
      <w:r w:rsidR="001E290B">
        <w:t xml:space="preserve"> in sistem.</w:t>
      </w:r>
    </w:p>
    <w:p w14:paraId="0B0C74F0" w14:textId="3B69EF09" w:rsidR="00B379ED" w:rsidRDefault="001E290B" w:rsidP="00D9353D">
      <w:pPr>
        <w:pStyle w:val="ListParagraph"/>
        <w:numPr>
          <w:ilvl w:val="0"/>
          <w:numId w:val="12"/>
        </w:numPr>
      </w:pPr>
      <w:r>
        <w:lastRenderedPageBreak/>
        <w:t xml:space="preserve">La final acest jar trebuie </w:t>
      </w:r>
      <w:proofErr w:type="spellStart"/>
      <w:r>
        <w:t>copiat</w:t>
      </w:r>
      <w:proofErr w:type="spellEnd"/>
      <w:r>
        <w:t xml:space="preserve"> in directorul providers.</w:t>
      </w:r>
    </w:p>
    <w:p w14:paraId="64D3BCB0" w14:textId="0095A899" w:rsidR="001E290B" w:rsidRDefault="001E290B" w:rsidP="00D9353D">
      <w:pPr>
        <w:pStyle w:val="ListParagraph"/>
        <w:numPr>
          <w:ilvl w:val="0"/>
          <w:numId w:val="12"/>
        </w:numPr>
      </w:pPr>
      <w:r>
        <w:t xml:space="preserve">In </w:t>
      </w:r>
      <w:proofErr w:type="spellStart"/>
      <w:r>
        <w:t>Keycloak</w:t>
      </w:r>
      <w:proofErr w:type="spellEnd"/>
      <w:r>
        <w:t xml:space="preserve">, </w:t>
      </w:r>
      <w:proofErr w:type="spellStart"/>
      <w:r>
        <w:t>credentialele</w:t>
      </w:r>
      <w:proofErr w:type="spellEnd"/>
      <w:r>
        <w:t xml:space="preserve"> sunt </w:t>
      </w:r>
      <w:proofErr w:type="spellStart"/>
      <w:r>
        <w:t>salvate</w:t>
      </w:r>
      <w:proofErr w:type="spellEnd"/>
      <w:r>
        <w:t xml:space="preserve"> in baza de date in tabelul </w:t>
      </w:r>
      <w:r w:rsidRPr="001E290B">
        <w:rPr>
          <w:b/>
          <w:bCs/>
          <w:u w:val="single"/>
        </w:rPr>
        <w:t>Credentials</w:t>
      </w:r>
      <w:r>
        <w:t xml:space="preserve"> </w:t>
      </w:r>
      <w:proofErr w:type="spellStart"/>
      <w:r>
        <w:t>si</w:t>
      </w:r>
      <w:proofErr w:type="spellEnd"/>
      <w:r>
        <w:t xml:space="preserve"> are </w:t>
      </w:r>
      <w:proofErr w:type="spellStart"/>
      <w:r>
        <w:t>urmatoarea</w:t>
      </w:r>
      <w:proofErr w:type="spellEnd"/>
      <w:r>
        <w:t xml:space="preserve"> structura:</w:t>
      </w:r>
    </w:p>
    <w:p w14:paraId="0735BE3D" w14:textId="12806D10" w:rsidR="001E290B" w:rsidRDefault="001E290B" w:rsidP="001E290B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910891D" wp14:editId="459ABC3E">
            <wp:simplePos x="0" y="0"/>
            <wp:positionH relativeFrom="column">
              <wp:posOffset>1208301</wp:posOffset>
            </wp:positionH>
            <wp:positionV relativeFrom="paragraph">
              <wp:posOffset>-119509</wp:posOffset>
            </wp:positionV>
            <wp:extent cx="951865" cy="1294130"/>
            <wp:effectExtent l="0" t="0" r="635" b="127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86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D27334" w14:textId="72384807" w:rsidR="001E290B" w:rsidRDefault="001E290B" w:rsidP="001E290B"/>
    <w:p w14:paraId="74303471" w14:textId="7858D5A6" w:rsidR="001E290B" w:rsidRDefault="001E290B" w:rsidP="001E290B"/>
    <w:p w14:paraId="6F6BE395" w14:textId="193EBD6A" w:rsidR="001E290B" w:rsidRDefault="001E290B" w:rsidP="001E290B"/>
    <w:p w14:paraId="676CBDF6" w14:textId="51C07C01" w:rsidR="00804CE6" w:rsidRDefault="00804CE6" w:rsidP="00804CE6">
      <w:pPr>
        <w:pStyle w:val="ListParagraph"/>
      </w:pPr>
    </w:p>
    <w:p w14:paraId="606212F2" w14:textId="187FB255" w:rsidR="00804CE6" w:rsidRPr="00E430B6" w:rsidRDefault="00804CE6" w:rsidP="00804CE6">
      <w:pPr>
        <w:pStyle w:val="ListParagraph"/>
        <w:rPr>
          <w:u w:val="single"/>
        </w:rPr>
      </w:pPr>
      <w:proofErr w:type="spellStart"/>
      <w:r w:rsidRPr="00E430B6">
        <w:rPr>
          <w:u w:val="single"/>
        </w:rPr>
        <w:t>Credentiala</w:t>
      </w:r>
      <w:proofErr w:type="spellEnd"/>
      <w:r w:rsidRPr="00E430B6">
        <w:rPr>
          <w:u w:val="single"/>
        </w:rPr>
        <w:t xml:space="preserve"> &lt;=&gt; </w:t>
      </w:r>
      <w:proofErr w:type="spellStart"/>
      <w:r w:rsidRPr="00E430B6">
        <w:rPr>
          <w:u w:val="single"/>
        </w:rPr>
        <w:t>acreditare</w:t>
      </w:r>
      <w:proofErr w:type="spellEnd"/>
    </w:p>
    <w:p w14:paraId="31F5ED2F" w14:textId="5A96D4C0" w:rsidR="001E290B" w:rsidRDefault="001E290B" w:rsidP="001E290B">
      <w:pPr>
        <w:pStyle w:val="ListParagraph"/>
        <w:numPr>
          <w:ilvl w:val="0"/>
          <w:numId w:val="10"/>
        </w:numPr>
      </w:pPr>
      <w:r>
        <w:t xml:space="preserve">ID =&gt; cheia </w:t>
      </w:r>
      <w:proofErr w:type="spellStart"/>
      <w:r>
        <w:t>primara</w:t>
      </w:r>
      <w:proofErr w:type="spellEnd"/>
    </w:p>
    <w:p w14:paraId="7B1372BC" w14:textId="5548347D" w:rsidR="001E290B" w:rsidRDefault="001E290B" w:rsidP="001E290B">
      <w:pPr>
        <w:pStyle w:val="ListParagraph"/>
        <w:numPr>
          <w:ilvl w:val="0"/>
          <w:numId w:val="10"/>
        </w:numPr>
      </w:pPr>
      <w:proofErr w:type="spellStart"/>
      <w:r>
        <w:t>user_ID</w:t>
      </w:r>
      <w:proofErr w:type="spellEnd"/>
      <w:r>
        <w:t xml:space="preserve"> =&gt; </w:t>
      </w:r>
      <w:proofErr w:type="spellStart"/>
      <w:r>
        <w:t>este</w:t>
      </w:r>
      <w:proofErr w:type="spellEnd"/>
      <w:r>
        <w:t xml:space="preserve"> cheia </w:t>
      </w:r>
      <w:proofErr w:type="spellStart"/>
      <w:r>
        <w:t>externă</w:t>
      </w:r>
      <w:proofErr w:type="spellEnd"/>
      <w:r>
        <w:t xml:space="preserve"> care </w:t>
      </w:r>
      <w:proofErr w:type="spellStart"/>
      <w:r>
        <w:t>leagă</w:t>
      </w:r>
      <w:proofErr w:type="spellEnd"/>
      <w:r>
        <w:t xml:space="preserve"> </w:t>
      </w:r>
      <w:proofErr w:type="spellStart"/>
      <w:r>
        <w:t>credentialele</w:t>
      </w:r>
      <w:proofErr w:type="spellEnd"/>
      <w:r>
        <w:t xml:space="preserve"> la un </w:t>
      </w:r>
      <w:proofErr w:type="spellStart"/>
      <w:r>
        <w:t>utilizator</w:t>
      </w:r>
      <w:proofErr w:type="spellEnd"/>
      <w:r>
        <w:t>.</w:t>
      </w:r>
    </w:p>
    <w:p w14:paraId="381E02C4" w14:textId="7A20BAF5" w:rsidR="001E290B" w:rsidRDefault="001E290B" w:rsidP="001E290B">
      <w:pPr>
        <w:pStyle w:val="ListParagraph"/>
        <w:numPr>
          <w:ilvl w:val="0"/>
          <w:numId w:val="10"/>
        </w:numPr>
      </w:pPr>
      <w:proofErr w:type="spellStart"/>
      <w:r>
        <w:t>credential_type</w:t>
      </w:r>
      <w:proofErr w:type="spellEnd"/>
      <w:r>
        <w:t xml:space="preserve"> =&gt;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șir</w:t>
      </w:r>
      <w:proofErr w:type="spellEnd"/>
      <w:r>
        <w:t xml:space="preserve"> setat în timpul </w:t>
      </w:r>
      <w:proofErr w:type="spellStart"/>
      <w:r>
        <w:t>creării</w:t>
      </w:r>
      <w:proofErr w:type="spellEnd"/>
      <w:r>
        <w:t xml:space="preserve"> care trebuie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facă</w:t>
      </w:r>
      <w:proofErr w:type="spellEnd"/>
      <w:r>
        <w:t xml:space="preserve"> </w:t>
      </w:r>
      <w:proofErr w:type="spellStart"/>
      <w:r>
        <w:t>referire</w:t>
      </w:r>
      <w:proofErr w:type="spellEnd"/>
      <w:r>
        <w:t xml:space="preserve"> la un tip de </w:t>
      </w:r>
      <w:proofErr w:type="spellStart"/>
      <w:r>
        <w:t>autentificare</w:t>
      </w:r>
      <w:proofErr w:type="spellEnd"/>
      <w:r>
        <w:t xml:space="preserve"> existent. (</w:t>
      </w:r>
      <w:proofErr w:type="gramStart"/>
      <w:r>
        <w:t>ex</w:t>
      </w:r>
      <w:proofErr w:type="gramEnd"/>
      <w:r>
        <w:t>: SECRET_QUESTION)</w:t>
      </w:r>
    </w:p>
    <w:p w14:paraId="475167F6" w14:textId="224CC1E3" w:rsidR="001E290B" w:rsidRDefault="001E290B" w:rsidP="001E290B">
      <w:pPr>
        <w:pStyle w:val="ListParagraph"/>
        <w:numPr>
          <w:ilvl w:val="0"/>
          <w:numId w:val="10"/>
        </w:numPr>
      </w:pPr>
      <w:proofErr w:type="spellStart"/>
      <w:r>
        <w:t>user_label</w:t>
      </w:r>
      <w:proofErr w:type="spellEnd"/>
      <w:r>
        <w:t xml:space="preserve"> =&gt; </w:t>
      </w:r>
      <w:proofErr w:type="spellStart"/>
      <w:r>
        <w:t>este</w:t>
      </w:r>
      <w:proofErr w:type="spellEnd"/>
      <w:r>
        <w:t xml:space="preserve"> numele </w:t>
      </w:r>
      <w:proofErr w:type="spellStart"/>
      <w:r>
        <w:t>editabil</w:t>
      </w:r>
      <w:proofErr w:type="spellEnd"/>
      <w:r>
        <w:t xml:space="preserve"> al </w:t>
      </w:r>
      <w:proofErr w:type="spellStart"/>
      <w:r>
        <w:t>credentialului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utilizator</w:t>
      </w:r>
      <w:proofErr w:type="spellEnd"/>
    </w:p>
    <w:p w14:paraId="01FA1464" w14:textId="335F5900" w:rsidR="001E290B" w:rsidRDefault="001E290B" w:rsidP="001E290B">
      <w:pPr>
        <w:pStyle w:val="ListParagraph"/>
        <w:numPr>
          <w:ilvl w:val="0"/>
          <w:numId w:val="10"/>
        </w:numPr>
      </w:pPr>
      <w:proofErr w:type="spellStart"/>
      <w:r>
        <w:t>secret_data</w:t>
      </w:r>
      <w:proofErr w:type="spellEnd"/>
      <w:r>
        <w:t xml:space="preserve"> =&gt; </w:t>
      </w:r>
      <w:proofErr w:type="spellStart"/>
      <w:r>
        <w:t>conține</w:t>
      </w:r>
      <w:proofErr w:type="spellEnd"/>
      <w:r>
        <w:t xml:space="preserve"> un </w:t>
      </w:r>
      <w:proofErr w:type="spellStart"/>
      <w:r>
        <w:t>json</w:t>
      </w:r>
      <w:proofErr w:type="spellEnd"/>
      <w:r>
        <w:t xml:space="preserve"> static cu </w:t>
      </w:r>
      <w:proofErr w:type="spellStart"/>
      <w:r>
        <w:t>informații</w:t>
      </w:r>
      <w:proofErr w:type="spellEnd"/>
      <w:r>
        <w:t xml:space="preserve"> care nu pot fi </w:t>
      </w:r>
      <w:proofErr w:type="spellStart"/>
      <w:r>
        <w:t>transmise</w:t>
      </w:r>
      <w:proofErr w:type="spellEnd"/>
      <w:r>
        <w:t xml:space="preserve"> în afara </w:t>
      </w:r>
      <w:proofErr w:type="spellStart"/>
      <w:r>
        <w:t>Keycloak</w:t>
      </w:r>
      <w:proofErr w:type="spellEnd"/>
    </w:p>
    <w:p w14:paraId="77EAA7EC" w14:textId="27A66F64" w:rsidR="001E290B" w:rsidRDefault="001E290B" w:rsidP="001E290B">
      <w:pPr>
        <w:pStyle w:val="ListParagraph"/>
        <w:numPr>
          <w:ilvl w:val="0"/>
          <w:numId w:val="10"/>
        </w:numPr>
      </w:pPr>
      <w:proofErr w:type="spellStart"/>
      <w:r>
        <w:t>credential_data</w:t>
      </w:r>
      <w:proofErr w:type="spellEnd"/>
      <w:r>
        <w:t xml:space="preserve"> =&gt; </w:t>
      </w:r>
      <w:proofErr w:type="spellStart"/>
      <w:r>
        <w:t>conține</w:t>
      </w:r>
      <w:proofErr w:type="spellEnd"/>
      <w:r>
        <w:t xml:space="preserve"> un </w:t>
      </w:r>
      <w:proofErr w:type="spellStart"/>
      <w:r>
        <w:t>json</w:t>
      </w:r>
      <w:proofErr w:type="spellEnd"/>
      <w:r>
        <w:t xml:space="preserve"> cu </w:t>
      </w:r>
      <w:proofErr w:type="spellStart"/>
      <w:r>
        <w:t>informațiile</w:t>
      </w:r>
      <w:proofErr w:type="spellEnd"/>
      <w:r>
        <w:t xml:space="preserve"> statice ale </w:t>
      </w:r>
      <w:proofErr w:type="spellStart"/>
      <w:r>
        <w:t>acreditării</w:t>
      </w:r>
      <w:proofErr w:type="spellEnd"/>
      <w:r>
        <w:t xml:space="preserve"> care pot fi </w:t>
      </w:r>
      <w:proofErr w:type="spellStart"/>
      <w:r>
        <w:t>partajate</w:t>
      </w:r>
      <w:proofErr w:type="spellEnd"/>
      <w:r>
        <w:t xml:space="preserve"> în Consola de </w:t>
      </w:r>
      <w:proofErr w:type="spellStart"/>
      <w:r>
        <w:t>administrare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API-</w:t>
      </w:r>
      <w:proofErr w:type="spellStart"/>
      <w:r>
        <w:t>ul</w:t>
      </w:r>
      <w:proofErr w:type="spellEnd"/>
      <w:r>
        <w:t xml:space="preserve"> REST.</w:t>
      </w:r>
    </w:p>
    <w:p w14:paraId="5407D25F" w14:textId="2858215B" w:rsidR="001E290B" w:rsidRPr="001E290B" w:rsidRDefault="004B6781" w:rsidP="001E290B">
      <w:pPr>
        <w:pStyle w:val="ListParagraph"/>
        <w:numPr>
          <w:ilvl w:val="0"/>
          <w:numId w:val="10"/>
        </w:numPr>
      </w:pPr>
      <w:r>
        <w:t>p</w:t>
      </w:r>
      <w:r w:rsidR="001E290B">
        <w:t xml:space="preserve">riority =&gt; </w:t>
      </w:r>
      <w:proofErr w:type="spellStart"/>
      <w:r w:rsidR="001E290B">
        <w:t>definește</w:t>
      </w:r>
      <w:proofErr w:type="spellEnd"/>
      <w:r w:rsidR="001E290B">
        <w:t xml:space="preserve"> </w:t>
      </w:r>
      <w:proofErr w:type="spellStart"/>
      <w:r w:rsidR="001E290B">
        <w:t>cât</w:t>
      </w:r>
      <w:proofErr w:type="spellEnd"/>
      <w:r w:rsidR="001E290B">
        <w:t xml:space="preserve"> de „</w:t>
      </w:r>
      <w:proofErr w:type="spellStart"/>
      <w:r w:rsidR="001E290B">
        <w:t>preferată</w:t>
      </w:r>
      <w:proofErr w:type="spellEnd"/>
      <w:r w:rsidR="001E290B">
        <w:t xml:space="preserve">” </w:t>
      </w:r>
      <w:proofErr w:type="spellStart"/>
      <w:r w:rsidR="001E290B">
        <w:t>este</w:t>
      </w:r>
      <w:proofErr w:type="spellEnd"/>
      <w:r w:rsidR="001E290B">
        <w:t xml:space="preserve"> o </w:t>
      </w:r>
      <w:proofErr w:type="spellStart"/>
      <w:r w:rsidR="001E290B">
        <w:t>acreditare</w:t>
      </w:r>
      <w:proofErr w:type="spellEnd"/>
      <w:r w:rsidR="001E290B">
        <w:t xml:space="preserve"> pentru un </w:t>
      </w:r>
      <w:proofErr w:type="spellStart"/>
      <w:r w:rsidR="001E290B">
        <w:t>utilizator</w:t>
      </w:r>
      <w:proofErr w:type="spellEnd"/>
      <w:r w:rsidR="001E290B">
        <w:t xml:space="preserve">, pentru a </w:t>
      </w:r>
      <w:proofErr w:type="spellStart"/>
      <w:r w:rsidR="001E290B">
        <w:t>determina</w:t>
      </w:r>
      <w:proofErr w:type="spellEnd"/>
      <w:r w:rsidR="001E290B">
        <w:t xml:space="preserve"> </w:t>
      </w:r>
      <w:proofErr w:type="spellStart"/>
      <w:r w:rsidR="001E290B">
        <w:t>ce</w:t>
      </w:r>
      <w:proofErr w:type="spellEnd"/>
      <w:r w:rsidR="001E290B">
        <w:t xml:space="preserve"> </w:t>
      </w:r>
      <w:proofErr w:type="spellStart"/>
      <w:r w:rsidR="001E290B">
        <w:t>acreditare</w:t>
      </w:r>
      <w:proofErr w:type="spellEnd"/>
      <w:r w:rsidR="001E290B">
        <w:t xml:space="preserve"> </w:t>
      </w:r>
      <w:proofErr w:type="spellStart"/>
      <w:r w:rsidR="001E290B">
        <w:t>să</w:t>
      </w:r>
      <w:proofErr w:type="spellEnd"/>
      <w:r w:rsidR="001E290B">
        <w:t xml:space="preserve"> </w:t>
      </w:r>
      <w:proofErr w:type="spellStart"/>
      <w:r w:rsidR="001E290B">
        <w:t>prezinte</w:t>
      </w:r>
      <w:proofErr w:type="spellEnd"/>
      <w:r w:rsidR="001E290B">
        <w:t xml:space="preserve"> atunci </w:t>
      </w:r>
      <w:proofErr w:type="spellStart"/>
      <w:r w:rsidR="001E290B">
        <w:t>când</w:t>
      </w:r>
      <w:proofErr w:type="spellEnd"/>
      <w:r w:rsidR="001E290B">
        <w:t xml:space="preserve"> un </w:t>
      </w:r>
      <w:proofErr w:type="spellStart"/>
      <w:r w:rsidR="001E290B">
        <w:t>utilizator</w:t>
      </w:r>
      <w:proofErr w:type="spellEnd"/>
      <w:r w:rsidR="001E290B">
        <w:t xml:space="preserve"> are </w:t>
      </w:r>
      <w:proofErr w:type="spellStart"/>
      <w:r w:rsidR="001E290B">
        <w:t>mai</w:t>
      </w:r>
      <w:proofErr w:type="spellEnd"/>
      <w:r w:rsidR="001E290B">
        <w:t xml:space="preserve"> multe </w:t>
      </w:r>
      <w:proofErr w:type="spellStart"/>
      <w:r w:rsidR="001E290B">
        <w:t>opțiuni</w:t>
      </w:r>
      <w:proofErr w:type="spellEnd"/>
      <w:r w:rsidR="001E290B">
        <w:t>.</w:t>
      </w:r>
    </w:p>
    <w:p w14:paraId="7E882360" w14:textId="77777777" w:rsidR="001E290B" w:rsidRDefault="001E290B" w:rsidP="001E290B">
      <w:pPr>
        <w:pStyle w:val="ListParagraph"/>
      </w:pPr>
    </w:p>
    <w:p w14:paraId="7B399690" w14:textId="3D55BE47" w:rsidR="001E290B" w:rsidRDefault="001E290B" w:rsidP="001E290B">
      <w:pPr>
        <w:pStyle w:val="ListParagraph"/>
        <w:numPr>
          <w:ilvl w:val="0"/>
          <w:numId w:val="12"/>
        </w:numPr>
      </w:pPr>
      <w:r w:rsidRPr="001E290B">
        <w:t xml:space="preserve">Clasa </w:t>
      </w:r>
      <w:proofErr w:type="spellStart"/>
      <w:r w:rsidRPr="001E290B">
        <w:rPr>
          <w:b/>
          <w:bCs/>
          <w:i/>
          <w:iCs/>
          <w:u w:val="single"/>
        </w:rPr>
        <w:t>CredentialModel</w:t>
      </w:r>
      <w:proofErr w:type="spellEnd"/>
      <w:r w:rsidRPr="001E290B">
        <w:rPr>
          <w:b/>
          <w:bCs/>
          <w:i/>
          <w:iCs/>
          <w:u w:val="single"/>
        </w:rPr>
        <w:t>:</w:t>
      </w:r>
    </w:p>
    <w:p w14:paraId="540E3498" w14:textId="7093884F" w:rsidR="001E290B" w:rsidRDefault="004326E1" w:rsidP="001E290B">
      <w:pPr>
        <w:pStyle w:val="ListParagraph"/>
        <w:numPr>
          <w:ilvl w:val="1"/>
          <w:numId w:val="10"/>
        </w:numPr>
      </w:pPr>
      <w:r>
        <w:t xml:space="preserve">Avem </w:t>
      </w:r>
      <w:proofErr w:type="spellStart"/>
      <w:r>
        <w:t>campurile</w:t>
      </w:r>
      <w:proofErr w:type="spellEnd"/>
      <w:r>
        <w:t xml:space="preserve"> de </w:t>
      </w:r>
      <w:proofErr w:type="spellStart"/>
      <w:r>
        <w:t>credential_data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secret_data</w:t>
      </w:r>
      <w:proofErr w:type="spellEnd"/>
      <w:r>
        <w:t xml:space="preserve"> =&gt; care sunt sub forma de </w:t>
      </w:r>
      <w:proofErr w:type="spellStart"/>
      <w:r>
        <w:t>json-uri</w:t>
      </w:r>
      <w:proofErr w:type="spellEnd"/>
      <w:r>
        <w:t>.</w:t>
      </w:r>
    </w:p>
    <w:p w14:paraId="09D3DC26" w14:textId="0D7DF381" w:rsidR="004326E1" w:rsidRDefault="004326E1" w:rsidP="004326E1">
      <w:pPr>
        <w:pStyle w:val="ListParagraph"/>
        <w:ind w:left="1440"/>
      </w:pPr>
      <w:r>
        <w:t xml:space="preserve">De ex: aici </w:t>
      </w:r>
      <w:proofErr w:type="spellStart"/>
      <w:r>
        <w:t>credential_data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reprezentat</w:t>
      </w:r>
      <w:proofErr w:type="spellEnd"/>
      <w:r>
        <w:t xml:space="preserve"> de question (un </w:t>
      </w:r>
      <w:proofErr w:type="spellStart"/>
      <w:r>
        <w:t>singur</w:t>
      </w:r>
      <w:proofErr w:type="spellEnd"/>
      <w:r>
        <w:t xml:space="preserve"> camp in </w:t>
      </w:r>
      <w:proofErr w:type="spellStart"/>
      <w:r>
        <w:t>json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 w:rsidR="00B91477">
        <w:t>secret_data</w:t>
      </w:r>
      <w:proofErr w:type="spellEnd"/>
      <w:r w:rsidR="00B91477">
        <w:t xml:space="preserve"> </w:t>
      </w:r>
      <w:proofErr w:type="spellStart"/>
      <w:r w:rsidR="00B91477">
        <w:t>va</w:t>
      </w:r>
      <w:proofErr w:type="spellEnd"/>
      <w:r w:rsidR="00B91477">
        <w:t xml:space="preserve"> fi </w:t>
      </w:r>
      <w:proofErr w:type="spellStart"/>
      <w:r w:rsidR="00B91477">
        <w:t>reprezentat</w:t>
      </w:r>
      <w:proofErr w:type="spellEnd"/>
      <w:r w:rsidR="00B91477">
        <w:t xml:space="preserve"> de answer.</w:t>
      </w:r>
    </w:p>
    <w:p w14:paraId="33F35243" w14:textId="1968E117" w:rsidR="00B91477" w:rsidRDefault="00B91477" w:rsidP="00B91477">
      <w:pPr>
        <w:pStyle w:val="ListParagraph"/>
        <w:numPr>
          <w:ilvl w:val="1"/>
          <w:numId w:val="10"/>
        </w:numPr>
      </w:pPr>
      <w:r>
        <w:t xml:space="preserve">Este bine </w:t>
      </w:r>
      <w:proofErr w:type="spellStart"/>
      <w:r>
        <w:t>sa</w:t>
      </w:r>
      <w:proofErr w:type="spellEnd"/>
      <w:r>
        <w:t xml:space="preserve"> avem </w:t>
      </w:r>
      <w:proofErr w:type="spellStart"/>
      <w:r>
        <w:t>si</w:t>
      </w:r>
      <w:proofErr w:type="spellEnd"/>
      <w:r>
        <w:t xml:space="preserve"> un salt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algoritm</w:t>
      </w:r>
      <w:proofErr w:type="spellEnd"/>
      <w:r>
        <w:t xml:space="preserve"> cu nr de </w:t>
      </w:r>
      <w:proofErr w:type="spellStart"/>
      <w:r>
        <w:t>iteratii</w:t>
      </w:r>
      <w:proofErr w:type="spellEnd"/>
      <w:r>
        <w:t xml:space="preserve"> in aceste </w:t>
      </w:r>
      <w:proofErr w:type="spellStart"/>
      <w:r>
        <w:t>json-uri</w:t>
      </w:r>
      <w:proofErr w:type="spellEnd"/>
      <w:r>
        <w:t xml:space="preserve"> pentru a </w:t>
      </w:r>
      <w:proofErr w:type="spellStart"/>
      <w:r>
        <w:t>cripta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in baza de date. =&gt; pentru </w:t>
      </w:r>
      <w:proofErr w:type="spellStart"/>
      <w:r>
        <w:t>secret_data</w:t>
      </w:r>
      <w:proofErr w:type="spellEnd"/>
      <w:r>
        <w:t xml:space="preserve">. (ex: </w:t>
      </w:r>
      <w:proofErr w:type="spellStart"/>
      <w:r>
        <w:t>parolele</w:t>
      </w:r>
      <w:proofErr w:type="spellEnd"/>
      <w:r>
        <w:t xml:space="preserve"> au un hash </w:t>
      </w:r>
      <w:proofErr w:type="spellStart"/>
      <w:r>
        <w:t>sarat</w:t>
      </w:r>
      <w:proofErr w:type="spellEnd"/>
      <w:r>
        <w:t xml:space="preserve">: </w:t>
      </w:r>
      <w:proofErr w:type="spellStart"/>
      <w:proofErr w:type="gramStart"/>
      <w:r w:rsidRPr="00B91477">
        <w:t>org.keycloak</w:t>
      </w:r>
      <w:proofErr w:type="gramEnd"/>
      <w:r w:rsidRPr="00B91477">
        <w:t>.models.credential.PasswordCredentialModel</w:t>
      </w:r>
      <w:proofErr w:type="spellEnd"/>
      <w:r>
        <w:t>)</w:t>
      </w:r>
    </w:p>
    <w:p w14:paraId="5CF948A3" w14:textId="616CDE62" w:rsidR="00B91477" w:rsidRPr="00B91477" w:rsidRDefault="00B91477" w:rsidP="00B91477">
      <w:pPr>
        <w:pStyle w:val="ListParagraph"/>
        <w:numPr>
          <w:ilvl w:val="1"/>
          <w:numId w:val="10"/>
        </w:numPr>
      </w:pPr>
      <w:r>
        <w:t xml:space="preserve">In </w:t>
      </w:r>
      <w:proofErr w:type="spellStart"/>
      <w:r>
        <w:t>exemplul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clasa </w:t>
      </w:r>
      <w:proofErr w:type="spellStart"/>
      <w:r w:rsidRPr="00B91477">
        <w:rPr>
          <w:b/>
          <w:bCs/>
        </w:rPr>
        <w:t>SecretQuestionCredentialModel</w:t>
      </w:r>
      <w:proofErr w:type="spellEnd"/>
      <w:r>
        <w:rPr>
          <w:b/>
          <w:bCs/>
        </w:rPr>
        <w:t>.</w:t>
      </w:r>
      <w:r w:rsidR="00160059">
        <w:rPr>
          <w:b/>
          <w:bCs/>
        </w:rPr>
        <w:t xml:space="preserve"> =&gt; </w:t>
      </w:r>
      <w:r w:rsidR="00160059">
        <w:t xml:space="preserve"> avem </w:t>
      </w:r>
      <w:proofErr w:type="spellStart"/>
      <w:r w:rsidR="00160059">
        <w:t>metode</w:t>
      </w:r>
      <w:proofErr w:type="spellEnd"/>
      <w:r w:rsidR="00160059">
        <w:t xml:space="preserve"> pentru a </w:t>
      </w:r>
      <w:proofErr w:type="spellStart"/>
      <w:r w:rsidR="00160059">
        <w:t>prelua</w:t>
      </w:r>
      <w:proofErr w:type="spellEnd"/>
      <w:r w:rsidR="00160059">
        <w:t xml:space="preserve"> </w:t>
      </w:r>
      <w:proofErr w:type="spellStart"/>
      <w:r w:rsidR="00160059">
        <w:t>datele</w:t>
      </w:r>
      <w:proofErr w:type="spellEnd"/>
      <w:r w:rsidR="00160059">
        <w:t xml:space="preserve"> din baza de date </w:t>
      </w:r>
      <w:proofErr w:type="spellStart"/>
      <w:r w:rsidR="00160059">
        <w:t>dar</w:t>
      </w:r>
      <w:proofErr w:type="spellEnd"/>
      <w:r w:rsidR="00160059">
        <w:t xml:space="preserve"> </w:t>
      </w:r>
      <w:proofErr w:type="spellStart"/>
      <w:r w:rsidR="00160059">
        <w:t>si</w:t>
      </w:r>
      <w:proofErr w:type="spellEnd"/>
      <w:r w:rsidR="00160059">
        <w:t xml:space="preserve"> de a </w:t>
      </w:r>
      <w:proofErr w:type="spellStart"/>
      <w:r w:rsidR="00160059">
        <w:t>crea</w:t>
      </w:r>
      <w:proofErr w:type="spellEnd"/>
      <w:r w:rsidR="00160059">
        <w:t xml:space="preserve"> noi </w:t>
      </w:r>
      <w:proofErr w:type="spellStart"/>
      <w:r w:rsidR="00160059">
        <w:t>obiecte</w:t>
      </w:r>
      <w:proofErr w:type="spellEnd"/>
    </w:p>
    <w:p w14:paraId="44E15A69" w14:textId="6966DFCF" w:rsidR="00B91477" w:rsidRDefault="00B91477" w:rsidP="00B91477">
      <w:pPr>
        <w:pStyle w:val="ListParagraph"/>
        <w:numPr>
          <w:ilvl w:val="1"/>
          <w:numId w:val="10"/>
        </w:numPr>
      </w:pPr>
      <w:r>
        <w:t xml:space="preserve">Cand </w:t>
      </w:r>
      <w:proofErr w:type="spellStart"/>
      <w:r>
        <w:t>vrem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obtinem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acreditari</w:t>
      </w:r>
      <w:proofErr w:type="spellEnd"/>
      <w:r>
        <w:t xml:space="preserve">, trebuie </w:t>
      </w:r>
      <w:proofErr w:type="spellStart"/>
      <w:r>
        <w:t>sa</w:t>
      </w:r>
      <w:proofErr w:type="spellEnd"/>
      <w:r>
        <w:t xml:space="preserve"> ne </w:t>
      </w:r>
      <w:proofErr w:type="spellStart"/>
      <w:r>
        <w:t>asiguram</w:t>
      </w:r>
      <w:proofErr w:type="spellEnd"/>
      <w:r>
        <w:t xml:space="preserve"> ca </w:t>
      </w:r>
      <w:proofErr w:type="spellStart"/>
      <w:r>
        <w:t>este</w:t>
      </w:r>
      <w:proofErr w:type="spellEnd"/>
      <w:r>
        <w:t xml:space="preserve"> cel din </w:t>
      </w:r>
      <w:proofErr w:type="spellStart"/>
      <w:r>
        <w:t>credential_type</w:t>
      </w:r>
      <w:proofErr w:type="spellEnd"/>
      <w:r>
        <w:t xml:space="preserve">. </w:t>
      </w:r>
    </w:p>
    <w:p w14:paraId="1E97CFC9" w14:textId="77777777" w:rsidR="00CE7CD0" w:rsidRDefault="00CE7CD0" w:rsidP="00CE7CD0">
      <w:pPr>
        <w:pStyle w:val="ListParagraph"/>
      </w:pPr>
    </w:p>
    <w:p w14:paraId="2AA4F585" w14:textId="176589B5" w:rsidR="00B91477" w:rsidRPr="00CE7CD0" w:rsidRDefault="00CE7CD0" w:rsidP="00CE7CD0">
      <w:pPr>
        <w:pStyle w:val="ListParagraph"/>
        <w:numPr>
          <w:ilvl w:val="0"/>
          <w:numId w:val="12"/>
        </w:numPr>
      </w:pPr>
      <w:proofErr w:type="spellStart"/>
      <w:r>
        <w:t>Implementare</w:t>
      </w:r>
      <w:proofErr w:type="spellEnd"/>
      <w:r>
        <w:t xml:space="preserve"> </w:t>
      </w:r>
      <w:proofErr w:type="spellStart"/>
      <w:r w:rsidRPr="00CE7CD0">
        <w:rPr>
          <w:b/>
          <w:bCs/>
          <w:i/>
          <w:iCs/>
          <w:u w:val="single"/>
        </w:rPr>
        <w:t>CredentialProvider</w:t>
      </w:r>
      <w:proofErr w:type="spellEnd"/>
      <w:r w:rsidRPr="00CE7CD0">
        <w:rPr>
          <w:b/>
          <w:bCs/>
          <w:i/>
          <w:iCs/>
          <w:u w:val="single"/>
        </w:rPr>
        <w:t>:</w:t>
      </w:r>
    </w:p>
    <w:p w14:paraId="2D60A019" w14:textId="75C5A417" w:rsidR="00CE7CD0" w:rsidRDefault="00CE7CD0" w:rsidP="00CE7CD0">
      <w:pPr>
        <w:pStyle w:val="ListParagraph"/>
        <w:numPr>
          <w:ilvl w:val="1"/>
          <w:numId w:val="10"/>
        </w:numPr>
      </w:pPr>
      <w:r>
        <w:t xml:space="preserve">Avem nevoie </w:t>
      </w:r>
      <w:proofErr w:type="spellStart"/>
      <w:r>
        <w:t>si</w:t>
      </w:r>
      <w:proofErr w:type="spellEnd"/>
      <w:r>
        <w:t xml:space="preserve"> de un </w:t>
      </w:r>
      <w:proofErr w:type="spellStart"/>
      <w:r w:rsidRPr="00CE7CD0">
        <w:rPr>
          <w:b/>
          <w:bCs/>
        </w:rPr>
        <w:t>CredentialProviderFactory</w:t>
      </w:r>
      <w:proofErr w:type="spellEnd"/>
      <w:r w:rsidRPr="00CE7CD0">
        <w:rPr>
          <w:b/>
          <w:bCs/>
        </w:rPr>
        <w:t xml:space="preserve"> </w:t>
      </w:r>
      <w:r>
        <w:t xml:space="preserve">pentru </w:t>
      </w:r>
      <w:proofErr w:type="gramStart"/>
      <w:r>
        <w:t>a</w:t>
      </w:r>
      <w:proofErr w:type="gramEnd"/>
      <w:r>
        <w:t xml:space="preserve"> </w:t>
      </w:r>
      <w:proofErr w:type="spellStart"/>
      <w:r>
        <w:t>implementa</w:t>
      </w:r>
      <w:proofErr w:type="spellEnd"/>
      <w:r>
        <w:t xml:space="preserve"> un </w:t>
      </w:r>
      <w:proofErr w:type="spellStart"/>
      <w:r>
        <w:t>CredentialProvider</w:t>
      </w:r>
      <w:proofErr w:type="spellEnd"/>
    </w:p>
    <w:p w14:paraId="3A3505F6" w14:textId="334CE9D6" w:rsidR="00CE7CD0" w:rsidRDefault="005746C5" w:rsidP="00CE7CD0">
      <w:pPr>
        <w:pStyle w:val="ListParagraph"/>
        <w:numPr>
          <w:ilvl w:val="1"/>
          <w:numId w:val="10"/>
        </w:numPr>
      </w:pPr>
      <w:r>
        <w:t xml:space="preserve">Interfata </w:t>
      </w:r>
      <w:proofErr w:type="spellStart"/>
      <w:r>
        <w:t>CredentialProvider</w:t>
      </w:r>
      <w:proofErr w:type="spellEnd"/>
      <w:r>
        <w:t xml:space="preserve"> </w:t>
      </w:r>
      <w:proofErr w:type="spellStart"/>
      <w:r>
        <w:t>preia</w:t>
      </w:r>
      <w:proofErr w:type="spellEnd"/>
      <w:r>
        <w:t xml:space="preserve"> un parametru generic care </w:t>
      </w:r>
      <w:proofErr w:type="spellStart"/>
      <w:r>
        <w:t>extinde</w:t>
      </w:r>
      <w:proofErr w:type="spellEnd"/>
      <w:r>
        <w:t xml:space="preserve"> un </w:t>
      </w:r>
      <w:proofErr w:type="spellStart"/>
      <w:r>
        <w:t>CredentialModel</w:t>
      </w:r>
      <w:proofErr w:type="spellEnd"/>
      <w:r>
        <w:t xml:space="preserve"> =&gt; ex: </w:t>
      </w:r>
      <w:proofErr w:type="spellStart"/>
      <w:r>
        <w:t>SecretQuestionCredentialModel</w:t>
      </w:r>
      <w:proofErr w:type="spellEnd"/>
      <w:r>
        <w:t>.</w:t>
      </w:r>
    </w:p>
    <w:p w14:paraId="28B382F2" w14:textId="3EA6DE7B" w:rsidR="005746C5" w:rsidRPr="005746C5" w:rsidRDefault="005746C5" w:rsidP="00CE7CD0">
      <w:pPr>
        <w:pStyle w:val="ListParagraph"/>
        <w:numPr>
          <w:ilvl w:val="1"/>
          <w:numId w:val="10"/>
        </w:numPr>
        <w:rPr>
          <w:b/>
          <w:bCs/>
          <w:i/>
          <w:iCs/>
          <w:u w:val="single"/>
        </w:rPr>
      </w:pPr>
      <w:proofErr w:type="spellStart"/>
      <w:r w:rsidRPr="005746C5">
        <w:rPr>
          <w:b/>
          <w:bCs/>
          <w:i/>
          <w:iCs/>
          <w:u w:val="single"/>
        </w:rPr>
        <w:t>CredentialInputValidator</w:t>
      </w:r>
      <w:proofErr w:type="spellEnd"/>
      <w:r w:rsidRPr="005746C5">
        <w:t xml:space="preserve"> =</w:t>
      </w:r>
      <w:proofErr w:type="gramStart"/>
      <w:r w:rsidRPr="005746C5">
        <w:t>&gt;</w:t>
      </w:r>
      <w:r>
        <w:rPr>
          <w:b/>
          <w:bCs/>
          <w:i/>
          <w:iCs/>
          <w:u w:val="single"/>
        </w:rPr>
        <w:t xml:space="preserve">  </w:t>
      </w:r>
      <w:proofErr w:type="spellStart"/>
      <w:r>
        <w:t>permite</w:t>
      </w:r>
      <w:proofErr w:type="spellEnd"/>
      <w:proofErr w:type="gramEnd"/>
      <w:r>
        <w:t xml:space="preserve"> </w:t>
      </w:r>
      <w:proofErr w:type="spellStart"/>
      <w:r>
        <w:t>Keycloak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stie ca acest </w:t>
      </w:r>
      <w:proofErr w:type="spellStart"/>
      <w:r>
        <w:t>furnizor</w:t>
      </w:r>
      <w:proofErr w:type="spellEnd"/>
      <w:r>
        <w:t xml:space="preserve"> poate fi folosit </w:t>
      </w:r>
      <w:proofErr w:type="spellStart"/>
      <w:r>
        <w:t>si</w:t>
      </w:r>
      <w:proofErr w:type="spellEnd"/>
      <w:r>
        <w:t xml:space="preserve"> pentru a valida o </w:t>
      </w:r>
      <w:proofErr w:type="spellStart"/>
      <w:r>
        <w:t>autentificare</w:t>
      </w:r>
      <w:proofErr w:type="spellEnd"/>
      <w:r>
        <w:t xml:space="preserve"> pentru un Authenticator. </w:t>
      </w:r>
    </w:p>
    <w:p w14:paraId="22B1DEF1" w14:textId="5DFAA42C" w:rsidR="005746C5" w:rsidRDefault="005746C5" w:rsidP="00CE7CD0">
      <w:pPr>
        <w:pStyle w:val="ListParagraph"/>
        <w:numPr>
          <w:ilvl w:val="1"/>
          <w:numId w:val="10"/>
        </w:numPr>
      </w:pPr>
      <w:r w:rsidRPr="005746C5">
        <w:t xml:space="preserve">Prima </w:t>
      </w:r>
      <w:proofErr w:type="spellStart"/>
      <w:r>
        <w:t>metoda</w:t>
      </w:r>
      <w:proofErr w:type="spellEnd"/>
      <w:r>
        <w:t xml:space="preserve"> care trebuie </w:t>
      </w:r>
      <w:proofErr w:type="spellStart"/>
      <w:r>
        <w:t>implementata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 w:rsidRPr="005746C5">
        <w:rPr>
          <w:b/>
          <w:bCs/>
        </w:rPr>
        <w:t>getType</w:t>
      </w:r>
      <w:proofErr w:type="spellEnd"/>
      <w:r w:rsidRPr="005746C5">
        <w:rPr>
          <w:b/>
          <w:bCs/>
        </w:rPr>
        <w:t>()</w:t>
      </w:r>
      <w:r>
        <w:t xml:space="preserve"> =&gt; </w:t>
      </w:r>
      <w:proofErr w:type="spellStart"/>
      <w:r>
        <w:t>sirul</w:t>
      </w:r>
      <w:proofErr w:type="spellEnd"/>
      <w:r>
        <w:t xml:space="preserve"> TYPE.</w:t>
      </w:r>
    </w:p>
    <w:p w14:paraId="73791E79" w14:textId="22E30CF4" w:rsidR="005746C5" w:rsidRDefault="005746C5" w:rsidP="00CE7CD0">
      <w:pPr>
        <w:pStyle w:val="ListParagraph"/>
        <w:numPr>
          <w:ilvl w:val="1"/>
          <w:numId w:val="10"/>
        </w:numPr>
      </w:pPr>
      <w:r>
        <w:lastRenderedPageBreak/>
        <w:t xml:space="preserve">A doua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trebuie </w:t>
      </w:r>
      <w:proofErr w:type="spellStart"/>
      <w:r>
        <w:t>implementata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a </w:t>
      </w:r>
      <w:proofErr w:type="spellStart"/>
      <w:r>
        <w:t>crea</w:t>
      </w:r>
      <w:proofErr w:type="spellEnd"/>
      <w:r>
        <w:t xml:space="preserve"> un </w:t>
      </w:r>
      <w:proofErr w:type="spellStart"/>
      <w:r w:rsidRPr="005746C5">
        <w:rPr>
          <w:b/>
          <w:bCs/>
        </w:rPr>
        <w:t>SecretQuestionCredentialModel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 w:rsidRPr="005746C5">
        <w:rPr>
          <w:b/>
          <w:bCs/>
        </w:rPr>
        <w:t>CredentialModel</w:t>
      </w:r>
      <w:proofErr w:type="spellEnd"/>
      <w:r>
        <w:rPr>
          <w:b/>
          <w:bCs/>
        </w:rPr>
        <w:t xml:space="preserve"> </w:t>
      </w:r>
      <w:r>
        <w:t xml:space="preserve">=&gt; avem o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speciala</w:t>
      </w:r>
      <w:proofErr w:type="spellEnd"/>
      <w:r>
        <w:t xml:space="preserve"> facuta in </w:t>
      </w:r>
      <w:proofErr w:type="spellStart"/>
      <w:r>
        <w:t>SecretQuestionCredentialModel</w:t>
      </w:r>
      <w:proofErr w:type="spellEnd"/>
      <w:r>
        <w:t>.</w:t>
      </w:r>
    </w:p>
    <w:p w14:paraId="7B749F24" w14:textId="45E1E7D3" w:rsidR="005746C5" w:rsidRDefault="005746C5" w:rsidP="00CE7CD0">
      <w:pPr>
        <w:pStyle w:val="ListParagraph"/>
        <w:numPr>
          <w:ilvl w:val="1"/>
          <w:numId w:val="10"/>
        </w:numPr>
      </w:pPr>
      <w:r>
        <w:t xml:space="preserve">Metode de: a </w:t>
      </w:r>
      <w:proofErr w:type="spellStart"/>
      <w:r>
        <w:t>crea</w:t>
      </w:r>
      <w:proofErr w:type="spellEnd"/>
      <w:r>
        <w:t xml:space="preserve"> o </w:t>
      </w:r>
      <w:proofErr w:type="spellStart"/>
      <w:proofErr w:type="gramStart"/>
      <w:r>
        <w:t>autentificare</w:t>
      </w:r>
      <w:proofErr w:type="spellEnd"/>
      <w:r>
        <w:t xml:space="preserve">  </w:t>
      </w:r>
      <w:proofErr w:type="spellStart"/>
      <w:r>
        <w:t>si</w:t>
      </w:r>
      <w:proofErr w:type="spellEnd"/>
      <w:proofErr w:type="gramEnd"/>
      <w:r>
        <w:t xml:space="preserve"> de a </w:t>
      </w:r>
      <w:proofErr w:type="spellStart"/>
      <w:r>
        <w:t>sterge</w:t>
      </w:r>
      <w:proofErr w:type="spellEnd"/>
      <w:r>
        <w:t xml:space="preserve"> o </w:t>
      </w:r>
      <w:proofErr w:type="spellStart"/>
      <w:r>
        <w:t>autentificare</w:t>
      </w:r>
      <w:proofErr w:type="spellEnd"/>
      <w:r>
        <w:t xml:space="preserve">. Aceste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apeleaza</w:t>
      </w:r>
      <w:proofErr w:type="spellEnd"/>
      <w:r>
        <w:t xml:space="preserve"> </w:t>
      </w:r>
      <w:proofErr w:type="spellStart"/>
      <w:r w:rsidR="004D32D5">
        <w:t>UserModel’s</w:t>
      </w:r>
      <w:proofErr w:type="spellEnd"/>
      <w:r w:rsidR="004D32D5">
        <w:t xml:space="preserve"> credential manager, care </w:t>
      </w:r>
      <w:proofErr w:type="spellStart"/>
      <w:r w:rsidR="004D32D5">
        <w:t>este</w:t>
      </w:r>
      <w:proofErr w:type="spellEnd"/>
      <w:r w:rsidR="004D32D5">
        <w:t xml:space="preserve"> </w:t>
      </w:r>
      <w:proofErr w:type="spellStart"/>
      <w:r w:rsidR="004D32D5">
        <w:t>responsabil</w:t>
      </w:r>
      <w:proofErr w:type="spellEnd"/>
      <w:r w:rsidR="004D32D5">
        <w:t xml:space="preserve"> </w:t>
      </w:r>
      <w:proofErr w:type="spellStart"/>
      <w:r w:rsidR="004D32D5">
        <w:t>sa</w:t>
      </w:r>
      <w:proofErr w:type="spellEnd"/>
      <w:r w:rsidR="004D32D5">
        <w:t xml:space="preserve"> stie unde </w:t>
      </w:r>
      <w:proofErr w:type="spellStart"/>
      <w:r w:rsidR="004D32D5">
        <w:t>sa</w:t>
      </w:r>
      <w:proofErr w:type="spellEnd"/>
      <w:r w:rsidR="004D32D5">
        <w:t xml:space="preserve"> </w:t>
      </w:r>
      <w:proofErr w:type="spellStart"/>
      <w:r w:rsidR="004D32D5">
        <w:t>citeasca</w:t>
      </w:r>
      <w:proofErr w:type="spellEnd"/>
      <w:r w:rsidR="004D32D5">
        <w:t>/</w:t>
      </w:r>
      <w:proofErr w:type="spellStart"/>
      <w:r w:rsidR="004D32D5">
        <w:t>sa</w:t>
      </w:r>
      <w:proofErr w:type="spellEnd"/>
      <w:r w:rsidR="004D32D5">
        <w:t xml:space="preserve"> scrie </w:t>
      </w:r>
      <w:proofErr w:type="spellStart"/>
      <w:r w:rsidR="004D32D5">
        <w:t>credentialele</w:t>
      </w:r>
      <w:proofErr w:type="spellEnd"/>
      <w:r w:rsidR="004D32D5">
        <w:t xml:space="preserve">, de ex local storage </w:t>
      </w:r>
      <w:proofErr w:type="spellStart"/>
      <w:r w:rsidR="004D32D5">
        <w:t>sau</w:t>
      </w:r>
      <w:proofErr w:type="spellEnd"/>
      <w:r w:rsidR="004D32D5">
        <w:t xml:space="preserve"> federated storage.</w:t>
      </w:r>
    </w:p>
    <w:p w14:paraId="06875B54" w14:textId="414EFB73" w:rsidR="004D32D5" w:rsidRDefault="004D32D5" w:rsidP="00CE7CD0">
      <w:pPr>
        <w:pStyle w:val="ListParagraph"/>
        <w:numPr>
          <w:ilvl w:val="1"/>
          <w:numId w:val="10"/>
        </w:numPr>
      </w:pPr>
      <w:r>
        <w:t xml:space="preserve">Pentru interfata </w:t>
      </w:r>
      <w:proofErr w:type="spellStart"/>
      <w:r>
        <w:t>CredentialInputValidator</w:t>
      </w:r>
      <w:proofErr w:type="spellEnd"/>
      <w:r>
        <w:t xml:space="preserve"> avem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</w:t>
      </w:r>
      <w:proofErr w:type="spellStart"/>
      <w:proofErr w:type="gramStart"/>
      <w:r w:rsidRPr="004D32D5">
        <w:rPr>
          <w:b/>
          <w:bCs/>
        </w:rPr>
        <w:t>isValid</w:t>
      </w:r>
      <w:proofErr w:type="spellEnd"/>
      <w:r w:rsidRPr="004D32D5">
        <w:rPr>
          <w:b/>
          <w:bCs/>
        </w:rPr>
        <w:t>(</w:t>
      </w:r>
      <w:proofErr w:type="gramEnd"/>
      <w:r w:rsidRPr="004D32D5">
        <w:rPr>
          <w:b/>
          <w:bCs/>
        </w:rPr>
        <w:t>)</w:t>
      </w:r>
      <w:r>
        <w:rPr>
          <w:b/>
          <w:bCs/>
        </w:rPr>
        <w:t xml:space="preserve"> =&gt; </w:t>
      </w:r>
      <w:r>
        <w:t xml:space="preserve">care </w:t>
      </w:r>
      <w:proofErr w:type="spellStart"/>
      <w:r>
        <w:t>testeaza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o </w:t>
      </w:r>
      <w:proofErr w:type="spellStart"/>
      <w:r>
        <w:t>acreditare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valida pentru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anumit</w:t>
      </w:r>
      <w:proofErr w:type="spellEnd"/>
      <w:r>
        <w:t xml:space="preserve"> domeniu. Aceasta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apelata</w:t>
      </w:r>
      <w:proofErr w:type="spellEnd"/>
      <w:r>
        <w:t xml:space="preserve"> de Authenticator atunci cand incearca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valideze</w:t>
      </w:r>
      <w:proofErr w:type="spellEnd"/>
      <w:r>
        <w:t xml:space="preserve"> </w:t>
      </w:r>
      <w:proofErr w:type="spellStart"/>
      <w:r>
        <w:t>intrarea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. (ex: pentru </w:t>
      </w:r>
      <w:proofErr w:type="spellStart"/>
      <w:r>
        <w:t>exemplul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 trebuie </w:t>
      </w:r>
      <w:proofErr w:type="spellStart"/>
      <w:r>
        <w:t>sa</w:t>
      </w:r>
      <w:proofErr w:type="spellEnd"/>
      <w:r>
        <w:t xml:space="preserve"> verificam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sirul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cel </w:t>
      </w:r>
      <w:proofErr w:type="spellStart"/>
      <w:r>
        <w:t>inregistrat</w:t>
      </w:r>
      <w:proofErr w:type="spellEnd"/>
      <w:r>
        <w:t xml:space="preserve"> in Credential la </w:t>
      </w:r>
      <w:proofErr w:type="spellStart"/>
      <w:r>
        <w:t>secret_data</w:t>
      </w:r>
      <w:proofErr w:type="spellEnd"/>
      <w:r>
        <w:t>)</w:t>
      </w:r>
    </w:p>
    <w:p w14:paraId="0E114452" w14:textId="76EA1494" w:rsidR="004D32D5" w:rsidRDefault="00C30244" w:rsidP="00CE7CD0">
      <w:pPr>
        <w:pStyle w:val="ListParagraph"/>
        <w:numPr>
          <w:ilvl w:val="1"/>
          <w:numId w:val="10"/>
        </w:numPr>
      </w:pPr>
      <w:r>
        <w:t xml:space="preserve">Mai avem doua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se verifica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CredentialProvider</w:t>
      </w:r>
      <w:proofErr w:type="spellEnd"/>
      <w:r>
        <w:t xml:space="preserve"> accepta </w:t>
      </w:r>
      <w:proofErr w:type="spellStart"/>
      <w:r>
        <w:t>tipul</w:t>
      </w:r>
      <w:proofErr w:type="spellEnd"/>
      <w:r>
        <w:t xml:space="preserve"> de </w:t>
      </w:r>
      <w:proofErr w:type="spellStart"/>
      <w:r>
        <w:t>autentificare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test pentru a verifica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de </w:t>
      </w:r>
      <w:proofErr w:type="spellStart"/>
      <w:r>
        <w:t>autentificare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configurat</w:t>
      </w:r>
      <w:proofErr w:type="spellEnd"/>
      <w:r>
        <w:t xml:space="preserve"> pentru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. Ultimul test inseamna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utilizatorul are o </w:t>
      </w:r>
      <w:proofErr w:type="spellStart"/>
      <w:r>
        <w:t>acreditare</w:t>
      </w:r>
      <w:proofErr w:type="spellEnd"/>
      <w:r>
        <w:t xml:space="preserve"> de tip SECRET_QUESTION.</w:t>
      </w:r>
    </w:p>
    <w:p w14:paraId="0D2478DD" w14:textId="55CFF3D4" w:rsidR="00EF7706" w:rsidRDefault="00EF7706" w:rsidP="00EF7706">
      <w:pPr>
        <w:ind w:left="1080"/>
      </w:pPr>
    </w:p>
    <w:p w14:paraId="25C9F3B8" w14:textId="7B0AE16C" w:rsidR="00EF7706" w:rsidRDefault="00F322F7" w:rsidP="00F322F7">
      <w:pPr>
        <w:pStyle w:val="ListParagraph"/>
        <w:numPr>
          <w:ilvl w:val="0"/>
          <w:numId w:val="12"/>
        </w:numPr>
      </w:pPr>
      <w:proofErr w:type="spellStart"/>
      <w:r>
        <w:t>Implementarea</w:t>
      </w:r>
      <w:proofErr w:type="spellEnd"/>
      <w:r>
        <w:t xml:space="preserve"> unui </w:t>
      </w:r>
      <w:proofErr w:type="spellStart"/>
      <w:r>
        <w:t>autentificator</w:t>
      </w:r>
      <w:proofErr w:type="spellEnd"/>
    </w:p>
    <w:p w14:paraId="6B76F534" w14:textId="3B2D96EF" w:rsidR="00F322F7" w:rsidRPr="002E0A52" w:rsidRDefault="002E0A52" w:rsidP="00F322F7">
      <w:pPr>
        <w:pStyle w:val="ListParagraph"/>
        <w:numPr>
          <w:ilvl w:val="1"/>
          <w:numId w:val="10"/>
        </w:numPr>
      </w:pPr>
      <w:r>
        <w:t xml:space="preserve">Un </w:t>
      </w:r>
      <w:proofErr w:type="spellStart"/>
      <w:r>
        <w:t>autentificator</w:t>
      </w:r>
      <w:proofErr w:type="spellEnd"/>
      <w:r>
        <w:t xml:space="preserve"> </w:t>
      </w:r>
      <w:proofErr w:type="spellStart"/>
      <w:r>
        <w:t>utilizeaza</w:t>
      </w:r>
      <w:proofErr w:type="spellEnd"/>
      <w:r>
        <w:t xml:space="preserve"> </w:t>
      </w:r>
      <w:proofErr w:type="spellStart"/>
      <w:r>
        <w:t>acreditarile</w:t>
      </w:r>
      <w:proofErr w:type="spellEnd"/>
      <w:r>
        <w:t xml:space="preserve"> pentru </w:t>
      </w:r>
      <w:proofErr w:type="gramStart"/>
      <w:r>
        <w:t>a</w:t>
      </w:r>
      <w:proofErr w:type="gramEnd"/>
      <w:r>
        <w:t xml:space="preserve"> </w:t>
      </w:r>
      <w:proofErr w:type="spellStart"/>
      <w:r>
        <w:t>autentifica</w:t>
      </w:r>
      <w:proofErr w:type="spellEnd"/>
      <w:r>
        <w:t xml:space="preserve"> un </w:t>
      </w:r>
      <w:proofErr w:type="spellStart"/>
      <w:r>
        <w:t>utilizator</w:t>
      </w:r>
      <w:proofErr w:type="spellEnd"/>
      <w:r>
        <w:t xml:space="preserve"> =&gt; trebuie </w:t>
      </w:r>
      <w:proofErr w:type="spellStart"/>
      <w:r>
        <w:t>implementata</w:t>
      </w:r>
      <w:proofErr w:type="spellEnd"/>
      <w:r>
        <w:t xml:space="preserve"> interfata</w:t>
      </w:r>
      <w:r w:rsidRPr="002E0A52">
        <w:rPr>
          <w:b/>
          <w:bCs/>
        </w:rPr>
        <w:t xml:space="preserve"> </w:t>
      </w:r>
      <w:proofErr w:type="spellStart"/>
      <w:r w:rsidRPr="002E0A52">
        <w:rPr>
          <w:b/>
          <w:bCs/>
        </w:rPr>
        <w:t>CredentialValidator</w:t>
      </w:r>
      <w:proofErr w:type="spellEnd"/>
    </w:p>
    <w:p w14:paraId="5F0432B4" w14:textId="4B6139C5" w:rsidR="002E0A52" w:rsidRDefault="002E0A52" w:rsidP="00F322F7">
      <w:pPr>
        <w:pStyle w:val="ListParagraph"/>
        <w:numPr>
          <w:ilvl w:val="1"/>
          <w:numId w:val="10"/>
        </w:numPr>
      </w:pPr>
      <w:r>
        <w:t xml:space="preserve">Interfata de </w:t>
      </w:r>
      <w:proofErr w:type="spellStart"/>
      <w:r>
        <w:t>CredentialValidator</w:t>
      </w:r>
      <w:proofErr w:type="spellEnd"/>
      <w:r>
        <w:t xml:space="preserve"> =&gt; </w:t>
      </w:r>
      <w:proofErr w:type="spellStart"/>
      <w:r>
        <w:t>ia</w:t>
      </w:r>
      <w:proofErr w:type="spellEnd"/>
      <w:r>
        <w:t xml:space="preserve"> o clasa </w:t>
      </w:r>
      <w:proofErr w:type="spellStart"/>
      <w:r>
        <w:t>CredentialProvider</w:t>
      </w:r>
      <w:proofErr w:type="spellEnd"/>
      <w:r>
        <w:t xml:space="preserve"> ca parametru </w:t>
      </w:r>
      <w:proofErr w:type="spellStart"/>
      <w:r>
        <w:t>si</w:t>
      </w:r>
      <w:proofErr w:type="spellEnd"/>
      <w:r>
        <w:t xml:space="preserve"> ii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apeleze</w:t>
      </w:r>
      <w:proofErr w:type="spellEnd"/>
      <w:r>
        <w:t xml:space="preserve"> functiile </w:t>
      </w:r>
      <w:proofErr w:type="spellStart"/>
      <w:r>
        <w:t>implmentate</w:t>
      </w:r>
      <w:proofErr w:type="spellEnd"/>
      <w:r>
        <w:t xml:space="preserve"> in aceasta </w:t>
      </w:r>
      <w:proofErr w:type="spellStart"/>
      <w:r>
        <w:t>si</w:t>
      </w:r>
      <w:proofErr w:type="spellEnd"/>
      <w:r>
        <w:t xml:space="preserve"> singura </w:t>
      </w:r>
      <w:proofErr w:type="spellStart"/>
      <w:r>
        <w:t>metoda</w:t>
      </w:r>
      <w:proofErr w:type="spellEnd"/>
      <w:r>
        <w:t xml:space="preserve"> care trebuie </w:t>
      </w:r>
      <w:proofErr w:type="spellStart"/>
      <w:r>
        <w:t>implementata</w:t>
      </w:r>
      <w:proofErr w:type="spellEnd"/>
      <w:r>
        <w:t xml:space="preserve"> </w:t>
      </w:r>
      <w:proofErr w:type="spellStart"/>
      <w:r>
        <w:t>esre</w:t>
      </w:r>
      <w:proofErr w:type="spellEnd"/>
      <w:r>
        <w:t xml:space="preserve"> </w:t>
      </w:r>
      <w:proofErr w:type="spellStart"/>
      <w:r w:rsidRPr="002E0A52">
        <w:rPr>
          <w:b/>
          <w:bCs/>
        </w:rPr>
        <w:t>getCredentialProvider</w:t>
      </w:r>
      <w:proofErr w:type="spellEnd"/>
      <w:r>
        <w:rPr>
          <w:b/>
          <w:bCs/>
        </w:rPr>
        <w:t>()</w:t>
      </w:r>
      <w:r>
        <w:t>.</w:t>
      </w:r>
    </w:p>
    <w:p w14:paraId="6BF22902" w14:textId="030BAD56" w:rsidR="002E0A52" w:rsidRDefault="004C6776" w:rsidP="00F322F7">
      <w:pPr>
        <w:pStyle w:val="ListParagraph"/>
        <w:numPr>
          <w:ilvl w:val="1"/>
          <w:numId w:val="10"/>
        </w:numPr>
      </w:pPr>
      <w:r>
        <w:t xml:space="preserve">La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interfetei</w:t>
      </w:r>
      <w:proofErr w:type="spellEnd"/>
      <w:r>
        <w:t xml:space="preserve"> </w:t>
      </w:r>
      <w:proofErr w:type="spellStart"/>
      <w:r>
        <w:t>Autheticator</w:t>
      </w:r>
      <w:proofErr w:type="spellEnd"/>
      <w:r>
        <w:t xml:space="preserve"> prima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trebuie </w:t>
      </w:r>
      <w:proofErr w:type="spellStart"/>
      <w:r>
        <w:t>implementata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proofErr w:type="gramStart"/>
      <w:r w:rsidRPr="004C6776">
        <w:rPr>
          <w:b/>
          <w:bCs/>
        </w:rPr>
        <w:t>requiresUser</w:t>
      </w:r>
      <w:proofErr w:type="spellEnd"/>
      <w:r w:rsidRPr="004C6776">
        <w:rPr>
          <w:b/>
          <w:bCs/>
        </w:rPr>
        <w:t>(</w:t>
      </w:r>
      <w:proofErr w:type="gramEnd"/>
      <w:r w:rsidRPr="004C6776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=&gt; aceasta </w:t>
      </w:r>
      <w:proofErr w:type="spellStart"/>
      <w:r>
        <w:t>metoda</w:t>
      </w:r>
      <w:proofErr w:type="spellEnd"/>
      <w:r>
        <w:t xml:space="preserve"> trebuie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returneze</w:t>
      </w:r>
      <w:proofErr w:type="spellEnd"/>
      <w:r>
        <w:t xml:space="preserve"> true </w:t>
      </w:r>
      <w:proofErr w:type="spellStart"/>
      <w:r>
        <w:t>deoarece</w:t>
      </w:r>
      <w:proofErr w:type="spellEnd"/>
      <w:r>
        <w:t xml:space="preserve"> trebuie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validam</w:t>
      </w:r>
      <w:proofErr w:type="spellEnd"/>
      <w:r>
        <w:t xml:space="preserve"> intrebarea secreta </w:t>
      </w:r>
      <w:proofErr w:type="spellStart"/>
      <w:r>
        <w:t>asociata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. (ex: un provider de Kerberos </w:t>
      </w:r>
      <w:proofErr w:type="spellStart"/>
      <w:r>
        <w:t>ar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false din aceasta </w:t>
      </w:r>
      <w:proofErr w:type="spellStart"/>
      <w:r>
        <w:t>metoda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poate rezolva un </w:t>
      </w:r>
      <w:proofErr w:type="spellStart"/>
      <w:r>
        <w:t>utilizator</w:t>
      </w:r>
      <w:proofErr w:type="spellEnd"/>
      <w:r>
        <w:t xml:space="preserve"> din </w:t>
      </w:r>
      <w:proofErr w:type="spellStart"/>
      <w:r>
        <w:t>antetul</w:t>
      </w:r>
      <w:proofErr w:type="spellEnd"/>
      <w:r>
        <w:t xml:space="preserve"> de </w:t>
      </w:r>
      <w:proofErr w:type="spellStart"/>
      <w:r>
        <w:t>negociere</w:t>
      </w:r>
      <w:proofErr w:type="spellEnd"/>
      <w:r>
        <w:t xml:space="preserve"> , </w:t>
      </w:r>
      <w:proofErr w:type="spellStart"/>
      <w:r>
        <w:t>dar</w:t>
      </w:r>
      <w:proofErr w:type="spellEnd"/>
      <w:r>
        <w:t xml:space="preserve"> in ex </w:t>
      </w:r>
      <w:proofErr w:type="spellStart"/>
      <w:r>
        <w:t>prezentat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sus </w:t>
      </w:r>
      <w:proofErr w:type="spellStart"/>
      <w:r>
        <w:t>valideaza</w:t>
      </w:r>
      <w:proofErr w:type="spellEnd"/>
      <w:r>
        <w:t xml:space="preserve">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autentiifcare</w:t>
      </w:r>
      <w:proofErr w:type="spellEnd"/>
      <w:r>
        <w:t xml:space="preserve"> a unui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>.)</w:t>
      </w:r>
    </w:p>
    <w:p w14:paraId="720571F7" w14:textId="77917ABA" w:rsidR="004C6776" w:rsidRDefault="004C6776" w:rsidP="00F322F7">
      <w:pPr>
        <w:pStyle w:val="ListParagraph"/>
        <w:numPr>
          <w:ilvl w:val="1"/>
          <w:numId w:val="10"/>
        </w:numPr>
      </w:pPr>
      <w:proofErr w:type="spellStart"/>
      <w:r>
        <w:t>Metoda</w:t>
      </w:r>
      <w:proofErr w:type="spellEnd"/>
      <w:r>
        <w:t xml:space="preserve"> </w:t>
      </w:r>
      <w:proofErr w:type="spellStart"/>
      <w:r w:rsidRPr="004C6776">
        <w:rPr>
          <w:b/>
          <w:bCs/>
        </w:rPr>
        <w:t>configuredFor</w:t>
      </w:r>
      <w:proofErr w:type="spellEnd"/>
      <w:r w:rsidRPr="004C6776">
        <w:rPr>
          <w:b/>
          <w:bCs/>
        </w:rPr>
        <w:t>()</w:t>
      </w:r>
      <w:r>
        <w:rPr>
          <w:b/>
          <w:bCs/>
        </w:rPr>
        <w:t xml:space="preserve"> </w:t>
      </w:r>
      <w:r>
        <w:t xml:space="preserve">=&gt; </w:t>
      </w:r>
      <w:proofErr w:type="spellStart"/>
      <w:r>
        <w:t>metoda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responsabila</w:t>
      </w:r>
      <w:proofErr w:type="spellEnd"/>
      <w:r>
        <w:t xml:space="preserve"> pentru a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utilizatorul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configurat</w:t>
      </w:r>
      <w:proofErr w:type="spellEnd"/>
      <w:r>
        <w:t xml:space="preserve"> pentru acest </w:t>
      </w:r>
      <w:proofErr w:type="spellStart"/>
      <w:r>
        <w:t>autentificator</w:t>
      </w:r>
      <w:proofErr w:type="spellEnd"/>
      <w:r>
        <w:t xml:space="preserve"> particular.</w:t>
      </w:r>
    </w:p>
    <w:p w14:paraId="35211BB3" w14:textId="3861D2B1" w:rsidR="001912D1" w:rsidRDefault="004C6776" w:rsidP="001912D1">
      <w:pPr>
        <w:pStyle w:val="ListParagraph"/>
        <w:numPr>
          <w:ilvl w:val="1"/>
          <w:numId w:val="10"/>
        </w:numPr>
      </w:pPr>
      <w:proofErr w:type="spellStart"/>
      <w:r>
        <w:t>Metoda</w:t>
      </w:r>
      <w:proofErr w:type="spellEnd"/>
      <w:r>
        <w:t xml:space="preserve"> </w:t>
      </w:r>
      <w:proofErr w:type="spellStart"/>
      <w:r w:rsidRPr="004C6776">
        <w:rPr>
          <w:b/>
          <w:bCs/>
        </w:rPr>
        <w:t>setRequiredActions</w:t>
      </w:r>
      <w:proofErr w:type="spellEnd"/>
      <w:r>
        <w:t xml:space="preserve">() =&gt;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configuredFor</w:t>
      </w:r>
      <w:proofErr w:type="spellEnd"/>
      <w:r>
        <w:t xml:space="preserve">() </w:t>
      </w:r>
      <w:proofErr w:type="spellStart"/>
      <w:r>
        <w:t>returneaza</w:t>
      </w:r>
      <w:proofErr w:type="spellEnd"/>
      <w:r>
        <w:t xml:space="preserve"> false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exemplul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 de </w:t>
      </w:r>
      <w:proofErr w:type="spellStart"/>
      <w:r>
        <w:t>autentifcare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 in flux, aceasta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apelata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numai </w:t>
      </w:r>
      <w:proofErr w:type="spellStart"/>
      <w:r>
        <w:t>daca</w:t>
      </w:r>
      <w:proofErr w:type="spellEnd"/>
      <w:r>
        <w:t xml:space="preserve"> </w:t>
      </w:r>
      <w:proofErr w:type="spellStart"/>
      <w:r w:rsidRPr="004C6776">
        <w:rPr>
          <w:b/>
          <w:bCs/>
        </w:rPr>
        <w:t>isUserSetupAllowed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true. Aceasta functie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deci</w:t>
      </w:r>
      <w:proofErr w:type="spellEnd"/>
      <w:r>
        <w:t xml:space="preserve"> </w:t>
      </w:r>
      <w:proofErr w:type="spellStart"/>
      <w:r>
        <w:t>responsabila</w:t>
      </w:r>
      <w:proofErr w:type="spellEnd"/>
      <w:r>
        <w:t xml:space="preserve"> pentru </w:t>
      </w:r>
      <w:proofErr w:type="spellStart"/>
      <w:r>
        <w:t>inregistrarea</w:t>
      </w:r>
      <w:proofErr w:type="spellEnd"/>
      <w:r>
        <w:t xml:space="preserve"> </w:t>
      </w:r>
      <w:proofErr w:type="spellStart"/>
      <w:r>
        <w:t>oricaror</w:t>
      </w:r>
      <w:proofErr w:type="spellEnd"/>
      <w:r>
        <w:t xml:space="preserve"> </w:t>
      </w:r>
      <w:proofErr w:type="spellStart"/>
      <w:r>
        <w:t>actiuni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care trebui</w:t>
      </w:r>
      <w:r w:rsidR="001912D1">
        <w:t xml:space="preserve">e effectuate de un </w:t>
      </w:r>
      <w:proofErr w:type="spellStart"/>
      <w:r w:rsidR="001912D1">
        <w:t>utilizator</w:t>
      </w:r>
      <w:proofErr w:type="spellEnd"/>
      <w:r w:rsidR="001912D1">
        <w:t>. (</w:t>
      </w:r>
      <w:proofErr w:type="gramStart"/>
      <w:r w:rsidR="001912D1">
        <w:t>ex</w:t>
      </w:r>
      <w:proofErr w:type="gramEnd"/>
      <w:r w:rsidR="001912D1">
        <w:t xml:space="preserve">: </w:t>
      </w:r>
      <w:proofErr w:type="spellStart"/>
      <w:r w:rsidR="001912D1">
        <w:t>inregistram</w:t>
      </w:r>
      <w:proofErr w:type="spellEnd"/>
      <w:r w:rsidR="001912D1">
        <w:t xml:space="preserve"> o </w:t>
      </w:r>
      <w:proofErr w:type="spellStart"/>
      <w:r w:rsidR="001912D1">
        <w:t>actiune</w:t>
      </w:r>
      <w:proofErr w:type="spellEnd"/>
      <w:r w:rsidR="001912D1">
        <w:t xml:space="preserve"> </w:t>
      </w:r>
      <w:proofErr w:type="spellStart"/>
      <w:r w:rsidR="001912D1">
        <w:t>necesara</w:t>
      </w:r>
      <w:proofErr w:type="spellEnd"/>
      <w:r w:rsidR="001912D1">
        <w:t xml:space="preserve"> care </w:t>
      </w:r>
      <w:proofErr w:type="spellStart"/>
      <w:r w:rsidR="001912D1">
        <w:t>va</w:t>
      </w:r>
      <w:proofErr w:type="spellEnd"/>
      <w:r w:rsidR="001912D1">
        <w:t xml:space="preserve"> </w:t>
      </w:r>
      <w:proofErr w:type="spellStart"/>
      <w:r w:rsidR="001912D1">
        <w:t>forta</w:t>
      </w:r>
      <w:proofErr w:type="spellEnd"/>
      <w:r w:rsidR="001912D1">
        <w:t xml:space="preserve"> utilizatorul </w:t>
      </w:r>
      <w:proofErr w:type="spellStart"/>
      <w:r w:rsidR="001912D1">
        <w:t>sa</w:t>
      </w:r>
      <w:proofErr w:type="spellEnd"/>
      <w:r w:rsidR="001912D1">
        <w:t xml:space="preserve"> </w:t>
      </w:r>
      <w:proofErr w:type="spellStart"/>
      <w:r w:rsidR="001912D1">
        <w:t>configureze</w:t>
      </w:r>
      <w:proofErr w:type="spellEnd"/>
      <w:r w:rsidR="001912D1">
        <w:t xml:space="preserve"> </w:t>
      </w:r>
      <w:proofErr w:type="spellStart"/>
      <w:r w:rsidR="001912D1">
        <w:t>raspunsul</w:t>
      </w:r>
      <w:proofErr w:type="spellEnd"/>
      <w:r w:rsidR="001912D1">
        <w:t xml:space="preserve"> la intrebarea secreta.)</w:t>
      </w:r>
    </w:p>
    <w:p w14:paraId="1BDC9E4E" w14:textId="6E755640" w:rsidR="001912D1" w:rsidRDefault="001912D1" w:rsidP="001912D1">
      <w:pPr>
        <w:pStyle w:val="ListParagraph"/>
        <w:numPr>
          <w:ilvl w:val="1"/>
          <w:numId w:val="10"/>
        </w:numPr>
      </w:pPr>
      <w:proofErr w:type="spellStart"/>
      <w:r>
        <w:t>Metoda</w:t>
      </w:r>
      <w:proofErr w:type="spellEnd"/>
      <w:r>
        <w:t xml:space="preserve"> </w:t>
      </w:r>
      <w:proofErr w:type="gramStart"/>
      <w:r w:rsidRPr="001912D1">
        <w:rPr>
          <w:b/>
          <w:bCs/>
          <w:color w:val="FF0000"/>
        </w:rPr>
        <w:t>authenticate(</w:t>
      </w:r>
      <w:proofErr w:type="gramEnd"/>
      <w:r w:rsidRPr="001912D1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</w:t>
      </w:r>
      <w:r w:rsidRPr="001912D1">
        <w:rPr>
          <w:b/>
          <w:bCs/>
        </w:rPr>
        <w:t>=&gt;</w:t>
      </w:r>
      <w:r>
        <w:rPr>
          <w:b/>
          <w:bCs/>
        </w:rP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initiala</w:t>
      </w:r>
      <w:proofErr w:type="spellEnd"/>
      <w:r>
        <w:t xml:space="preserve"> pe care </w:t>
      </w:r>
      <w:proofErr w:type="spellStart"/>
      <w:r>
        <w:t>fluxul</w:t>
      </w:r>
      <w:proofErr w:type="spellEnd"/>
      <w:r>
        <w:t xml:space="preserve"> o </w:t>
      </w:r>
      <w:proofErr w:type="spellStart"/>
      <w:r>
        <w:t>invoca</w:t>
      </w:r>
      <w:proofErr w:type="spellEnd"/>
      <w:r>
        <w:t xml:space="preserve"> atunci cand executie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vizitata</w:t>
      </w:r>
      <w:proofErr w:type="spellEnd"/>
      <w:r>
        <w:t xml:space="preserve"> pentru prima data. (</w:t>
      </w:r>
      <w:proofErr w:type="spellStart"/>
      <w:proofErr w:type="gramStart"/>
      <w:r>
        <w:t>ceea</w:t>
      </w:r>
      <w:proofErr w:type="spellEnd"/>
      <w:proofErr w:type="gramEnd"/>
      <w:r>
        <w:t xml:space="preserve"> </w:t>
      </w:r>
      <w:proofErr w:type="spellStart"/>
      <w:r>
        <w:t>ce</w:t>
      </w:r>
      <w:proofErr w:type="spellEnd"/>
      <w:r>
        <w:t xml:space="preserve"> se doresti de aici </w:t>
      </w:r>
      <w:proofErr w:type="spellStart"/>
      <w:r>
        <w:t>este</w:t>
      </w:r>
      <w:proofErr w:type="spellEnd"/>
      <w:r>
        <w:t xml:space="preserve"> ca atunci cand un </w:t>
      </w:r>
      <w:proofErr w:type="spellStart"/>
      <w:r>
        <w:t>utilizator</w:t>
      </w:r>
      <w:proofErr w:type="spellEnd"/>
      <w:r>
        <w:t xml:space="preserve"> a raspuns la intrebarea secreta </w:t>
      </w:r>
      <w:proofErr w:type="spellStart"/>
      <w:r>
        <w:t>deja</w:t>
      </w:r>
      <w:proofErr w:type="spellEnd"/>
      <w:r>
        <w:t xml:space="preserve"> pe </w:t>
      </w:r>
      <w:proofErr w:type="spellStart"/>
      <w:r>
        <w:t>computeruk</w:t>
      </w:r>
      <w:proofErr w:type="spellEnd"/>
      <w:r>
        <w:t xml:space="preserve"> </w:t>
      </w:r>
      <w:proofErr w:type="spellStart"/>
      <w:r>
        <w:t>browserului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atunci utilizatorul </w:t>
      </w:r>
      <w:proofErr w:type="spellStart"/>
      <w:r>
        <w:t>sa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fie </w:t>
      </w:r>
      <w:proofErr w:type="spellStart"/>
      <w:r>
        <w:t>nevoit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raspunda</w:t>
      </w:r>
      <w:proofErr w:type="spellEnd"/>
      <w:r>
        <w:t xml:space="preserve"> la intrebare =&gt; masina </w:t>
      </w:r>
      <w:proofErr w:type="spellStart"/>
      <w:r>
        <w:t>este</w:t>
      </w:r>
      <w:proofErr w:type="spellEnd"/>
      <w:r>
        <w:t xml:space="preserve"> de </w:t>
      </w:r>
      <w:proofErr w:type="spellStart"/>
      <w:r>
        <w:t>incredere</w:t>
      </w:r>
      <w:proofErr w:type="spellEnd"/>
      <w:r>
        <w:t xml:space="preserve">). Aceasta </w:t>
      </w:r>
      <w:proofErr w:type="spellStart"/>
      <w:r>
        <w:t>metoda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responsabila</w:t>
      </w:r>
      <w:proofErr w:type="spellEnd"/>
      <w:r>
        <w:t xml:space="preserve"> pentru a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raspunsul</w:t>
      </w:r>
      <w:proofErr w:type="spellEnd"/>
      <w:r>
        <w:t xml:space="preserve"> la intrebarea secreta ci doar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redea</w:t>
      </w:r>
      <w:proofErr w:type="spellEnd"/>
      <w:r>
        <w:t xml:space="preserve"> pagina </w:t>
      </w:r>
      <w:proofErr w:type="spellStart"/>
      <w:r>
        <w:t>corespunzatoare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gramStart"/>
      <w:r>
        <w:t>de a</w:t>
      </w:r>
      <w:proofErr w:type="gramEnd"/>
      <w:r>
        <w:t xml:space="preserve"> continua </w:t>
      </w:r>
      <w:proofErr w:type="spellStart"/>
      <w:r>
        <w:t>fluxul</w:t>
      </w:r>
      <w:proofErr w:type="spellEnd"/>
      <w:r>
        <w:t>.</w:t>
      </w:r>
    </w:p>
    <w:p w14:paraId="267AD587" w14:textId="07C880A3" w:rsidR="001912D1" w:rsidRDefault="001912D1" w:rsidP="001912D1">
      <w:pPr>
        <w:pStyle w:val="ListParagraph"/>
        <w:numPr>
          <w:ilvl w:val="1"/>
          <w:numId w:val="10"/>
        </w:numPr>
      </w:pPr>
      <w:proofErr w:type="spellStart"/>
      <w:r>
        <w:lastRenderedPageBreak/>
        <w:t>Metoda</w:t>
      </w:r>
      <w:proofErr w:type="spellEnd"/>
      <w:r>
        <w:t xml:space="preserve"> </w:t>
      </w:r>
      <w:proofErr w:type="spellStart"/>
      <w:proofErr w:type="gramStart"/>
      <w:r w:rsidRPr="001912D1">
        <w:rPr>
          <w:b/>
          <w:bCs/>
        </w:rPr>
        <w:t>hasCookie</w:t>
      </w:r>
      <w:proofErr w:type="spellEnd"/>
      <w:r>
        <w:t>(</w:t>
      </w:r>
      <w:proofErr w:type="gramEnd"/>
      <w:r>
        <w:t xml:space="preserve">) =&gt; verifica </w:t>
      </w:r>
      <w:proofErr w:type="spellStart"/>
      <w:r>
        <w:t>daca</w:t>
      </w:r>
      <w:proofErr w:type="spellEnd"/>
      <w:r>
        <w:t xml:space="preserve"> exista </w:t>
      </w:r>
      <w:proofErr w:type="spellStart"/>
      <w:r>
        <w:t>deja</w:t>
      </w:r>
      <w:proofErr w:type="spellEnd"/>
      <w:r>
        <w:t xml:space="preserve"> un cookie setat in browser</w:t>
      </w:r>
      <w:r w:rsidR="00E32819">
        <w:t xml:space="preserve"> (la intrebare s-a raspuns </w:t>
      </w:r>
      <w:proofErr w:type="spellStart"/>
      <w:r w:rsidR="00E32819">
        <w:t>deja</w:t>
      </w:r>
      <w:proofErr w:type="spellEnd"/>
      <w:r w:rsidR="00E32819">
        <w:t xml:space="preserve">). </w:t>
      </w:r>
    </w:p>
    <w:p w14:paraId="31FBAD0E" w14:textId="42B88D30" w:rsidR="00291AE2" w:rsidRDefault="00291AE2" w:rsidP="001912D1">
      <w:pPr>
        <w:pStyle w:val="ListParagraph"/>
        <w:numPr>
          <w:ilvl w:val="1"/>
          <w:numId w:val="10"/>
        </w:numPr>
      </w:pPr>
      <w:r>
        <w:t xml:space="preserve">Exista o </w:t>
      </w:r>
      <w:proofErr w:type="spellStart"/>
      <w:r>
        <w:t>secti</w:t>
      </w:r>
      <w:r w:rsidR="004503B7">
        <w:t>u</w:t>
      </w:r>
      <w:r>
        <w:t>ne</w:t>
      </w:r>
      <w:proofErr w:type="spellEnd"/>
      <w:r>
        <w:t xml:space="preserve"> a </w:t>
      </w:r>
      <w:proofErr w:type="spellStart"/>
      <w:r>
        <w:t>codului</w:t>
      </w:r>
      <w:proofErr w:type="spellEnd"/>
      <w:r>
        <w:t xml:space="preserve"> </w:t>
      </w:r>
      <w:proofErr w:type="spellStart"/>
      <w:r>
        <w:t>referitoare</w:t>
      </w:r>
      <w:proofErr w:type="spellEnd"/>
      <w:r>
        <w:t xml:space="preserve"> la </w:t>
      </w:r>
      <w:proofErr w:type="spellStart"/>
      <w:r>
        <w:t>obtinerea</w:t>
      </w:r>
      <w:proofErr w:type="spellEnd"/>
      <w:r>
        <w:t xml:space="preserve"> ID-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acreditarii</w:t>
      </w:r>
      <w:proofErr w:type="spellEnd"/>
      <w:r>
        <w:t xml:space="preserve">. </w:t>
      </w:r>
      <w:r w:rsidR="004503B7">
        <w:t xml:space="preserve">Acest lucru se </w:t>
      </w:r>
      <w:proofErr w:type="spellStart"/>
      <w:r w:rsidR="004503B7">
        <w:t>datoareaza</w:t>
      </w:r>
      <w:proofErr w:type="spellEnd"/>
      <w:r w:rsidR="004503B7">
        <w:t xml:space="preserve"> </w:t>
      </w:r>
      <w:proofErr w:type="spellStart"/>
      <w:r w:rsidR="004503B7">
        <w:t>faptului</w:t>
      </w:r>
      <w:proofErr w:type="spellEnd"/>
      <w:r w:rsidR="004503B7">
        <w:t xml:space="preserve"> ca </w:t>
      </w:r>
      <w:proofErr w:type="spellStart"/>
      <w:r w:rsidR="004503B7">
        <w:t>daca</w:t>
      </w:r>
      <w:proofErr w:type="spellEnd"/>
      <w:r w:rsidR="004503B7">
        <w:t xml:space="preserve"> </w:t>
      </w:r>
      <w:proofErr w:type="spellStart"/>
      <w:r w:rsidR="004503B7">
        <w:t>Keycloak</w:t>
      </w:r>
      <w:proofErr w:type="spellEnd"/>
      <w:r w:rsidR="004503B7">
        <w:t xml:space="preserve"> </w:t>
      </w:r>
      <w:proofErr w:type="spellStart"/>
      <w:r w:rsidR="004503B7">
        <w:t>este</w:t>
      </w:r>
      <w:proofErr w:type="spellEnd"/>
      <w:r w:rsidR="004503B7">
        <w:t xml:space="preserve"> </w:t>
      </w:r>
      <w:proofErr w:type="spellStart"/>
      <w:r w:rsidR="004503B7">
        <w:t>configurat</w:t>
      </w:r>
      <w:proofErr w:type="spellEnd"/>
      <w:r w:rsidR="004503B7">
        <w:t xml:space="preserve"> </w:t>
      </w:r>
      <w:proofErr w:type="spellStart"/>
      <w:r w:rsidR="004503B7">
        <w:t>sa</w:t>
      </w:r>
      <w:proofErr w:type="spellEnd"/>
      <w:r w:rsidR="004503B7">
        <w:t xml:space="preserve"> </w:t>
      </w:r>
      <w:proofErr w:type="spellStart"/>
      <w:r w:rsidR="004503B7">
        <w:t>permita</w:t>
      </w:r>
      <w:proofErr w:type="spellEnd"/>
      <w:r w:rsidR="004503B7">
        <w:t xml:space="preserve"> </w:t>
      </w:r>
      <w:proofErr w:type="spellStart"/>
      <w:r w:rsidR="004503B7">
        <w:t>mai</w:t>
      </w:r>
      <w:proofErr w:type="spellEnd"/>
      <w:r w:rsidR="004503B7">
        <w:t xml:space="preserve"> multe </w:t>
      </w:r>
      <w:proofErr w:type="spellStart"/>
      <w:r w:rsidR="004503B7">
        <w:t>tipuri</w:t>
      </w:r>
      <w:proofErr w:type="spellEnd"/>
      <w:r w:rsidR="004503B7">
        <w:t xml:space="preserve"> de </w:t>
      </w:r>
      <w:proofErr w:type="spellStart"/>
      <w:r w:rsidR="004503B7">
        <w:t>autentificatoare</w:t>
      </w:r>
      <w:proofErr w:type="spellEnd"/>
      <w:r w:rsidR="004503B7">
        <w:t xml:space="preserve"> alternative </w:t>
      </w:r>
      <w:proofErr w:type="spellStart"/>
      <w:r w:rsidR="004503B7">
        <w:t>sau</w:t>
      </w:r>
      <w:proofErr w:type="spellEnd"/>
      <w:r w:rsidR="004503B7">
        <w:t xml:space="preserve"> </w:t>
      </w:r>
      <w:proofErr w:type="spellStart"/>
      <w:r w:rsidR="004503B7">
        <w:t>daca</w:t>
      </w:r>
      <w:proofErr w:type="spellEnd"/>
      <w:r w:rsidR="004503B7">
        <w:t xml:space="preserve"> utilizatorul </w:t>
      </w:r>
      <w:proofErr w:type="spellStart"/>
      <w:r w:rsidR="004503B7">
        <w:t>ar</w:t>
      </w:r>
      <w:proofErr w:type="spellEnd"/>
      <w:r w:rsidR="004503B7">
        <w:t xml:space="preserve"> putea </w:t>
      </w:r>
      <w:proofErr w:type="spellStart"/>
      <w:r w:rsidR="004503B7">
        <w:t>inregistra</w:t>
      </w:r>
      <w:proofErr w:type="spellEnd"/>
      <w:r w:rsidR="004503B7">
        <w:t xml:space="preserve"> </w:t>
      </w:r>
      <w:proofErr w:type="spellStart"/>
      <w:r w:rsidR="004503B7">
        <w:t>mai</w:t>
      </w:r>
      <w:proofErr w:type="spellEnd"/>
      <w:r w:rsidR="004503B7">
        <w:t xml:space="preserve"> multe </w:t>
      </w:r>
      <w:proofErr w:type="spellStart"/>
      <w:r w:rsidR="004503B7">
        <w:t>acreditari</w:t>
      </w:r>
      <w:proofErr w:type="spellEnd"/>
      <w:r w:rsidR="004503B7">
        <w:t xml:space="preserve"> de  tip SECRET_QUESTION (de ex: </w:t>
      </w:r>
      <w:proofErr w:type="spellStart"/>
      <w:r w:rsidR="004503B7">
        <w:t>daca</w:t>
      </w:r>
      <w:proofErr w:type="spellEnd"/>
      <w:r w:rsidR="004503B7">
        <w:t xml:space="preserve"> am </w:t>
      </w:r>
      <w:proofErr w:type="spellStart"/>
      <w:r w:rsidR="004503B7">
        <w:t>permis</w:t>
      </w:r>
      <w:proofErr w:type="spellEnd"/>
      <w:r w:rsidR="004503B7">
        <w:t xml:space="preserve"> </w:t>
      </w:r>
      <w:proofErr w:type="spellStart"/>
      <w:r w:rsidR="004503B7">
        <w:t>sa</w:t>
      </w:r>
      <w:proofErr w:type="spellEnd"/>
      <w:r w:rsidR="004503B7">
        <w:t xml:space="preserve"> alegem dintre </w:t>
      </w:r>
      <w:proofErr w:type="spellStart"/>
      <w:r w:rsidR="004503B7">
        <w:t>mai</w:t>
      </w:r>
      <w:proofErr w:type="spellEnd"/>
      <w:r w:rsidR="004503B7">
        <w:t xml:space="preserve"> multe intrebari </w:t>
      </w:r>
      <w:proofErr w:type="spellStart"/>
      <w:r w:rsidR="004503B7">
        <w:t>si</w:t>
      </w:r>
      <w:proofErr w:type="spellEnd"/>
      <w:r w:rsidR="004503B7">
        <w:t xml:space="preserve"> am </w:t>
      </w:r>
      <w:proofErr w:type="spellStart"/>
      <w:r w:rsidR="004503B7">
        <w:t>permis</w:t>
      </w:r>
      <w:proofErr w:type="spellEnd"/>
      <w:r w:rsidR="004503B7">
        <w:t xml:space="preserve"> </w:t>
      </w:r>
      <w:proofErr w:type="spellStart"/>
      <w:r w:rsidR="004503B7">
        <w:t>utilizatorului</w:t>
      </w:r>
      <w:proofErr w:type="spellEnd"/>
      <w:r w:rsidR="004503B7">
        <w:t xml:space="preserve"> </w:t>
      </w:r>
      <w:proofErr w:type="spellStart"/>
      <w:r w:rsidR="004503B7">
        <w:t>sa</w:t>
      </w:r>
      <w:proofErr w:type="spellEnd"/>
      <w:r w:rsidR="004503B7">
        <w:t xml:space="preserve"> </w:t>
      </w:r>
      <w:proofErr w:type="spellStart"/>
      <w:r w:rsidR="004503B7">
        <w:t>aiba</w:t>
      </w:r>
      <w:proofErr w:type="spellEnd"/>
      <w:r w:rsidR="004503B7">
        <w:t xml:space="preserve"> </w:t>
      </w:r>
      <w:proofErr w:type="spellStart"/>
      <w:r w:rsidR="004503B7">
        <w:t>raspunsuri</w:t>
      </w:r>
      <w:proofErr w:type="spellEnd"/>
      <w:r w:rsidR="004503B7">
        <w:t xml:space="preserve"> pentru </w:t>
      </w:r>
      <w:proofErr w:type="spellStart"/>
      <w:r w:rsidR="004503B7">
        <w:t>mai</w:t>
      </w:r>
      <w:proofErr w:type="spellEnd"/>
      <w:r w:rsidR="004503B7">
        <w:t xml:space="preserve"> mult de </w:t>
      </w:r>
      <w:proofErr w:type="spellStart"/>
      <w:r w:rsidR="004503B7">
        <w:t>una</w:t>
      </w:r>
      <w:proofErr w:type="spellEnd"/>
      <w:r w:rsidR="004503B7">
        <w:t xml:space="preserve"> dintre aceste intrebari), atunci </w:t>
      </w:r>
      <w:proofErr w:type="spellStart"/>
      <w:r w:rsidR="004503B7">
        <w:t>Keycloak</w:t>
      </w:r>
      <w:proofErr w:type="spellEnd"/>
      <w:r w:rsidR="004503B7">
        <w:t xml:space="preserve"> trebuie </w:t>
      </w:r>
      <w:proofErr w:type="spellStart"/>
      <w:r w:rsidR="004503B7">
        <w:t>sa</w:t>
      </w:r>
      <w:proofErr w:type="spellEnd"/>
      <w:r w:rsidR="004503B7">
        <w:t xml:space="preserve"> stie </w:t>
      </w:r>
      <w:proofErr w:type="spellStart"/>
      <w:r w:rsidR="004503B7">
        <w:t>ce</w:t>
      </w:r>
      <w:proofErr w:type="spellEnd"/>
      <w:r w:rsidR="004503B7">
        <w:t xml:space="preserve"> </w:t>
      </w:r>
      <w:proofErr w:type="spellStart"/>
      <w:r w:rsidR="004503B7">
        <w:t>acreditare</w:t>
      </w:r>
      <w:proofErr w:type="spellEnd"/>
      <w:r w:rsidR="004503B7">
        <w:t xml:space="preserve"> a fost </w:t>
      </w:r>
      <w:proofErr w:type="spellStart"/>
      <w:r w:rsidR="004503B7">
        <w:t>folosita</w:t>
      </w:r>
      <w:proofErr w:type="spellEnd"/>
      <w:r w:rsidR="004503B7">
        <w:t xml:space="preserve"> pentru a </w:t>
      </w:r>
      <w:proofErr w:type="spellStart"/>
      <w:r w:rsidR="004503B7">
        <w:t>inregistra</w:t>
      </w:r>
      <w:proofErr w:type="spellEnd"/>
      <w:r w:rsidR="004503B7">
        <w:t xml:space="preserve"> utilizatorul. </w:t>
      </w:r>
    </w:p>
    <w:p w14:paraId="0A071E85" w14:textId="6B7285CF" w:rsidR="004503B7" w:rsidRDefault="004503B7" w:rsidP="004503B7">
      <w:pPr>
        <w:pStyle w:val="ListParagraph"/>
        <w:numPr>
          <w:ilvl w:val="1"/>
          <w:numId w:val="10"/>
        </w:numPr>
      </w:pPr>
      <w:r>
        <w:t xml:space="preserve">In cazul in care exista </w:t>
      </w:r>
      <w:proofErr w:type="spellStart"/>
      <w:r>
        <w:t>mai</w:t>
      </w:r>
      <w:proofErr w:type="spellEnd"/>
      <w:r>
        <w:t xml:space="preserve"> multe </w:t>
      </w:r>
      <w:proofErr w:type="spellStart"/>
      <w:r>
        <w:t>acreditari</w:t>
      </w:r>
      <w:proofErr w:type="spellEnd"/>
      <w:r>
        <w:t xml:space="preserve">, </w:t>
      </w:r>
      <w:proofErr w:type="spellStart"/>
      <w:r>
        <w:t>Keycloak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aleaga</w:t>
      </w:r>
      <w:proofErr w:type="spellEnd"/>
      <w:r>
        <w:t xml:space="preserve"> in timpul </w:t>
      </w:r>
      <w:proofErr w:type="spellStart"/>
      <w:r>
        <w:t>autentificarii</w:t>
      </w:r>
      <w:proofErr w:type="spellEnd"/>
      <w:r>
        <w:t xml:space="preserve"> care </w:t>
      </w:r>
      <w:proofErr w:type="spellStart"/>
      <w:r>
        <w:t>credentiale</w:t>
      </w:r>
      <w:proofErr w:type="spellEnd"/>
      <w:r>
        <w:t xml:space="preserve"> vor fi </w:t>
      </w:r>
      <w:proofErr w:type="spellStart"/>
      <w:r>
        <w:t>folosite</w:t>
      </w:r>
      <w:proofErr w:type="spellEnd"/>
      <w:r>
        <w:t xml:space="preserve"> (adica </w:t>
      </w:r>
      <w:proofErr w:type="spellStart"/>
      <w:r>
        <w:t>ce</w:t>
      </w:r>
      <w:proofErr w:type="spellEnd"/>
      <w:r>
        <w:t xml:space="preserve"> tip de </w:t>
      </w:r>
      <w:proofErr w:type="spellStart"/>
      <w:r>
        <w:t>acreditare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), iar </w:t>
      </w:r>
      <w:proofErr w:type="spellStart"/>
      <w:r>
        <w:t>informatiile</w:t>
      </w:r>
      <w:proofErr w:type="spellEnd"/>
      <w:r>
        <w:t xml:space="preserve"> sunt </w:t>
      </w:r>
      <w:proofErr w:type="spellStart"/>
      <w:r>
        <w:t>transmise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departe </w:t>
      </w:r>
      <w:proofErr w:type="spellStart"/>
      <w:r>
        <w:t>prin</w:t>
      </w:r>
      <w:proofErr w:type="spellEnd"/>
      <w:r>
        <w:t xml:space="preserve"> formular catre </w:t>
      </w:r>
      <w:proofErr w:type="spellStart"/>
      <w:r>
        <w:t>Autentificator</w:t>
      </w:r>
      <w:proofErr w:type="spellEnd"/>
      <w:r>
        <w:t>.</w:t>
      </w:r>
    </w:p>
    <w:p w14:paraId="0FF09B66" w14:textId="673BC2B2" w:rsidR="004503B7" w:rsidRDefault="004503B7" w:rsidP="004503B7">
      <w:pPr>
        <w:pStyle w:val="ListParagraph"/>
        <w:numPr>
          <w:ilvl w:val="1"/>
          <w:numId w:val="10"/>
        </w:numPr>
      </w:pPr>
      <w:r w:rsidRPr="004503B7">
        <w:t xml:space="preserve">În cazul în care </w:t>
      </w:r>
      <w:proofErr w:type="spellStart"/>
      <w:r w:rsidRPr="004503B7">
        <w:t>formularul</w:t>
      </w:r>
      <w:proofErr w:type="spellEnd"/>
      <w:r w:rsidRPr="004503B7">
        <w:t xml:space="preserve"> nu </w:t>
      </w:r>
      <w:proofErr w:type="spellStart"/>
      <w:r w:rsidRPr="004503B7">
        <w:t>prezintă</w:t>
      </w:r>
      <w:proofErr w:type="spellEnd"/>
      <w:r w:rsidRPr="004503B7">
        <w:t xml:space="preserve"> aceste </w:t>
      </w:r>
      <w:proofErr w:type="spellStart"/>
      <w:r w:rsidRPr="004503B7">
        <w:t>informații</w:t>
      </w:r>
      <w:proofErr w:type="spellEnd"/>
      <w:r w:rsidRPr="004503B7">
        <w:t>, id-</w:t>
      </w:r>
      <w:proofErr w:type="spellStart"/>
      <w:r w:rsidRPr="004503B7">
        <w:t>ul</w:t>
      </w:r>
      <w:proofErr w:type="spellEnd"/>
      <w:r w:rsidRPr="004503B7">
        <w:t xml:space="preserve"> de </w:t>
      </w:r>
      <w:proofErr w:type="spellStart"/>
      <w:r w:rsidRPr="004503B7">
        <w:t>acreditare</w:t>
      </w:r>
      <w:proofErr w:type="spellEnd"/>
      <w:r w:rsidRPr="004503B7">
        <w:t xml:space="preserve"> </w:t>
      </w:r>
      <w:proofErr w:type="spellStart"/>
      <w:r w:rsidRPr="004503B7">
        <w:t>utilizat</w:t>
      </w:r>
      <w:proofErr w:type="spellEnd"/>
      <w:r w:rsidRPr="004503B7">
        <w:t xml:space="preserve"> </w:t>
      </w:r>
      <w:proofErr w:type="spellStart"/>
      <w:r w:rsidRPr="004503B7">
        <w:t>este</w:t>
      </w:r>
      <w:proofErr w:type="spellEnd"/>
      <w:r w:rsidRPr="004503B7">
        <w:t xml:space="preserve"> </w:t>
      </w:r>
      <w:proofErr w:type="spellStart"/>
      <w:r w:rsidRPr="004503B7">
        <w:t>dat</w:t>
      </w:r>
      <w:proofErr w:type="spellEnd"/>
      <w:r w:rsidRPr="004503B7">
        <w:t xml:space="preserve"> de </w:t>
      </w:r>
      <w:proofErr w:type="spellStart"/>
      <w:r w:rsidRPr="004503B7">
        <w:t>metoda</w:t>
      </w:r>
      <w:proofErr w:type="spellEnd"/>
      <w:r w:rsidRPr="004503B7">
        <w:t xml:space="preserve"> </w:t>
      </w:r>
      <w:proofErr w:type="spellStart"/>
      <w:r w:rsidRPr="004503B7">
        <w:t>CredentialProvider</w:t>
      </w:r>
      <w:proofErr w:type="spellEnd"/>
      <w:r w:rsidRPr="004503B7">
        <w:t xml:space="preserve"> default </w:t>
      </w:r>
      <w:proofErr w:type="spellStart"/>
      <w:r w:rsidRPr="004503B7">
        <w:t>getDefaultCredential</w:t>
      </w:r>
      <w:proofErr w:type="spellEnd"/>
      <w:r w:rsidRPr="004503B7">
        <w:t xml:space="preserve">, care </w:t>
      </w:r>
      <w:proofErr w:type="spellStart"/>
      <w:r w:rsidRPr="004503B7">
        <w:t>va</w:t>
      </w:r>
      <w:proofErr w:type="spellEnd"/>
      <w:r w:rsidRPr="004503B7">
        <w:t xml:space="preserve"> </w:t>
      </w:r>
      <w:proofErr w:type="spellStart"/>
      <w:r w:rsidRPr="004503B7">
        <w:t>returna</w:t>
      </w:r>
      <w:proofErr w:type="spellEnd"/>
      <w:r w:rsidRPr="004503B7">
        <w:t xml:space="preserve"> </w:t>
      </w:r>
      <w:proofErr w:type="spellStart"/>
      <w:r w:rsidRPr="004503B7">
        <w:t>acreditările</w:t>
      </w:r>
      <w:proofErr w:type="spellEnd"/>
      <w:r w:rsidRPr="004503B7">
        <w:t xml:space="preserve"> „cel </w:t>
      </w:r>
      <w:proofErr w:type="spellStart"/>
      <w:r w:rsidRPr="004503B7">
        <w:t>mai</w:t>
      </w:r>
      <w:proofErr w:type="spellEnd"/>
      <w:r w:rsidRPr="004503B7">
        <w:t xml:space="preserve"> </w:t>
      </w:r>
      <w:proofErr w:type="spellStart"/>
      <w:r w:rsidRPr="004503B7">
        <w:t>preferate</w:t>
      </w:r>
      <w:proofErr w:type="spellEnd"/>
      <w:r w:rsidRPr="004503B7">
        <w:t>”</w:t>
      </w:r>
      <w:r>
        <w:t>.</w:t>
      </w:r>
    </w:p>
    <w:p w14:paraId="3A05CECC" w14:textId="4BA86232" w:rsidR="004503B7" w:rsidRDefault="00AE190F" w:rsidP="004503B7">
      <w:pPr>
        <w:pStyle w:val="ListParagraph"/>
        <w:numPr>
          <w:ilvl w:val="1"/>
          <w:numId w:val="10"/>
        </w:numPr>
      </w:pP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 w:rsidRPr="00AE190F">
        <w:rPr>
          <w:b/>
          <w:bCs/>
        </w:rPr>
        <w:t>getCredentialTypeMetadata</w:t>
      </w:r>
      <w:proofErr w:type="spellEnd"/>
      <w:r w:rsidRPr="00AE190F">
        <w:rPr>
          <w:b/>
          <w:bCs/>
        </w:rPr>
        <w:t>(</w:t>
      </w:r>
      <w:proofErr w:type="spellStart"/>
      <w:proofErr w:type="gramEnd"/>
      <w:r w:rsidRPr="00AE190F">
        <w:rPr>
          <w:b/>
          <w:bCs/>
        </w:rPr>
        <w:t>CredentialTypeMetadataContext</w:t>
      </w:r>
      <w:proofErr w:type="spellEnd"/>
      <w:r w:rsidRPr="00AE190F">
        <w:rPr>
          <w:b/>
          <w:bCs/>
        </w:rPr>
        <w:t xml:space="preserve"> </w:t>
      </w:r>
      <w:proofErr w:type="spellStart"/>
      <w:r w:rsidRPr="00AE190F">
        <w:rPr>
          <w:b/>
          <w:bCs/>
        </w:rPr>
        <w:t>metadataContext</w:t>
      </w:r>
      <w:proofErr w:type="spellEnd"/>
      <w:r w:rsidRPr="00AE190F">
        <w:rPr>
          <w:b/>
          <w:bCs/>
        </w:rPr>
        <w:t>)</w:t>
      </w:r>
      <w:r>
        <w:rPr>
          <w:b/>
          <w:bCs/>
        </w:rP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abstracta a </w:t>
      </w:r>
      <w:proofErr w:type="spellStart"/>
      <w:r>
        <w:t>interfetei</w:t>
      </w:r>
      <w:proofErr w:type="spellEnd"/>
      <w:r>
        <w:t xml:space="preserve"> </w:t>
      </w:r>
      <w:proofErr w:type="spellStart"/>
      <w:r>
        <w:t>CredentialProvider</w:t>
      </w:r>
      <w:proofErr w:type="spellEnd"/>
      <w:r>
        <w:t xml:space="preserve">. Fiecare </w:t>
      </w:r>
      <w:proofErr w:type="spellStart"/>
      <w:r>
        <w:t>furnizor</w:t>
      </w:r>
      <w:proofErr w:type="spellEnd"/>
      <w:r>
        <w:t xml:space="preserve"> de </w:t>
      </w:r>
      <w:proofErr w:type="spellStart"/>
      <w:r>
        <w:t>acreditari</w:t>
      </w:r>
      <w:proofErr w:type="spellEnd"/>
      <w:r>
        <w:t xml:space="preserve"> trebuie </w:t>
      </w:r>
      <w:proofErr w:type="spellStart"/>
      <w:r>
        <w:t>sa</w:t>
      </w:r>
      <w:proofErr w:type="spellEnd"/>
      <w:r>
        <w:t xml:space="preserve"> </w:t>
      </w:r>
      <w:proofErr w:type="spellStart"/>
      <w:r>
        <w:t>furnizeze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implementeze</w:t>
      </w:r>
      <w:proofErr w:type="spellEnd"/>
      <w:r>
        <w:t xml:space="preserve"> aceasta </w:t>
      </w:r>
      <w:proofErr w:type="spellStart"/>
      <w:r>
        <w:t>metoda</w:t>
      </w:r>
      <w:proofErr w:type="spellEnd"/>
      <w:r>
        <w:t xml:space="preserve">.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o </w:t>
      </w:r>
      <w:proofErr w:type="spellStart"/>
      <w:r>
        <w:t>instanta</w:t>
      </w:r>
      <w:proofErr w:type="spellEnd"/>
      <w:r>
        <w:t xml:space="preserve"> de </w:t>
      </w:r>
      <w:proofErr w:type="spellStart"/>
      <w:r>
        <w:t>CredentialTypeMetadata</w:t>
      </w:r>
      <w:proofErr w:type="spellEnd"/>
      <w:r>
        <w:t xml:space="preserve"> =&gt; care include cel </w:t>
      </w:r>
      <w:proofErr w:type="spellStart"/>
      <w:r>
        <w:t>putin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de </w:t>
      </w:r>
      <w:proofErr w:type="spellStart"/>
      <w:r>
        <w:t>autentificare</w:t>
      </w:r>
      <w:proofErr w:type="spellEnd"/>
      <w:r>
        <w:t xml:space="preserve">. =&gt; vezi exemplu de la </w:t>
      </w:r>
      <w:proofErr w:type="spellStart"/>
      <w:r>
        <w:t>Secret_Question</w:t>
      </w:r>
      <w:proofErr w:type="spellEnd"/>
      <w:r>
        <w:t xml:space="preserve"> </w:t>
      </w:r>
    </w:p>
    <w:p w14:paraId="15CBF202" w14:textId="70CBA884" w:rsidR="00AE190F" w:rsidRDefault="00AE190F" w:rsidP="004503B7">
      <w:pPr>
        <w:pStyle w:val="ListParagraph"/>
        <w:numPr>
          <w:ilvl w:val="1"/>
          <w:numId w:val="10"/>
        </w:numPr>
      </w:pPr>
      <w:proofErr w:type="spellStart"/>
      <w:proofErr w:type="gramStart"/>
      <w:r>
        <w:t>createAction</w:t>
      </w:r>
      <w:proofErr w:type="spellEnd"/>
      <w:r>
        <w:t>(</w:t>
      </w:r>
      <w:proofErr w:type="gramEnd"/>
      <w:r>
        <w:t>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furnizorului</w:t>
      </w:r>
      <w:proofErr w:type="spellEnd"/>
      <w:r>
        <w:t xml:space="preserve"> </w:t>
      </w:r>
      <w:proofErr w:type="spellStart"/>
      <w:r>
        <w:t>actiunii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) </w:t>
      </w:r>
      <w:proofErr w:type="spellStart"/>
      <w:r>
        <w:t>sau</w:t>
      </w:r>
      <w:proofErr w:type="spellEnd"/>
      <w:r>
        <w:t xml:space="preserve"> </w:t>
      </w:r>
      <w:proofErr w:type="spellStart"/>
      <w:r>
        <w:t>updateAction</w:t>
      </w:r>
      <w:proofErr w:type="spellEnd"/>
      <w:r>
        <w:t xml:space="preserve"> (</w:t>
      </w:r>
      <w:proofErr w:type="spellStart"/>
      <w:r>
        <w:t>actualizeaza</w:t>
      </w:r>
      <w:proofErr w:type="spellEnd"/>
      <w:r>
        <w:t xml:space="preserve"> </w:t>
      </w:r>
      <w:proofErr w:type="spellStart"/>
      <w:r>
        <w:t>acreditare</w:t>
      </w:r>
      <w:proofErr w:type="spellEnd"/>
      <w:r>
        <w:t>)</w:t>
      </w:r>
    </w:p>
    <w:p w14:paraId="500CD15B" w14:textId="58840E81" w:rsidR="00AE190F" w:rsidRDefault="00012039" w:rsidP="00012039">
      <w:pPr>
        <w:pStyle w:val="ListParagraph"/>
        <w:numPr>
          <w:ilvl w:val="1"/>
          <w:numId w:val="10"/>
        </w:numPr>
      </w:pPr>
      <w:proofErr w:type="spellStart"/>
      <w:r w:rsidRPr="00012039">
        <w:rPr>
          <w:b/>
          <w:bCs/>
        </w:rPr>
        <w:t>AutenticatorFactory</w:t>
      </w:r>
      <w:proofErr w:type="spellEnd"/>
      <w:r>
        <w:t xml:space="preserve"> =&gt;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metodate</w:t>
      </w:r>
      <w:proofErr w:type="spellEnd"/>
      <w:r>
        <w:t xml:space="preserve"> de </w:t>
      </w:r>
      <w:proofErr w:type="spellStart"/>
      <w:r>
        <w:t>implementare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configurare</w:t>
      </w:r>
      <w:proofErr w:type="spellEnd"/>
      <w:r>
        <w:t xml:space="preserve"> despre </w:t>
      </w:r>
      <w:proofErr w:type="spellStart"/>
      <w:r>
        <w:t>Autenticator</w:t>
      </w:r>
      <w:proofErr w:type="spellEnd"/>
    </w:p>
    <w:p w14:paraId="5D2D4FB7" w14:textId="3AA47E97" w:rsidR="00012039" w:rsidRDefault="00012039" w:rsidP="00012039">
      <w:pPr>
        <w:pStyle w:val="ListParagraph"/>
        <w:numPr>
          <w:ilvl w:val="1"/>
          <w:numId w:val="10"/>
        </w:numPr>
      </w:pPr>
      <w:r>
        <w:rPr>
          <w:b/>
          <w:bCs/>
        </w:rPr>
        <w:t xml:space="preserve">CONDITIONAL =&gt; </w:t>
      </w:r>
      <w:proofErr w:type="spellStart"/>
      <w:r>
        <w:t>ar</w:t>
      </w:r>
      <w:proofErr w:type="spellEnd"/>
      <w:r>
        <w:t xml:space="preserve"> trebui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intotdeauna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numai pentru </w:t>
      </w:r>
      <w:proofErr w:type="spellStart"/>
      <w:r>
        <w:t>fluxuri</w:t>
      </w:r>
      <w:proofErr w:type="spellEnd"/>
      <w:r>
        <w:t xml:space="preserve"> </w:t>
      </w:r>
      <w:proofErr w:type="spellStart"/>
      <w:r>
        <w:t>secundare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cu </w:t>
      </w:r>
      <w:proofErr w:type="spellStart"/>
      <w:r>
        <w:t>exceptia</w:t>
      </w:r>
      <w:proofErr w:type="spellEnd"/>
      <w:r>
        <w:t xml:space="preserve"> </w:t>
      </w:r>
      <w:proofErr w:type="spellStart"/>
      <w:r>
        <w:t>cazului</w:t>
      </w:r>
      <w:proofErr w:type="spellEnd"/>
      <w:r>
        <w:t xml:space="preserve"> in care exista un </w:t>
      </w:r>
      <w:proofErr w:type="spellStart"/>
      <w:r>
        <w:t>motiv</w:t>
      </w:r>
      <w:proofErr w:type="spellEnd"/>
      <w:r>
        <w:t xml:space="preserve"> </w:t>
      </w:r>
      <w:proofErr w:type="spellStart"/>
      <w:r>
        <w:t>intemeiat</w:t>
      </w:r>
      <w:proofErr w:type="spellEnd"/>
      <w:r>
        <w:t xml:space="preserve"> pentru a </w:t>
      </w:r>
      <w:proofErr w:type="spellStart"/>
      <w:r>
        <w:t>proceda</w:t>
      </w:r>
      <w:proofErr w:type="spellEnd"/>
      <w:r>
        <w:t xml:space="preserve"> altfel, cerinta </w:t>
      </w:r>
      <w:proofErr w:type="spellStart"/>
      <w:r>
        <w:t>privind</w:t>
      </w:r>
      <w:proofErr w:type="spellEnd"/>
      <w:r>
        <w:t xml:space="preserve"> un </w:t>
      </w:r>
      <w:proofErr w:type="spellStart"/>
      <w:r>
        <w:t>autentificator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trebui </w:t>
      </w:r>
      <w:proofErr w:type="spellStart"/>
      <w:r>
        <w:t>sa</w:t>
      </w:r>
      <w:proofErr w:type="spellEnd"/>
      <w:r>
        <w:t xml:space="preserve"> fie </w:t>
      </w:r>
      <w:r w:rsidRPr="00012039">
        <w:rPr>
          <w:b/>
          <w:bCs/>
        </w:rPr>
        <w:t xml:space="preserve">NECESARA, ALTERNATIVA </w:t>
      </w:r>
      <w:proofErr w:type="spellStart"/>
      <w:r w:rsidRPr="00012039">
        <w:rPr>
          <w:b/>
          <w:bCs/>
        </w:rPr>
        <w:t>si</w:t>
      </w:r>
      <w:proofErr w:type="spellEnd"/>
      <w:r w:rsidRPr="00012039">
        <w:rPr>
          <w:b/>
          <w:bCs/>
        </w:rPr>
        <w:t xml:space="preserve"> DEZACTIVATA.</w:t>
      </w:r>
    </w:p>
    <w:p w14:paraId="45BBB1A4" w14:textId="77777777" w:rsidR="0072112C" w:rsidRDefault="00012039" w:rsidP="00012039">
      <w:pPr>
        <w:pStyle w:val="ListParagraph"/>
        <w:numPr>
          <w:ilvl w:val="1"/>
          <w:numId w:val="10"/>
        </w:numPr>
      </w:pPr>
      <w:proofErr w:type="spellStart"/>
      <w:r w:rsidRPr="00012039">
        <w:rPr>
          <w:b/>
          <w:bCs/>
        </w:rPr>
        <w:t>AuthenticatorFactory.isUserSetupAllowed</w:t>
      </w:r>
      <w:proofErr w:type="spellEnd"/>
      <w:r w:rsidRPr="00012039">
        <w:t>()</w:t>
      </w:r>
      <w:r>
        <w:t xml:space="preserve"> =&gt; spune </w:t>
      </w:r>
      <w:proofErr w:type="spellStart"/>
      <w:r>
        <w:t>managerului</w:t>
      </w:r>
      <w:proofErr w:type="spellEnd"/>
      <w:r>
        <w:t xml:space="preserve"> de flux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apelata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Authenticator.setRequiredActions</w:t>
      </w:r>
      <w:proofErr w:type="spellEnd"/>
      <w:r>
        <w:t>()</w:t>
      </w:r>
      <w:r w:rsidR="008F72C1">
        <w:t xml:space="preserve">. </w:t>
      </w:r>
      <w:proofErr w:type="spellStart"/>
      <w:r w:rsidR="008F72C1" w:rsidRPr="008F72C1">
        <w:t>Dacă</w:t>
      </w:r>
      <w:proofErr w:type="spellEnd"/>
      <w:r w:rsidR="008F72C1" w:rsidRPr="008F72C1">
        <w:t xml:space="preserve"> un </w:t>
      </w:r>
      <w:proofErr w:type="spellStart"/>
      <w:r w:rsidR="008F72C1" w:rsidRPr="008F72C1">
        <w:t>Autentificator</w:t>
      </w:r>
      <w:proofErr w:type="spellEnd"/>
      <w:r w:rsidR="008F72C1" w:rsidRPr="008F72C1">
        <w:t xml:space="preserve"> nu </w:t>
      </w:r>
      <w:proofErr w:type="spellStart"/>
      <w:r w:rsidR="008F72C1" w:rsidRPr="008F72C1">
        <w:t>este</w:t>
      </w:r>
      <w:proofErr w:type="spellEnd"/>
      <w:r w:rsidR="008F72C1" w:rsidRPr="008F72C1">
        <w:t xml:space="preserve"> </w:t>
      </w:r>
      <w:proofErr w:type="spellStart"/>
      <w:r w:rsidR="008F72C1" w:rsidRPr="008F72C1">
        <w:t>configurat</w:t>
      </w:r>
      <w:proofErr w:type="spellEnd"/>
      <w:r w:rsidR="008F72C1" w:rsidRPr="008F72C1">
        <w:t xml:space="preserve"> pentru un </w:t>
      </w:r>
      <w:proofErr w:type="spellStart"/>
      <w:r w:rsidR="008F72C1" w:rsidRPr="008F72C1">
        <w:t>utilizator</w:t>
      </w:r>
      <w:proofErr w:type="spellEnd"/>
      <w:r w:rsidR="008F72C1" w:rsidRPr="008F72C1">
        <w:t xml:space="preserve">, </w:t>
      </w:r>
      <w:proofErr w:type="spellStart"/>
      <w:r w:rsidR="008F72C1" w:rsidRPr="008F72C1">
        <w:t>managerul</w:t>
      </w:r>
      <w:proofErr w:type="spellEnd"/>
      <w:r w:rsidR="008F72C1" w:rsidRPr="008F72C1">
        <w:t xml:space="preserve"> de flux </w:t>
      </w:r>
      <w:proofErr w:type="spellStart"/>
      <w:r w:rsidR="008F72C1" w:rsidRPr="008F72C1">
        <w:t>verifică</w:t>
      </w:r>
      <w:proofErr w:type="spellEnd"/>
      <w:r w:rsidR="008F72C1" w:rsidRPr="008F72C1">
        <w:t xml:space="preserve"> </w:t>
      </w:r>
      <w:proofErr w:type="spellStart"/>
      <w:proofErr w:type="gramStart"/>
      <w:r w:rsidR="008F72C1" w:rsidRPr="008F72C1">
        <w:t>isUserSetupAllowed</w:t>
      </w:r>
      <w:proofErr w:type="spellEnd"/>
      <w:r w:rsidR="008F72C1" w:rsidRPr="008F72C1">
        <w:t>(</w:t>
      </w:r>
      <w:proofErr w:type="gramEnd"/>
      <w:r w:rsidR="008F72C1" w:rsidRPr="008F72C1">
        <w:t xml:space="preserve">). </w:t>
      </w:r>
      <w:proofErr w:type="spellStart"/>
      <w:r w:rsidR="008F72C1" w:rsidRPr="008F72C1">
        <w:t>Dacă</w:t>
      </w:r>
      <w:proofErr w:type="spellEnd"/>
      <w:r w:rsidR="008F72C1" w:rsidRPr="008F72C1">
        <w:t xml:space="preserve"> </w:t>
      </w:r>
      <w:proofErr w:type="spellStart"/>
      <w:r w:rsidR="008F72C1" w:rsidRPr="008F72C1">
        <w:t>este</w:t>
      </w:r>
      <w:proofErr w:type="spellEnd"/>
      <w:r w:rsidR="008F72C1" w:rsidRPr="008F72C1">
        <w:t xml:space="preserve"> </w:t>
      </w:r>
      <w:proofErr w:type="spellStart"/>
      <w:r w:rsidR="008F72C1" w:rsidRPr="008F72C1">
        <w:t>fals</w:t>
      </w:r>
      <w:proofErr w:type="spellEnd"/>
      <w:r w:rsidR="008F72C1" w:rsidRPr="008F72C1">
        <w:t xml:space="preserve">, atunci </w:t>
      </w:r>
      <w:proofErr w:type="spellStart"/>
      <w:r w:rsidR="008F72C1" w:rsidRPr="008F72C1">
        <w:t>fluxul</w:t>
      </w:r>
      <w:proofErr w:type="spellEnd"/>
      <w:r w:rsidR="008F72C1" w:rsidRPr="008F72C1">
        <w:t xml:space="preserve"> se </w:t>
      </w:r>
      <w:proofErr w:type="spellStart"/>
      <w:r w:rsidR="008F72C1" w:rsidRPr="008F72C1">
        <w:t>întrerupe</w:t>
      </w:r>
      <w:proofErr w:type="spellEnd"/>
      <w:r w:rsidR="008F72C1" w:rsidRPr="008F72C1">
        <w:t xml:space="preserve"> cu o eroare. </w:t>
      </w:r>
      <w:proofErr w:type="spellStart"/>
      <w:r w:rsidR="008F72C1" w:rsidRPr="008F72C1">
        <w:t>Dacă</w:t>
      </w:r>
      <w:proofErr w:type="spellEnd"/>
      <w:r w:rsidR="008F72C1" w:rsidRPr="008F72C1">
        <w:t xml:space="preserve"> </w:t>
      </w:r>
      <w:proofErr w:type="spellStart"/>
      <w:r w:rsidR="008F72C1" w:rsidRPr="008F72C1">
        <w:t>returnează</w:t>
      </w:r>
      <w:proofErr w:type="spellEnd"/>
      <w:r w:rsidR="008F72C1" w:rsidRPr="008F72C1">
        <w:t xml:space="preserve"> </w:t>
      </w:r>
      <w:proofErr w:type="spellStart"/>
      <w:r w:rsidR="008F72C1" w:rsidRPr="008F72C1">
        <w:t>adevărat</w:t>
      </w:r>
      <w:proofErr w:type="spellEnd"/>
      <w:r w:rsidR="008F72C1" w:rsidRPr="008F72C1">
        <w:t xml:space="preserve">, atunci </w:t>
      </w:r>
      <w:proofErr w:type="spellStart"/>
      <w:r w:rsidR="008F72C1" w:rsidRPr="008F72C1">
        <w:t>managerul</w:t>
      </w:r>
      <w:proofErr w:type="spellEnd"/>
      <w:r w:rsidR="008F72C1" w:rsidRPr="008F72C1">
        <w:t xml:space="preserve"> de flux </w:t>
      </w:r>
      <w:proofErr w:type="spellStart"/>
      <w:r w:rsidR="008F72C1" w:rsidRPr="008F72C1">
        <w:t>va</w:t>
      </w:r>
      <w:proofErr w:type="spellEnd"/>
      <w:r w:rsidR="008F72C1" w:rsidRPr="008F72C1">
        <w:t xml:space="preserve"> </w:t>
      </w:r>
      <w:proofErr w:type="spellStart"/>
      <w:r w:rsidR="008F72C1" w:rsidRPr="008F72C1">
        <w:t>invoca</w:t>
      </w:r>
      <w:proofErr w:type="spellEnd"/>
      <w:r w:rsidR="008F72C1" w:rsidRPr="008F72C1">
        <w:t xml:space="preserve"> </w:t>
      </w:r>
      <w:proofErr w:type="spellStart"/>
      <w:r w:rsidR="008F72C1" w:rsidRPr="008F72C1">
        <w:t>Authenticator.setRequiredActions</w:t>
      </w:r>
      <w:proofErr w:type="spellEnd"/>
      <w:r w:rsidR="008F72C1" w:rsidRPr="008F72C1">
        <w:t>().</w:t>
      </w:r>
      <w:r w:rsidR="0072112C">
        <w:t xml:space="preserve"> </w:t>
      </w:r>
    </w:p>
    <w:p w14:paraId="0089E1AA" w14:textId="6F4F50FF" w:rsidR="00012039" w:rsidRPr="0072112C" w:rsidRDefault="0072112C" w:rsidP="00012039">
      <w:pPr>
        <w:pStyle w:val="ListParagraph"/>
        <w:numPr>
          <w:ilvl w:val="1"/>
          <w:numId w:val="10"/>
        </w:numPr>
      </w:pPr>
      <w:proofErr w:type="spellStart"/>
      <w:r>
        <w:rPr>
          <w:rFonts w:ascii="Segoe UI" w:hAnsi="Segoe UI" w:cs="Segoe UI"/>
          <w:color w:val="0D0D0D"/>
          <w:shd w:val="clear" w:color="auto" w:fill="F9F9F9"/>
        </w:rPr>
        <w:t>Funcția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9F9F9"/>
        </w:rPr>
        <w:t>Authenticator.setRequiredActions</w:t>
      </w:r>
      <w:proofErr w:type="spellEnd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9F9F9"/>
        </w:rPr>
        <w:t>()</w:t>
      </w:r>
      <w:r>
        <w:rPr>
          <w:rFonts w:ascii="Segoe UI" w:hAnsi="Segoe UI" w:cs="Segoe UI"/>
          <w:color w:val="0D0D0D"/>
          <w:shd w:val="clear" w:color="auto" w:fill="F9F9F9"/>
        </w:rPr>
        <w:t xml:space="preserve"> din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Keycloak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este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folosită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în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cadrul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procesului de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autentificare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pentru a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adăuga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acțiuni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necesare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(required actions) care trebuie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să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fie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efectuate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de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utilizator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înainte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de a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finaliza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procesul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de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autentificare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Scopul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principal al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acestei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funcții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este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de </w:t>
      </w:r>
      <w:proofErr w:type="gramStart"/>
      <w:r>
        <w:rPr>
          <w:rFonts w:ascii="Segoe UI" w:hAnsi="Segoe UI" w:cs="Segoe UI"/>
          <w:color w:val="0D0D0D"/>
          <w:shd w:val="clear" w:color="auto" w:fill="F9F9F9"/>
        </w:rPr>
        <w:t>a</w:t>
      </w:r>
      <w:proofErr w:type="gram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asigura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că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anumite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condiții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sau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cerințe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de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securitate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sunt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îndeplinite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înainte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ca utilizatorul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să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fie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considerat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autentificat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complet. Acest lucru poate include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resetarea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parolei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verificarea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adresei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de email,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configurarea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autentificării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cu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două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factori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sau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orice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altă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acțiune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personalizată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definită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în sistem. (De exemplu, în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contextul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implementării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unui sistem de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autentificare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cu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două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factori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după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prima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autentificare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cu succes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folosind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numele de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utilizator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și parola,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funcția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9F9F9"/>
        </w:rPr>
        <w:t>setRequiredActions</w:t>
      </w:r>
      <w:proofErr w:type="spellEnd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9F9F9"/>
        </w:rPr>
        <w:t>()</w:t>
      </w:r>
      <w:r>
        <w:rPr>
          <w:rFonts w:ascii="Segoe UI" w:hAnsi="Segoe UI" w:cs="Segoe UI"/>
          <w:color w:val="0D0D0D"/>
          <w:shd w:val="clear" w:color="auto" w:fill="F9F9F9"/>
        </w:rPr>
        <w:t xml:space="preserve"> poate fi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utilizată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pentru a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solicita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utilizatorului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să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lastRenderedPageBreak/>
        <w:t>configureze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un al doilea factor de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autentificare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(cum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ar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fi un token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mobil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sau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o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aplicație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de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generare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de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coduri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OTP)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înainte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de a putea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accesa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complet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serviciile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>.)</w:t>
      </w:r>
    </w:p>
    <w:p w14:paraId="121B1383" w14:textId="75DDACA3" w:rsidR="0072112C" w:rsidRDefault="0072112C" w:rsidP="00012039">
      <w:pPr>
        <w:pStyle w:val="ListParagraph"/>
        <w:numPr>
          <w:ilvl w:val="1"/>
          <w:numId w:val="10"/>
        </w:numPr>
      </w:pPr>
      <w:proofErr w:type="spellStart"/>
      <w:r w:rsidRPr="0072112C">
        <w:rPr>
          <w:b/>
          <w:bCs/>
        </w:rPr>
        <w:t>isConfigurable</w:t>
      </w:r>
      <w:proofErr w:type="spellEnd"/>
      <w:r w:rsidRPr="0072112C">
        <w:rPr>
          <w:b/>
          <w:bCs/>
        </w:rPr>
        <w:t>()</w:t>
      </w:r>
      <w:r>
        <w:t xml:space="preserve"> =&gt;  </w:t>
      </w:r>
      <w:proofErr w:type="spellStart"/>
      <w:r>
        <w:t>este</w:t>
      </w:r>
      <w:proofErr w:type="spellEnd"/>
      <w:r>
        <w:t xml:space="preserve"> un indicator care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Consolei</w:t>
      </w:r>
      <w:proofErr w:type="spellEnd"/>
      <w:r>
        <w:t xml:space="preserve"> de </w:t>
      </w:r>
      <w:proofErr w:type="spellStart"/>
      <w:r>
        <w:t>administrare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Autentificatorul</w:t>
      </w:r>
      <w:proofErr w:type="spellEnd"/>
      <w:r>
        <w:t xml:space="preserve"> poate fi </w:t>
      </w:r>
      <w:proofErr w:type="spellStart"/>
      <w:r>
        <w:t>configurat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flux. </w:t>
      </w:r>
    </w:p>
    <w:p w14:paraId="5434D21D" w14:textId="27B51A82" w:rsidR="0072112C" w:rsidRDefault="0072112C" w:rsidP="00012039">
      <w:pPr>
        <w:pStyle w:val="ListParagraph"/>
        <w:numPr>
          <w:ilvl w:val="1"/>
          <w:numId w:val="10"/>
        </w:numPr>
      </w:pPr>
      <w:r>
        <w:rPr>
          <w:b/>
          <w:bCs/>
        </w:rPr>
        <w:t xml:space="preserve">Fiecare </w:t>
      </w:r>
      <w:proofErr w:type="spellStart"/>
      <w:r>
        <w:rPr>
          <w:b/>
          <w:bCs/>
        </w:rPr>
        <w:t>ProviderConfigProperty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defineste</w:t>
      </w:r>
      <w:proofErr w:type="spellEnd"/>
      <w:r>
        <w:rPr>
          <w:b/>
          <w:bCs/>
        </w:rPr>
        <w:t xml:space="preserve"> numele </w:t>
      </w:r>
      <w:proofErr w:type="spellStart"/>
      <w:r>
        <w:rPr>
          <w:b/>
          <w:bCs/>
        </w:rPr>
        <w:t>proprietatii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configurare</w:t>
      </w:r>
      <w:proofErr w:type="spellEnd"/>
      <w:r>
        <w:rPr>
          <w:b/>
          <w:bCs/>
        </w:rPr>
        <w:t xml:space="preserve"> =&gt; aceasta </w:t>
      </w:r>
      <w:proofErr w:type="spellStart"/>
      <w:r>
        <w:rPr>
          <w:b/>
          <w:bCs/>
        </w:rPr>
        <w:t>este</w:t>
      </w:r>
      <w:proofErr w:type="spellEnd"/>
      <w:r>
        <w:rPr>
          <w:b/>
          <w:bCs/>
        </w:rPr>
        <w:t xml:space="preserve"> cheia </w:t>
      </w:r>
      <w:proofErr w:type="spellStart"/>
      <w:r>
        <w:rPr>
          <w:b/>
          <w:bCs/>
        </w:rPr>
        <w:t>folosita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harta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configurare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stocata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AuthenticatorConfigModel</w:t>
      </w:r>
      <w:proofErr w:type="spellEnd"/>
      <w:r>
        <w:rPr>
          <w:b/>
          <w:bCs/>
        </w:rPr>
        <w:t xml:space="preserve">. </w:t>
      </w:r>
      <w:proofErr w:type="spellStart"/>
      <w:r>
        <w:t>Eticheta</w:t>
      </w:r>
      <w:proofErr w:type="spellEnd"/>
      <w:r>
        <w:t xml:space="preserve"> </w:t>
      </w:r>
      <w:proofErr w:type="spellStart"/>
      <w:r>
        <w:t>defineste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in care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afisata</w:t>
      </w:r>
      <w:proofErr w:type="spellEnd"/>
      <w:r>
        <w:t xml:space="preserve"> </w:t>
      </w:r>
      <w:proofErr w:type="spellStart"/>
      <w:r>
        <w:t>optiunea</w:t>
      </w:r>
      <w:proofErr w:type="spellEnd"/>
      <w:r>
        <w:t xml:space="preserve"> de </w:t>
      </w:r>
      <w:proofErr w:type="spellStart"/>
      <w:r>
        <w:t>configurare</w:t>
      </w:r>
      <w:proofErr w:type="spellEnd"/>
      <w:r>
        <w:t xml:space="preserve"> in Consola de admin</w:t>
      </w:r>
      <w:r w:rsidR="00BD35B7">
        <w:t>.</w:t>
      </w:r>
    </w:p>
    <w:p w14:paraId="69C6B7EE" w14:textId="77777777" w:rsidR="00BD35B7" w:rsidRPr="0072112C" w:rsidRDefault="00BD35B7" w:rsidP="00BD35B7">
      <w:pPr>
        <w:pStyle w:val="ListParagraph"/>
        <w:ind w:left="1440"/>
      </w:pPr>
    </w:p>
    <w:p w14:paraId="13AC255D" w14:textId="77777777" w:rsidR="00BD35B7" w:rsidRDefault="00BD35B7" w:rsidP="00BD35B7">
      <w:pPr>
        <w:pStyle w:val="ListParagraph"/>
        <w:numPr>
          <w:ilvl w:val="0"/>
          <w:numId w:val="12"/>
        </w:numPr>
      </w:pPr>
      <w:proofErr w:type="spellStart"/>
      <w:r>
        <w:t>Adaugarea</w:t>
      </w:r>
      <w:proofErr w:type="spellEnd"/>
      <w:r>
        <w:t xml:space="preserve"> unui formular de </w:t>
      </w:r>
      <w:proofErr w:type="spellStart"/>
      <w:r>
        <w:t>autentificare</w:t>
      </w:r>
      <w:proofErr w:type="spellEnd"/>
    </w:p>
    <w:p w14:paraId="0C7E7F5E" w14:textId="77777777" w:rsidR="00BD35B7" w:rsidRDefault="00BD35B7" w:rsidP="00BD35B7">
      <w:pPr>
        <w:pStyle w:val="ListParagraph"/>
      </w:pPr>
    </w:p>
    <w:p w14:paraId="49712C86" w14:textId="04F35EBD" w:rsidR="0072112C" w:rsidRDefault="00BD35B7" w:rsidP="00BD35B7">
      <w:pPr>
        <w:pStyle w:val="ListParagraph"/>
        <w:numPr>
          <w:ilvl w:val="1"/>
          <w:numId w:val="10"/>
        </w:numPr>
      </w:pPr>
      <w:proofErr w:type="spellStart"/>
      <w:r>
        <w:t>Metoda</w:t>
      </w:r>
      <w:proofErr w:type="spellEnd"/>
      <w:r>
        <w:t xml:space="preserve"> </w:t>
      </w:r>
      <w:proofErr w:type="spellStart"/>
      <w:r>
        <w:t>createForm</w:t>
      </w:r>
      <w:proofErr w:type="spellEnd"/>
      <w:r>
        <w:t xml:space="preserve">() pe care trebuie </w:t>
      </w:r>
      <w:proofErr w:type="spellStart"/>
      <w:r>
        <w:t>sa</w:t>
      </w:r>
      <w:proofErr w:type="spellEnd"/>
      <w:r>
        <w:t xml:space="preserve"> o apelam in authenticate() pentru a construe o pagina HTML </w:t>
      </w:r>
      <w:proofErr w:type="spellStart"/>
      <w:r>
        <w:t>dintr</w:t>
      </w:r>
      <w:proofErr w:type="spellEnd"/>
      <w:r>
        <w:t xml:space="preserve">-un fisier din tema de </w:t>
      </w:r>
      <w:proofErr w:type="spellStart"/>
      <w:r>
        <w:t>conectare</w:t>
      </w:r>
      <w:proofErr w:type="spellEnd"/>
      <w:r>
        <w:t>: “secret-</w:t>
      </w:r>
      <w:proofErr w:type="spellStart"/>
      <w:r>
        <w:t>question.ftl</w:t>
      </w:r>
      <w:proofErr w:type="spellEnd"/>
      <w:r>
        <w:t xml:space="preserve">” =&gt; acest fisier </w:t>
      </w:r>
      <w:proofErr w:type="spellStart"/>
      <w:r>
        <w:t>ar</w:t>
      </w:r>
      <w:proofErr w:type="spellEnd"/>
      <w:r>
        <w:t xml:space="preserve"> trebui </w:t>
      </w:r>
      <w:proofErr w:type="spellStart"/>
      <w:r>
        <w:t>adaugat</w:t>
      </w:r>
      <w:proofErr w:type="spellEnd"/>
      <w:r>
        <w:t xml:space="preserve"> in </w:t>
      </w:r>
      <w:r w:rsidRPr="00BD35B7">
        <w:rPr>
          <w:b/>
          <w:bCs/>
        </w:rPr>
        <w:t>theme-resources/templates</w:t>
      </w:r>
      <w:r>
        <w:t xml:space="preserve"> in jar. </w:t>
      </w:r>
    </w:p>
    <w:p w14:paraId="07862B04" w14:textId="77777777" w:rsidR="006E2D20" w:rsidRDefault="006E2D20" w:rsidP="006E2D20">
      <w:pPr>
        <w:pStyle w:val="ListParagraph"/>
        <w:ind w:left="1440"/>
      </w:pPr>
    </w:p>
    <w:p w14:paraId="0BFFD8BD" w14:textId="77777777" w:rsidR="006E2D20" w:rsidRDefault="006E2D20" w:rsidP="006E2D20">
      <w:pPr>
        <w:pStyle w:val="ListParagraph"/>
        <w:numPr>
          <w:ilvl w:val="0"/>
          <w:numId w:val="12"/>
        </w:numPr>
      </w:pPr>
      <w:proofErr w:type="spellStart"/>
      <w:r>
        <w:t>Adaugare</w:t>
      </w:r>
      <w:proofErr w:type="spellEnd"/>
      <w:r>
        <w:t xml:space="preserve"> Required Action</w:t>
      </w:r>
    </w:p>
    <w:p w14:paraId="41777C94" w14:textId="77777777" w:rsidR="006E2D20" w:rsidRDefault="006E2D20" w:rsidP="006E2D20"/>
    <w:p w14:paraId="48D3C073" w14:textId="2FB75ADD" w:rsidR="00BD35B7" w:rsidRDefault="006E2D20" w:rsidP="006E2D20">
      <w:pPr>
        <w:pStyle w:val="ListParagraph"/>
        <w:numPr>
          <w:ilvl w:val="1"/>
          <w:numId w:val="10"/>
        </w:numPr>
      </w:pPr>
      <w:r>
        <w:t xml:space="preserve">Pentru a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actiunea</w:t>
      </w:r>
      <w:proofErr w:type="spellEnd"/>
      <w:r>
        <w:t xml:space="preserve"> de raspuns de exemplu la intrebare trebuie </w:t>
      </w:r>
      <w:proofErr w:type="spellStart"/>
      <w:r>
        <w:t>sa</w:t>
      </w:r>
      <w:proofErr w:type="spellEnd"/>
      <w:r>
        <w:t xml:space="preserve"> cream interfata </w:t>
      </w:r>
      <w:proofErr w:type="spellStart"/>
      <w:r>
        <w:t>RequiredActionFactory</w:t>
      </w:r>
      <w:proofErr w:type="spellEnd"/>
      <w:r>
        <w:t xml:space="preserve">: </w:t>
      </w:r>
      <w:proofErr w:type="spellStart"/>
      <w:r>
        <w:t>deci</w:t>
      </w:r>
      <w:proofErr w:type="spellEnd"/>
      <w:r>
        <w:t xml:space="preserve"> </w:t>
      </w:r>
      <w:proofErr w:type="spellStart"/>
      <w:r>
        <w:t>adaugam</w:t>
      </w:r>
      <w:proofErr w:type="spellEnd"/>
      <w:r>
        <w:t xml:space="preserve"> META-INF/services/ un fisier </w:t>
      </w:r>
      <w:proofErr w:type="spellStart"/>
      <w:r>
        <w:t>numit</w:t>
      </w:r>
      <w:proofErr w:type="spellEnd"/>
      <w:r>
        <w:t xml:space="preserve">: </w:t>
      </w:r>
      <w:proofErr w:type="spellStart"/>
      <w:r w:rsidRPr="006E2D20">
        <w:rPr>
          <w:color w:val="FF0000"/>
        </w:rPr>
        <w:t>org.keycloak.authentication.RequiredActionFactory</w:t>
      </w:r>
      <w:proofErr w:type="spellEnd"/>
      <w:r w:rsidRPr="006E2D20">
        <w:rPr>
          <w:color w:val="FF0000"/>
        </w:rPr>
        <w:t xml:space="preserve"> </w:t>
      </w:r>
      <w:r>
        <w:rPr>
          <w:color w:val="FF0000"/>
        </w:rPr>
        <w:t xml:space="preserve"> =&gt; in </w:t>
      </w:r>
      <w:proofErr w:type="spellStart"/>
      <w:r>
        <w:rPr>
          <w:color w:val="FF0000"/>
        </w:rPr>
        <w:t>el</w:t>
      </w:r>
      <w:proofErr w:type="spellEnd"/>
      <w:r>
        <w:rPr>
          <w:color w:val="FF0000"/>
        </w:rPr>
        <w:t xml:space="preserve"> punem toate </w:t>
      </w:r>
      <w:proofErr w:type="spellStart"/>
      <w:r>
        <w:rPr>
          <w:color w:val="FF0000"/>
        </w:rPr>
        <w:t>implementarile</w:t>
      </w:r>
      <w:proofErr w:type="spellEnd"/>
      <w:r>
        <w:rPr>
          <w:color w:val="FF0000"/>
        </w:rPr>
        <w:t xml:space="preserve"> </w:t>
      </w:r>
      <w:proofErr w:type="spellStart"/>
      <w:r w:rsidR="00996236">
        <w:rPr>
          <w:color w:val="FF0000"/>
        </w:rPr>
        <w:t>RequiredActionFactory</w:t>
      </w:r>
      <w:proofErr w:type="spellEnd"/>
    </w:p>
    <w:p w14:paraId="5C43CEF5" w14:textId="09448632" w:rsidR="006E2D20" w:rsidRDefault="00996236" w:rsidP="00996236">
      <w:r w:rsidRPr="00996236">
        <w:rPr>
          <w:highlight w:val="yellow"/>
        </w:rPr>
        <w:t>La final pentru a adauga jar-</w:t>
      </w:r>
      <w:proofErr w:type="spellStart"/>
      <w:r w:rsidRPr="00996236">
        <w:rPr>
          <w:highlight w:val="yellow"/>
        </w:rPr>
        <w:t>ul</w:t>
      </w:r>
      <w:proofErr w:type="spellEnd"/>
      <w:r w:rsidRPr="00996236">
        <w:rPr>
          <w:highlight w:val="yellow"/>
        </w:rPr>
        <w:t xml:space="preserve"> trebuie </w:t>
      </w:r>
      <w:proofErr w:type="spellStart"/>
      <w:r w:rsidRPr="00996236">
        <w:rPr>
          <w:highlight w:val="yellow"/>
        </w:rPr>
        <w:t>sa</w:t>
      </w:r>
      <w:proofErr w:type="spellEnd"/>
      <w:r w:rsidRPr="00996236">
        <w:rPr>
          <w:highlight w:val="yellow"/>
        </w:rPr>
        <w:t xml:space="preserve"> il copiem in providers/ </w:t>
      </w:r>
      <w:proofErr w:type="spellStart"/>
      <w:r w:rsidRPr="00996236">
        <w:rPr>
          <w:highlight w:val="yellow"/>
        </w:rPr>
        <w:t>si</w:t>
      </w:r>
      <w:proofErr w:type="spellEnd"/>
      <w:r w:rsidRPr="00996236">
        <w:rPr>
          <w:highlight w:val="yellow"/>
        </w:rPr>
        <w:t xml:space="preserve"> </w:t>
      </w:r>
      <w:proofErr w:type="spellStart"/>
      <w:r w:rsidRPr="00996236">
        <w:rPr>
          <w:highlight w:val="yellow"/>
        </w:rPr>
        <w:t>sa</w:t>
      </w:r>
      <w:proofErr w:type="spellEnd"/>
      <w:r w:rsidRPr="00996236">
        <w:rPr>
          <w:highlight w:val="yellow"/>
        </w:rPr>
        <w:t xml:space="preserve"> </w:t>
      </w:r>
      <w:proofErr w:type="spellStart"/>
      <w:r w:rsidRPr="00996236">
        <w:rPr>
          <w:highlight w:val="yellow"/>
        </w:rPr>
        <w:t>executam</w:t>
      </w:r>
      <w:proofErr w:type="spellEnd"/>
      <w:r w:rsidRPr="00996236">
        <w:rPr>
          <w:highlight w:val="yellow"/>
        </w:rPr>
        <w:t xml:space="preserve"> bin/kc.[</w:t>
      </w:r>
      <w:proofErr w:type="spellStart"/>
      <w:r w:rsidRPr="00996236">
        <w:rPr>
          <w:highlight w:val="yellow"/>
        </w:rPr>
        <w:t>sh</w:t>
      </w:r>
      <w:proofErr w:type="spellEnd"/>
      <w:r w:rsidRPr="00996236">
        <w:rPr>
          <w:highlight w:val="yellow"/>
        </w:rPr>
        <w:t xml:space="preserve"> | bat] build .</w:t>
      </w:r>
    </w:p>
    <w:p w14:paraId="264C054B" w14:textId="1EE1FA4C" w:rsidR="00996236" w:rsidRDefault="00996236" w:rsidP="00996236">
      <w:pPr>
        <w:ind w:firstLine="720"/>
        <w:rPr>
          <w:color w:val="FF0000"/>
        </w:rPr>
      </w:pPr>
      <w:r w:rsidRPr="00996236">
        <w:rPr>
          <w:color w:val="FF0000"/>
        </w:rPr>
        <w:t xml:space="preserve">8.1. </w:t>
      </w:r>
      <w:proofErr w:type="spellStart"/>
      <w:r w:rsidRPr="00996236">
        <w:rPr>
          <w:color w:val="FF0000"/>
        </w:rPr>
        <w:t>RequiredActionProvider</w:t>
      </w:r>
      <w:proofErr w:type="spellEnd"/>
    </w:p>
    <w:p w14:paraId="5E4BE5C9" w14:textId="5C750BF4" w:rsidR="00996236" w:rsidRDefault="00996236" w:rsidP="00996236">
      <w:pPr>
        <w:ind w:firstLine="720"/>
      </w:pPr>
      <w:r w:rsidRPr="00996236">
        <w:t xml:space="preserve">-  avem </w:t>
      </w:r>
      <w:r>
        <w:t xml:space="preserve">functia de </w:t>
      </w:r>
      <w:proofErr w:type="spellStart"/>
      <w:proofErr w:type="gramStart"/>
      <w:r w:rsidRPr="00996236">
        <w:rPr>
          <w:b/>
          <w:bCs/>
        </w:rPr>
        <w:t>requiredActionChallenge</w:t>
      </w:r>
      <w:proofErr w:type="spellEnd"/>
      <w:r w:rsidRPr="00996236">
        <w:rPr>
          <w:b/>
          <w:bCs/>
        </w:rPr>
        <w:t>(</w:t>
      </w:r>
      <w:proofErr w:type="gramEnd"/>
      <w:r w:rsidRPr="00996236">
        <w:rPr>
          <w:b/>
          <w:bCs/>
        </w:rPr>
        <w:t>)</w:t>
      </w:r>
      <w:r>
        <w:t xml:space="preserve"> =&gt;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responsabila</w:t>
      </w:r>
      <w:proofErr w:type="spellEnd"/>
      <w:r>
        <w:t xml:space="preserve"> pentru </w:t>
      </w:r>
      <w:proofErr w:type="spellStart"/>
      <w:r>
        <w:t>redarea</w:t>
      </w:r>
      <w:proofErr w:type="spellEnd"/>
      <w:r>
        <w:t xml:space="preserve"> </w:t>
      </w:r>
      <w:proofErr w:type="spellStart"/>
      <w:r>
        <w:t>formularului</w:t>
      </w:r>
      <w:proofErr w:type="spellEnd"/>
      <w:r>
        <w:t xml:space="preserve"> HTML care </w:t>
      </w:r>
      <w:proofErr w:type="spellStart"/>
      <w:r>
        <w:t>va</w:t>
      </w:r>
      <w:proofErr w:type="spellEnd"/>
      <w:r>
        <w:t xml:space="preserve"> conduce </w:t>
      </w:r>
      <w:proofErr w:type="spellStart"/>
      <w:r>
        <w:t>actiunea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(</w:t>
      </w:r>
      <w:proofErr w:type="spellStart"/>
      <w:r>
        <w:t>metoda</w:t>
      </w:r>
      <w:proofErr w:type="spellEnd"/>
      <w:r>
        <w:t xml:space="preserve"> challenge() </w:t>
      </w:r>
      <w:proofErr w:type="spellStart"/>
      <w:r>
        <w:t>informeaza</w:t>
      </w:r>
      <w:proofErr w:type="spellEnd"/>
      <w:r>
        <w:t xml:space="preserve"> </w:t>
      </w:r>
      <w:proofErr w:type="spellStart"/>
      <w:r>
        <w:t>managerul</w:t>
      </w:r>
      <w:proofErr w:type="spellEnd"/>
      <w:r>
        <w:t xml:space="preserve"> de flux ca o </w:t>
      </w:r>
      <w:proofErr w:type="spellStart"/>
      <w:r>
        <w:t>actiune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trebuie </w:t>
      </w:r>
      <w:proofErr w:type="spellStart"/>
      <w:r>
        <w:t>executata</w:t>
      </w:r>
      <w:proofErr w:type="spellEnd"/>
      <w:r>
        <w:t>)</w:t>
      </w:r>
    </w:p>
    <w:p w14:paraId="181A8F71" w14:textId="1F018075" w:rsidR="00021BF4" w:rsidRDefault="00996236" w:rsidP="00021BF4">
      <w:r>
        <w:t xml:space="preserve">- </w:t>
      </w:r>
      <w:proofErr w:type="spellStart"/>
      <w:r w:rsidR="00021BF4">
        <w:t>metoda</w:t>
      </w:r>
      <w:proofErr w:type="spellEnd"/>
      <w:r w:rsidR="00021BF4">
        <w:t xml:space="preserve"> </w:t>
      </w:r>
      <w:proofErr w:type="spellStart"/>
      <w:proofErr w:type="gramStart"/>
      <w:r w:rsidR="00021BF4" w:rsidRPr="00021BF4">
        <w:rPr>
          <w:b/>
          <w:bCs/>
        </w:rPr>
        <w:t>processAction</w:t>
      </w:r>
      <w:proofErr w:type="spellEnd"/>
      <w:r w:rsidR="00021BF4" w:rsidRPr="00021BF4">
        <w:rPr>
          <w:b/>
          <w:bCs/>
        </w:rPr>
        <w:t>(</w:t>
      </w:r>
      <w:proofErr w:type="gramEnd"/>
      <w:r w:rsidR="00021BF4" w:rsidRPr="00021BF4">
        <w:rPr>
          <w:b/>
          <w:bCs/>
        </w:rPr>
        <w:t>)</w:t>
      </w:r>
      <w:r w:rsidR="00021BF4">
        <w:t xml:space="preserve"> =&gt; </w:t>
      </w:r>
      <w:proofErr w:type="spellStart"/>
      <w:r w:rsidR="00021BF4">
        <w:t>procesarea</w:t>
      </w:r>
      <w:proofErr w:type="spellEnd"/>
      <w:r w:rsidR="00021BF4">
        <w:t xml:space="preserve"> </w:t>
      </w:r>
      <w:proofErr w:type="spellStart"/>
      <w:r w:rsidR="00021BF4">
        <w:t>intrarii</w:t>
      </w:r>
      <w:proofErr w:type="spellEnd"/>
      <w:r w:rsidR="00021BF4">
        <w:t xml:space="preserve"> din forma HTML a </w:t>
      </w:r>
      <w:proofErr w:type="spellStart"/>
      <w:r w:rsidR="00021BF4">
        <w:t>actiunii</w:t>
      </w:r>
      <w:proofErr w:type="spellEnd"/>
      <w:r w:rsidR="00021BF4">
        <w:t xml:space="preserve"> </w:t>
      </w:r>
      <w:proofErr w:type="spellStart"/>
      <w:r w:rsidR="00021BF4">
        <w:t>necesare</w:t>
      </w:r>
      <w:proofErr w:type="spellEnd"/>
      <w:r w:rsidR="00021BF4">
        <w:t xml:space="preserve">. </w:t>
      </w:r>
      <w:proofErr w:type="spellStart"/>
      <w:r w:rsidR="00021BF4" w:rsidRPr="00021BF4">
        <w:t>Răspunsul</w:t>
      </w:r>
      <w:proofErr w:type="spellEnd"/>
      <w:r w:rsidR="00021BF4" w:rsidRPr="00021BF4">
        <w:t xml:space="preserve"> </w:t>
      </w:r>
      <w:proofErr w:type="spellStart"/>
      <w:r w:rsidR="00021BF4" w:rsidRPr="00021BF4">
        <w:t>este</w:t>
      </w:r>
      <w:proofErr w:type="spellEnd"/>
      <w:r w:rsidR="00021BF4" w:rsidRPr="00021BF4">
        <w:t xml:space="preserve"> scos din </w:t>
      </w:r>
      <w:proofErr w:type="spellStart"/>
      <w:r w:rsidR="00021BF4" w:rsidRPr="00021BF4">
        <w:t>postarea</w:t>
      </w:r>
      <w:proofErr w:type="spellEnd"/>
      <w:r w:rsidR="00021BF4" w:rsidRPr="00021BF4">
        <w:t xml:space="preserve"> </w:t>
      </w:r>
      <w:proofErr w:type="spellStart"/>
      <w:r w:rsidR="00021BF4" w:rsidRPr="00021BF4">
        <w:t>formularului</w:t>
      </w:r>
      <w:proofErr w:type="spellEnd"/>
      <w:r w:rsidR="00021BF4" w:rsidRPr="00021BF4">
        <w:t xml:space="preserve">. Este creat un </w:t>
      </w:r>
      <w:proofErr w:type="spellStart"/>
      <w:r w:rsidR="00021BF4" w:rsidRPr="00021BF4">
        <w:t>UserCredentialValueModel</w:t>
      </w:r>
      <w:proofErr w:type="spellEnd"/>
      <w:r w:rsidR="00021BF4" w:rsidRPr="00021BF4">
        <w:t xml:space="preserve"> și sunt </w:t>
      </w:r>
      <w:proofErr w:type="spellStart"/>
      <w:r w:rsidR="00021BF4" w:rsidRPr="00021BF4">
        <w:t>setate</w:t>
      </w:r>
      <w:proofErr w:type="spellEnd"/>
      <w:r w:rsidR="00021BF4" w:rsidRPr="00021BF4">
        <w:t xml:space="preserve"> </w:t>
      </w:r>
      <w:proofErr w:type="spellStart"/>
      <w:r w:rsidR="00021BF4" w:rsidRPr="00021BF4">
        <w:t>tipul</w:t>
      </w:r>
      <w:proofErr w:type="spellEnd"/>
      <w:r w:rsidR="00021BF4" w:rsidRPr="00021BF4">
        <w:t xml:space="preserve"> și </w:t>
      </w:r>
      <w:proofErr w:type="spellStart"/>
      <w:r w:rsidR="00021BF4" w:rsidRPr="00021BF4">
        <w:t>valoarea</w:t>
      </w:r>
      <w:proofErr w:type="spellEnd"/>
      <w:r w:rsidR="00021BF4" w:rsidRPr="00021BF4">
        <w:t xml:space="preserve"> </w:t>
      </w:r>
      <w:proofErr w:type="spellStart"/>
      <w:r w:rsidR="00021BF4" w:rsidRPr="00021BF4">
        <w:t>acreditării</w:t>
      </w:r>
      <w:proofErr w:type="spellEnd"/>
      <w:r w:rsidR="00021BF4" w:rsidRPr="00021BF4">
        <w:t xml:space="preserve">. </w:t>
      </w:r>
      <w:proofErr w:type="spellStart"/>
      <w:r w:rsidR="00021BF4" w:rsidRPr="00021BF4">
        <w:t>Apoi</w:t>
      </w:r>
      <w:proofErr w:type="spellEnd"/>
      <w:r w:rsidR="00021BF4" w:rsidRPr="00021BF4">
        <w:t xml:space="preserve"> </w:t>
      </w:r>
      <w:proofErr w:type="spellStart"/>
      <w:r w:rsidR="00021BF4" w:rsidRPr="00021BF4">
        <w:t>este</w:t>
      </w:r>
      <w:proofErr w:type="spellEnd"/>
      <w:r w:rsidR="00021BF4" w:rsidRPr="00021BF4">
        <w:t xml:space="preserve"> </w:t>
      </w:r>
      <w:proofErr w:type="spellStart"/>
      <w:r w:rsidR="00021BF4" w:rsidRPr="00021BF4">
        <w:t>invocat</w:t>
      </w:r>
      <w:proofErr w:type="spellEnd"/>
      <w:r w:rsidR="00021BF4" w:rsidRPr="00021BF4">
        <w:t xml:space="preserve"> </w:t>
      </w:r>
      <w:proofErr w:type="spellStart"/>
      <w:r w:rsidR="00021BF4" w:rsidRPr="00021BF4">
        <w:t>UserModel.updateCredentialDirectly</w:t>
      </w:r>
      <w:proofErr w:type="spellEnd"/>
      <w:r w:rsidR="00021BF4" w:rsidRPr="00021BF4">
        <w:t xml:space="preserve">(). În cele din </w:t>
      </w:r>
      <w:proofErr w:type="spellStart"/>
      <w:r w:rsidR="00021BF4" w:rsidRPr="00021BF4">
        <w:t>urmă</w:t>
      </w:r>
      <w:proofErr w:type="spellEnd"/>
      <w:r w:rsidR="00021BF4" w:rsidRPr="00021BF4">
        <w:t>,</w:t>
      </w:r>
      <w:r w:rsidR="00021BF4">
        <w:t xml:space="preserve"> </w:t>
      </w:r>
      <w:proofErr w:type="spellStart"/>
      <w:r w:rsidR="00021BF4" w:rsidRPr="00021BF4">
        <w:t>RequiredActionContext.success</w:t>
      </w:r>
      <w:proofErr w:type="spellEnd"/>
      <w:r w:rsidR="00021BF4" w:rsidRPr="00021BF4">
        <w:t xml:space="preserve">() </w:t>
      </w:r>
      <w:proofErr w:type="spellStart"/>
      <w:r w:rsidR="00021BF4" w:rsidRPr="00021BF4">
        <w:t>notifică</w:t>
      </w:r>
      <w:proofErr w:type="spellEnd"/>
      <w:r w:rsidR="00021BF4" w:rsidRPr="00021BF4">
        <w:t xml:space="preserve"> </w:t>
      </w:r>
      <w:proofErr w:type="spellStart"/>
      <w:r w:rsidR="00021BF4" w:rsidRPr="00021BF4">
        <w:t>containerul</w:t>
      </w:r>
      <w:proofErr w:type="spellEnd"/>
      <w:r w:rsidR="00021BF4" w:rsidRPr="00021BF4">
        <w:t xml:space="preserve"> că </w:t>
      </w:r>
      <w:proofErr w:type="spellStart"/>
      <w:r w:rsidR="00021BF4" w:rsidRPr="00021BF4">
        <w:t>acțiunea</w:t>
      </w:r>
      <w:proofErr w:type="spellEnd"/>
      <w:r w:rsidR="00021BF4" w:rsidRPr="00021BF4">
        <w:t xml:space="preserve"> </w:t>
      </w:r>
      <w:proofErr w:type="spellStart"/>
      <w:r w:rsidR="00021BF4" w:rsidRPr="00021BF4">
        <w:t>necesară</w:t>
      </w:r>
      <w:proofErr w:type="spellEnd"/>
      <w:r w:rsidR="00021BF4" w:rsidRPr="00021BF4">
        <w:t xml:space="preserve"> </w:t>
      </w:r>
      <w:proofErr w:type="gramStart"/>
      <w:r w:rsidR="00021BF4" w:rsidRPr="00021BF4">
        <w:t>a</w:t>
      </w:r>
      <w:proofErr w:type="gramEnd"/>
      <w:r w:rsidR="00021BF4" w:rsidRPr="00021BF4">
        <w:t xml:space="preserve"> avut succes.</w:t>
      </w:r>
    </w:p>
    <w:p w14:paraId="17A9BF21" w14:textId="6616186C" w:rsidR="00021BF4" w:rsidRDefault="00021BF4" w:rsidP="00021BF4"/>
    <w:p w14:paraId="5CD4200A" w14:textId="77777777" w:rsidR="00021BF4" w:rsidRPr="00021BF4" w:rsidRDefault="00021BF4" w:rsidP="00021BF4">
      <w:pPr>
        <w:rPr>
          <w:b/>
          <w:bCs/>
          <w:i/>
          <w:iCs/>
          <w:color w:val="FFC000"/>
          <w:u w:val="single"/>
        </w:rPr>
      </w:pPr>
      <w:proofErr w:type="spellStart"/>
      <w:r w:rsidRPr="00021BF4">
        <w:rPr>
          <w:b/>
          <w:bCs/>
          <w:i/>
          <w:iCs/>
          <w:color w:val="FFC000"/>
          <w:u w:val="single"/>
        </w:rPr>
        <w:t>Activați</w:t>
      </w:r>
      <w:proofErr w:type="spellEnd"/>
      <w:r w:rsidRPr="00021BF4">
        <w:rPr>
          <w:b/>
          <w:bCs/>
          <w:i/>
          <w:iCs/>
          <w:color w:val="FFC000"/>
          <w:u w:val="single"/>
        </w:rPr>
        <w:t xml:space="preserve"> </w:t>
      </w:r>
      <w:proofErr w:type="spellStart"/>
      <w:r w:rsidRPr="00021BF4">
        <w:rPr>
          <w:b/>
          <w:bCs/>
          <w:i/>
          <w:iCs/>
          <w:color w:val="FFC000"/>
          <w:u w:val="single"/>
        </w:rPr>
        <w:t>acțiunea</w:t>
      </w:r>
      <w:proofErr w:type="spellEnd"/>
      <w:r w:rsidRPr="00021BF4">
        <w:rPr>
          <w:b/>
          <w:bCs/>
          <w:i/>
          <w:iCs/>
          <w:color w:val="FFC000"/>
          <w:u w:val="single"/>
        </w:rPr>
        <w:t xml:space="preserve"> </w:t>
      </w:r>
      <w:proofErr w:type="spellStart"/>
      <w:r w:rsidRPr="00021BF4">
        <w:rPr>
          <w:b/>
          <w:bCs/>
          <w:i/>
          <w:iCs/>
          <w:color w:val="FFC000"/>
          <w:u w:val="single"/>
        </w:rPr>
        <w:t>necesară</w:t>
      </w:r>
      <w:proofErr w:type="spellEnd"/>
    </w:p>
    <w:p w14:paraId="50DE0084" w14:textId="4659F192" w:rsidR="00021BF4" w:rsidRDefault="00021BF4" w:rsidP="00021BF4">
      <w:r>
        <w:t xml:space="preserve">Ultimul lucru pe care trebuie </w:t>
      </w:r>
      <w:proofErr w:type="spellStart"/>
      <w:r>
        <w:t>să</w:t>
      </w:r>
      <w:proofErr w:type="spellEnd"/>
      <w:r>
        <w:t xml:space="preserve">-l faci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intri în Consola de </w:t>
      </w:r>
      <w:proofErr w:type="spellStart"/>
      <w:r>
        <w:t>administrare</w:t>
      </w:r>
      <w:proofErr w:type="spellEnd"/>
      <w:r>
        <w:t xml:space="preserve">. Faceți </w:t>
      </w:r>
      <w:proofErr w:type="spellStart"/>
      <w:r>
        <w:t>clic</w:t>
      </w:r>
      <w:proofErr w:type="spellEnd"/>
      <w:r>
        <w:t xml:space="preserve"> pe meniul din </w:t>
      </w:r>
      <w:proofErr w:type="spellStart"/>
      <w:r>
        <w:t>stânga</w:t>
      </w:r>
      <w:proofErr w:type="spellEnd"/>
      <w:r>
        <w:t xml:space="preserve"> </w:t>
      </w:r>
      <w:proofErr w:type="spellStart"/>
      <w:r>
        <w:t>Autentificare</w:t>
      </w:r>
      <w:proofErr w:type="spellEnd"/>
      <w:r>
        <w:t xml:space="preserve">. Faceți </w:t>
      </w:r>
      <w:proofErr w:type="spellStart"/>
      <w:r>
        <w:t>clic</w:t>
      </w:r>
      <w:proofErr w:type="spellEnd"/>
      <w:r>
        <w:t xml:space="preserve"> pe fila </w:t>
      </w:r>
      <w:proofErr w:type="spellStart"/>
      <w:r>
        <w:t>Acțiuni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. Faceți </w:t>
      </w:r>
      <w:proofErr w:type="spellStart"/>
      <w:r>
        <w:t>clic</w:t>
      </w:r>
      <w:proofErr w:type="spellEnd"/>
      <w:r>
        <w:t xml:space="preserve"> pe butonul </w:t>
      </w:r>
      <w:proofErr w:type="spellStart"/>
      <w:r>
        <w:t>Înregistrare</w:t>
      </w:r>
      <w:proofErr w:type="spellEnd"/>
      <w:r>
        <w:t xml:space="preserve"> și </w:t>
      </w:r>
      <w:proofErr w:type="spellStart"/>
      <w:r>
        <w:t>alegeți</w:t>
      </w:r>
      <w:proofErr w:type="spellEnd"/>
      <w:r>
        <w:t xml:space="preserve"> noua </w:t>
      </w:r>
      <w:proofErr w:type="spellStart"/>
      <w:r>
        <w:t>acțiune</w:t>
      </w:r>
      <w:proofErr w:type="spellEnd"/>
      <w:r>
        <w:t xml:space="preserve"> </w:t>
      </w:r>
      <w:proofErr w:type="spellStart"/>
      <w:r>
        <w:t>necesară</w:t>
      </w:r>
      <w:proofErr w:type="spellEnd"/>
      <w:r>
        <w:t xml:space="preserve">. Noua </w:t>
      </w:r>
      <w:proofErr w:type="spellStart"/>
      <w:r>
        <w:t>dvs</w:t>
      </w:r>
      <w:proofErr w:type="spellEnd"/>
      <w:r>
        <w:t xml:space="preserve">. </w:t>
      </w:r>
      <w:proofErr w:type="spellStart"/>
      <w:r>
        <w:t>acțiune</w:t>
      </w:r>
      <w:proofErr w:type="spellEnd"/>
      <w:r>
        <w:t xml:space="preserve"> </w:t>
      </w:r>
      <w:proofErr w:type="spellStart"/>
      <w:r>
        <w:t>necesară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trebui acum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afișată</w:t>
      </w:r>
      <w:proofErr w:type="spellEnd"/>
      <w:r>
        <w:t xml:space="preserve"> și </w:t>
      </w:r>
      <w:proofErr w:type="spellStart"/>
      <w:r>
        <w:t>activată</w:t>
      </w:r>
      <w:proofErr w:type="spellEnd"/>
      <w:r>
        <w:t xml:space="preserve"> în lista de </w:t>
      </w:r>
      <w:proofErr w:type="spellStart"/>
      <w:r>
        <w:t>acțiuni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>.</w:t>
      </w:r>
    </w:p>
    <w:p w14:paraId="03953C7E" w14:textId="0DB29072" w:rsidR="00021BF4" w:rsidRPr="002A2396" w:rsidRDefault="002A2396" w:rsidP="00021BF4">
      <w:pPr>
        <w:rPr>
          <w:b/>
          <w:bCs/>
          <w:color w:val="FF0000"/>
          <w:u w:val="single"/>
        </w:rPr>
      </w:pPr>
      <w:r w:rsidRPr="002A2396">
        <w:rPr>
          <w:b/>
          <w:bCs/>
          <w:color w:val="FF0000"/>
          <w:u w:val="single"/>
        </w:rPr>
        <w:t xml:space="preserve">Ce </w:t>
      </w:r>
      <w:proofErr w:type="spellStart"/>
      <w:r w:rsidRPr="002A2396">
        <w:rPr>
          <w:b/>
          <w:bCs/>
          <w:color w:val="FF0000"/>
          <w:u w:val="single"/>
        </w:rPr>
        <w:t>ar</w:t>
      </w:r>
      <w:proofErr w:type="spellEnd"/>
      <w:r w:rsidRPr="002A2396">
        <w:rPr>
          <w:b/>
          <w:bCs/>
          <w:color w:val="FF0000"/>
          <w:u w:val="single"/>
        </w:rPr>
        <w:t xml:space="preserve"> trebui </w:t>
      </w:r>
      <w:proofErr w:type="spellStart"/>
      <w:r w:rsidRPr="002A2396">
        <w:rPr>
          <w:b/>
          <w:bCs/>
          <w:color w:val="FF0000"/>
          <w:u w:val="single"/>
        </w:rPr>
        <w:t>eu</w:t>
      </w:r>
      <w:proofErr w:type="spellEnd"/>
      <w:r w:rsidRPr="002A2396">
        <w:rPr>
          <w:b/>
          <w:bCs/>
          <w:color w:val="FF0000"/>
          <w:u w:val="single"/>
        </w:rPr>
        <w:t xml:space="preserve"> </w:t>
      </w:r>
      <w:proofErr w:type="spellStart"/>
      <w:r w:rsidRPr="002A2396">
        <w:rPr>
          <w:b/>
          <w:bCs/>
          <w:color w:val="FF0000"/>
          <w:u w:val="single"/>
        </w:rPr>
        <w:t>sa</w:t>
      </w:r>
      <w:proofErr w:type="spellEnd"/>
      <w:r w:rsidRPr="002A2396">
        <w:rPr>
          <w:b/>
          <w:bCs/>
          <w:color w:val="FF0000"/>
          <w:u w:val="single"/>
        </w:rPr>
        <w:t xml:space="preserve"> fac???</w:t>
      </w:r>
    </w:p>
    <w:p w14:paraId="165C1EF6" w14:textId="2C805630" w:rsidR="002A2396" w:rsidRDefault="002A2396" w:rsidP="002A2396">
      <w:pPr>
        <w:pStyle w:val="ListParagraph"/>
        <w:numPr>
          <w:ilvl w:val="0"/>
          <w:numId w:val="13"/>
        </w:numPr>
      </w:pPr>
      <w:r>
        <w:lastRenderedPageBreak/>
        <w:t xml:space="preserve">Trebuie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implementez</w:t>
      </w:r>
      <w:proofErr w:type="spellEnd"/>
      <w:r>
        <w:t xml:space="preserve"> interfata </w:t>
      </w:r>
      <w:r w:rsidRPr="002A2396">
        <w:rPr>
          <w:b/>
          <w:bCs/>
        </w:rPr>
        <w:t>Authenticator</w:t>
      </w:r>
      <w:r>
        <w:rPr>
          <w:b/>
          <w:bCs/>
        </w:rPr>
        <w:t xml:space="preserve"> </w:t>
      </w:r>
      <w:r>
        <w:t xml:space="preserve">pentru a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propriul</w:t>
      </w:r>
      <w:proofErr w:type="spellEnd"/>
      <w:r>
        <w:t xml:space="preserve"> provider de </w:t>
      </w:r>
      <w:proofErr w:type="spellStart"/>
      <w:r>
        <w:t>autentificare</w:t>
      </w:r>
      <w:proofErr w:type="spellEnd"/>
      <w:r>
        <w:t xml:space="preserve">. Acest provider </w:t>
      </w:r>
      <w:proofErr w:type="spellStart"/>
      <w:r>
        <w:t>va</w:t>
      </w:r>
      <w:proofErr w:type="spellEnd"/>
      <w:r>
        <w:t xml:space="preserve"> </w:t>
      </w:r>
      <w:proofErr w:type="spellStart"/>
      <w:r>
        <w:t>gestiona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pentru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autentificare</w:t>
      </w:r>
      <w:proofErr w:type="spellEnd"/>
      <w:r>
        <w:t xml:space="preserve"> cu </w:t>
      </w:r>
      <w:proofErr w:type="spellStart"/>
      <w:r>
        <w:t>notificare</w:t>
      </w:r>
      <w:proofErr w:type="spellEnd"/>
      <w:r>
        <w:t xml:space="preserve"> push</w:t>
      </w:r>
    </w:p>
    <w:p w14:paraId="527745C1" w14:textId="4D622AFB" w:rsidR="002A2396" w:rsidRDefault="002A2396" w:rsidP="002A2396">
      <w:pPr>
        <w:pStyle w:val="ListParagraph"/>
        <w:numPr>
          <w:ilvl w:val="0"/>
          <w:numId w:val="13"/>
        </w:numPr>
      </w:pPr>
      <w:r>
        <w:t xml:space="preserve">Ma intereseaza </w:t>
      </w:r>
      <w:proofErr w:type="spellStart"/>
      <w:r>
        <w:t>metodele</w:t>
      </w:r>
      <w:proofErr w:type="spellEnd"/>
      <w:r>
        <w:t xml:space="preserve"> din aceasta interfata: authenticate, action, </w:t>
      </w:r>
      <w:proofErr w:type="spellStart"/>
      <w:r>
        <w:t>requiresUser</w:t>
      </w:r>
      <w:proofErr w:type="spellEnd"/>
      <w:r>
        <w:t xml:space="preserve">. </w:t>
      </w:r>
      <w:r w:rsidR="0046233A">
        <w:t xml:space="preserve">In authenticate </w:t>
      </w:r>
      <w:r w:rsidR="00753A4A">
        <w:t xml:space="preserve">trebuie </w:t>
      </w:r>
      <w:proofErr w:type="spellStart"/>
      <w:r w:rsidR="00753A4A">
        <w:t>implementata</w:t>
      </w:r>
      <w:proofErr w:type="spellEnd"/>
      <w:r w:rsidR="00753A4A">
        <w:t xml:space="preserve"> </w:t>
      </w:r>
      <w:proofErr w:type="spellStart"/>
      <w:r w:rsidR="00753A4A">
        <w:t>logica</w:t>
      </w:r>
      <w:proofErr w:type="spellEnd"/>
      <w:r w:rsidR="00753A4A">
        <w:t xml:space="preserve"> pentru a trimite o </w:t>
      </w:r>
      <w:proofErr w:type="spellStart"/>
      <w:r w:rsidR="00753A4A">
        <w:t>notificare</w:t>
      </w:r>
      <w:proofErr w:type="spellEnd"/>
      <w:r w:rsidR="00753A4A">
        <w:t xml:space="preserve"> push catre </w:t>
      </w:r>
      <w:proofErr w:type="spellStart"/>
      <w:r w:rsidR="00753A4A">
        <w:t>dispozitivul</w:t>
      </w:r>
      <w:proofErr w:type="spellEnd"/>
      <w:r w:rsidR="00753A4A">
        <w:t xml:space="preserve"> </w:t>
      </w:r>
      <w:proofErr w:type="spellStart"/>
      <w:r w:rsidR="00753A4A">
        <w:t>utilizatorului</w:t>
      </w:r>
      <w:proofErr w:type="spellEnd"/>
      <w:r w:rsidR="00753A4A">
        <w:t>.</w:t>
      </w:r>
    </w:p>
    <w:p w14:paraId="4A17CB4E" w14:textId="00DA47B5" w:rsidR="00753A4A" w:rsidRDefault="00753A4A" w:rsidP="002A2396">
      <w:pPr>
        <w:pStyle w:val="ListParagraph"/>
        <w:numPr>
          <w:ilvl w:val="0"/>
          <w:numId w:val="13"/>
        </w:numPr>
      </w:pPr>
      <w:r>
        <w:t xml:space="preserve">Trebuie </w:t>
      </w:r>
      <w:proofErr w:type="spellStart"/>
      <w:r>
        <w:t>sa</w:t>
      </w:r>
      <w:proofErr w:type="spellEnd"/>
      <w:r>
        <w:t xml:space="preserve"> </w:t>
      </w:r>
      <w:proofErr w:type="spellStart"/>
      <w:r>
        <w:t>creez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modific un flux de </w:t>
      </w:r>
      <w:proofErr w:type="spellStart"/>
      <w:r>
        <w:t>autentificare</w:t>
      </w:r>
      <w:proofErr w:type="spellEnd"/>
      <w:r>
        <w:t xml:space="preserve"> existent pentru a include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autentificare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notificare</w:t>
      </w:r>
      <w:proofErr w:type="spellEnd"/>
      <w:r>
        <w:t xml:space="preserve"> push ca un pas </w:t>
      </w:r>
      <w:proofErr w:type="spellStart"/>
      <w:r>
        <w:t>suplimentar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autentificarea</w:t>
      </w:r>
      <w:proofErr w:type="spellEnd"/>
      <w:r>
        <w:t xml:space="preserve"> </w:t>
      </w:r>
      <w:proofErr w:type="spellStart"/>
      <w:r>
        <w:t>initiala</w:t>
      </w:r>
      <w:proofErr w:type="spellEnd"/>
      <w:r>
        <w:t>.</w:t>
      </w:r>
    </w:p>
    <w:p w14:paraId="50FDA486" w14:textId="797B9A8D" w:rsidR="00753A4A" w:rsidRDefault="00AA6668" w:rsidP="00AA6668">
      <w:pPr>
        <w:pStyle w:val="ListParagraph"/>
        <w:numPr>
          <w:ilvl w:val="0"/>
          <w:numId w:val="13"/>
        </w:numPr>
      </w:pPr>
      <w:proofErr w:type="spellStart"/>
      <w:r>
        <w:t>Folosirea</w:t>
      </w:r>
      <w:proofErr w:type="spellEnd"/>
      <w:r>
        <w:t xml:space="preserve"> </w:t>
      </w:r>
      <w:proofErr w:type="spellStart"/>
      <w:r>
        <w:t>interfetei</w:t>
      </w:r>
      <w:proofErr w:type="spellEnd"/>
      <w:r>
        <w:t xml:space="preserve"> </w:t>
      </w:r>
      <w:proofErr w:type="spellStart"/>
      <w:r>
        <w:t>VaultProviderFactory</w:t>
      </w:r>
      <w:proofErr w:type="spellEnd"/>
      <w:r>
        <w:t xml:space="preserve"> pentru </w:t>
      </w:r>
      <w:proofErr w:type="spellStart"/>
      <w:r>
        <w:t>stocarea</w:t>
      </w:r>
      <w:proofErr w:type="spellEnd"/>
      <w:r>
        <w:t xml:space="preserve"> </w:t>
      </w:r>
      <w:proofErr w:type="spellStart"/>
      <w:r>
        <w:t>tokenurilor</w:t>
      </w:r>
      <w:proofErr w:type="spellEnd"/>
      <w:r>
        <w:t xml:space="preserve"> </w:t>
      </w:r>
      <w:proofErr w:type="gramStart"/>
      <w:r>
        <w:t>FCM  =</w:t>
      </w:r>
      <w:proofErr w:type="gramEnd"/>
      <w:r>
        <w:t xml:space="preserve">&gt; </w:t>
      </w:r>
      <w:proofErr w:type="spellStart"/>
      <w:r>
        <w:t>utilizarea</w:t>
      </w:r>
      <w:proofErr w:type="spellEnd"/>
      <w:r>
        <w:t xml:space="preserve"> unui vault </w:t>
      </w:r>
      <w:proofErr w:type="spellStart"/>
      <w:r>
        <w:t>ofera</w:t>
      </w:r>
      <w:proofErr w:type="spellEnd"/>
      <w:r>
        <w:t xml:space="preserve"> un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suplimentar</w:t>
      </w:r>
      <w:proofErr w:type="spellEnd"/>
      <w:r>
        <w:t xml:space="preserve"> de Securitate </w:t>
      </w:r>
      <w:proofErr w:type="spellStart"/>
      <w:r>
        <w:t>prin</w:t>
      </w:r>
      <w:proofErr w:type="spellEnd"/>
      <w:r>
        <w:t xml:space="preserve"> criptarea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sensibile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centralizarea</w:t>
      </w:r>
      <w:proofErr w:type="spellEnd"/>
      <w:r>
        <w:t xml:space="preserve"> </w:t>
      </w:r>
      <w:proofErr w:type="spellStart"/>
      <w:r>
        <w:t>gestionarii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>.</w:t>
      </w:r>
    </w:p>
    <w:p w14:paraId="15E4FA54" w14:textId="77777777" w:rsidR="00AA6668" w:rsidRDefault="00AA6668" w:rsidP="00DF1EA4">
      <w:pPr>
        <w:pStyle w:val="ListParagraph"/>
      </w:pPr>
    </w:p>
    <w:p w14:paraId="39551779" w14:textId="7025E134" w:rsidR="00753A4A" w:rsidRDefault="00753A4A" w:rsidP="00753A4A">
      <w:pPr>
        <w:pBdr>
          <w:bottom w:val="single" w:sz="6" w:space="1" w:color="auto"/>
        </w:pBdr>
        <w:ind w:left="360"/>
      </w:pPr>
    </w:p>
    <w:p w14:paraId="3BE10134" w14:textId="41F80DA5" w:rsidR="00BF32DD" w:rsidRDefault="00BF32DD" w:rsidP="00753A4A">
      <w:pPr>
        <w:ind w:left="360"/>
      </w:pPr>
    </w:p>
    <w:p w14:paraId="6430400A" w14:textId="044A11DF" w:rsidR="00BF32DD" w:rsidRPr="00BF32DD" w:rsidRDefault="00BF32DD" w:rsidP="00753A4A">
      <w:pPr>
        <w:ind w:left="360"/>
        <w:rPr>
          <w:b/>
          <w:bCs/>
          <w:sz w:val="36"/>
          <w:szCs w:val="36"/>
          <w:u w:val="single"/>
        </w:rPr>
      </w:pPr>
      <w:proofErr w:type="spellStart"/>
      <w:r w:rsidRPr="00BF32DD">
        <w:rPr>
          <w:b/>
          <w:bCs/>
          <w:sz w:val="36"/>
          <w:szCs w:val="36"/>
          <w:u w:val="single"/>
        </w:rPr>
        <w:t>Infinispan</w:t>
      </w:r>
      <w:proofErr w:type="spellEnd"/>
      <w:r w:rsidRPr="00BF32DD">
        <w:rPr>
          <w:b/>
          <w:bCs/>
          <w:sz w:val="36"/>
          <w:szCs w:val="36"/>
          <w:u w:val="single"/>
        </w:rPr>
        <w:t xml:space="preserve"> + Cookies</w:t>
      </w:r>
    </w:p>
    <w:p w14:paraId="78B3D35A" w14:textId="77777777" w:rsidR="00021BF4" w:rsidRPr="00021BF4" w:rsidRDefault="00021BF4" w:rsidP="00021BF4"/>
    <w:p w14:paraId="719D9D30" w14:textId="2821F751" w:rsidR="00996236" w:rsidRDefault="00BF32DD" w:rsidP="00BF32DD">
      <w:r>
        <w:t>Cookies:</w:t>
      </w:r>
    </w:p>
    <w:p w14:paraId="3A19B245" w14:textId="31D169D2" w:rsidR="00BF32DD" w:rsidRDefault="00BF32DD" w:rsidP="00BF32DD">
      <w:pPr>
        <w:pStyle w:val="ListParagraph"/>
        <w:numPr>
          <w:ilvl w:val="0"/>
          <w:numId w:val="10"/>
        </w:numPr>
      </w:pPr>
      <w:r>
        <w:t xml:space="preserve">Sunt </w:t>
      </w:r>
      <w:proofErr w:type="spellStart"/>
      <w:r>
        <w:t>folosite</w:t>
      </w:r>
      <w:proofErr w:type="spellEnd"/>
      <w:r>
        <w:t xml:space="preserve"> pentru a </w:t>
      </w:r>
      <w:proofErr w:type="spellStart"/>
      <w:r>
        <w:t>gestiona</w:t>
      </w:r>
      <w:proofErr w:type="spellEnd"/>
      <w:r>
        <w:t xml:space="preserve"> </w:t>
      </w:r>
      <w:proofErr w:type="spellStart"/>
      <w:r>
        <w:t>sesiuni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in aplicatia web.</w:t>
      </w:r>
    </w:p>
    <w:p w14:paraId="49D55FAD" w14:textId="16AFF17E" w:rsidR="00BF32DD" w:rsidRDefault="00BF32DD" w:rsidP="00BF32DD">
      <w:pPr>
        <w:pStyle w:val="ListParagraph"/>
        <w:numPr>
          <w:ilvl w:val="0"/>
          <w:numId w:val="10"/>
        </w:numPr>
      </w:pPr>
      <w:r>
        <w:t xml:space="preserve">Un cookie de sesiune </w:t>
      </w:r>
      <w:proofErr w:type="spellStart"/>
      <w:r>
        <w:t>este</w:t>
      </w:r>
      <w:proofErr w:type="spellEnd"/>
      <w:r>
        <w:t xml:space="preserve"> setat in </w:t>
      </w:r>
      <w:proofErr w:type="spellStart"/>
      <w:r>
        <w:t>browseul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cand </w:t>
      </w:r>
      <w:proofErr w:type="spellStart"/>
      <w:r>
        <w:t>acesta</w:t>
      </w:r>
      <w:proofErr w:type="spellEnd"/>
      <w:r>
        <w:t xml:space="preserve"> se </w:t>
      </w:r>
      <w:proofErr w:type="spellStart"/>
      <w:r>
        <w:t>autentifica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trimis </w:t>
      </w:r>
      <w:proofErr w:type="spellStart"/>
      <w:r>
        <w:t>inapoi</w:t>
      </w:r>
      <w:proofErr w:type="spellEnd"/>
      <w:r>
        <w:t xml:space="preserve"> la server la fiecare </w:t>
      </w:r>
      <w:proofErr w:type="spellStart"/>
      <w:r>
        <w:t>cerere</w:t>
      </w:r>
      <w:proofErr w:type="spellEnd"/>
      <w:r>
        <w:t xml:space="preserve">, </w:t>
      </w:r>
      <w:proofErr w:type="spellStart"/>
      <w:r>
        <w:t>permitand</w:t>
      </w:r>
      <w:proofErr w:type="spellEnd"/>
      <w:r>
        <w:t xml:space="preserve"> </w:t>
      </w:r>
      <w:proofErr w:type="spellStart"/>
      <w:r>
        <w:t>serverului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recunoasca</w:t>
      </w:r>
      <w:proofErr w:type="spellEnd"/>
      <w:r>
        <w:t xml:space="preserve"> sesiunea active a </w:t>
      </w:r>
      <w:proofErr w:type="spellStart"/>
      <w:r>
        <w:t>utilizatorului</w:t>
      </w:r>
      <w:proofErr w:type="spellEnd"/>
    </w:p>
    <w:p w14:paraId="552E1D90" w14:textId="1307192C" w:rsidR="00566C04" w:rsidRDefault="00566C04" w:rsidP="00566C04">
      <w:pPr>
        <w:pStyle w:val="ListParagraph"/>
        <w:numPr>
          <w:ilvl w:val="0"/>
          <w:numId w:val="10"/>
        </w:numPr>
      </w:pPr>
      <w:r>
        <w:t xml:space="preserve">Pe partea de Securitate: Trebuie </w:t>
      </w:r>
      <w:proofErr w:type="spellStart"/>
      <w:r>
        <w:t>luate</w:t>
      </w:r>
      <w:proofErr w:type="spellEnd"/>
      <w:r>
        <w:t xml:space="preserve"> </w:t>
      </w:r>
      <w:proofErr w:type="spellStart"/>
      <w:r>
        <w:t>masuri</w:t>
      </w:r>
      <w:proofErr w:type="spellEnd"/>
      <w:r>
        <w:t xml:space="preserve"> de Securitate,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utilizarea</w:t>
      </w:r>
      <w:proofErr w:type="spellEnd"/>
      <w:r>
        <w:t xml:space="preserve"> flag-</w:t>
      </w:r>
      <w:proofErr w:type="spellStart"/>
      <w:r>
        <w:t>urilor</w:t>
      </w:r>
      <w:proofErr w:type="spellEnd"/>
      <w:r>
        <w:t xml:space="preserve"> Secure </w:t>
      </w:r>
      <w:proofErr w:type="spellStart"/>
      <w:r>
        <w:t>si</w:t>
      </w:r>
      <w:proofErr w:type="spellEnd"/>
      <w:r>
        <w:t xml:space="preserve"> </w:t>
      </w:r>
      <w:proofErr w:type="spellStart"/>
      <w:r>
        <w:t>HttpOnly</w:t>
      </w:r>
      <w:proofErr w:type="spellEnd"/>
      <w:r>
        <w:t xml:space="preserve"> =&gt; pentru a reduce </w:t>
      </w:r>
      <w:proofErr w:type="spellStart"/>
      <w:r>
        <w:t>interceptarea</w:t>
      </w:r>
      <w:proofErr w:type="spellEnd"/>
      <w:r>
        <w:t xml:space="preserve"> </w:t>
      </w:r>
      <w:proofErr w:type="spellStart"/>
      <w:r>
        <w:t>sesiunilor</w:t>
      </w:r>
      <w:proofErr w:type="spellEnd"/>
      <w:r>
        <w:t xml:space="preserve"> (session hijacking) </w:t>
      </w:r>
      <w:proofErr w:type="spellStart"/>
      <w:r>
        <w:t>si</w:t>
      </w:r>
      <w:proofErr w:type="spellEnd"/>
      <w:r>
        <w:t xml:space="preserve"> </w:t>
      </w:r>
      <w:proofErr w:type="spellStart"/>
      <w:r>
        <w:t>atacurile</w:t>
      </w:r>
      <w:proofErr w:type="spellEnd"/>
      <w:r>
        <w:t xml:space="preserve"> cross-site scripting (XSS)</w:t>
      </w:r>
    </w:p>
    <w:p w14:paraId="42AA349C" w14:textId="04CACEA5" w:rsidR="00566C04" w:rsidRDefault="00566C04" w:rsidP="00566C04">
      <w:proofErr w:type="spellStart"/>
      <w:r>
        <w:t>Infinispan</w:t>
      </w:r>
      <w:proofErr w:type="spellEnd"/>
      <w:r>
        <w:t>:</w:t>
      </w:r>
    </w:p>
    <w:p w14:paraId="73664836" w14:textId="61B04F63" w:rsidR="00566C04" w:rsidRDefault="00566C04" w:rsidP="00566C04">
      <w:pPr>
        <w:pStyle w:val="ListParagraph"/>
        <w:numPr>
          <w:ilvl w:val="0"/>
          <w:numId w:val="10"/>
        </w:numPr>
      </w:pPr>
      <w:r>
        <w:t xml:space="preserve">Este o </w:t>
      </w:r>
      <w:proofErr w:type="spellStart"/>
      <w:r>
        <w:t>solutie</w:t>
      </w:r>
      <w:proofErr w:type="spellEnd"/>
      <w:r>
        <w:t xml:space="preserve"> de caching </w:t>
      </w:r>
      <w:proofErr w:type="spellStart"/>
      <w:r>
        <w:t>distribuit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solutie</w:t>
      </w:r>
      <w:proofErr w:type="spellEnd"/>
      <w:r>
        <w:t xml:space="preserve"> de </w:t>
      </w:r>
      <w:proofErr w:type="spellStart"/>
      <w:r>
        <w:t>sotcare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 in memorie care poate fi </w:t>
      </w:r>
      <w:proofErr w:type="spellStart"/>
      <w:r>
        <w:t>folosita</w:t>
      </w:r>
      <w:proofErr w:type="spellEnd"/>
      <w:r>
        <w:t xml:space="preserve"> pentru a </w:t>
      </w:r>
      <w:proofErr w:type="spellStart"/>
      <w:r>
        <w:t>gestiona</w:t>
      </w:r>
      <w:proofErr w:type="spellEnd"/>
      <w:r>
        <w:t xml:space="preserve"> </w:t>
      </w:r>
      <w:proofErr w:type="spellStart"/>
      <w:r>
        <w:t>sesiuni</w:t>
      </w:r>
      <w:proofErr w:type="spellEnd"/>
      <w:r>
        <w:t xml:space="preserve"> active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scalabila</w:t>
      </w:r>
      <w:proofErr w:type="spellEnd"/>
    </w:p>
    <w:p w14:paraId="43E27E74" w14:textId="778DB577" w:rsidR="00566C04" w:rsidRPr="00566C04" w:rsidRDefault="00566C04" w:rsidP="00566C04">
      <w:pPr>
        <w:pStyle w:val="ListParagraph"/>
        <w:numPr>
          <w:ilvl w:val="0"/>
          <w:numId w:val="10"/>
        </w:numPr>
      </w:pPr>
      <w:r>
        <w:t xml:space="preserve">In </w:t>
      </w:r>
      <w:proofErr w:type="spellStart"/>
      <w:r>
        <w:t>Keycloak</w:t>
      </w:r>
      <w:proofErr w:type="spellEnd"/>
      <w:r>
        <w:t xml:space="preserve">, </w:t>
      </w:r>
      <w:proofErr w:type="spellStart"/>
      <w:r>
        <w:t>Infinispan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adesea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pentru a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sesiuni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date la </w:t>
      </w:r>
      <w:proofErr w:type="spellStart"/>
      <w:r>
        <w:t>nivel</w:t>
      </w:r>
      <w:proofErr w:type="spellEnd"/>
      <w:r>
        <w:t xml:space="preserve"> de cluster, </w:t>
      </w:r>
      <w:proofErr w:type="spellStart"/>
      <w:r>
        <w:t>p</w:t>
      </w:r>
      <w:r>
        <w:rPr>
          <w:rFonts w:ascii="Segoe UI" w:hAnsi="Segoe UI" w:cs="Segoe UI"/>
          <w:color w:val="0D0D0D"/>
          <w:shd w:val="clear" w:color="auto" w:fill="FFFFFF"/>
        </w:rPr>
        <w:t>ermițând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o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gestionare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eficientă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sesiunilor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utilizatorilor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și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replicarea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stocarea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distribuită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datelor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de sesiune.</w:t>
      </w:r>
    </w:p>
    <w:p w14:paraId="127783DB" w14:textId="1416CF25" w:rsidR="00566C04" w:rsidRDefault="00566C04" w:rsidP="00566C04">
      <w:proofErr w:type="spellStart"/>
      <w:r>
        <w:t>Keycloak</w:t>
      </w:r>
      <w:proofErr w:type="spellEnd"/>
      <w:r>
        <w:t>:</w:t>
      </w:r>
    </w:p>
    <w:p w14:paraId="3D894B50" w14:textId="2D0CB935" w:rsidR="00566C04" w:rsidRPr="00566C04" w:rsidRDefault="00566C04" w:rsidP="00566C04">
      <w:pPr>
        <w:pStyle w:val="ListParagraph"/>
        <w:numPr>
          <w:ilvl w:val="0"/>
          <w:numId w:val="10"/>
        </w:num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Keycloak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gestionează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sesiunile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utilizatorilor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folosind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66C04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un </w:t>
      </w:r>
      <w:proofErr w:type="spellStart"/>
      <w:r w:rsidRPr="00566C04">
        <w:rPr>
          <w:rFonts w:ascii="Segoe UI" w:hAnsi="Segoe UI" w:cs="Segoe UI"/>
          <w:b/>
          <w:bCs/>
          <w:color w:val="0D0D0D"/>
          <w:shd w:val="clear" w:color="auto" w:fill="FFFFFF"/>
        </w:rPr>
        <w:t>amestec</w:t>
      </w:r>
      <w:proofErr w:type="spellEnd"/>
      <w:r w:rsidRPr="00566C04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de cookies (pentru </w:t>
      </w:r>
      <w:proofErr w:type="gramStart"/>
      <w:r w:rsidRPr="00566C04">
        <w:rPr>
          <w:rFonts w:ascii="Segoe UI" w:hAnsi="Segoe UI" w:cs="Segoe UI"/>
          <w:b/>
          <w:bCs/>
          <w:color w:val="0D0D0D"/>
          <w:shd w:val="clear" w:color="auto" w:fill="FFFFFF"/>
        </w:rPr>
        <w:t>a</w:t>
      </w:r>
      <w:proofErr w:type="gramEnd"/>
      <w:r w:rsidRPr="00566C04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566C04">
        <w:rPr>
          <w:rFonts w:ascii="Segoe UI" w:hAnsi="Segoe UI" w:cs="Segoe UI"/>
          <w:b/>
          <w:bCs/>
          <w:color w:val="0D0D0D"/>
          <w:shd w:val="clear" w:color="auto" w:fill="FFFFFF"/>
        </w:rPr>
        <w:t>identifica</w:t>
      </w:r>
      <w:proofErr w:type="spellEnd"/>
      <w:r w:rsidRPr="00566C04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566C04">
        <w:rPr>
          <w:rFonts w:ascii="Segoe UI" w:hAnsi="Segoe UI" w:cs="Segoe UI"/>
          <w:b/>
          <w:bCs/>
          <w:color w:val="0D0D0D"/>
          <w:shd w:val="clear" w:color="auto" w:fill="FFFFFF"/>
        </w:rPr>
        <w:t>sesiunile</w:t>
      </w:r>
      <w:proofErr w:type="spellEnd"/>
      <w:r w:rsidRPr="00566C04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la </w:t>
      </w:r>
      <w:proofErr w:type="spellStart"/>
      <w:r w:rsidRPr="00566C04">
        <w:rPr>
          <w:rFonts w:ascii="Segoe UI" w:hAnsi="Segoe UI" w:cs="Segoe UI"/>
          <w:b/>
          <w:bCs/>
          <w:color w:val="0D0D0D"/>
          <w:shd w:val="clear" w:color="auto" w:fill="FFFFFF"/>
        </w:rPr>
        <w:t>nivelul</w:t>
      </w:r>
      <w:proofErr w:type="spellEnd"/>
      <w:r w:rsidRPr="00566C04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566C04">
        <w:rPr>
          <w:rFonts w:ascii="Segoe UI" w:hAnsi="Segoe UI" w:cs="Segoe UI"/>
          <w:b/>
          <w:bCs/>
          <w:color w:val="0D0D0D"/>
          <w:shd w:val="clear" w:color="auto" w:fill="FFFFFF"/>
        </w:rPr>
        <w:t>clientului</w:t>
      </w:r>
      <w:proofErr w:type="spellEnd"/>
      <w:r w:rsidRPr="00566C04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) și </w:t>
      </w:r>
      <w:proofErr w:type="spellStart"/>
      <w:r w:rsidRPr="00566C04">
        <w:rPr>
          <w:rFonts w:ascii="Segoe UI" w:hAnsi="Segoe UI" w:cs="Segoe UI"/>
          <w:b/>
          <w:bCs/>
          <w:color w:val="0D0D0D"/>
          <w:shd w:val="clear" w:color="auto" w:fill="FFFFFF"/>
        </w:rPr>
        <w:t>Infinispan</w:t>
      </w:r>
      <w:proofErr w:type="spellEnd"/>
      <w:r w:rsidRPr="00566C04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(pentru a </w:t>
      </w:r>
      <w:proofErr w:type="spellStart"/>
      <w:r w:rsidRPr="00566C04">
        <w:rPr>
          <w:rFonts w:ascii="Segoe UI" w:hAnsi="Segoe UI" w:cs="Segoe UI"/>
          <w:b/>
          <w:bCs/>
          <w:color w:val="0D0D0D"/>
          <w:shd w:val="clear" w:color="auto" w:fill="FFFFFF"/>
        </w:rPr>
        <w:t>stoca</w:t>
      </w:r>
      <w:proofErr w:type="spellEnd"/>
      <w:r w:rsidRPr="00566C04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566C04">
        <w:rPr>
          <w:rFonts w:ascii="Segoe UI" w:hAnsi="Segoe UI" w:cs="Segoe UI"/>
          <w:b/>
          <w:bCs/>
          <w:color w:val="0D0D0D"/>
          <w:shd w:val="clear" w:color="auto" w:fill="FFFFFF"/>
        </w:rPr>
        <w:t>datele</w:t>
      </w:r>
      <w:proofErr w:type="spellEnd"/>
      <w:r w:rsidRPr="00566C04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de sesiune și a le </w:t>
      </w:r>
      <w:proofErr w:type="spellStart"/>
      <w:r w:rsidRPr="00566C04">
        <w:rPr>
          <w:rFonts w:ascii="Segoe UI" w:hAnsi="Segoe UI" w:cs="Segoe UI"/>
          <w:b/>
          <w:bCs/>
          <w:color w:val="0D0D0D"/>
          <w:shd w:val="clear" w:color="auto" w:fill="FFFFFF"/>
        </w:rPr>
        <w:t>gestiona</w:t>
      </w:r>
      <w:proofErr w:type="spellEnd"/>
      <w:r w:rsidRPr="00566C04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566C04">
        <w:rPr>
          <w:rFonts w:ascii="Segoe UI" w:hAnsi="Segoe UI" w:cs="Segoe UI"/>
          <w:b/>
          <w:bCs/>
          <w:color w:val="0D0D0D"/>
          <w:shd w:val="clear" w:color="auto" w:fill="FFFFFF"/>
        </w:rPr>
        <w:t>într</w:t>
      </w:r>
      <w:proofErr w:type="spellEnd"/>
      <w:r w:rsidRPr="00566C04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-un </w:t>
      </w:r>
      <w:proofErr w:type="spellStart"/>
      <w:r w:rsidRPr="00566C04">
        <w:rPr>
          <w:rFonts w:ascii="Segoe UI" w:hAnsi="Segoe UI" w:cs="Segoe UI"/>
          <w:b/>
          <w:bCs/>
          <w:color w:val="0D0D0D"/>
          <w:shd w:val="clear" w:color="auto" w:fill="FFFFFF"/>
        </w:rPr>
        <w:t>mediu</w:t>
      </w:r>
      <w:proofErr w:type="spellEnd"/>
      <w:r w:rsidRPr="00566C04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566C04">
        <w:rPr>
          <w:rFonts w:ascii="Segoe UI" w:hAnsi="Segoe UI" w:cs="Segoe UI"/>
          <w:b/>
          <w:bCs/>
          <w:color w:val="0D0D0D"/>
          <w:shd w:val="clear" w:color="auto" w:fill="FFFFFF"/>
        </w:rPr>
        <w:t>distribuit</w:t>
      </w:r>
      <w:proofErr w:type="spellEnd"/>
      <w:r w:rsidRPr="00566C04">
        <w:rPr>
          <w:rFonts w:ascii="Segoe UI" w:hAnsi="Segoe UI" w:cs="Segoe UI"/>
          <w:b/>
          <w:bCs/>
          <w:color w:val="0D0D0D"/>
          <w:shd w:val="clear" w:color="auto" w:fill="FFFFFF"/>
        </w:rPr>
        <w:t>).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Când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un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utilizator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se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autentifică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Keycloak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creează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o sesiune de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utilizator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care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este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reținută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în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Infinispan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și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utilizează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un cookie de sesiune pentru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a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asocia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cererile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clientului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cu sesiunea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respectivă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117FC56D" w14:textId="77777777" w:rsidR="00566C04" w:rsidRDefault="00566C04" w:rsidP="00566C04">
      <w:pPr>
        <w:pStyle w:val="ListParagraph"/>
        <w:numPr>
          <w:ilvl w:val="0"/>
          <w:numId w:val="10"/>
        </w:numPr>
      </w:pPr>
      <w:r w:rsidRPr="00566C04">
        <w:rPr>
          <w:b/>
          <w:bCs/>
        </w:rPr>
        <w:lastRenderedPageBreak/>
        <w:t>Cookies:</w:t>
      </w:r>
      <w:r>
        <w:t xml:space="preserve"> Sunt </w:t>
      </w:r>
      <w:proofErr w:type="spellStart"/>
      <w:r>
        <w:t>folosite</w:t>
      </w:r>
      <w:proofErr w:type="spellEnd"/>
      <w:r>
        <w:t xml:space="preserve"> pentru a </w:t>
      </w:r>
      <w:proofErr w:type="spellStart"/>
      <w:r>
        <w:t>menține</w:t>
      </w:r>
      <w:proofErr w:type="spellEnd"/>
      <w:r>
        <w:t xml:space="preserve">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sesiunii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client (browser) și server, </w:t>
      </w:r>
      <w:proofErr w:type="spellStart"/>
      <w:r>
        <w:t>facilitând</w:t>
      </w:r>
      <w:proofErr w:type="spellEnd"/>
      <w:r>
        <w:t xml:space="preserve"> </w:t>
      </w:r>
      <w:proofErr w:type="spellStart"/>
      <w:r>
        <w:t>recunoașterea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la fiecare </w:t>
      </w:r>
      <w:proofErr w:type="spellStart"/>
      <w:r>
        <w:t>cerere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a fi </w:t>
      </w:r>
      <w:proofErr w:type="spellStart"/>
      <w:r>
        <w:t>necesară</w:t>
      </w:r>
      <w:proofErr w:type="spellEnd"/>
      <w:r>
        <w:t xml:space="preserve"> </w:t>
      </w:r>
      <w:proofErr w:type="spellStart"/>
      <w:r>
        <w:t>reautentificarea</w:t>
      </w:r>
      <w:proofErr w:type="spellEnd"/>
      <w:r>
        <w:t>.</w:t>
      </w:r>
    </w:p>
    <w:p w14:paraId="6DC5A742" w14:textId="77777777" w:rsidR="00566C04" w:rsidRDefault="00566C04" w:rsidP="00566C04">
      <w:pPr>
        <w:pStyle w:val="ListParagraph"/>
        <w:numPr>
          <w:ilvl w:val="0"/>
          <w:numId w:val="10"/>
        </w:numPr>
      </w:pPr>
      <w:proofErr w:type="spellStart"/>
      <w:r w:rsidRPr="00566C04">
        <w:rPr>
          <w:b/>
          <w:bCs/>
        </w:rPr>
        <w:t>Infinispan</w:t>
      </w:r>
      <w:proofErr w:type="spellEnd"/>
      <w:r>
        <w:t xml:space="preserve">: Folosit de </w:t>
      </w:r>
      <w:proofErr w:type="spellStart"/>
      <w:r>
        <w:t>Keycloak</w:t>
      </w:r>
      <w:proofErr w:type="spellEnd"/>
      <w:r>
        <w:t xml:space="preserve"> pentru a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ale </w:t>
      </w:r>
      <w:proofErr w:type="spellStart"/>
      <w:r>
        <w:t>sesiunii</w:t>
      </w:r>
      <w:proofErr w:type="spellEnd"/>
      <w:r>
        <w:t xml:space="preserve"> și a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 a </w:t>
      </w:r>
      <w:proofErr w:type="spellStart"/>
      <w:r>
        <w:t>sesiunilor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mediu</w:t>
      </w:r>
      <w:proofErr w:type="spellEnd"/>
      <w:r>
        <w:t xml:space="preserve"> </w:t>
      </w:r>
      <w:proofErr w:type="spellStart"/>
      <w:r>
        <w:t>distribuit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clusterizat</w:t>
      </w:r>
      <w:proofErr w:type="spellEnd"/>
      <w:r>
        <w:t xml:space="preserve">, </w:t>
      </w:r>
      <w:proofErr w:type="spellStart"/>
      <w:r>
        <w:t>asigurând</w:t>
      </w:r>
      <w:proofErr w:type="spellEnd"/>
      <w:r>
        <w:t xml:space="preserve"> </w:t>
      </w:r>
      <w:proofErr w:type="spellStart"/>
      <w:r>
        <w:t>scalabilitatea</w:t>
      </w:r>
      <w:proofErr w:type="spellEnd"/>
      <w:r>
        <w:t xml:space="preserve"> și </w:t>
      </w:r>
      <w:proofErr w:type="spellStart"/>
      <w:r>
        <w:t>performanța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autentificare</w:t>
      </w:r>
      <w:proofErr w:type="spellEnd"/>
      <w:r>
        <w:t>.</w:t>
      </w:r>
    </w:p>
    <w:p w14:paraId="5C29E5B7" w14:textId="3A2381B3" w:rsidR="00566C04" w:rsidRDefault="00566C04" w:rsidP="00566C04">
      <w:pPr>
        <w:ind w:left="360"/>
      </w:pPr>
    </w:p>
    <w:p w14:paraId="7F339015" w14:textId="1D2E39F0" w:rsidR="00566C04" w:rsidRDefault="00862CF1" w:rsidP="00566C04">
      <w:pPr>
        <w:ind w:left="360"/>
        <w:rPr>
          <w:rFonts w:ascii="Segoe UI" w:hAnsi="Segoe UI" w:cs="Segoe UI"/>
          <w:color w:val="FF0000"/>
          <w:shd w:val="clear" w:color="auto" w:fill="FFFFFF"/>
        </w:rPr>
      </w:pPr>
      <w:proofErr w:type="spellStart"/>
      <w:r w:rsidRPr="00862CF1">
        <w:rPr>
          <w:rFonts w:ascii="Segoe UI" w:hAnsi="Segoe UI" w:cs="Segoe UI"/>
          <w:color w:val="FF0000"/>
          <w:shd w:val="clear" w:color="auto" w:fill="FFFFFF"/>
        </w:rPr>
        <w:t>Keycloak</w:t>
      </w:r>
      <w:proofErr w:type="spellEnd"/>
      <w:r w:rsidRPr="00862CF1">
        <w:rPr>
          <w:rFonts w:ascii="Segoe UI" w:hAnsi="Segoe UI" w:cs="Segoe UI"/>
          <w:color w:val="FF0000"/>
          <w:shd w:val="clear" w:color="auto" w:fill="FFFFFF"/>
        </w:rPr>
        <w:t xml:space="preserve"> </w:t>
      </w:r>
      <w:proofErr w:type="spellStart"/>
      <w:r w:rsidRPr="00862CF1">
        <w:rPr>
          <w:rFonts w:ascii="Segoe UI" w:hAnsi="Segoe UI" w:cs="Segoe UI"/>
          <w:color w:val="FF0000"/>
          <w:shd w:val="clear" w:color="auto" w:fill="FFFFFF"/>
        </w:rPr>
        <w:t>folosește</w:t>
      </w:r>
      <w:proofErr w:type="spellEnd"/>
      <w:r w:rsidRPr="00862CF1">
        <w:rPr>
          <w:rFonts w:ascii="Segoe UI" w:hAnsi="Segoe UI" w:cs="Segoe UI"/>
          <w:color w:val="FF0000"/>
          <w:shd w:val="clear" w:color="auto" w:fill="FFFFFF"/>
        </w:rPr>
        <w:t xml:space="preserve"> </w:t>
      </w:r>
      <w:proofErr w:type="spellStart"/>
      <w:r w:rsidRPr="00862CF1">
        <w:rPr>
          <w:rFonts w:ascii="Segoe UI" w:hAnsi="Segoe UI" w:cs="Segoe UI"/>
          <w:color w:val="FF0000"/>
          <w:shd w:val="clear" w:color="auto" w:fill="FFFFFF"/>
        </w:rPr>
        <w:t>Infinispan</w:t>
      </w:r>
      <w:proofErr w:type="spellEnd"/>
      <w:r w:rsidRPr="00862CF1">
        <w:rPr>
          <w:rFonts w:ascii="Segoe UI" w:hAnsi="Segoe UI" w:cs="Segoe UI"/>
          <w:color w:val="FF0000"/>
          <w:shd w:val="clear" w:color="auto" w:fill="FFFFFF"/>
        </w:rPr>
        <w:t xml:space="preserve"> ca sistem de caching la </w:t>
      </w:r>
      <w:proofErr w:type="spellStart"/>
      <w:r w:rsidRPr="00862CF1">
        <w:rPr>
          <w:rFonts w:ascii="Segoe UI" w:hAnsi="Segoe UI" w:cs="Segoe UI"/>
          <w:color w:val="FF0000"/>
          <w:shd w:val="clear" w:color="auto" w:fill="FFFFFF"/>
        </w:rPr>
        <w:t>nivel</w:t>
      </w:r>
      <w:proofErr w:type="spellEnd"/>
      <w:r w:rsidRPr="00862CF1">
        <w:rPr>
          <w:rFonts w:ascii="Segoe UI" w:hAnsi="Segoe UI" w:cs="Segoe UI"/>
          <w:color w:val="FF0000"/>
          <w:shd w:val="clear" w:color="auto" w:fill="FFFFFF"/>
        </w:rPr>
        <w:t xml:space="preserve"> intern pentru a </w:t>
      </w:r>
      <w:proofErr w:type="spellStart"/>
      <w:r w:rsidRPr="00862CF1">
        <w:rPr>
          <w:rFonts w:ascii="Segoe UI" w:hAnsi="Segoe UI" w:cs="Segoe UI"/>
          <w:color w:val="FF0000"/>
          <w:shd w:val="clear" w:color="auto" w:fill="FFFFFF"/>
        </w:rPr>
        <w:t>gestiona</w:t>
      </w:r>
      <w:proofErr w:type="spellEnd"/>
      <w:r w:rsidRPr="00862CF1">
        <w:rPr>
          <w:rFonts w:ascii="Segoe UI" w:hAnsi="Segoe UI" w:cs="Segoe UI"/>
          <w:color w:val="FF0000"/>
          <w:shd w:val="clear" w:color="auto" w:fill="FFFFFF"/>
        </w:rPr>
        <w:t xml:space="preserve"> </w:t>
      </w:r>
      <w:proofErr w:type="spellStart"/>
      <w:r w:rsidRPr="00862CF1">
        <w:rPr>
          <w:rFonts w:ascii="Segoe UI" w:hAnsi="Segoe UI" w:cs="Segoe UI"/>
          <w:color w:val="FF0000"/>
          <w:shd w:val="clear" w:color="auto" w:fill="FFFFFF"/>
        </w:rPr>
        <w:t>datele</w:t>
      </w:r>
      <w:proofErr w:type="spellEnd"/>
      <w:r w:rsidRPr="00862CF1">
        <w:rPr>
          <w:rFonts w:ascii="Segoe UI" w:hAnsi="Segoe UI" w:cs="Segoe UI"/>
          <w:color w:val="FF0000"/>
          <w:shd w:val="clear" w:color="auto" w:fill="FFFFFF"/>
        </w:rPr>
        <w:t xml:space="preserve"> de </w:t>
      </w:r>
      <w:r w:rsidRPr="00862CF1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sesiune, </w:t>
      </w:r>
      <w:proofErr w:type="spellStart"/>
      <w:r w:rsidRPr="00862CF1">
        <w:rPr>
          <w:rFonts w:ascii="Segoe UI" w:hAnsi="Segoe UI" w:cs="Segoe UI"/>
          <w:b/>
          <w:bCs/>
          <w:color w:val="FF0000"/>
          <w:shd w:val="clear" w:color="auto" w:fill="FFFFFF"/>
        </w:rPr>
        <w:t>tokenurile</w:t>
      </w:r>
      <w:proofErr w:type="spellEnd"/>
      <w:r w:rsidRPr="00862CF1">
        <w:rPr>
          <w:rFonts w:ascii="Segoe UI" w:hAnsi="Segoe UI" w:cs="Segoe UI"/>
          <w:color w:val="FF0000"/>
          <w:shd w:val="clear" w:color="auto" w:fill="FFFFFF"/>
        </w:rPr>
        <w:t xml:space="preserve">, și </w:t>
      </w:r>
      <w:proofErr w:type="spellStart"/>
      <w:r w:rsidRPr="00862CF1">
        <w:rPr>
          <w:rFonts w:ascii="Segoe UI" w:hAnsi="Segoe UI" w:cs="Segoe UI"/>
          <w:b/>
          <w:bCs/>
          <w:color w:val="FF0000"/>
          <w:shd w:val="clear" w:color="auto" w:fill="FFFFFF"/>
        </w:rPr>
        <w:t>alte</w:t>
      </w:r>
      <w:proofErr w:type="spellEnd"/>
      <w:r w:rsidRPr="00862CF1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862CF1">
        <w:rPr>
          <w:rFonts w:ascii="Segoe UI" w:hAnsi="Segoe UI" w:cs="Segoe UI"/>
          <w:b/>
          <w:bCs/>
          <w:color w:val="FF0000"/>
          <w:shd w:val="clear" w:color="auto" w:fill="FFFFFF"/>
        </w:rPr>
        <w:t>informații</w:t>
      </w:r>
      <w:proofErr w:type="spellEnd"/>
      <w:r w:rsidRPr="00862CF1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862CF1">
        <w:rPr>
          <w:rFonts w:ascii="Segoe UI" w:hAnsi="Segoe UI" w:cs="Segoe UI"/>
          <w:b/>
          <w:bCs/>
          <w:color w:val="FF0000"/>
          <w:shd w:val="clear" w:color="auto" w:fill="FFFFFF"/>
        </w:rPr>
        <w:t>temporare</w:t>
      </w:r>
      <w:proofErr w:type="spellEnd"/>
      <w:r w:rsidRPr="00862CF1">
        <w:rPr>
          <w:rFonts w:ascii="Segoe UI" w:hAnsi="Segoe UI" w:cs="Segoe UI"/>
          <w:color w:val="FF0000"/>
          <w:shd w:val="clear" w:color="auto" w:fill="FFFFFF"/>
        </w:rPr>
        <w:t xml:space="preserve">. Aceasta </w:t>
      </w:r>
      <w:proofErr w:type="spellStart"/>
      <w:r w:rsidRPr="00862CF1">
        <w:rPr>
          <w:rFonts w:ascii="Segoe UI" w:hAnsi="Segoe UI" w:cs="Segoe UI"/>
          <w:color w:val="FF0000"/>
          <w:shd w:val="clear" w:color="auto" w:fill="FFFFFF"/>
        </w:rPr>
        <w:t>înseamnă</w:t>
      </w:r>
      <w:proofErr w:type="spellEnd"/>
      <w:r w:rsidRPr="00862CF1">
        <w:rPr>
          <w:rFonts w:ascii="Segoe UI" w:hAnsi="Segoe UI" w:cs="Segoe UI"/>
          <w:color w:val="FF0000"/>
          <w:shd w:val="clear" w:color="auto" w:fill="FFFFFF"/>
        </w:rPr>
        <w:t xml:space="preserve"> că, chiar și </w:t>
      </w:r>
      <w:proofErr w:type="spellStart"/>
      <w:r w:rsidRPr="00862CF1">
        <w:rPr>
          <w:rFonts w:ascii="Segoe UI" w:hAnsi="Segoe UI" w:cs="Segoe UI"/>
          <w:color w:val="FF0000"/>
          <w:shd w:val="clear" w:color="auto" w:fill="FFFFFF"/>
        </w:rPr>
        <w:t>într</w:t>
      </w:r>
      <w:proofErr w:type="spellEnd"/>
      <w:r w:rsidRPr="00862CF1">
        <w:rPr>
          <w:rFonts w:ascii="Segoe UI" w:hAnsi="Segoe UI" w:cs="Segoe UI"/>
          <w:color w:val="FF0000"/>
          <w:shd w:val="clear" w:color="auto" w:fill="FFFFFF"/>
        </w:rPr>
        <w:t xml:space="preserve">-o </w:t>
      </w:r>
      <w:proofErr w:type="spellStart"/>
      <w:r w:rsidRPr="00862CF1">
        <w:rPr>
          <w:rFonts w:ascii="Segoe UI" w:hAnsi="Segoe UI" w:cs="Segoe UI"/>
          <w:color w:val="FF0000"/>
          <w:shd w:val="clear" w:color="auto" w:fill="FFFFFF"/>
        </w:rPr>
        <w:t>instanță</w:t>
      </w:r>
      <w:proofErr w:type="spellEnd"/>
      <w:r w:rsidRPr="00862CF1">
        <w:rPr>
          <w:rFonts w:ascii="Segoe UI" w:hAnsi="Segoe UI" w:cs="Segoe UI"/>
          <w:color w:val="FF0000"/>
          <w:shd w:val="clear" w:color="auto" w:fill="FFFFFF"/>
        </w:rPr>
        <w:t xml:space="preserve"> </w:t>
      </w:r>
      <w:proofErr w:type="spellStart"/>
      <w:r w:rsidRPr="00862CF1">
        <w:rPr>
          <w:rFonts w:ascii="Segoe UI" w:hAnsi="Segoe UI" w:cs="Segoe UI"/>
          <w:color w:val="FF0000"/>
          <w:shd w:val="clear" w:color="auto" w:fill="FFFFFF"/>
        </w:rPr>
        <w:t>singură</w:t>
      </w:r>
      <w:proofErr w:type="spellEnd"/>
      <w:r w:rsidRPr="00862CF1">
        <w:rPr>
          <w:rFonts w:ascii="Segoe UI" w:hAnsi="Segoe UI" w:cs="Segoe UI"/>
          <w:color w:val="FF0000"/>
          <w:shd w:val="clear" w:color="auto" w:fill="FFFFFF"/>
        </w:rPr>
        <w:t xml:space="preserve"> (non-</w:t>
      </w:r>
      <w:proofErr w:type="spellStart"/>
      <w:r w:rsidRPr="00862CF1">
        <w:rPr>
          <w:rFonts w:ascii="Segoe UI" w:hAnsi="Segoe UI" w:cs="Segoe UI"/>
          <w:color w:val="FF0000"/>
          <w:shd w:val="clear" w:color="auto" w:fill="FFFFFF"/>
        </w:rPr>
        <w:t>clusterizată</w:t>
      </w:r>
      <w:proofErr w:type="spellEnd"/>
      <w:r w:rsidRPr="00862CF1">
        <w:rPr>
          <w:rFonts w:ascii="Segoe UI" w:hAnsi="Segoe UI" w:cs="Segoe UI"/>
          <w:color w:val="FF0000"/>
          <w:shd w:val="clear" w:color="auto" w:fill="FFFFFF"/>
        </w:rPr>
        <w:t xml:space="preserve">) a </w:t>
      </w:r>
      <w:proofErr w:type="spellStart"/>
      <w:r w:rsidRPr="00862CF1">
        <w:rPr>
          <w:rFonts w:ascii="Segoe UI" w:hAnsi="Segoe UI" w:cs="Segoe UI"/>
          <w:color w:val="FF0000"/>
          <w:shd w:val="clear" w:color="auto" w:fill="FFFFFF"/>
        </w:rPr>
        <w:t>Keycloak</w:t>
      </w:r>
      <w:proofErr w:type="spellEnd"/>
      <w:r w:rsidRPr="00862CF1">
        <w:rPr>
          <w:rFonts w:ascii="Segoe UI" w:hAnsi="Segoe UI" w:cs="Segoe UI"/>
          <w:color w:val="FF0000"/>
          <w:shd w:val="clear" w:color="auto" w:fill="FFFFFF"/>
        </w:rPr>
        <w:t xml:space="preserve">, </w:t>
      </w:r>
      <w:proofErr w:type="spellStart"/>
      <w:r w:rsidRPr="00862CF1">
        <w:rPr>
          <w:rFonts w:ascii="Segoe UI" w:hAnsi="Segoe UI" w:cs="Segoe UI"/>
          <w:color w:val="FF0000"/>
          <w:shd w:val="clear" w:color="auto" w:fill="FFFFFF"/>
        </w:rPr>
        <w:t>Infinispan</w:t>
      </w:r>
      <w:proofErr w:type="spellEnd"/>
      <w:r w:rsidRPr="00862CF1">
        <w:rPr>
          <w:rFonts w:ascii="Segoe UI" w:hAnsi="Segoe UI" w:cs="Segoe UI"/>
          <w:color w:val="FF0000"/>
          <w:shd w:val="clear" w:color="auto" w:fill="FFFFFF"/>
        </w:rPr>
        <w:t xml:space="preserve"> </w:t>
      </w:r>
      <w:proofErr w:type="spellStart"/>
      <w:r w:rsidRPr="00862CF1">
        <w:rPr>
          <w:rFonts w:ascii="Segoe UI" w:hAnsi="Segoe UI" w:cs="Segoe UI"/>
          <w:color w:val="FF0000"/>
          <w:shd w:val="clear" w:color="auto" w:fill="FFFFFF"/>
        </w:rPr>
        <w:t>este</w:t>
      </w:r>
      <w:proofErr w:type="spellEnd"/>
      <w:r w:rsidRPr="00862CF1">
        <w:rPr>
          <w:rFonts w:ascii="Segoe UI" w:hAnsi="Segoe UI" w:cs="Segoe UI"/>
          <w:color w:val="FF0000"/>
          <w:shd w:val="clear" w:color="auto" w:fill="FFFFFF"/>
        </w:rPr>
        <w:t xml:space="preserve"> folosit pentru a </w:t>
      </w:r>
      <w:proofErr w:type="spellStart"/>
      <w:r w:rsidRPr="00862CF1">
        <w:rPr>
          <w:rFonts w:ascii="Segoe UI" w:hAnsi="Segoe UI" w:cs="Segoe UI"/>
          <w:color w:val="FF0000"/>
          <w:shd w:val="clear" w:color="auto" w:fill="FFFFFF"/>
        </w:rPr>
        <w:t>îmbunătăți</w:t>
      </w:r>
      <w:proofErr w:type="spellEnd"/>
      <w:r w:rsidRPr="00862CF1">
        <w:rPr>
          <w:rFonts w:ascii="Segoe UI" w:hAnsi="Segoe UI" w:cs="Segoe UI"/>
          <w:color w:val="FF0000"/>
          <w:shd w:val="clear" w:color="auto" w:fill="FFFFFF"/>
        </w:rPr>
        <w:t xml:space="preserve"> </w:t>
      </w:r>
      <w:proofErr w:type="spellStart"/>
      <w:r w:rsidRPr="00862CF1">
        <w:rPr>
          <w:rFonts w:ascii="Segoe UI" w:hAnsi="Segoe UI" w:cs="Segoe UI"/>
          <w:color w:val="FF0000"/>
          <w:shd w:val="clear" w:color="auto" w:fill="FFFFFF"/>
        </w:rPr>
        <w:t>performanța</w:t>
      </w:r>
      <w:proofErr w:type="spellEnd"/>
      <w:r w:rsidRPr="00862CF1">
        <w:rPr>
          <w:rFonts w:ascii="Segoe UI" w:hAnsi="Segoe UI" w:cs="Segoe UI"/>
          <w:color w:val="FF0000"/>
          <w:shd w:val="clear" w:color="auto" w:fill="FFFFFF"/>
        </w:rPr>
        <w:t xml:space="preserve"> și </w:t>
      </w:r>
      <w:proofErr w:type="spellStart"/>
      <w:r w:rsidRPr="00862CF1">
        <w:rPr>
          <w:rFonts w:ascii="Segoe UI" w:hAnsi="Segoe UI" w:cs="Segoe UI"/>
          <w:color w:val="FF0000"/>
          <w:shd w:val="clear" w:color="auto" w:fill="FFFFFF"/>
        </w:rPr>
        <w:t>eficiența</w:t>
      </w:r>
      <w:proofErr w:type="spellEnd"/>
      <w:r w:rsidRPr="00862CF1">
        <w:rPr>
          <w:rFonts w:ascii="Segoe UI" w:hAnsi="Segoe UI" w:cs="Segoe UI"/>
          <w:color w:val="FF0000"/>
          <w:shd w:val="clear" w:color="auto" w:fill="FFFFFF"/>
        </w:rPr>
        <w:t xml:space="preserve"> </w:t>
      </w:r>
      <w:proofErr w:type="spellStart"/>
      <w:r w:rsidRPr="00862CF1">
        <w:rPr>
          <w:rFonts w:ascii="Segoe UI" w:hAnsi="Segoe UI" w:cs="Segoe UI"/>
          <w:color w:val="FF0000"/>
          <w:shd w:val="clear" w:color="auto" w:fill="FFFFFF"/>
        </w:rPr>
        <w:t>prin</w:t>
      </w:r>
      <w:proofErr w:type="spellEnd"/>
      <w:r w:rsidRPr="00862CF1">
        <w:rPr>
          <w:rFonts w:ascii="Segoe UI" w:hAnsi="Segoe UI" w:cs="Segoe UI"/>
          <w:color w:val="FF0000"/>
          <w:shd w:val="clear" w:color="auto" w:fill="FFFFFF"/>
        </w:rPr>
        <w:t xml:space="preserve"> </w:t>
      </w:r>
      <w:proofErr w:type="spellStart"/>
      <w:r w:rsidRPr="00862CF1">
        <w:rPr>
          <w:rFonts w:ascii="Segoe UI" w:hAnsi="Segoe UI" w:cs="Segoe UI"/>
          <w:color w:val="FF0000"/>
          <w:shd w:val="clear" w:color="auto" w:fill="FFFFFF"/>
        </w:rPr>
        <w:t>reducerea</w:t>
      </w:r>
      <w:proofErr w:type="spellEnd"/>
      <w:r w:rsidRPr="00862CF1">
        <w:rPr>
          <w:rFonts w:ascii="Segoe UI" w:hAnsi="Segoe UI" w:cs="Segoe UI"/>
          <w:color w:val="FF0000"/>
          <w:shd w:val="clear" w:color="auto" w:fill="FFFFFF"/>
        </w:rPr>
        <w:t xml:space="preserve"> </w:t>
      </w:r>
      <w:proofErr w:type="spellStart"/>
      <w:r w:rsidRPr="00862CF1">
        <w:rPr>
          <w:rFonts w:ascii="Segoe UI" w:hAnsi="Segoe UI" w:cs="Segoe UI"/>
          <w:color w:val="FF0000"/>
          <w:shd w:val="clear" w:color="auto" w:fill="FFFFFF"/>
        </w:rPr>
        <w:t>accesului</w:t>
      </w:r>
      <w:proofErr w:type="spellEnd"/>
      <w:r w:rsidRPr="00862CF1">
        <w:rPr>
          <w:rFonts w:ascii="Segoe UI" w:hAnsi="Segoe UI" w:cs="Segoe UI"/>
          <w:color w:val="FF0000"/>
          <w:shd w:val="clear" w:color="auto" w:fill="FFFFFF"/>
        </w:rPr>
        <w:t xml:space="preserve"> la baza de date și </w:t>
      </w:r>
      <w:proofErr w:type="spellStart"/>
      <w:r w:rsidRPr="00862CF1">
        <w:rPr>
          <w:rFonts w:ascii="Segoe UI" w:hAnsi="Segoe UI" w:cs="Segoe UI"/>
          <w:color w:val="FF0000"/>
          <w:shd w:val="clear" w:color="auto" w:fill="FFFFFF"/>
        </w:rPr>
        <w:t>prin</w:t>
      </w:r>
      <w:proofErr w:type="spellEnd"/>
      <w:r w:rsidRPr="00862CF1">
        <w:rPr>
          <w:rFonts w:ascii="Segoe UI" w:hAnsi="Segoe UI" w:cs="Segoe UI"/>
          <w:color w:val="FF0000"/>
          <w:shd w:val="clear" w:color="auto" w:fill="FFFFFF"/>
        </w:rPr>
        <w:t xml:space="preserve"> </w:t>
      </w:r>
      <w:proofErr w:type="spellStart"/>
      <w:r w:rsidRPr="00862CF1">
        <w:rPr>
          <w:rFonts w:ascii="Segoe UI" w:hAnsi="Segoe UI" w:cs="Segoe UI"/>
          <w:color w:val="FF0000"/>
          <w:shd w:val="clear" w:color="auto" w:fill="FFFFFF"/>
        </w:rPr>
        <w:t>stocarea</w:t>
      </w:r>
      <w:proofErr w:type="spellEnd"/>
      <w:r w:rsidRPr="00862CF1">
        <w:rPr>
          <w:rFonts w:ascii="Segoe UI" w:hAnsi="Segoe UI" w:cs="Segoe UI"/>
          <w:color w:val="FF0000"/>
          <w:shd w:val="clear" w:color="auto" w:fill="FFFFFF"/>
        </w:rPr>
        <w:t xml:space="preserve"> </w:t>
      </w:r>
      <w:proofErr w:type="spellStart"/>
      <w:r w:rsidRPr="00862CF1">
        <w:rPr>
          <w:rFonts w:ascii="Segoe UI" w:hAnsi="Segoe UI" w:cs="Segoe UI"/>
          <w:color w:val="FF0000"/>
          <w:shd w:val="clear" w:color="auto" w:fill="FFFFFF"/>
        </w:rPr>
        <w:t>datelor</w:t>
      </w:r>
      <w:proofErr w:type="spellEnd"/>
      <w:r w:rsidRPr="00862CF1">
        <w:rPr>
          <w:rFonts w:ascii="Segoe UI" w:hAnsi="Segoe UI" w:cs="Segoe UI"/>
          <w:color w:val="FF0000"/>
          <w:shd w:val="clear" w:color="auto" w:fill="FFFFFF"/>
        </w:rPr>
        <w:t xml:space="preserve"> în memorie.</w:t>
      </w:r>
    </w:p>
    <w:p w14:paraId="704AC0E0" w14:textId="18EA1C18" w:rsidR="00862CF1" w:rsidRPr="00862CF1" w:rsidRDefault="00862CF1" w:rsidP="002656A8">
      <w:r w:rsidRPr="00862CF1">
        <w:t>Cache-</w:t>
      </w:r>
      <w:proofErr w:type="spellStart"/>
      <w:r w:rsidRPr="00862CF1">
        <w:t>ul</w:t>
      </w:r>
      <w:proofErr w:type="spellEnd"/>
      <w:r w:rsidRPr="00862CF1">
        <w:t xml:space="preserve"> Implicit: </w:t>
      </w:r>
      <w:proofErr w:type="spellStart"/>
      <w:r w:rsidRPr="00862CF1">
        <w:t>Keycloak</w:t>
      </w:r>
      <w:proofErr w:type="spellEnd"/>
      <w:r w:rsidRPr="00862CF1">
        <w:t xml:space="preserve"> </w:t>
      </w:r>
      <w:proofErr w:type="spellStart"/>
      <w:r w:rsidRPr="00862CF1">
        <w:t>configurează</w:t>
      </w:r>
      <w:proofErr w:type="spellEnd"/>
      <w:r w:rsidRPr="00862CF1">
        <w:t xml:space="preserve"> și </w:t>
      </w:r>
      <w:proofErr w:type="spellStart"/>
      <w:r w:rsidRPr="00862CF1">
        <w:t>utilizează</w:t>
      </w:r>
      <w:proofErr w:type="spellEnd"/>
      <w:r w:rsidRPr="00862CF1">
        <w:t xml:space="preserve"> </w:t>
      </w:r>
      <w:proofErr w:type="spellStart"/>
      <w:r w:rsidRPr="00862CF1">
        <w:t>Infinispan</w:t>
      </w:r>
      <w:proofErr w:type="spellEnd"/>
      <w:r w:rsidRPr="00862CF1">
        <w:t xml:space="preserve"> pentru cache-</w:t>
      </w:r>
      <w:proofErr w:type="spellStart"/>
      <w:r w:rsidRPr="00862CF1">
        <w:t>ul</w:t>
      </w:r>
      <w:proofErr w:type="spellEnd"/>
      <w:r w:rsidRPr="00862CF1">
        <w:t xml:space="preserve"> </w:t>
      </w:r>
      <w:proofErr w:type="spellStart"/>
      <w:r w:rsidRPr="00862CF1">
        <w:t>său</w:t>
      </w:r>
      <w:proofErr w:type="spellEnd"/>
      <w:r w:rsidRPr="00862CF1">
        <w:t xml:space="preserve"> implicit. Acest lucru include cache pentru </w:t>
      </w:r>
      <w:proofErr w:type="spellStart"/>
      <w:r w:rsidRPr="00862CF1">
        <w:t>sesiuni</w:t>
      </w:r>
      <w:proofErr w:type="spellEnd"/>
      <w:r w:rsidRPr="00862CF1">
        <w:t xml:space="preserve">, </w:t>
      </w:r>
      <w:proofErr w:type="spellStart"/>
      <w:r w:rsidRPr="00862CF1">
        <w:t>utilizatori</w:t>
      </w:r>
      <w:proofErr w:type="spellEnd"/>
      <w:r w:rsidRPr="00862CF1">
        <w:t xml:space="preserve">, </w:t>
      </w:r>
      <w:proofErr w:type="spellStart"/>
      <w:r w:rsidRPr="00862CF1">
        <w:t>autorizații</w:t>
      </w:r>
      <w:proofErr w:type="spellEnd"/>
      <w:r w:rsidRPr="00862CF1">
        <w:t xml:space="preserve"> și altele. Nu </w:t>
      </w:r>
      <w:proofErr w:type="spellStart"/>
      <w:r w:rsidRPr="00862CF1">
        <w:t>este</w:t>
      </w:r>
      <w:proofErr w:type="spellEnd"/>
      <w:r w:rsidRPr="00862CF1">
        <w:t xml:space="preserve"> </w:t>
      </w:r>
      <w:proofErr w:type="spellStart"/>
      <w:r w:rsidRPr="00862CF1">
        <w:t>necesară</w:t>
      </w:r>
      <w:proofErr w:type="spellEnd"/>
      <w:r w:rsidRPr="00862CF1">
        <w:t xml:space="preserve"> o </w:t>
      </w:r>
      <w:proofErr w:type="spellStart"/>
      <w:r w:rsidRPr="00862CF1">
        <w:t>configurare</w:t>
      </w:r>
      <w:proofErr w:type="spellEnd"/>
      <w:r w:rsidRPr="00862CF1">
        <w:t xml:space="preserve"> </w:t>
      </w:r>
      <w:proofErr w:type="spellStart"/>
      <w:r w:rsidRPr="00862CF1">
        <w:t>suplimentară</w:t>
      </w:r>
      <w:proofErr w:type="spellEnd"/>
      <w:r w:rsidRPr="00862CF1">
        <w:t xml:space="preserve"> pentru a beneficia de aceste </w:t>
      </w:r>
      <w:proofErr w:type="spellStart"/>
      <w:r w:rsidRPr="00862CF1">
        <w:t>optimizări</w:t>
      </w:r>
      <w:proofErr w:type="spellEnd"/>
      <w:r w:rsidRPr="00862CF1">
        <w:t xml:space="preserve"> de </w:t>
      </w:r>
      <w:proofErr w:type="spellStart"/>
      <w:r w:rsidRPr="00862CF1">
        <w:t>performanță</w:t>
      </w:r>
      <w:proofErr w:type="spellEnd"/>
      <w:r w:rsidRPr="00862CF1">
        <w:t>.</w:t>
      </w:r>
    </w:p>
    <w:p w14:paraId="1171753F" w14:textId="7584EC59" w:rsidR="00862CF1" w:rsidRPr="002656A8" w:rsidRDefault="00862CF1" w:rsidP="002656A8">
      <w:pPr>
        <w:rPr>
          <w:b/>
          <w:bCs/>
          <w:u w:val="single"/>
        </w:rPr>
      </w:pPr>
    </w:p>
    <w:p w14:paraId="0D539EF5" w14:textId="77777777" w:rsidR="002656A8" w:rsidRPr="002656A8" w:rsidRDefault="002656A8" w:rsidP="002656A8">
      <w:pPr>
        <w:rPr>
          <w:b/>
          <w:bCs/>
          <w:u w:val="single"/>
        </w:rPr>
      </w:pPr>
      <w:proofErr w:type="spellStart"/>
      <w:r w:rsidRPr="002656A8">
        <w:rPr>
          <w:b/>
          <w:bCs/>
          <w:u w:val="single"/>
        </w:rPr>
        <w:t>Avantaje</w:t>
      </w:r>
      <w:proofErr w:type="spellEnd"/>
      <w:r w:rsidRPr="002656A8">
        <w:rPr>
          <w:b/>
          <w:bCs/>
          <w:u w:val="single"/>
        </w:rPr>
        <w:t xml:space="preserve"> ale </w:t>
      </w:r>
      <w:proofErr w:type="spellStart"/>
      <w:r w:rsidRPr="002656A8">
        <w:rPr>
          <w:b/>
          <w:bCs/>
          <w:u w:val="single"/>
        </w:rPr>
        <w:t>Folosirii</w:t>
      </w:r>
      <w:proofErr w:type="spellEnd"/>
      <w:r w:rsidRPr="002656A8">
        <w:rPr>
          <w:b/>
          <w:bCs/>
          <w:u w:val="single"/>
        </w:rPr>
        <w:t xml:space="preserve"> </w:t>
      </w:r>
      <w:proofErr w:type="spellStart"/>
      <w:r w:rsidRPr="002656A8">
        <w:rPr>
          <w:b/>
          <w:bCs/>
          <w:u w:val="single"/>
        </w:rPr>
        <w:t>Infinispan</w:t>
      </w:r>
      <w:proofErr w:type="spellEnd"/>
      <w:r w:rsidRPr="002656A8">
        <w:rPr>
          <w:b/>
          <w:bCs/>
          <w:u w:val="single"/>
        </w:rPr>
        <w:t xml:space="preserve"> pentru </w:t>
      </w:r>
      <w:proofErr w:type="spellStart"/>
      <w:r w:rsidRPr="002656A8">
        <w:rPr>
          <w:b/>
          <w:bCs/>
          <w:u w:val="single"/>
        </w:rPr>
        <w:t>Codurile</w:t>
      </w:r>
      <w:proofErr w:type="spellEnd"/>
      <w:r w:rsidRPr="002656A8">
        <w:rPr>
          <w:b/>
          <w:bCs/>
          <w:u w:val="single"/>
        </w:rPr>
        <w:t xml:space="preserve"> de Acces 2FA:</w:t>
      </w:r>
    </w:p>
    <w:p w14:paraId="690FCE57" w14:textId="485DCAC9" w:rsidR="002656A8" w:rsidRDefault="002656A8" w:rsidP="002656A8">
      <w:r>
        <w:t>-</w:t>
      </w:r>
      <w:r>
        <w:t xml:space="preserve"> </w:t>
      </w:r>
      <w:proofErr w:type="spellStart"/>
      <w:r>
        <w:t>Dacă</w:t>
      </w:r>
      <w:proofErr w:type="spellEnd"/>
      <w:r>
        <w:t xml:space="preserve"> doar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Keycloak</w:t>
      </w:r>
      <w:proofErr w:type="spellEnd"/>
      <w:r>
        <w:t xml:space="preserve"> și </w:t>
      </w:r>
      <w:proofErr w:type="spellStart"/>
      <w:r>
        <w:t>extensiile</w:t>
      </w:r>
      <w:proofErr w:type="spellEnd"/>
      <w:r>
        <w:t xml:space="preserve"> sale (de exemplu, un custom Authenticator </w:t>
      </w:r>
      <w:proofErr w:type="spellStart"/>
      <w:r>
        <w:t>sau</w:t>
      </w:r>
      <w:proofErr w:type="spellEnd"/>
      <w:r>
        <w:t xml:space="preserve"> </w:t>
      </w:r>
      <w:proofErr w:type="gramStart"/>
      <w:r>
        <w:t>un Credential</w:t>
      </w:r>
      <w:proofErr w:type="gramEnd"/>
      <w:r>
        <w:t xml:space="preserve"> Provider) au acces la cache-</w:t>
      </w:r>
      <w:proofErr w:type="spellStart"/>
      <w:r>
        <w:t>ul</w:t>
      </w:r>
      <w:proofErr w:type="spellEnd"/>
      <w:r>
        <w:t xml:space="preserve"> </w:t>
      </w:r>
      <w:proofErr w:type="spellStart"/>
      <w:r>
        <w:t>Infinispan</w:t>
      </w:r>
      <w:proofErr w:type="spellEnd"/>
      <w:r>
        <w:t xml:space="preserve">, </w:t>
      </w:r>
      <w:proofErr w:type="spellStart"/>
      <w:r>
        <w:t>riscul</w:t>
      </w:r>
      <w:proofErr w:type="spellEnd"/>
      <w:r>
        <w:t xml:space="preserve"> de </w:t>
      </w:r>
      <w:proofErr w:type="spellStart"/>
      <w:r>
        <w:t>expunere</w:t>
      </w:r>
      <w:proofErr w:type="spellEnd"/>
      <w:r>
        <w:t xml:space="preserve"> </w:t>
      </w:r>
      <w:proofErr w:type="spellStart"/>
      <w:r>
        <w:t>externă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minimizat</w:t>
      </w:r>
      <w:proofErr w:type="spellEnd"/>
      <w:r>
        <w:t xml:space="preserve">. </w:t>
      </w:r>
      <w:proofErr w:type="spellStart"/>
      <w:r>
        <w:t>Accesul</w:t>
      </w:r>
      <w:proofErr w:type="spellEnd"/>
      <w:r>
        <w:t xml:space="preserve"> </w:t>
      </w:r>
      <w:proofErr w:type="spellStart"/>
      <w:r>
        <w:t>restricționat</w:t>
      </w:r>
      <w:proofErr w:type="spellEnd"/>
      <w:r>
        <w:t xml:space="preserve"> </w:t>
      </w:r>
      <w:proofErr w:type="spellStart"/>
      <w:r>
        <w:t>asigură</w:t>
      </w:r>
      <w:proofErr w:type="spellEnd"/>
      <w:r>
        <w:t xml:space="preserve"> că doar </w:t>
      </w:r>
      <w:proofErr w:type="spellStart"/>
      <w:r>
        <w:t>componentele</w:t>
      </w:r>
      <w:proofErr w:type="spellEnd"/>
      <w:r>
        <w:t xml:space="preserve"> </w:t>
      </w:r>
      <w:proofErr w:type="spellStart"/>
      <w:r>
        <w:t>autorizate</w:t>
      </w:r>
      <w:proofErr w:type="spellEnd"/>
      <w:r>
        <w:t xml:space="preserve"> pot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modifica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stocate</w:t>
      </w:r>
      <w:proofErr w:type="spellEnd"/>
      <w:r>
        <w:t>.</w:t>
      </w:r>
    </w:p>
    <w:p w14:paraId="29F1CB55" w14:textId="5139662C" w:rsidR="002656A8" w:rsidRDefault="002656A8" w:rsidP="002656A8">
      <w:r>
        <w:t>-</w:t>
      </w:r>
      <w:r>
        <w:t xml:space="preserve"> </w:t>
      </w:r>
      <w:proofErr w:type="spellStart"/>
      <w:r>
        <w:t>Infinispan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performanțe</w:t>
      </w:r>
      <w:proofErr w:type="spellEnd"/>
      <w:r>
        <w:t xml:space="preserve"> </w:t>
      </w:r>
      <w:proofErr w:type="spellStart"/>
      <w:r>
        <w:t>înalte</w:t>
      </w:r>
      <w:proofErr w:type="spellEnd"/>
      <w:r>
        <w:t xml:space="preserve"> pentru </w:t>
      </w:r>
      <w:proofErr w:type="spellStart"/>
      <w:r>
        <w:t>operațiunile</w:t>
      </w:r>
      <w:proofErr w:type="spellEnd"/>
      <w:r>
        <w:t xml:space="preserve"> de citire și </w:t>
      </w:r>
      <w:proofErr w:type="spellStart"/>
      <w:r>
        <w:t>scriere</w:t>
      </w:r>
      <w:proofErr w:type="spellEnd"/>
      <w:r>
        <w:t xml:space="preserve">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esențial</w:t>
      </w:r>
      <w:proofErr w:type="spellEnd"/>
      <w:r>
        <w:t xml:space="preserve"> pentru un </w:t>
      </w:r>
      <w:proofErr w:type="spellStart"/>
      <w:r>
        <w:t>proces</w:t>
      </w:r>
      <w:proofErr w:type="spellEnd"/>
      <w:r>
        <w:t xml:space="preserve"> de </w:t>
      </w:r>
      <w:proofErr w:type="spellStart"/>
      <w:r>
        <w:t>autentificare</w:t>
      </w:r>
      <w:proofErr w:type="spellEnd"/>
      <w:r>
        <w:t xml:space="preserve"> rapid și </w:t>
      </w:r>
      <w:proofErr w:type="spellStart"/>
      <w:r>
        <w:t>eficient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suportă</w:t>
      </w:r>
      <w:proofErr w:type="spellEnd"/>
      <w:r>
        <w:t xml:space="preserve"> </w:t>
      </w:r>
      <w:proofErr w:type="spellStart"/>
      <w:r>
        <w:t>expirarea</w:t>
      </w:r>
      <w:proofErr w:type="spellEnd"/>
      <w:r>
        <w:t xml:space="preserve"> </w:t>
      </w:r>
      <w:proofErr w:type="spellStart"/>
      <w:r>
        <w:t>automată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ideal pentru </w:t>
      </w:r>
      <w:proofErr w:type="spellStart"/>
      <w:r>
        <w:t>codurile</w:t>
      </w:r>
      <w:proofErr w:type="spellEnd"/>
      <w:r>
        <w:t xml:space="preserve"> de acces </w:t>
      </w:r>
      <w:proofErr w:type="spellStart"/>
      <w:r>
        <w:t>temporare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în 2FA.</w:t>
      </w:r>
    </w:p>
    <w:p w14:paraId="076C1709" w14:textId="2FC23451" w:rsidR="002656A8" w:rsidRPr="00862CF1" w:rsidRDefault="002656A8" w:rsidP="002656A8">
      <w:r>
        <w:t>-</w:t>
      </w:r>
      <w:r>
        <w:t xml:space="preserve"> </w:t>
      </w:r>
      <w:proofErr w:type="spellStart"/>
      <w:r>
        <w:t>Utilizând</w:t>
      </w:r>
      <w:proofErr w:type="spellEnd"/>
      <w:r>
        <w:t xml:space="preserve"> </w:t>
      </w:r>
      <w:proofErr w:type="spellStart"/>
      <w:r>
        <w:t>Infinispan</w:t>
      </w:r>
      <w:proofErr w:type="spellEnd"/>
      <w:r>
        <w:t xml:space="preserve">, </w:t>
      </w:r>
      <w:proofErr w:type="spellStart"/>
      <w:r>
        <w:t>beneficiezi</w:t>
      </w:r>
      <w:proofErr w:type="spellEnd"/>
      <w:r>
        <w:t xml:space="preserve"> de </w:t>
      </w:r>
      <w:proofErr w:type="spellStart"/>
      <w:r>
        <w:t>scalabilitatea</w:t>
      </w:r>
      <w:proofErr w:type="spellEnd"/>
      <w:r>
        <w:t xml:space="preserve"> și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 a </w:t>
      </w:r>
      <w:proofErr w:type="spellStart"/>
      <w:r>
        <w:t>sesiunilor</w:t>
      </w:r>
      <w:proofErr w:type="spellEnd"/>
      <w:r>
        <w:t xml:space="preserve"> și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temporare</w:t>
      </w:r>
      <w:proofErr w:type="spellEnd"/>
      <w:r>
        <w:t xml:space="preserve"> pe care </w:t>
      </w:r>
      <w:proofErr w:type="spellStart"/>
      <w:r>
        <w:t>Keycloak</w:t>
      </w:r>
      <w:proofErr w:type="spellEnd"/>
      <w:r>
        <w:t xml:space="preserve"> le </w:t>
      </w:r>
      <w:proofErr w:type="spellStart"/>
      <w:r>
        <w:t>implementează</w:t>
      </w:r>
      <w:proofErr w:type="spellEnd"/>
      <w:r>
        <w:t xml:space="preserve"> </w:t>
      </w:r>
      <w:proofErr w:type="spellStart"/>
      <w:r>
        <w:t>nativ</w:t>
      </w:r>
      <w:proofErr w:type="spellEnd"/>
      <w:r>
        <w:t xml:space="preserve">. Acest lucru te </w:t>
      </w:r>
      <w:proofErr w:type="spellStart"/>
      <w:r>
        <w:t>ajută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menții</w:t>
      </w:r>
      <w:proofErr w:type="spellEnd"/>
      <w:r>
        <w:t xml:space="preserve"> </w:t>
      </w:r>
      <w:proofErr w:type="spellStart"/>
      <w:r>
        <w:t>performanța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chiar și pe </w:t>
      </w:r>
      <w:proofErr w:type="spellStart"/>
      <w:r>
        <w:t>măsură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crește</w:t>
      </w:r>
      <w:proofErr w:type="spellEnd"/>
      <w:r>
        <w:t>.</w:t>
      </w:r>
    </w:p>
    <w:sectPr w:rsidR="002656A8" w:rsidRPr="00862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81FAF" w14:textId="77777777" w:rsidR="00144071" w:rsidRDefault="00144071" w:rsidP="005E456A">
      <w:pPr>
        <w:spacing w:after="0" w:line="240" w:lineRule="auto"/>
      </w:pPr>
      <w:r>
        <w:separator/>
      </w:r>
    </w:p>
  </w:endnote>
  <w:endnote w:type="continuationSeparator" w:id="0">
    <w:p w14:paraId="1597E5D8" w14:textId="77777777" w:rsidR="00144071" w:rsidRDefault="00144071" w:rsidP="005E4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E6BC0" w14:textId="77777777" w:rsidR="00144071" w:rsidRDefault="00144071" w:rsidP="005E456A">
      <w:pPr>
        <w:spacing w:after="0" w:line="240" w:lineRule="auto"/>
      </w:pPr>
      <w:r>
        <w:separator/>
      </w:r>
    </w:p>
  </w:footnote>
  <w:footnote w:type="continuationSeparator" w:id="0">
    <w:p w14:paraId="7CEB6C5E" w14:textId="77777777" w:rsidR="00144071" w:rsidRDefault="00144071" w:rsidP="005E4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1CDE"/>
    <w:multiLevelType w:val="hybridMultilevel"/>
    <w:tmpl w:val="01101398"/>
    <w:lvl w:ilvl="0" w:tplc="4F246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3583D"/>
    <w:multiLevelType w:val="hybridMultilevel"/>
    <w:tmpl w:val="C8304F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8371F1"/>
    <w:multiLevelType w:val="hybridMultilevel"/>
    <w:tmpl w:val="E9B08F9A"/>
    <w:lvl w:ilvl="0" w:tplc="6402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67762"/>
    <w:multiLevelType w:val="hybridMultilevel"/>
    <w:tmpl w:val="7F462F10"/>
    <w:lvl w:ilvl="0" w:tplc="480201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8571E"/>
    <w:multiLevelType w:val="multilevel"/>
    <w:tmpl w:val="D35C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DD113E"/>
    <w:multiLevelType w:val="hybridMultilevel"/>
    <w:tmpl w:val="CEF2BC6E"/>
    <w:lvl w:ilvl="0" w:tplc="3D94B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D4EF2"/>
    <w:multiLevelType w:val="hybridMultilevel"/>
    <w:tmpl w:val="652A63D4"/>
    <w:lvl w:ilvl="0" w:tplc="87484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B34E2"/>
    <w:multiLevelType w:val="multilevel"/>
    <w:tmpl w:val="2424CD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5F3968"/>
    <w:multiLevelType w:val="hybridMultilevel"/>
    <w:tmpl w:val="79041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02BF8"/>
    <w:multiLevelType w:val="hybridMultilevel"/>
    <w:tmpl w:val="4D761F3A"/>
    <w:lvl w:ilvl="0" w:tplc="0054EC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61645D"/>
    <w:multiLevelType w:val="multilevel"/>
    <w:tmpl w:val="1C8C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FA3F5D"/>
    <w:multiLevelType w:val="hybridMultilevel"/>
    <w:tmpl w:val="ADC29AB6"/>
    <w:lvl w:ilvl="0" w:tplc="29983A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D17A9"/>
    <w:multiLevelType w:val="hybridMultilevel"/>
    <w:tmpl w:val="E8161EB4"/>
    <w:lvl w:ilvl="0" w:tplc="87484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1C6BE5"/>
    <w:multiLevelType w:val="hybridMultilevel"/>
    <w:tmpl w:val="0F6284BC"/>
    <w:lvl w:ilvl="0" w:tplc="1FCAFB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957315">
    <w:abstractNumId w:val="2"/>
  </w:num>
  <w:num w:numId="2" w16cid:durableId="1329292090">
    <w:abstractNumId w:val="9"/>
  </w:num>
  <w:num w:numId="3" w16cid:durableId="1251816799">
    <w:abstractNumId w:val="4"/>
  </w:num>
  <w:num w:numId="4" w16cid:durableId="726491454">
    <w:abstractNumId w:val="7"/>
  </w:num>
  <w:num w:numId="5" w16cid:durableId="1673214214">
    <w:abstractNumId w:val="10"/>
  </w:num>
  <w:num w:numId="6" w16cid:durableId="76482314">
    <w:abstractNumId w:val="8"/>
  </w:num>
  <w:num w:numId="7" w16cid:durableId="103695886">
    <w:abstractNumId w:val="6"/>
  </w:num>
  <w:num w:numId="8" w16cid:durableId="545601512">
    <w:abstractNumId w:val="1"/>
  </w:num>
  <w:num w:numId="9" w16cid:durableId="1415128653">
    <w:abstractNumId w:val="13"/>
  </w:num>
  <w:num w:numId="10" w16cid:durableId="382872767">
    <w:abstractNumId w:val="12"/>
  </w:num>
  <w:num w:numId="11" w16cid:durableId="1435636390">
    <w:abstractNumId w:val="5"/>
  </w:num>
  <w:num w:numId="12" w16cid:durableId="1403676926">
    <w:abstractNumId w:val="11"/>
  </w:num>
  <w:num w:numId="13" w16cid:durableId="1951815626">
    <w:abstractNumId w:val="0"/>
  </w:num>
  <w:num w:numId="14" w16cid:durableId="6433915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6B"/>
    <w:rsid w:val="00012039"/>
    <w:rsid w:val="00021BF4"/>
    <w:rsid w:val="0003023F"/>
    <w:rsid w:val="000773FF"/>
    <w:rsid w:val="00081D55"/>
    <w:rsid w:val="00084340"/>
    <w:rsid w:val="000A0E85"/>
    <w:rsid w:val="000C03F4"/>
    <w:rsid w:val="000C3536"/>
    <w:rsid w:val="000D0D8B"/>
    <w:rsid w:val="000D2048"/>
    <w:rsid w:val="000E6F0F"/>
    <w:rsid w:val="00144071"/>
    <w:rsid w:val="001563DC"/>
    <w:rsid w:val="00160059"/>
    <w:rsid w:val="00165543"/>
    <w:rsid w:val="00186548"/>
    <w:rsid w:val="001873D6"/>
    <w:rsid w:val="001912D1"/>
    <w:rsid w:val="001A69B7"/>
    <w:rsid w:val="001E290B"/>
    <w:rsid w:val="001E593F"/>
    <w:rsid w:val="00213C9E"/>
    <w:rsid w:val="00235FAC"/>
    <w:rsid w:val="0025080B"/>
    <w:rsid w:val="002656A8"/>
    <w:rsid w:val="002732C0"/>
    <w:rsid w:val="00291AE2"/>
    <w:rsid w:val="002933DB"/>
    <w:rsid w:val="002A2396"/>
    <w:rsid w:val="002E0A52"/>
    <w:rsid w:val="002E74B4"/>
    <w:rsid w:val="00311275"/>
    <w:rsid w:val="0032100B"/>
    <w:rsid w:val="003342C7"/>
    <w:rsid w:val="00335FAC"/>
    <w:rsid w:val="00342008"/>
    <w:rsid w:val="00366B08"/>
    <w:rsid w:val="003A1F56"/>
    <w:rsid w:val="003B789B"/>
    <w:rsid w:val="003C7896"/>
    <w:rsid w:val="003F6AA3"/>
    <w:rsid w:val="004326E1"/>
    <w:rsid w:val="004503B7"/>
    <w:rsid w:val="0046233A"/>
    <w:rsid w:val="00463786"/>
    <w:rsid w:val="004A17F1"/>
    <w:rsid w:val="004B6781"/>
    <w:rsid w:val="004B68EA"/>
    <w:rsid w:val="004B6C73"/>
    <w:rsid w:val="004C6776"/>
    <w:rsid w:val="004D32D5"/>
    <w:rsid w:val="00512F7B"/>
    <w:rsid w:val="00514EF3"/>
    <w:rsid w:val="00532D7D"/>
    <w:rsid w:val="00543D1C"/>
    <w:rsid w:val="00566C04"/>
    <w:rsid w:val="005719E1"/>
    <w:rsid w:val="005746C5"/>
    <w:rsid w:val="00582AC2"/>
    <w:rsid w:val="005850B7"/>
    <w:rsid w:val="0058544D"/>
    <w:rsid w:val="005C001E"/>
    <w:rsid w:val="005D2B06"/>
    <w:rsid w:val="005E456A"/>
    <w:rsid w:val="006035AB"/>
    <w:rsid w:val="00643989"/>
    <w:rsid w:val="00653242"/>
    <w:rsid w:val="006C21B4"/>
    <w:rsid w:val="006E2D20"/>
    <w:rsid w:val="006E4822"/>
    <w:rsid w:val="0072112C"/>
    <w:rsid w:val="00753A4A"/>
    <w:rsid w:val="00757855"/>
    <w:rsid w:val="00784921"/>
    <w:rsid w:val="007B3D6A"/>
    <w:rsid w:val="007E2133"/>
    <w:rsid w:val="00804CE6"/>
    <w:rsid w:val="00862CF1"/>
    <w:rsid w:val="0086430E"/>
    <w:rsid w:val="0087427D"/>
    <w:rsid w:val="00883FE5"/>
    <w:rsid w:val="00890758"/>
    <w:rsid w:val="008B728A"/>
    <w:rsid w:val="008E1A71"/>
    <w:rsid w:val="008F72C1"/>
    <w:rsid w:val="00943FCC"/>
    <w:rsid w:val="00961B1D"/>
    <w:rsid w:val="00996236"/>
    <w:rsid w:val="009A766A"/>
    <w:rsid w:val="00A241EE"/>
    <w:rsid w:val="00A4405B"/>
    <w:rsid w:val="00A50CD3"/>
    <w:rsid w:val="00A5580B"/>
    <w:rsid w:val="00A70330"/>
    <w:rsid w:val="00AA6668"/>
    <w:rsid w:val="00AB584A"/>
    <w:rsid w:val="00AE190F"/>
    <w:rsid w:val="00B02736"/>
    <w:rsid w:val="00B1224F"/>
    <w:rsid w:val="00B379ED"/>
    <w:rsid w:val="00B81A14"/>
    <w:rsid w:val="00B91477"/>
    <w:rsid w:val="00BD35B7"/>
    <w:rsid w:val="00BF32DD"/>
    <w:rsid w:val="00C0152B"/>
    <w:rsid w:val="00C30244"/>
    <w:rsid w:val="00C437F1"/>
    <w:rsid w:val="00C45358"/>
    <w:rsid w:val="00C50181"/>
    <w:rsid w:val="00C60B8C"/>
    <w:rsid w:val="00CA1000"/>
    <w:rsid w:val="00CC491B"/>
    <w:rsid w:val="00CD0844"/>
    <w:rsid w:val="00CD31DD"/>
    <w:rsid w:val="00CE58A0"/>
    <w:rsid w:val="00CE7CD0"/>
    <w:rsid w:val="00CF1B6B"/>
    <w:rsid w:val="00D13F03"/>
    <w:rsid w:val="00D35A21"/>
    <w:rsid w:val="00D43469"/>
    <w:rsid w:val="00D500C3"/>
    <w:rsid w:val="00D50D87"/>
    <w:rsid w:val="00D63D0A"/>
    <w:rsid w:val="00D85622"/>
    <w:rsid w:val="00D9353D"/>
    <w:rsid w:val="00DA6EAA"/>
    <w:rsid w:val="00DF1EA4"/>
    <w:rsid w:val="00E32819"/>
    <w:rsid w:val="00E346D5"/>
    <w:rsid w:val="00E430B6"/>
    <w:rsid w:val="00E6513B"/>
    <w:rsid w:val="00E82DF0"/>
    <w:rsid w:val="00EA6BDE"/>
    <w:rsid w:val="00EC0799"/>
    <w:rsid w:val="00EE148C"/>
    <w:rsid w:val="00EF7706"/>
    <w:rsid w:val="00F14B63"/>
    <w:rsid w:val="00F322F7"/>
    <w:rsid w:val="00F47C66"/>
    <w:rsid w:val="00F61C8D"/>
    <w:rsid w:val="00FC2CCE"/>
    <w:rsid w:val="00FC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D93CA"/>
  <w15:chartTrackingRefBased/>
  <w15:docId w15:val="{13871844-6E24-4CD7-A3D6-87BBEFEC8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76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A76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B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3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F03"/>
    <w:rPr>
      <w:color w:val="605E5C"/>
      <w:shd w:val="clear" w:color="auto" w:fill="E1DFDD"/>
    </w:rPr>
  </w:style>
  <w:style w:type="character" w:styleId="HTMLVariable">
    <w:name w:val="HTML Variable"/>
    <w:basedOn w:val="DefaultParagraphFont"/>
    <w:uiPriority w:val="99"/>
    <w:semiHidden/>
    <w:unhideWhenUsed/>
    <w:rsid w:val="0031127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A76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A766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7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76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7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7F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37F1"/>
    <w:rPr>
      <w:rFonts w:ascii="Courier New" w:eastAsia="Times New Roman" w:hAnsi="Courier New" w:cs="Courier New"/>
      <w:sz w:val="20"/>
      <w:szCs w:val="20"/>
    </w:rPr>
  </w:style>
  <w:style w:type="character" w:customStyle="1" w:styleId="directive">
    <w:name w:val="directive"/>
    <w:basedOn w:val="DefaultParagraphFont"/>
    <w:rsid w:val="00084340"/>
  </w:style>
  <w:style w:type="character" w:customStyle="1" w:styleId="type">
    <w:name w:val="type"/>
    <w:basedOn w:val="DefaultParagraphFont"/>
    <w:rsid w:val="00084340"/>
  </w:style>
  <w:style w:type="character" w:customStyle="1" w:styleId="class">
    <w:name w:val="class"/>
    <w:basedOn w:val="DefaultParagraphFont"/>
    <w:rsid w:val="00084340"/>
  </w:style>
  <w:style w:type="character" w:customStyle="1" w:styleId="predefined-type">
    <w:name w:val="predefined-type"/>
    <w:basedOn w:val="DefaultParagraphFont"/>
    <w:rsid w:val="00084340"/>
  </w:style>
  <w:style w:type="character" w:customStyle="1" w:styleId="delimiter">
    <w:name w:val="delimiter"/>
    <w:basedOn w:val="DefaultParagraphFont"/>
    <w:rsid w:val="00084340"/>
  </w:style>
  <w:style w:type="character" w:customStyle="1" w:styleId="content">
    <w:name w:val="content"/>
    <w:basedOn w:val="DefaultParagraphFont"/>
    <w:rsid w:val="00084340"/>
  </w:style>
  <w:style w:type="character" w:customStyle="1" w:styleId="annotation">
    <w:name w:val="annotation"/>
    <w:basedOn w:val="DefaultParagraphFont"/>
    <w:rsid w:val="00DA6EAA"/>
  </w:style>
  <w:style w:type="character" w:customStyle="1" w:styleId="local-variable">
    <w:name w:val="local-variable"/>
    <w:basedOn w:val="DefaultParagraphFont"/>
    <w:rsid w:val="00DA6EAA"/>
  </w:style>
  <w:style w:type="character" w:customStyle="1" w:styleId="keyword">
    <w:name w:val="keyword"/>
    <w:basedOn w:val="DefaultParagraphFont"/>
    <w:rsid w:val="00DA6EAA"/>
  </w:style>
  <w:style w:type="character" w:customStyle="1" w:styleId="exception">
    <w:name w:val="exception"/>
    <w:basedOn w:val="DefaultParagraphFont"/>
    <w:rsid w:val="00784921"/>
  </w:style>
  <w:style w:type="character" w:customStyle="1" w:styleId="predefined-constant">
    <w:name w:val="predefined-constant"/>
    <w:basedOn w:val="DefaultParagraphFont"/>
    <w:rsid w:val="00D85622"/>
  </w:style>
  <w:style w:type="paragraph" w:styleId="Header">
    <w:name w:val="header"/>
    <w:basedOn w:val="Normal"/>
    <w:link w:val="HeaderChar"/>
    <w:uiPriority w:val="99"/>
    <w:unhideWhenUsed/>
    <w:rsid w:val="005E4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56A"/>
  </w:style>
  <w:style w:type="paragraph" w:styleId="Footer">
    <w:name w:val="footer"/>
    <w:basedOn w:val="Normal"/>
    <w:link w:val="FooterChar"/>
    <w:uiPriority w:val="99"/>
    <w:unhideWhenUsed/>
    <w:rsid w:val="005E4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56A"/>
  </w:style>
  <w:style w:type="character" w:customStyle="1" w:styleId="integer">
    <w:name w:val="integer"/>
    <w:basedOn w:val="DefaultParagraphFont"/>
    <w:rsid w:val="00A4405B"/>
  </w:style>
  <w:style w:type="character" w:customStyle="1" w:styleId="comment">
    <w:name w:val="comment"/>
    <w:basedOn w:val="DefaultParagraphFont"/>
    <w:rsid w:val="00A4405B"/>
  </w:style>
  <w:style w:type="character" w:customStyle="1" w:styleId="tag">
    <w:name w:val="tag"/>
    <w:basedOn w:val="DefaultParagraphFont"/>
    <w:rsid w:val="005C001E"/>
  </w:style>
  <w:style w:type="character" w:customStyle="1" w:styleId="attribute-name">
    <w:name w:val="attribute-name"/>
    <w:basedOn w:val="DefaultParagraphFont"/>
    <w:rsid w:val="005C0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58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3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81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76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912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34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11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455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6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3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33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83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23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firebase.google.com/docs/cloud-messaging/server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keycloak.org/docs/latest/server_development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www.baeldung.com/java-keycloak-custom-user-provider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irebase.google.com/docs/admin/setup" TargetMode="External"/><Relationship Id="rId24" Type="http://schemas.openxmlformats.org/officeDocument/2006/relationships/hyperlink" Target="https://github.com/adviqo-GmbH/keycloak/compare/master...adviqo-GmbH:feature/http-storag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stackoverflow.com/questions/62672377/implement-custom-spi-in-keycloak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www.baeldung.com/keycloak-embedded-in-spring-boot-app" TargetMode="External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3031</TotalTime>
  <Pages>17</Pages>
  <Words>4219</Words>
  <Characters>24050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Ionascu Bianca</dc:creator>
  <cp:keywords/>
  <dc:description/>
  <cp:lastModifiedBy>Ionascu Bianca</cp:lastModifiedBy>
  <cp:revision>49</cp:revision>
  <dcterms:created xsi:type="dcterms:W3CDTF">2023-12-27T11:22:00Z</dcterms:created>
  <dcterms:modified xsi:type="dcterms:W3CDTF">2024-02-29T10:01:00Z</dcterms:modified>
</cp:coreProperties>
</file>