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8BCA8" w14:textId="0E304D35" w:rsidR="006C0272" w:rsidRDefault="00FC4807" w:rsidP="00FC4807">
      <w:pPr>
        <w:jc w:val="center"/>
        <w:rPr>
          <w:sz w:val="52"/>
          <w:szCs w:val="52"/>
        </w:rPr>
      </w:pPr>
      <w:r w:rsidRPr="00FC4807">
        <w:rPr>
          <w:sz w:val="52"/>
          <w:szCs w:val="52"/>
        </w:rPr>
        <w:t>Documentatie-PPD1</w:t>
      </w:r>
    </w:p>
    <w:p w14:paraId="3A700C2C" w14:textId="77777777" w:rsidR="000E58DF" w:rsidRDefault="000E58DF" w:rsidP="003765A7">
      <w:pPr>
        <w:rPr>
          <w:sz w:val="32"/>
          <w:szCs w:val="32"/>
        </w:rPr>
      </w:pPr>
    </w:p>
    <w:p w14:paraId="6444F8E6" w14:textId="4BD3C604" w:rsidR="000E58DF" w:rsidRDefault="000E58DF" w:rsidP="000E58DF">
      <w:pPr>
        <w:rPr>
          <w:sz w:val="32"/>
          <w:szCs w:val="32"/>
        </w:rPr>
      </w:pPr>
      <w:r>
        <w:rPr>
          <w:sz w:val="32"/>
          <w:szCs w:val="32"/>
        </w:rPr>
        <w:t>ANALIZA CERINTELOR</w:t>
      </w:r>
    </w:p>
    <w:p w14:paraId="01205F13" w14:textId="5149E8A4" w:rsidR="000E58DF" w:rsidRPr="000E58DF" w:rsidRDefault="000E58DF" w:rsidP="000E58DF">
      <w:pPr>
        <w:rPr>
          <w:sz w:val="20"/>
          <w:szCs w:val="20"/>
        </w:rPr>
      </w:pPr>
      <w:r w:rsidRPr="000E58DF">
        <w:rPr>
          <w:sz w:val="20"/>
          <w:szCs w:val="20"/>
        </w:rPr>
        <w:t xml:space="preserve">Tema </w:t>
      </w:r>
      <w:proofErr w:type="spellStart"/>
      <w:r w:rsidRPr="000E58DF">
        <w:rPr>
          <w:sz w:val="20"/>
          <w:szCs w:val="20"/>
        </w:rPr>
        <w:t>implică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dezvoltarea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unui</w:t>
      </w:r>
      <w:proofErr w:type="spellEnd"/>
      <w:r w:rsidRPr="000E58DF">
        <w:rPr>
          <w:sz w:val="20"/>
          <w:szCs w:val="20"/>
        </w:rPr>
        <w:t xml:space="preserve"> program care </w:t>
      </w:r>
      <w:proofErr w:type="spellStart"/>
      <w:r w:rsidRPr="000E58DF">
        <w:rPr>
          <w:sz w:val="20"/>
          <w:szCs w:val="20"/>
        </w:rPr>
        <w:t>să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aplice</w:t>
      </w:r>
      <w:proofErr w:type="spellEnd"/>
      <w:r w:rsidRPr="000E58DF">
        <w:rPr>
          <w:sz w:val="20"/>
          <w:szCs w:val="20"/>
        </w:rPr>
        <w:t xml:space="preserve"> o </w:t>
      </w:r>
      <w:proofErr w:type="spellStart"/>
      <w:r w:rsidRPr="000E58DF">
        <w:rPr>
          <w:sz w:val="20"/>
          <w:szCs w:val="20"/>
        </w:rPr>
        <w:t>operație</w:t>
      </w:r>
      <w:proofErr w:type="spellEnd"/>
      <w:r w:rsidRPr="000E58DF">
        <w:rPr>
          <w:sz w:val="20"/>
          <w:szCs w:val="20"/>
        </w:rPr>
        <w:t xml:space="preserve"> de </w:t>
      </w:r>
      <w:proofErr w:type="spellStart"/>
      <w:r w:rsidRPr="000E58DF">
        <w:rPr>
          <w:sz w:val="20"/>
          <w:szCs w:val="20"/>
        </w:rPr>
        <w:t>convoluție</w:t>
      </w:r>
      <w:proofErr w:type="spellEnd"/>
      <w:r w:rsidRPr="000E58DF">
        <w:rPr>
          <w:sz w:val="20"/>
          <w:szCs w:val="20"/>
        </w:rPr>
        <w:t xml:space="preserve"> pe o </w:t>
      </w:r>
      <w:proofErr w:type="spellStart"/>
      <w:r w:rsidRPr="000E58DF">
        <w:rPr>
          <w:sz w:val="20"/>
          <w:szCs w:val="20"/>
        </w:rPr>
        <w:t>matrice</w:t>
      </w:r>
      <w:proofErr w:type="spellEnd"/>
      <w:r w:rsidRPr="000E58DF">
        <w:rPr>
          <w:sz w:val="20"/>
          <w:szCs w:val="20"/>
        </w:rPr>
        <w:t xml:space="preserve"> F de </w:t>
      </w:r>
      <w:proofErr w:type="spellStart"/>
      <w:r w:rsidRPr="000E58DF">
        <w:rPr>
          <w:sz w:val="20"/>
          <w:szCs w:val="20"/>
        </w:rPr>
        <w:t>dimensiuni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n×mn</w:t>
      </w:r>
      <w:proofErr w:type="spellEnd"/>
      <w:r w:rsidRPr="000E58DF">
        <w:rPr>
          <w:sz w:val="20"/>
          <w:szCs w:val="20"/>
        </w:rPr>
        <w:t xml:space="preserve"> </w:t>
      </w:r>
      <w:r>
        <w:rPr>
          <w:sz w:val="20"/>
          <w:szCs w:val="20"/>
        </w:rPr>
        <w:t>,</w:t>
      </w:r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utilizând</w:t>
      </w:r>
      <w:proofErr w:type="spellEnd"/>
      <w:r w:rsidRPr="000E58DF">
        <w:rPr>
          <w:sz w:val="20"/>
          <w:szCs w:val="20"/>
        </w:rPr>
        <w:t xml:space="preserve"> o </w:t>
      </w:r>
      <w:proofErr w:type="spellStart"/>
      <w:r w:rsidRPr="000E58DF">
        <w:rPr>
          <w:sz w:val="20"/>
          <w:szCs w:val="20"/>
        </w:rPr>
        <w:t>matrice</w:t>
      </w:r>
      <w:proofErr w:type="spellEnd"/>
      <w:r w:rsidRPr="000E58DF">
        <w:rPr>
          <w:sz w:val="20"/>
          <w:szCs w:val="20"/>
        </w:rPr>
        <w:t xml:space="preserve"> de </w:t>
      </w:r>
      <w:proofErr w:type="spellStart"/>
      <w:r w:rsidRPr="000E58DF">
        <w:rPr>
          <w:sz w:val="20"/>
          <w:szCs w:val="20"/>
        </w:rPr>
        <w:t>convoluție</w:t>
      </w:r>
      <w:proofErr w:type="spellEnd"/>
      <w:r w:rsidRPr="000E58DF">
        <w:rPr>
          <w:sz w:val="20"/>
          <w:szCs w:val="20"/>
        </w:rPr>
        <w:t xml:space="preserve"> C de </w:t>
      </w:r>
      <w:proofErr w:type="spellStart"/>
      <w:r w:rsidRPr="000E58DF">
        <w:rPr>
          <w:sz w:val="20"/>
          <w:szCs w:val="20"/>
        </w:rPr>
        <w:t>dimensiuni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k×k</w:t>
      </w:r>
      <w:proofErr w:type="spellEnd"/>
      <w:r w:rsidRPr="000E58DF">
        <w:rPr>
          <w:sz w:val="20"/>
          <w:szCs w:val="20"/>
        </w:rPr>
        <w:t xml:space="preserve">. </w:t>
      </w:r>
      <w:proofErr w:type="spellStart"/>
      <w:r w:rsidRPr="000E58DF">
        <w:rPr>
          <w:sz w:val="20"/>
          <w:szCs w:val="20"/>
        </w:rPr>
        <w:t>Programul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trebuie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implementat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atât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secvențial</w:t>
      </w:r>
      <w:proofErr w:type="spellEnd"/>
      <w:r w:rsidRPr="000E58DF">
        <w:rPr>
          <w:sz w:val="20"/>
          <w:szCs w:val="20"/>
        </w:rPr>
        <w:t xml:space="preserve">, </w:t>
      </w:r>
      <w:proofErr w:type="spellStart"/>
      <w:r w:rsidRPr="000E58DF">
        <w:rPr>
          <w:sz w:val="20"/>
          <w:szCs w:val="20"/>
        </w:rPr>
        <w:t>cât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și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paralel</w:t>
      </w:r>
      <w:proofErr w:type="spellEnd"/>
      <w:r w:rsidRPr="000E58DF">
        <w:rPr>
          <w:sz w:val="20"/>
          <w:szCs w:val="20"/>
        </w:rPr>
        <w:t xml:space="preserve">, cu </w:t>
      </w:r>
      <w:proofErr w:type="spellStart"/>
      <w:r w:rsidRPr="000E58DF">
        <w:rPr>
          <w:sz w:val="20"/>
          <w:szCs w:val="20"/>
        </w:rPr>
        <w:t>utilizarea</w:t>
      </w:r>
      <w:proofErr w:type="spellEnd"/>
      <w:r w:rsidRPr="000E58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 </w:t>
      </w:r>
      <w:proofErr w:type="spellStart"/>
      <w:r w:rsidRPr="000E58DF">
        <w:rPr>
          <w:sz w:val="20"/>
          <w:szCs w:val="20"/>
        </w:rPr>
        <w:t>threaduri</w:t>
      </w:r>
      <w:proofErr w:type="spellEnd"/>
      <w:r w:rsidRPr="000E58DF">
        <w:rPr>
          <w:sz w:val="20"/>
          <w:szCs w:val="20"/>
        </w:rPr>
        <w:t>.</w:t>
      </w:r>
    </w:p>
    <w:p w14:paraId="51EC0AF5" w14:textId="77777777" w:rsidR="000E58DF" w:rsidRPr="000E58DF" w:rsidRDefault="000E58DF" w:rsidP="000E58DF">
      <w:pPr>
        <w:rPr>
          <w:b/>
          <w:bCs/>
          <w:sz w:val="20"/>
          <w:szCs w:val="20"/>
        </w:rPr>
      </w:pPr>
      <w:proofErr w:type="spellStart"/>
      <w:r w:rsidRPr="000E58DF">
        <w:rPr>
          <w:b/>
          <w:bCs/>
          <w:sz w:val="20"/>
          <w:szCs w:val="20"/>
        </w:rPr>
        <w:t>Cerinte</w:t>
      </w:r>
      <w:proofErr w:type="spellEnd"/>
      <w:r w:rsidRPr="000E58DF">
        <w:rPr>
          <w:b/>
          <w:bCs/>
          <w:sz w:val="20"/>
          <w:szCs w:val="20"/>
        </w:rPr>
        <w:t xml:space="preserve"> de </w:t>
      </w:r>
      <w:proofErr w:type="spellStart"/>
      <w:r w:rsidRPr="000E58DF">
        <w:rPr>
          <w:b/>
          <w:bCs/>
          <w:sz w:val="20"/>
          <w:szCs w:val="20"/>
        </w:rPr>
        <w:t>implementare</w:t>
      </w:r>
      <w:proofErr w:type="spellEnd"/>
      <w:r w:rsidRPr="000E58DF">
        <w:rPr>
          <w:b/>
          <w:bCs/>
          <w:sz w:val="20"/>
          <w:szCs w:val="20"/>
        </w:rPr>
        <w:t>:</w:t>
      </w:r>
    </w:p>
    <w:p w14:paraId="676D358A" w14:textId="77777777" w:rsidR="000E58DF" w:rsidRPr="000E58DF" w:rsidRDefault="000E58DF" w:rsidP="000E58DF">
      <w:pPr>
        <w:numPr>
          <w:ilvl w:val="0"/>
          <w:numId w:val="7"/>
        </w:numPr>
        <w:rPr>
          <w:sz w:val="20"/>
          <w:szCs w:val="20"/>
        </w:rPr>
      </w:pPr>
      <w:r w:rsidRPr="000E58DF">
        <w:rPr>
          <w:b/>
          <w:bCs/>
          <w:sz w:val="20"/>
          <w:szCs w:val="20"/>
        </w:rPr>
        <w:t xml:space="preserve">Program </w:t>
      </w:r>
      <w:proofErr w:type="spellStart"/>
      <w:r w:rsidRPr="000E58DF">
        <w:rPr>
          <w:b/>
          <w:bCs/>
          <w:sz w:val="20"/>
          <w:szCs w:val="20"/>
        </w:rPr>
        <w:t>secvențial</w:t>
      </w:r>
      <w:proofErr w:type="spellEnd"/>
      <w:r w:rsidRPr="000E58DF">
        <w:rPr>
          <w:b/>
          <w:bCs/>
          <w:sz w:val="20"/>
          <w:szCs w:val="20"/>
        </w:rPr>
        <w:t>:</w:t>
      </w:r>
    </w:p>
    <w:p w14:paraId="63ABE0F2" w14:textId="77777777" w:rsidR="000E58DF" w:rsidRPr="000E58DF" w:rsidRDefault="000E58DF" w:rsidP="000E58DF">
      <w:pPr>
        <w:numPr>
          <w:ilvl w:val="1"/>
          <w:numId w:val="7"/>
        </w:numPr>
        <w:rPr>
          <w:sz w:val="20"/>
          <w:szCs w:val="20"/>
        </w:rPr>
      </w:pPr>
      <w:proofErr w:type="spellStart"/>
      <w:r w:rsidRPr="000E58DF">
        <w:rPr>
          <w:sz w:val="20"/>
          <w:szCs w:val="20"/>
        </w:rPr>
        <w:t>Scrie</w:t>
      </w:r>
      <w:proofErr w:type="spellEnd"/>
      <w:r w:rsidRPr="000E58DF">
        <w:rPr>
          <w:sz w:val="20"/>
          <w:szCs w:val="20"/>
        </w:rPr>
        <w:t xml:space="preserve"> un program care </w:t>
      </w:r>
      <w:proofErr w:type="spellStart"/>
      <w:r w:rsidRPr="000E58DF">
        <w:rPr>
          <w:sz w:val="20"/>
          <w:szCs w:val="20"/>
        </w:rPr>
        <w:t>aplică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convoluția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în</w:t>
      </w:r>
      <w:proofErr w:type="spellEnd"/>
      <w:r w:rsidRPr="000E58DF">
        <w:rPr>
          <w:sz w:val="20"/>
          <w:szCs w:val="20"/>
        </w:rPr>
        <w:t xml:space="preserve"> mod </w:t>
      </w:r>
      <w:proofErr w:type="spellStart"/>
      <w:r w:rsidRPr="000E58DF">
        <w:rPr>
          <w:sz w:val="20"/>
          <w:szCs w:val="20"/>
        </w:rPr>
        <w:t>secvențial</w:t>
      </w:r>
      <w:proofErr w:type="spellEnd"/>
      <w:r w:rsidRPr="000E58DF">
        <w:rPr>
          <w:sz w:val="20"/>
          <w:szCs w:val="20"/>
        </w:rPr>
        <w:t xml:space="preserve"> pe </w:t>
      </w:r>
      <w:proofErr w:type="spellStart"/>
      <w:r w:rsidRPr="000E58DF">
        <w:rPr>
          <w:sz w:val="20"/>
          <w:szCs w:val="20"/>
        </w:rPr>
        <w:t>matricea</w:t>
      </w:r>
      <w:proofErr w:type="spellEnd"/>
      <w:r w:rsidRPr="000E58DF">
        <w:rPr>
          <w:sz w:val="20"/>
          <w:szCs w:val="20"/>
        </w:rPr>
        <w:t xml:space="preserve"> F </w:t>
      </w:r>
      <w:proofErr w:type="spellStart"/>
      <w:r w:rsidRPr="000E58DF">
        <w:rPr>
          <w:sz w:val="20"/>
          <w:szCs w:val="20"/>
        </w:rPr>
        <w:t>folosind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matricea</w:t>
      </w:r>
      <w:proofErr w:type="spellEnd"/>
      <w:r w:rsidRPr="000E58DF">
        <w:rPr>
          <w:sz w:val="20"/>
          <w:szCs w:val="20"/>
        </w:rPr>
        <w:t xml:space="preserve"> de </w:t>
      </w:r>
      <w:proofErr w:type="spellStart"/>
      <w:r w:rsidRPr="000E58DF">
        <w:rPr>
          <w:sz w:val="20"/>
          <w:szCs w:val="20"/>
        </w:rPr>
        <w:t>convoluție</w:t>
      </w:r>
      <w:proofErr w:type="spellEnd"/>
      <w:r w:rsidRPr="000E58DF">
        <w:rPr>
          <w:sz w:val="20"/>
          <w:szCs w:val="20"/>
        </w:rPr>
        <w:t xml:space="preserve"> C.</w:t>
      </w:r>
    </w:p>
    <w:p w14:paraId="53E1A0BE" w14:textId="77777777" w:rsidR="000E58DF" w:rsidRPr="000E58DF" w:rsidRDefault="000E58DF" w:rsidP="000E58DF">
      <w:pPr>
        <w:numPr>
          <w:ilvl w:val="0"/>
          <w:numId w:val="7"/>
        </w:numPr>
        <w:rPr>
          <w:sz w:val="20"/>
          <w:szCs w:val="20"/>
        </w:rPr>
      </w:pPr>
      <w:r w:rsidRPr="000E58DF">
        <w:rPr>
          <w:b/>
          <w:bCs/>
          <w:sz w:val="20"/>
          <w:szCs w:val="20"/>
        </w:rPr>
        <w:t xml:space="preserve">Program </w:t>
      </w:r>
      <w:proofErr w:type="spellStart"/>
      <w:r w:rsidRPr="000E58DF">
        <w:rPr>
          <w:b/>
          <w:bCs/>
          <w:sz w:val="20"/>
          <w:szCs w:val="20"/>
        </w:rPr>
        <w:t>paralel</w:t>
      </w:r>
      <w:proofErr w:type="spellEnd"/>
      <w:r w:rsidRPr="000E58DF">
        <w:rPr>
          <w:b/>
          <w:bCs/>
          <w:sz w:val="20"/>
          <w:szCs w:val="20"/>
        </w:rPr>
        <w:t>:</w:t>
      </w:r>
    </w:p>
    <w:p w14:paraId="11E08A65" w14:textId="00D0DFF2" w:rsidR="000E58DF" w:rsidRPr="000E58DF" w:rsidRDefault="000E58DF" w:rsidP="000E58DF">
      <w:pPr>
        <w:numPr>
          <w:ilvl w:val="1"/>
          <w:numId w:val="7"/>
        </w:numPr>
        <w:rPr>
          <w:sz w:val="20"/>
          <w:szCs w:val="20"/>
        </w:rPr>
      </w:pPr>
      <w:proofErr w:type="spellStart"/>
      <w:r w:rsidRPr="000E58DF">
        <w:rPr>
          <w:sz w:val="20"/>
          <w:szCs w:val="20"/>
        </w:rPr>
        <w:t>Folosirea</w:t>
      </w:r>
      <w:proofErr w:type="spellEnd"/>
      <w:r w:rsidRPr="000E58DF">
        <w:rPr>
          <w:sz w:val="20"/>
          <w:szCs w:val="20"/>
        </w:rPr>
        <w:t xml:space="preserve"> a p </w:t>
      </w:r>
      <w:proofErr w:type="spellStart"/>
      <w:r w:rsidRPr="000E58DF">
        <w:rPr>
          <w:sz w:val="20"/>
          <w:szCs w:val="20"/>
        </w:rPr>
        <w:t>threaduri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pentru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calculul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convoluției</w:t>
      </w:r>
      <w:proofErr w:type="spellEnd"/>
      <w:r w:rsidRPr="000E58DF">
        <w:rPr>
          <w:sz w:val="20"/>
          <w:szCs w:val="20"/>
        </w:rPr>
        <w:t>.</w:t>
      </w:r>
    </w:p>
    <w:p w14:paraId="6E29F159" w14:textId="77777777" w:rsidR="000E58DF" w:rsidRPr="000E58DF" w:rsidRDefault="000E58DF" w:rsidP="000E58DF">
      <w:pPr>
        <w:numPr>
          <w:ilvl w:val="1"/>
          <w:numId w:val="7"/>
        </w:numPr>
        <w:rPr>
          <w:sz w:val="20"/>
          <w:szCs w:val="20"/>
        </w:rPr>
      </w:pPr>
      <w:proofErr w:type="spellStart"/>
      <w:r w:rsidRPr="000E58DF">
        <w:rPr>
          <w:sz w:val="20"/>
          <w:szCs w:val="20"/>
        </w:rPr>
        <w:t>Împărțirea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sarcinilor</w:t>
      </w:r>
      <w:proofErr w:type="spellEnd"/>
      <w:r w:rsidRPr="000E58DF">
        <w:rPr>
          <w:sz w:val="20"/>
          <w:szCs w:val="20"/>
        </w:rPr>
        <w:t xml:space="preserve"> de </w:t>
      </w:r>
      <w:proofErr w:type="spellStart"/>
      <w:r w:rsidRPr="000E58DF">
        <w:rPr>
          <w:sz w:val="20"/>
          <w:szCs w:val="20"/>
        </w:rPr>
        <w:t>calcul</w:t>
      </w:r>
      <w:proofErr w:type="spellEnd"/>
      <w:r w:rsidRPr="000E58DF">
        <w:rPr>
          <w:sz w:val="20"/>
          <w:szCs w:val="20"/>
        </w:rPr>
        <w:t xml:space="preserve"> pe </w:t>
      </w:r>
      <w:proofErr w:type="spellStart"/>
      <w:r w:rsidRPr="000E58DF">
        <w:rPr>
          <w:sz w:val="20"/>
          <w:szCs w:val="20"/>
        </w:rPr>
        <w:t>threaduri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folosind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două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metode</w:t>
      </w:r>
      <w:proofErr w:type="spellEnd"/>
      <w:r w:rsidRPr="000E58DF">
        <w:rPr>
          <w:sz w:val="20"/>
          <w:szCs w:val="20"/>
        </w:rPr>
        <w:t>:</w:t>
      </w:r>
    </w:p>
    <w:p w14:paraId="5A1CC70F" w14:textId="59C8301B" w:rsidR="000E58DF" w:rsidRPr="000E58DF" w:rsidRDefault="000E58DF" w:rsidP="000E58DF">
      <w:pPr>
        <w:numPr>
          <w:ilvl w:val="2"/>
          <w:numId w:val="7"/>
        </w:numPr>
        <w:rPr>
          <w:sz w:val="20"/>
          <w:szCs w:val="20"/>
        </w:rPr>
      </w:pPr>
      <w:proofErr w:type="spellStart"/>
      <w:r w:rsidRPr="000E58DF">
        <w:rPr>
          <w:b/>
          <w:bCs/>
          <w:sz w:val="20"/>
          <w:szCs w:val="20"/>
        </w:rPr>
        <w:t>Împărțire</w:t>
      </w:r>
      <w:proofErr w:type="spellEnd"/>
      <w:r w:rsidRPr="000E58D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pe </w:t>
      </w:r>
      <w:proofErr w:type="spellStart"/>
      <w:r>
        <w:rPr>
          <w:b/>
          <w:bCs/>
          <w:sz w:val="20"/>
          <w:szCs w:val="20"/>
        </w:rPr>
        <w:t>linii</w:t>
      </w:r>
      <w:proofErr w:type="spellEnd"/>
      <w:r w:rsidRPr="000E58DF">
        <w:rPr>
          <w:b/>
          <w:bCs/>
          <w:sz w:val="20"/>
          <w:szCs w:val="20"/>
        </w:rPr>
        <w:t>:</w:t>
      </w:r>
      <w:r w:rsidRPr="000E58DF">
        <w:rPr>
          <w:sz w:val="20"/>
          <w:szCs w:val="20"/>
        </w:rPr>
        <w:t xml:space="preserve"> Mai </w:t>
      </w:r>
      <w:proofErr w:type="spellStart"/>
      <w:r w:rsidRPr="000E58DF">
        <w:rPr>
          <w:sz w:val="20"/>
          <w:szCs w:val="20"/>
        </w:rPr>
        <w:t>multe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linii</w:t>
      </w:r>
      <w:proofErr w:type="spellEnd"/>
      <w:r w:rsidRPr="000E58DF">
        <w:rPr>
          <w:sz w:val="20"/>
          <w:szCs w:val="20"/>
        </w:rPr>
        <w:t xml:space="preserve"> din </w:t>
      </w:r>
      <w:proofErr w:type="spellStart"/>
      <w:r w:rsidRPr="000E58DF">
        <w:rPr>
          <w:sz w:val="20"/>
          <w:szCs w:val="20"/>
        </w:rPr>
        <w:t>matricea</w:t>
      </w:r>
      <w:proofErr w:type="spellEnd"/>
      <w:r w:rsidRPr="000E58DF">
        <w:rPr>
          <w:sz w:val="20"/>
          <w:szCs w:val="20"/>
        </w:rPr>
        <w:t xml:space="preserve"> F sunt </w:t>
      </w:r>
      <w:proofErr w:type="spellStart"/>
      <w:r w:rsidRPr="000E58DF">
        <w:rPr>
          <w:sz w:val="20"/>
          <w:szCs w:val="20"/>
        </w:rPr>
        <w:t>alocate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fiecărui</w:t>
      </w:r>
      <w:proofErr w:type="spellEnd"/>
      <w:r w:rsidRPr="000E58DF">
        <w:rPr>
          <w:sz w:val="20"/>
          <w:szCs w:val="20"/>
        </w:rPr>
        <w:t xml:space="preserve"> thread.</w:t>
      </w:r>
    </w:p>
    <w:p w14:paraId="1D0D81AA" w14:textId="62DFC452" w:rsidR="000E58DF" w:rsidRPr="000E58DF" w:rsidRDefault="000E58DF" w:rsidP="000E58DF">
      <w:pPr>
        <w:numPr>
          <w:ilvl w:val="2"/>
          <w:numId w:val="7"/>
        </w:numPr>
        <w:rPr>
          <w:sz w:val="20"/>
          <w:szCs w:val="20"/>
        </w:rPr>
      </w:pPr>
      <w:proofErr w:type="spellStart"/>
      <w:r w:rsidRPr="000E58DF">
        <w:rPr>
          <w:b/>
          <w:bCs/>
          <w:sz w:val="20"/>
          <w:szCs w:val="20"/>
        </w:rPr>
        <w:t>Împărțire</w:t>
      </w:r>
      <w:proofErr w:type="spellEnd"/>
      <w:r w:rsidRPr="000E58D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pe </w:t>
      </w:r>
      <w:proofErr w:type="spellStart"/>
      <w:r>
        <w:rPr>
          <w:b/>
          <w:bCs/>
          <w:sz w:val="20"/>
          <w:szCs w:val="20"/>
        </w:rPr>
        <w:t>coloane</w:t>
      </w:r>
      <w:proofErr w:type="spellEnd"/>
      <w:r w:rsidRPr="000E58DF">
        <w:rPr>
          <w:b/>
          <w:bCs/>
          <w:sz w:val="20"/>
          <w:szCs w:val="20"/>
        </w:rPr>
        <w:t>:</w:t>
      </w:r>
      <w:r w:rsidRPr="000E58DF">
        <w:rPr>
          <w:sz w:val="20"/>
          <w:szCs w:val="20"/>
        </w:rPr>
        <w:t xml:space="preserve"> Mai </w:t>
      </w:r>
      <w:proofErr w:type="spellStart"/>
      <w:r w:rsidRPr="000E58DF">
        <w:rPr>
          <w:sz w:val="20"/>
          <w:szCs w:val="20"/>
        </w:rPr>
        <w:t>multe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coloane</w:t>
      </w:r>
      <w:proofErr w:type="spellEnd"/>
      <w:r w:rsidRPr="000E58DF">
        <w:rPr>
          <w:sz w:val="20"/>
          <w:szCs w:val="20"/>
        </w:rPr>
        <w:t xml:space="preserve"> din </w:t>
      </w:r>
      <w:proofErr w:type="spellStart"/>
      <w:r w:rsidRPr="000E58DF">
        <w:rPr>
          <w:sz w:val="20"/>
          <w:szCs w:val="20"/>
        </w:rPr>
        <w:t>matricea</w:t>
      </w:r>
      <w:proofErr w:type="spellEnd"/>
      <w:r w:rsidRPr="000E58DF">
        <w:rPr>
          <w:sz w:val="20"/>
          <w:szCs w:val="20"/>
        </w:rPr>
        <w:t xml:space="preserve"> F sunt </w:t>
      </w:r>
      <w:proofErr w:type="spellStart"/>
      <w:r w:rsidRPr="000E58DF">
        <w:rPr>
          <w:sz w:val="20"/>
          <w:szCs w:val="20"/>
        </w:rPr>
        <w:t>alocate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fiecărui</w:t>
      </w:r>
      <w:proofErr w:type="spellEnd"/>
      <w:r w:rsidRPr="000E58DF">
        <w:rPr>
          <w:sz w:val="20"/>
          <w:szCs w:val="20"/>
        </w:rPr>
        <w:t xml:space="preserve"> thread.</w:t>
      </w:r>
    </w:p>
    <w:p w14:paraId="2A3409DC" w14:textId="77777777" w:rsidR="000E58DF" w:rsidRPr="000E58DF" w:rsidRDefault="000E58DF" w:rsidP="000E58DF">
      <w:pPr>
        <w:numPr>
          <w:ilvl w:val="0"/>
          <w:numId w:val="7"/>
        </w:numPr>
        <w:rPr>
          <w:sz w:val="20"/>
          <w:szCs w:val="20"/>
        </w:rPr>
      </w:pPr>
      <w:r w:rsidRPr="000E58DF">
        <w:rPr>
          <w:b/>
          <w:bCs/>
          <w:sz w:val="20"/>
          <w:szCs w:val="20"/>
        </w:rPr>
        <w:t xml:space="preserve">Metode </w:t>
      </w:r>
      <w:proofErr w:type="spellStart"/>
      <w:r w:rsidRPr="000E58DF">
        <w:rPr>
          <w:b/>
          <w:bCs/>
          <w:sz w:val="20"/>
          <w:szCs w:val="20"/>
        </w:rPr>
        <w:t>avansate</w:t>
      </w:r>
      <w:proofErr w:type="spellEnd"/>
      <w:r w:rsidRPr="000E58DF">
        <w:rPr>
          <w:b/>
          <w:bCs/>
          <w:sz w:val="20"/>
          <w:szCs w:val="20"/>
        </w:rPr>
        <w:t xml:space="preserve"> (</w:t>
      </w:r>
      <w:proofErr w:type="spellStart"/>
      <w:r w:rsidRPr="000E58DF">
        <w:rPr>
          <w:b/>
          <w:bCs/>
          <w:sz w:val="20"/>
          <w:szCs w:val="20"/>
        </w:rPr>
        <w:t>opțional</w:t>
      </w:r>
      <w:proofErr w:type="spellEnd"/>
      <w:r w:rsidRPr="000E58DF">
        <w:rPr>
          <w:b/>
          <w:bCs/>
          <w:sz w:val="20"/>
          <w:szCs w:val="20"/>
        </w:rPr>
        <w:t xml:space="preserve">, </w:t>
      </w:r>
      <w:proofErr w:type="spellStart"/>
      <w:r w:rsidRPr="000E58DF">
        <w:rPr>
          <w:b/>
          <w:bCs/>
          <w:sz w:val="20"/>
          <w:szCs w:val="20"/>
        </w:rPr>
        <w:t>pentru</w:t>
      </w:r>
      <w:proofErr w:type="spellEnd"/>
      <w:r w:rsidRPr="000E58DF">
        <w:rPr>
          <w:b/>
          <w:bCs/>
          <w:sz w:val="20"/>
          <w:szCs w:val="20"/>
        </w:rPr>
        <w:t xml:space="preserve"> </w:t>
      </w:r>
      <w:proofErr w:type="spellStart"/>
      <w:r w:rsidRPr="000E58DF">
        <w:rPr>
          <w:b/>
          <w:bCs/>
          <w:sz w:val="20"/>
          <w:szCs w:val="20"/>
        </w:rPr>
        <w:t>puncte</w:t>
      </w:r>
      <w:proofErr w:type="spellEnd"/>
      <w:r w:rsidRPr="000E58DF">
        <w:rPr>
          <w:b/>
          <w:bCs/>
          <w:sz w:val="20"/>
          <w:szCs w:val="20"/>
        </w:rPr>
        <w:t xml:space="preserve"> </w:t>
      </w:r>
      <w:proofErr w:type="spellStart"/>
      <w:r w:rsidRPr="000E58DF">
        <w:rPr>
          <w:b/>
          <w:bCs/>
          <w:sz w:val="20"/>
          <w:szCs w:val="20"/>
        </w:rPr>
        <w:t>suplimentare</w:t>
      </w:r>
      <w:proofErr w:type="spellEnd"/>
      <w:r w:rsidRPr="000E58DF">
        <w:rPr>
          <w:b/>
          <w:bCs/>
          <w:sz w:val="20"/>
          <w:szCs w:val="20"/>
        </w:rPr>
        <w:t>):</w:t>
      </w:r>
    </w:p>
    <w:p w14:paraId="296B121E" w14:textId="77777777" w:rsidR="000E58DF" w:rsidRPr="000E58DF" w:rsidRDefault="000E58DF" w:rsidP="000E58DF">
      <w:pPr>
        <w:numPr>
          <w:ilvl w:val="1"/>
          <w:numId w:val="7"/>
        </w:numPr>
        <w:rPr>
          <w:sz w:val="20"/>
          <w:szCs w:val="20"/>
        </w:rPr>
      </w:pPr>
      <w:r w:rsidRPr="000E58DF">
        <w:rPr>
          <w:b/>
          <w:bCs/>
          <w:sz w:val="20"/>
          <w:szCs w:val="20"/>
        </w:rPr>
        <w:t>Bloc:</w:t>
      </w:r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Împărțirea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matricii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în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submatrici</w:t>
      </w:r>
      <w:proofErr w:type="spellEnd"/>
      <w:r w:rsidRPr="000E58DF">
        <w:rPr>
          <w:sz w:val="20"/>
          <w:szCs w:val="20"/>
        </w:rPr>
        <w:t xml:space="preserve">, care sunt </w:t>
      </w:r>
      <w:proofErr w:type="spellStart"/>
      <w:r w:rsidRPr="000E58DF">
        <w:rPr>
          <w:sz w:val="20"/>
          <w:szCs w:val="20"/>
        </w:rPr>
        <w:t>alocate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fiecărui</w:t>
      </w:r>
      <w:proofErr w:type="spellEnd"/>
      <w:r w:rsidRPr="000E58DF">
        <w:rPr>
          <w:sz w:val="20"/>
          <w:szCs w:val="20"/>
        </w:rPr>
        <w:t xml:space="preserve"> thread.</w:t>
      </w:r>
    </w:p>
    <w:p w14:paraId="0BA2D089" w14:textId="77777777" w:rsidR="000E58DF" w:rsidRPr="000E58DF" w:rsidRDefault="000E58DF" w:rsidP="000E58DF">
      <w:pPr>
        <w:numPr>
          <w:ilvl w:val="1"/>
          <w:numId w:val="7"/>
        </w:numPr>
        <w:rPr>
          <w:sz w:val="20"/>
          <w:szCs w:val="20"/>
        </w:rPr>
      </w:pPr>
      <w:proofErr w:type="spellStart"/>
      <w:r w:rsidRPr="000E58DF">
        <w:rPr>
          <w:b/>
          <w:bCs/>
          <w:sz w:val="20"/>
          <w:szCs w:val="20"/>
        </w:rPr>
        <w:t>Distribuție</w:t>
      </w:r>
      <w:proofErr w:type="spellEnd"/>
      <w:r w:rsidRPr="000E58DF">
        <w:rPr>
          <w:b/>
          <w:bCs/>
          <w:sz w:val="20"/>
          <w:szCs w:val="20"/>
        </w:rPr>
        <w:t xml:space="preserve"> </w:t>
      </w:r>
      <w:proofErr w:type="spellStart"/>
      <w:r w:rsidRPr="000E58DF">
        <w:rPr>
          <w:b/>
          <w:bCs/>
          <w:sz w:val="20"/>
          <w:szCs w:val="20"/>
        </w:rPr>
        <w:t>bazată</w:t>
      </w:r>
      <w:proofErr w:type="spellEnd"/>
      <w:r w:rsidRPr="000E58DF">
        <w:rPr>
          <w:b/>
          <w:bCs/>
          <w:sz w:val="20"/>
          <w:szCs w:val="20"/>
        </w:rPr>
        <w:t xml:space="preserve"> pe o </w:t>
      </w:r>
      <w:proofErr w:type="spellStart"/>
      <w:r w:rsidRPr="000E58DF">
        <w:rPr>
          <w:b/>
          <w:bCs/>
          <w:sz w:val="20"/>
          <w:szCs w:val="20"/>
        </w:rPr>
        <w:t>funcție</w:t>
      </w:r>
      <w:proofErr w:type="spellEnd"/>
      <w:r w:rsidRPr="000E58DF">
        <w:rPr>
          <w:b/>
          <w:bCs/>
          <w:sz w:val="20"/>
          <w:szCs w:val="20"/>
        </w:rPr>
        <w:t xml:space="preserve"> de </w:t>
      </w:r>
      <w:proofErr w:type="spellStart"/>
      <w:r w:rsidRPr="000E58DF">
        <w:rPr>
          <w:b/>
          <w:bCs/>
          <w:sz w:val="20"/>
          <w:szCs w:val="20"/>
        </w:rPr>
        <w:t>distribuție</w:t>
      </w:r>
      <w:proofErr w:type="spellEnd"/>
      <w:r w:rsidRPr="000E58DF">
        <w:rPr>
          <w:b/>
          <w:bCs/>
          <w:sz w:val="20"/>
          <w:szCs w:val="20"/>
        </w:rPr>
        <w:t xml:space="preserve"> delta:</w:t>
      </w:r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Atribuirea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indecșilor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fiecărui</w:t>
      </w:r>
      <w:proofErr w:type="spellEnd"/>
      <w:r w:rsidRPr="000E58DF">
        <w:rPr>
          <w:sz w:val="20"/>
          <w:szCs w:val="20"/>
        </w:rPr>
        <w:t xml:space="preserve"> thread pe </w:t>
      </w:r>
      <w:proofErr w:type="spellStart"/>
      <w:r w:rsidRPr="000E58DF">
        <w:rPr>
          <w:sz w:val="20"/>
          <w:szCs w:val="20"/>
        </w:rPr>
        <w:t>baza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unei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funcții</w:t>
      </w:r>
      <w:proofErr w:type="spellEnd"/>
      <w:r w:rsidRPr="000E58DF">
        <w:rPr>
          <w:sz w:val="20"/>
          <w:szCs w:val="20"/>
        </w:rPr>
        <w:t xml:space="preserve"> de </w:t>
      </w:r>
      <w:proofErr w:type="spellStart"/>
      <w:r w:rsidRPr="000E58DF">
        <w:rPr>
          <w:sz w:val="20"/>
          <w:szCs w:val="20"/>
        </w:rPr>
        <w:t>distribuție</w:t>
      </w:r>
      <w:proofErr w:type="spellEnd"/>
      <w:r w:rsidRPr="000E58DF">
        <w:rPr>
          <w:sz w:val="20"/>
          <w:szCs w:val="20"/>
        </w:rPr>
        <w:t xml:space="preserve"> (</w:t>
      </w:r>
      <w:proofErr w:type="spellStart"/>
      <w:r w:rsidRPr="000E58DF">
        <w:rPr>
          <w:sz w:val="20"/>
          <w:szCs w:val="20"/>
        </w:rPr>
        <w:t>liniară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sau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ciclică</w:t>
      </w:r>
      <w:proofErr w:type="spellEnd"/>
      <w:r w:rsidRPr="000E58DF">
        <w:rPr>
          <w:sz w:val="20"/>
          <w:szCs w:val="20"/>
        </w:rPr>
        <w:t>).</w:t>
      </w:r>
    </w:p>
    <w:p w14:paraId="0026BDC3" w14:textId="77777777" w:rsidR="000E58DF" w:rsidRPr="000E58DF" w:rsidRDefault="000E58DF" w:rsidP="000E58DF">
      <w:pPr>
        <w:rPr>
          <w:b/>
          <w:bCs/>
          <w:sz w:val="20"/>
          <w:szCs w:val="20"/>
        </w:rPr>
      </w:pPr>
      <w:r w:rsidRPr="000E58DF">
        <w:rPr>
          <w:b/>
          <w:bCs/>
          <w:sz w:val="20"/>
          <w:szCs w:val="20"/>
        </w:rPr>
        <w:t xml:space="preserve">Date de </w:t>
      </w:r>
      <w:proofErr w:type="spellStart"/>
      <w:r w:rsidRPr="000E58DF">
        <w:rPr>
          <w:b/>
          <w:bCs/>
          <w:sz w:val="20"/>
          <w:szCs w:val="20"/>
        </w:rPr>
        <w:t>intrare</w:t>
      </w:r>
      <w:proofErr w:type="spellEnd"/>
      <w:r w:rsidRPr="000E58DF">
        <w:rPr>
          <w:b/>
          <w:bCs/>
          <w:sz w:val="20"/>
          <w:szCs w:val="20"/>
        </w:rPr>
        <w:t xml:space="preserve"> </w:t>
      </w:r>
      <w:proofErr w:type="spellStart"/>
      <w:r w:rsidRPr="000E58DF">
        <w:rPr>
          <w:b/>
          <w:bCs/>
          <w:sz w:val="20"/>
          <w:szCs w:val="20"/>
        </w:rPr>
        <w:t>și</w:t>
      </w:r>
      <w:proofErr w:type="spellEnd"/>
      <w:r w:rsidRPr="000E58DF">
        <w:rPr>
          <w:b/>
          <w:bCs/>
          <w:sz w:val="20"/>
          <w:szCs w:val="20"/>
        </w:rPr>
        <w:t xml:space="preserve"> </w:t>
      </w:r>
      <w:proofErr w:type="spellStart"/>
      <w:r w:rsidRPr="000E58DF">
        <w:rPr>
          <w:b/>
          <w:bCs/>
          <w:sz w:val="20"/>
          <w:szCs w:val="20"/>
        </w:rPr>
        <w:t>ieșire</w:t>
      </w:r>
      <w:proofErr w:type="spellEnd"/>
      <w:r w:rsidRPr="000E58DF">
        <w:rPr>
          <w:b/>
          <w:bCs/>
          <w:sz w:val="20"/>
          <w:szCs w:val="20"/>
        </w:rPr>
        <w:t>:</w:t>
      </w:r>
    </w:p>
    <w:p w14:paraId="694A98D6" w14:textId="7D1FE779" w:rsidR="000E58DF" w:rsidRPr="000E58DF" w:rsidRDefault="000E58DF" w:rsidP="000E58DF">
      <w:pPr>
        <w:numPr>
          <w:ilvl w:val="0"/>
          <w:numId w:val="8"/>
        </w:numPr>
        <w:rPr>
          <w:sz w:val="20"/>
          <w:szCs w:val="20"/>
        </w:rPr>
      </w:pPr>
      <w:proofErr w:type="spellStart"/>
      <w:r w:rsidRPr="000E58DF">
        <w:rPr>
          <w:b/>
          <w:bCs/>
          <w:sz w:val="20"/>
          <w:szCs w:val="20"/>
        </w:rPr>
        <w:t>Fișier</w:t>
      </w:r>
      <w:proofErr w:type="spellEnd"/>
      <w:r w:rsidRPr="000E58DF">
        <w:rPr>
          <w:b/>
          <w:bCs/>
          <w:sz w:val="20"/>
          <w:szCs w:val="20"/>
        </w:rPr>
        <w:t xml:space="preserve"> de </w:t>
      </w:r>
      <w:proofErr w:type="spellStart"/>
      <w:r w:rsidRPr="000E58DF">
        <w:rPr>
          <w:b/>
          <w:bCs/>
          <w:sz w:val="20"/>
          <w:szCs w:val="20"/>
        </w:rPr>
        <w:t>intrare</w:t>
      </w:r>
      <w:proofErr w:type="spellEnd"/>
      <w:r w:rsidRPr="000E58DF">
        <w:rPr>
          <w:b/>
          <w:bCs/>
          <w:sz w:val="20"/>
          <w:szCs w:val="20"/>
        </w:rPr>
        <w:t xml:space="preserve"> :</w:t>
      </w:r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Matricea</w:t>
      </w:r>
      <w:proofErr w:type="spellEnd"/>
      <w:r w:rsidRPr="000E58DF">
        <w:rPr>
          <w:sz w:val="20"/>
          <w:szCs w:val="20"/>
        </w:rPr>
        <w:t xml:space="preserve"> F </w:t>
      </w:r>
      <w:proofErr w:type="spellStart"/>
      <w:r w:rsidRPr="000E58DF">
        <w:rPr>
          <w:sz w:val="20"/>
          <w:szCs w:val="20"/>
        </w:rPr>
        <w:t>și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matricea</w:t>
      </w:r>
      <w:proofErr w:type="spellEnd"/>
      <w:r w:rsidRPr="000E58DF">
        <w:rPr>
          <w:sz w:val="20"/>
          <w:szCs w:val="20"/>
        </w:rPr>
        <w:t xml:space="preserve"> de </w:t>
      </w:r>
      <w:proofErr w:type="spellStart"/>
      <w:r w:rsidRPr="000E58DF">
        <w:rPr>
          <w:sz w:val="20"/>
          <w:szCs w:val="20"/>
        </w:rPr>
        <w:t>convoluție</w:t>
      </w:r>
      <w:proofErr w:type="spellEnd"/>
      <w:r w:rsidRPr="000E58DF">
        <w:rPr>
          <w:sz w:val="20"/>
          <w:szCs w:val="20"/>
        </w:rPr>
        <w:t xml:space="preserve"> C </w:t>
      </w:r>
      <w:proofErr w:type="spellStart"/>
      <w:r w:rsidRPr="000E58DF">
        <w:rPr>
          <w:sz w:val="20"/>
          <w:szCs w:val="20"/>
        </w:rPr>
        <w:t>trebuie</w:t>
      </w:r>
      <w:proofErr w:type="spellEnd"/>
      <w:r w:rsidRPr="000E58DF">
        <w:rPr>
          <w:sz w:val="20"/>
          <w:szCs w:val="20"/>
        </w:rPr>
        <w:t xml:space="preserve"> generate </w:t>
      </w:r>
      <w:proofErr w:type="spellStart"/>
      <w:r w:rsidRPr="000E58DF">
        <w:rPr>
          <w:sz w:val="20"/>
          <w:szCs w:val="20"/>
        </w:rPr>
        <w:t>și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stocate</w:t>
      </w:r>
      <w:proofErr w:type="spellEnd"/>
      <w:r w:rsidRPr="000E58DF">
        <w:rPr>
          <w:sz w:val="20"/>
          <w:szCs w:val="20"/>
        </w:rPr>
        <w:t xml:space="preserve"> anterior </w:t>
      </w:r>
      <w:proofErr w:type="spellStart"/>
      <w:r w:rsidRPr="000E58DF">
        <w:rPr>
          <w:sz w:val="20"/>
          <w:szCs w:val="20"/>
        </w:rPr>
        <w:t>într</w:t>
      </w:r>
      <w:proofErr w:type="spellEnd"/>
      <w:r w:rsidRPr="000E58DF">
        <w:rPr>
          <w:sz w:val="20"/>
          <w:szCs w:val="20"/>
        </w:rPr>
        <w:t xml:space="preserve">-un </w:t>
      </w:r>
      <w:proofErr w:type="spellStart"/>
      <w:r w:rsidRPr="000E58DF">
        <w:rPr>
          <w:sz w:val="20"/>
          <w:szCs w:val="20"/>
        </w:rPr>
        <w:t>fișier</w:t>
      </w:r>
      <w:proofErr w:type="spellEnd"/>
      <w:r w:rsidRPr="000E58DF">
        <w:rPr>
          <w:sz w:val="20"/>
          <w:szCs w:val="20"/>
        </w:rPr>
        <w:t xml:space="preserve"> text.</w:t>
      </w:r>
    </w:p>
    <w:p w14:paraId="6DD63005" w14:textId="0B0FC5C1" w:rsidR="000E58DF" w:rsidRPr="000E58DF" w:rsidRDefault="000E58DF" w:rsidP="000E58DF">
      <w:pPr>
        <w:numPr>
          <w:ilvl w:val="0"/>
          <w:numId w:val="8"/>
        </w:numPr>
        <w:rPr>
          <w:sz w:val="20"/>
          <w:szCs w:val="20"/>
        </w:rPr>
      </w:pPr>
      <w:proofErr w:type="spellStart"/>
      <w:r w:rsidRPr="000E58DF">
        <w:rPr>
          <w:b/>
          <w:bCs/>
          <w:sz w:val="20"/>
          <w:szCs w:val="20"/>
        </w:rPr>
        <w:t>Fișier</w:t>
      </w:r>
      <w:proofErr w:type="spellEnd"/>
      <w:r w:rsidRPr="000E58DF">
        <w:rPr>
          <w:b/>
          <w:bCs/>
          <w:sz w:val="20"/>
          <w:szCs w:val="20"/>
        </w:rPr>
        <w:t xml:space="preserve"> de </w:t>
      </w:r>
      <w:proofErr w:type="spellStart"/>
      <w:r w:rsidRPr="000E58DF">
        <w:rPr>
          <w:b/>
          <w:bCs/>
          <w:sz w:val="20"/>
          <w:szCs w:val="20"/>
        </w:rPr>
        <w:t>ieșire</w:t>
      </w:r>
      <w:proofErr w:type="spellEnd"/>
      <w:r w:rsidRPr="000E58DF">
        <w:rPr>
          <w:b/>
          <w:bCs/>
          <w:sz w:val="20"/>
          <w:szCs w:val="20"/>
        </w:rPr>
        <w:t xml:space="preserve"> :</w:t>
      </w:r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Programul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trebuie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să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scrie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timpul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rezultat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urma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aplicarii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convoluției</w:t>
      </w:r>
      <w:proofErr w:type="spellEnd"/>
      <w:r w:rsidRPr="000E58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consola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fprintf</w:t>
      </w:r>
      <w:proofErr w:type="spellEnd"/>
      <w:r>
        <w:rPr>
          <w:sz w:val="20"/>
          <w:szCs w:val="20"/>
        </w:rPr>
        <w:t xml:space="preserve">, respective </w:t>
      </w:r>
      <w:proofErr w:type="spellStart"/>
      <w:r>
        <w:rPr>
          <w:sz w:val="20"/>
          <w:szCs w:val="20"/>
        </w:rPr>
        <w:t>System.out</w:t>
      </w:r>
      <w:proofErr w:type="spellEnd"/>
      <w:r>
        <w:rPr>
          <w:sz w:val="20"/>
          <w:szCs w:val="20"/>
        </w:rPr>
        <w:t>)</w:t>
      </w:r>
    </w:p>
    <w:p w14:paraId="4CFD15B8" w14:textId="77777777" w:rsidR="000E58DF" w:rsidRPr="000E58DF" w:rsidRDefault="000E58DF" w:rsidP="000E58DF">
      <w:pPr>
        <w:rPr>
          <w:b/>
          <w:bCs/>
          <w:sz w:val="20"/>
          <w:szCs w:val="20"/>
        </w:rPr>
      </w:pPr>
      <w:proofErr w:type="spellStart"/>
      <w:r w:rsidRPr="000E58DF">
        <w:rPr>
          <w:b/>
          <w:bCs/>
          <w:sz w:val="20"/>
          <w:szCs w:val="20"/>
        </w:rPr>
        <w:t>Constrângeri</w:t>
      </w:r>
      <w:proofErr w:type="spellEnd"/>
      <w:r w:rsidRPr="000E58DF">
        <w:rPr>
          <w:b/>
          <w:bCs/>
          <w:sz w:val="20"/>
          <w:szCs w:val="20"/>
        </w:rPr>
        <w:t>:</w:t>
      </w:r>
    </w:p>
    <w:p w14:paraId="24370EE2" w14:textId="77777777" w:rsidR="000E58DF" w:rsidRPr="000E58DF" w:rsidRDefault="000E58DF" w:rsidP="000E58DF">
      <w:pPr>
        <w:numPr>
          <w:ilvl w:val="0"/>
          <w:numId w:val="9"/>
        </w:numPr>
        <w:rPr>
          <w:sz w:val="20"/>
          <w:szCs w:val="20"/>
        </w:rPr>
      </w:pPr>
      <w:proofErr w:type="spellStart"/>
      <w:r w:rsidRPr="000E58DF">
        <w:rPr>
          <w:b/>
          <w:bCs/>
          <w:sz w:val="20"/>
          <w:szCs w:val="20"/>
        </w:rPr>
        <w:t>Tipuri</w:t>
      </w:r>
      <w:proofErr w:type="spellEnd"/>
      <w:r w:rsidRPr="000E58DF">
        <w:rPr>
          <w:b/>
          <w:bCs/>
          <w:sz w:val="20"/>
          <w:szCs w:val="20"/>
        </w:rPr>
        <w:t xml:space="preserve"> de </w:t>
      </w:r>
      <w:proofErr w:type="spellStart"/>
      <w:r w:rsidRPr="000E58DF">
        <w:rPr>
          <w:b/>
          <w:bCs/>
          <w:sz w:val="20"/>
          <w:szCs w:val="20"/>
        </w:rPr>
        <w:t>matrici</w:t>
      </w:r>
      <w:proofErr w:type="spellEnd"/>
      <w:r w:rsidRPr="000E58DF">
        <w:rPr>
          <w:b/>
          <w:bCs/>
          <w:sz w:val="20"/>
          <w:szCs w:val="20"/>
        </w:rPr>
        <w:t>:</w:t>
      </w:r>
    </w:p>
    <w:p w14:paraId="6F42C22D" w14:textId="77777777" w:rsidR="000E58DF" w:rsidRPr="000E58DF" w:rsidRDefault="000E58DF" w:rsidP="000E58DF">
      <w:pPr>
        <w:numPr>
          <w:ilvl w:val="1"/>
          <w:numId w:val="9"/>
        </w:numPr>
        <w:rPr>
          <w:sz w:val="20"/>
          <w:szCs w:val="20"/>
        </w:rPr>
      </w:pPr>
      <w:proofErr w:type="spellStart"/>
      <w:r w:rsidRPr="000E58DF">
        <w:rPr>
          <w:sz w:val="20"/>
          <w:szCs w:val="20"/>
        </w:rPr>
        <w:t>Pentru</w:t>
      </w:r>
      <w:proofErr w:type="spellEnd"/>
      <w:r w:rsidRPr="000E58DF">
        <w:rPr>
          <w:sz w:val="20"/>
          <w:szCs w:val="20"/>
        </w:rPr>
        <w:t xml:space="preserve"> C++:</w:t>
      </w:r>
    </w:p>
    <w:p w14:paraId="6F201C86" w14:textId="77777777" w:rsidR="000E58DF" w:rsidRPr="000E58DF" w:rsidRDefault="000E58DF" w:rsidP="000E58DF">
      <w:pPr>
        <w:numPr>
          <w:ilvl w:val="2"/>
          <w:numId w:val="9"/>
        </w:numPr>
        <w:rPr>
          <w:sz w:val="20"/>
          <w:szCs w:val="20"/>
        </w:rPr>
      </w:pPr>
      <w:proofErr w:type="spellStart"/>
      <w:r w:rsidRPr="000E58DF">
        <w:rPr>
          <w:b/>
          <w:bCs/>
          <w:sz w:val="20"/>
          <w:szCs w:val="20"/>
        </w:rPr>
        <w:t>Alocare</w:t>
      </w:r>
      <w:proofErr w:type="spellEnd"/>
      <w:r w:rsidRPr="000E58DF">
        <w:rPr>
          <w:b/>
          <w:bCs/>
          <w:sz w:val="20"/>
          <w:szCs w:val="20"/>
        </w:rPr>
        <w:t xml:space="preserve"> </w:t>
      </w:r>
      <w:proofErr w:type="spellStart"/>
      <w:r w:rsidRPr="000E58DF">
        <w:rPr>
          <w:b/>
          <w:bCs/>
          <w:sz w:val="20"/>
          <w:szCs w:val="20"/>
        </w:rPr>
        <w:t>statică</w:t>
      </w:r>
      <w:proofErr w:type="spellEnd"/>
      <w:r w:rsidRPr="000E58DF">
        <w:rPr>
          <w:b/>
          <w:bCs/>
          <w:sz w:val="20"/>
          <w:szCs w:val="20"/>
        </w:rPr>
        <w:t>:</w:t>
      </w:r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Matricile</w:t>
      </w:r>
      <w:proofErr w:type="spellEnd"/>
      <w:r w:rsidRPr="000E58DF">
        <w:rPr>
          <w:sz w:val="20"/>
          <w:szCs w:val="20"/>
        </w:rPr>
        <w:t xml:space="preserve"> sunt definite cu o </w:t>
      </w:r>
      <w:proofErr w:type="spellStart"/>
      <w:r w:rsidRPr="000E58DF">
        <w:rPr>
          <w:sz w:val="20"/>
          <w:szCs w:val="20"/>
        </w:rPr>
        <w:t>dimensiune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maximă</w:t>
      </w:r>
      <w:proofErr w:type="spellEnd"/>
      <w:r w:rsidRPr="000E58DF">
        <w:rPr>
          <w:sz w:val="20"/>
          <w:szCs w:val="20"/>
        </w:rPr>
        <w:t>.</w:t>
      </w:r>
    </w:p>
    <w:p w14:paraId="3DF33B56" w14:textId="661DD867" w:rsidR="000E58DF" w:rsidRPr="000E58DF" w:rsidRDefault="000E58DF" w:rsidP="000E58DF">
      <w:pPr>
        <w:numPr>
          <w:ilvl w:val="2"/>
          <w:numId w:val="9"/>
        </w:numPr>
        <w:rPr>
          <w:sz w:val="20"/>
          <w:szCs w:val="20"/>
        </w:rPr>
      </w:pPr>
      <w:proofErr w:type="spellStart"/>
      <w:r w:rsidRPr="000E58DF">
        <w:rPr>
          <w:b/>
          <w:bCs/>
          <w:sz w:val="20"/>
          <w:szCs w:val="20"/>
        </w:rPr>
        <w:t>Alocare</w:t>
      </w:r>
      <w:proofErr w:type="spellEnd"/>
      <w:r w:rsidRPr="000E58DF">
        <w:rPr>
          <w:b/>
          <w:bCs/>
          <w:sz w:val="20"/>
          <w:szCs w:val="20"/>
        </w:rPr>
        <w:t xml:space="preserve"> </w:t>
      </w:r>
      <w:proofErr w:type="spellStart"/>
      <w:r w:rsidRPr="000E58DF">
        <w:rPr>
          <w:b/>
          <w:bCs/>
          <w:sz w:val="20"/>
          <w:szCs w:val="20"/>
        </w:rPr>
        <w:t>dinamică</w:t>
      </w:r>
      <w:proofErr w:type="spellEnd"/>
      <w:r w:rsidRPr="000E58DF">
        <w:rPr>
          <w:b/>
          <w:bCs/>
          <w:sz w:val="20"/>
          <w:szCs w:val="20"/>
        </w:rPr>
        <w:t>:</w:t>
      </w:r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Matricile</w:t>
      </w:r>
      <w:proofErr w:type="spellEnd"/>
      <w:r w:rsidRPr="000E58DF">
        <w:rPr>
          <w:sz w:val="20"/>
          <w:szCs w:val="20"/>
        </w:rPr>
        <w:t xml:space="preserve"> sunt </w:t>
      </w:r>
      <w:proofErr w:type="spellStart"/>
      <w:r w:rsidRPr="000E58DF">
        <w:rPr>
          <w:sz w:val="20"/>
          <w:szCs w:val="20"/>
        </w:rPr>
        <w:t>alocate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dinamic</w:t>
      </w:r>
      <w:proofErr w:type="spellEnd"/>
      <w:r w:rsidRPr="000E58DF">
        <w:rPr>
          <w:sz w:val="20"/>
          <w:szCs w:val="20"/>
        </w:rPr>
        <w:t xml:space="preserve"> .</w:t>
      </w:r>
    </w:p>
    <w:p w14:paraId="3738396B" w14:textId="77777777" w:rsidR="000E58DF" w:rsidRPr="000E58DF" w:rsidRDefault="000E58DF" w:rsidP="000E58DF">
      <w:pPr>
        <w:numPr>
          <w:ilvl w:val="1"/>
          <w:numId w:val="9"/>
        </w:numPr>
        <w:rPr>
          <w:sz w:val="20"/>
          <w:szCs w:val="20"/>
        </w:rPr>
      </w:pPr>
      <w:proofErr w:type="spellStart"/>
      <w:r w:rsidRPr="000E58DF">
        <w:rPr>
          <w:sz w:val="20"/>
          <w:szCs w:val="20"/>
        </w:rPr>
        <w:t>În</w:t>
      </w:r>
      <w:proofErr w:type="spellEnd"/>
      <w:r w:rsidRPr="000E58DF">
        <w:rPr>
          <w:sz w:val="20"/>
          <w:szCs w:val="20"/>
        </w:rPr>
        <w:t xml:space="preserve"> Java, nu sunt </w:t>
      </w:r>
      <w:proofErr w:type="spellStart"/>
      <w:r w:rsidRPr="000E58DF">
        <w:rPr>
          <w:sz w:val="20"/>
          <w:szCs w:val="20"/>
        </w:rPr>
        <w:t>impuse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restricții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specifice</w:t>
      </w:r>
      <w:proofErr w:type="spellEnd"/>
      <w:r w:rsidRPr="000E58DF">
        <w:rPr>
          <w:sz w:val="20"/>
          <w:szCs w:val="20"/>
        </w:rPr>
        <w:t xml:space="preserve">, </w:t>
      </w:r>
      <w:proofErr w:type="spellStart"/>
      <w:r w:rsidRPr="000E58DF">
        <w:rPr>
          <w:sz w:val="20"/>
          <w:szCs w:val="20"/>
        </w:rPr>
        <w:t>dar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trebuie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folosită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metoda</w:t>
      </w:r>
      <w:proofErr w:type="spellEnd"/>
      <w:r w:rsidRPr="000E58DF">
        <w:rPr>
          <w:sz w:val="20"/>
          <w:szCs w:val="20"/>
        </w:rPr>
        <w:t xml:space="preserve"> standard de </w:t>
      </w:r>
      <w:proofErr w:type="spellStart"/>
      <w:r w:rsidRPr="000E58DF">
        <w:rPr>
          <w:sz w:val="20"/>
          <w:szCs w:val="20"/>
        </w:rPr>
        <w:t>alocare</w:t>
      </w:r>
      <w:proofErr w:type="spellEnd"/>
      <w:r w:rsidRPr="000E58DF">
        <w:rPr>
          <w:sz w:val="20"/>
          <w:szCs w:val="20"/>
        </w:rPr>
        <w:t xml:space="preserve"> a </w:t>
      </w:r>
      <w:proofErr w:type="spellStart"/>
      <w:r w:rsidRPr="000E58DF">
        <w:rPr>
          <w:sz w:val="20"/>
          <w:szCs w:val="20"/>
        </w:rPr>
        <w:t>matricilor</w:t>
      </w:r>
      <w:proofErr w:type="spellEnd"/>
      <w:r w:rsidRPr="000E58DF">
        <w:rPr>
          <w:sz w:val="20"/>
          <w:szCs w:val="20"/>
        </w:rPr>
        <w:t>.</w:t>
      </w:r>
    </w:p>
    <w:p w14:paraId="02FF9C49" w14:textId="77777777" w:rsidR="000E58DF" w:rsidRPr="000E58DF" w:rsidRDefault="000E58DF" w:rsidP="000E58DF">
      <w:pPr>
        <w:numPr>
          <w:ilvl w:val="0"/>
          <w:numId w:val="9"/>
        </w:numPr>
        <w:rPr>
          <w:sz w:val="20"/>
          <w:szCs w:val="20"/>
        </w:rPr>
      </w:pPr>
      <w:r w:rsidRPr="000E58DF">
        <w:rPr>
          <w:b/>
          <w:bCs/>
          <w:sz w:val="20"/>
          <w:szCs w:val="20"/>
        </w:rPr>
        <w:t>Threading:</w:t>
      </w:r>
    </w:p>
    <w:p w14:paraId="231B4AE7" w14:textId="77777777" w:rsidR="000E58DF" w:rsidRPr="000E58DF" w:rsidRDefault="000E58DF" w:rsidP="000E58DF">
      <w:pPr>
        <w:numPr>
          <w:ilvl w:val="1"/>
          <w:numId w:val="9"/>
        </w:numPr>
        <w:rPr>
          <w:sz w:val="20"/>
          <w:szCs w:val="20"/>
        </w:rPr>
      </w:pPr>
      <w:proofErr w:type="spellStart"/>
      <w:r w:rsidRPr="000E58DF">
        <w:rPr>
          <w:sz w:val="20"/>
          <w:szCs w:val="20"/>
        </w:rPr>
        <w:lastRenderedPageBreak/>
        <w:t>Trebuie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folosite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threaduri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în</w:t>
      </w:r>
      <w:proofErr w:type="spellEnd"/>
      <w:r w:rsidRPr="000E58DF">
        <w:rPr>
          <w:sz w:val="20"/>
          <w:szCs w:val="20"/>
        </w:rPr>
        <w:t xml:space="preserve"> mod explicit, </w:t>
      </w:r>
      <w:proofErr w:type="spellStart"/>
      <w:r w:rsidRPr="000E58DF">
        <w:rPr>
          <w:sz w:val="20"/>
          <w:szCs w:val="20"/>
        </w:rPr>
        <w:t>fără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utilizarea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executorilor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sau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bibliotecilor</w:t>
      </w:r>
      <w:proofErr w:type="spellEnd"/>
      <w:r w:rsidRPr="000E58DF">
        <w:rPr>
          <w:sz w:val="20"/>
          <w:szCs w:val="20"/>
        </w:rPr>
        <w:t xml:space="preserve"> de threading de </w:t>
      </w:r>
      <w:proofErr w:type="spellStart"/>
      <w:r w:rsidRPr="000E58DF">
        <w:rPr>
          <w:sz w:val="20"/>
          <w:szCs w:val="20"/>
        </w:rPr>
        <w:t>nivel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înalt</w:t>
      </w:r>
      <w:proofErr w:type="spellEnd"/>
      <w:r w:rsidRPr="000E58DF">
        <w:rPr>
          <w:sz w:val="20"/>
          <w:szCs w:val="20"/>
        </w:rPr>
        <w:t>.</w:t>
      </w:r>
    </w:p>
    <w:p w14:paraId="6915441A" w14:textId="77777777" w:rsidR="000E58DF" w:rsidRPr="000E58DF" w:rsidRDefault="000E58DF" w:rsidP="000E58DF">
      <w:pPr>
        <w:numPr>
          <w:ilvl w:val="0"/>
          <w:numId w:val="9"/>
        </w:numPr>
        <w:rPr>
          <w:sz w:val="20"/>
          <w:szCs w:val="20"/>
        </w:rPr>
      </w:pPr>
      <w:proofErr w:type="spellStart"/>
      <w:r w:rsidRPr="000E58DF">
        <w:rPr>
          <w:b/>
          <w:bCs/>
          <w:sz w:val="20"/>
          <w:szCs w:val="20"/>
        </w:rPr>
        <w:t>Testare</w:t>
      </w:r>
      <w:proofErr w:type="spellEnd"/>
      <w:r w:rsidRPr="000E58DF">
        <w:rPr>
          <w:b/>
          <w:bCs/>
          <w:sz w:val="20"/>
          <w:szCs w:val="20"/>
        </w:rPr>
        <w:t>:</w:t>
      </w:r>
    </w:p>
    <w:p w14:paraId="6FE29586" w14:textId="77777777" w:rsidR="000E58DF" w:rsidRPr="000E58DF" w:rsidRDefault="000E58DF" w:rsidP="000E58DF">
      <w:pPr>
        <w:numPr>
          <w:ilvl w:val="1"/>
          <w:numId w:val="9"/>
        </w:numPr>
        <w:rPr>
          <w:sz w:val="20"/>
          <w:szCs w:val="20"/>
        </w:rPr>
      </w:pPr>
      <w:proofErr w:type="spellStart"/>
      <w:r w:rsidRPr="000E58DF">
        <w:rPr>
          <w:sz w:val="20"/>
          <w:szCs w:val="20"/>
        </w:rPr>
        <w:t>Timpul</w:t>
      </w:r>
      <w:proofErr w:type="spellEnd"/>
      <w:r w:rsidRPr="000E58DF">
        <w:rPr>
          <w:sz w:val="20"/>
          <w:szCs w:val="20"/>
        </w:rPr>
        <w:t xml:space="preserve"> de </w:t>
      </w:r>
      <w:proofErr w:type="spellStart"/>
      <w:r w:rsidRPr="000E58DF">
        <w:rPr>
          <w:sz w:val="20"/>
          <w:szCs w:val="20"/>
        </w:rPr>
        <w:t>execuție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trebuie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măsurat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pentru</w:t>
      </w:r>
      <w:proofErr w:type="spellEnd"/>
      <w:r w:rsidRPr="000E58DF">
        <w:rPr>
          <w:sz w:val="20"/>
          <w:szCs w:val="20"/>
        </w:rPr>
        <w:t xml:space="preserve"> diverse </w:t>
      </w:r>
      <w:proofErr w:type="spellStart"/>
      <w:r w:rsidRPr="000E58DF">
        <w:rPr>
          <w:sz w:val="20"/>
          <w:szCs w:val="20"/>
        </w:rPr>
        <w:t>dimensiuni</w:t>
      </w:r>
      <w:proofErr w:type="spellEnd"/>
      <w:r w:rsidRPr="000E58DF">
        <w:rPr>
          <w:sz w:val="20"/>
          <w:szCs w:val="20"/>
        </w:rPr>
        <w:t xml:space="preserve"> ale </w:t>
      </w:r>
      <w:proofErr w:type="spellStart"/>
      <w:r w:rsidRPr="000E58DF">
        <w:rPr>
          <w:sz w:val="20"/>
          <w:szCs w:val="20"/>
        </w:rPr>
        <w:t>matricilor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și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număr</w:t>
      </w:r>
      <w:proofErr w:type="spellEnd"/>
      <w:r w:rsidRPr="000E58DF">
        <w:rPr>
          <w:sz w:val="20"/>
          <w:szCs w:val="20"/>
        </w:rPr>
        <w:t xml:space="preserve"> de </w:t>
      </w:r>
      <w:proofErr w:type="spellStart"/>
      <w:r w:rsidRPr="000E58DF">
        <w:rPr>
          <w:sz w:val="20"/>
          <w:szCs w:val="20"/>
        </w:rPr>
        <w:t>threaduri</w:t>
      </w:r>
      <w:proofErr w:type="spellEnd"/>
      <w:r w:rsidRPr="000E58DF">
        <w:rPr>
          <w:sz w:val="20"/>
          <w:szCs w:val="20"/>
        </w:rPr>
        <w:t xml:space="preserve">, conform </w:t>
      </w:r>
      <w:proofErr w:type="spellStart"/>
      <w:r w:rsidRPr="000E58DF">
        <w:rPr>
          <w:sz w:val="20"/>
          <w:szCs w:val="20"/>
        </w:rPr>
        <w:t>următoarelor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seturi</w:t>
      </w:r>
      <w:proofErr w:type="spellEnd"/>
      <w:r w:rsidRPr="000E58DF">
        <w:rPr>
          <w:sz w:val="20"/>
          <w:szCs w:val="20"/>
        </w:rPr>
        <w:t xml:space="preserve"> de date:</w:t>
      </w:r>
    </w:p>
    <w:p w14:paraId="628F2E16" w14:textId="3A8C8159" w:rsidR="000E58DF" w:rsidRPr="000E58DF" w:rsidRDefault="000E58DF" w:rsidP="000E58DF">
      <w:pPr>
        <w:numPr>
          <w:ilvl w:val="2"/>
          <w:numId w:val="10"/>
        </w:numPr>
        <w:rPr>
          <w:sz w:val="20"/>
          <w:szCs w:val="20"/>
        </w:rPr>
      </w:pPr>
      <w:r w:rsidRPr="000E58DF">
        <w:rPr>
          <w:sz w:val="20"/>
          <w:szCs w:val="20"/>
        </w:rPr>
        <w:t>N=M=10N = M = 10N=M=10, n=m=3n = m = 3n=m=3, p=</w:t>
      </w:r>
      <w:r w:rsidR="00254BCA">
        <w:rPr>
          <w:sz w:val="20"/>
          <w:szCs w:val="20"/>
        </w:rPr>
        <w:t>4</w:t>
      </w:r>
    </w:p>
    <w:p w14:paraId="29E7FE4D" w14:textId="614371F0" w:rsidR="000E58DF" w:rsidRPr="000E58DF" w:rsidRDefault="000E58DF" w:rsidP="000E58DF">
      <w:pPr>
        <w:numPr>
          <w:ilvl w:val="2"/>
          <w:numId w:val="10"/>
        </w:numPr>
        <w:rPr>
          <w:sz w:val="20"/>
          <w:szCs w:val="20"/>
        </w:rPr>
      </w:pPr>
      <w:r w:rsidRPr="000E58DF">
        <w:rPr>
          <w:sz w:val="20"/>
          <w:szCs w:val="20"/>
        </w:rPr>
        <w:t>N=M=1000N = M = 1000N=M=1000, n=m=5n = m = 5n=m=5, p=2,4,8,</w:t>
      </w:r>
      <w:r w:rsidR="00254BCA">
        <w:rPr>
          <w:sz w:val="20"/>
          <w:szCs w:val="20"/>
        </w:rPr>
        <w:t>16</w:t>
      </w:r>
    </w:p>
    <w:p w14:paraId="44139090" w14:textId="5C8A1C65" w:rsidR="000E58DF" w:rsidRPr="000E58DF" w:rsidRDefault="000E58DF" w:rsidP="000E58DF">
      <w:pPr>
        <w:numPr>
          <w:ilvl w:val="2"/>
          <w:numId w:val="10"/>
        </w:numPr>
        <w:rPr>
          <w:sz w:val="20"/>
          <w:szCs w:val="20"/>
        </w:rPr>
      </w:pPr>
      <w:r w:rsidRPr="000E58DF">
        <w:rPr>
          <w:sz w:val="20"/>
          <w:szCs w:val="20"/>
        </w:rPr>
        <w:t>N=10N = 10N=10, M=10000M = 10000M=10000, n=m=5n = m = 5n=m=5, p=2,4,8,</w:t>
      </w:r>
      <w:r w:rsidR="00254BCA">
        <w:rPr>
          <w:sz w:val="20"/>
          <w:szCs w:val="20"/>
        </w:rPr>
        <w:t>16</w:t>
      </w:r>
    </w:p>
    <w:p w14:paraId="3D9DADD1" w14:textId="75429F08" w:rsidR="000E58DF" w:rsidRPr="000E58DF" w:rsidRDefault="000E58DF" w:rsidP="000E58DF">
      <w:pPr>
        <w:numPr>
          <w:ilvl w:val="2"/>
          <w:numId w:val="10"/>
        </w:numPr>
        <w:rPr>
          <w:sz w:val="20"/>
          <w:szCs w:val="20"/>
        </w:rPr>
      </w:pPr>
      <w:r w:rsidRPr="000E58DF">
        <w:rPr>
          <w:sz w:val="20"/>
          <w:szCs w:val="20"/>
        </w:rPr>
        <w:t>N=10000N = 10000N=10000, M=10M = 10M=10, n=m=5n = m = 5n=m=5, p=2,4,8,</w:t>
      </w:r>
    </w:p>
    <w:p w14:paraId="35F7EFF7" w14:textId="77777777" w:rsidR="00254BCA" w:rsidRDefault="000E58DF" w:rsidP="00F070AA">
      <w:pPr>
        <w:numPr>
          <w:ilvl w:val="0"/>
          <w:numId w:val="9"/>
        </w:numPr>
        <w:rPr>
          <w:sz w:val="20"/>
          <w:szCs w:val="20"/>
        </w:rPr>
      </w:pPr>
      <w:r w:rsidRPr="000E58DF">
        <w:rPr>
          <w:sz w:val="20"/>
          <w:szCs w:val="20"/>
        </w:rPr>
        <w:t>N=10000N = 10000N=10000, M=10000M = 10000M=10000, n=m=5n = m = 5n=m=5, p=2,4,8,</w:t>
      </w:r>
    </w:p>
    <w:p w14:paraId="66347854" w14:textId="3CFC4BE2" w:rsidR="000E58DF" w:rsidRPr="000E58DF" w:rsidRDefault="000E58DF" w:rsidP="00F070AA">
      <w:pPr>
        <w:numPr>
          <w:ilvl w:val="0"/>
          <w:numId w:val="9"/>
        </w:numPr>
        <w:rPr>
          <w:sz w:val="20"/>
          <w:szCs w:val="20"/>
        </w:rPr>
      </w:pPr>
      <w:proofErr w:type="spellStart"/>
      <w:r w:rsidRPr="000E58DF">
        <w:rPr>
          <w:b/>
          <w:bCs/>
          <w:sz w:val="20"/>
          <w:szCs w:val="20"/>
        </w:rPr>
        <w:t>Performanță</w:t>
      </w:r>
      <w:proofErr w:type="spellEnd"/>
      <w:r w:rsidRPr="000E58DF">
        <w:rPr>
          <w:b/>
          <w:bCs/>
          <w:sz w:val="20"/>
          <w:szCs w:val="20"/>
        </w:rPr>
        <w:t>:</w:t>
      </w:r>
    </w:p>
    <w:p w14:paraId="05F91E2A" w14:textId="77777777" w:rsidR="000E58DF" w:rsidRPr="000E58DF" w:rsidRDefault="000E58DF" w:rsidP="000E58DF">
      <w:pPr>
        <w:numPr>
          <w:ilvl w:val="1"/>
          <w:numId w:val="9"/>
        </w:numPr>
        <w:rPr>
          <w:sz w:val="20"/>
          <w:szCs w:val="20"/>
        </w:rPr>
      </w:pPr>
      <w:proofErr w:type="spellStart"/>
      <w:r w:rsidRPr="000E58DF">
        <w:rPr>
          <w:sz w:val="20"/>
          <w:szCs w:val="20"/>
        </w:rPr>
        <w:t>Fiecare</w:t>
      </w:r>
      <w:proofErr w:type="spellEnd"/>
      <w:r w:rsidRPr="000E58DF">
        <w:rPr>
          <w:sz w:val="20"/>
          <w:szCs w:val="20"/>
        </w:rPr>
        <w:t xml:space="preserve"> test </w:t>
      </w:r>
      <w:proofErr w:type="spellStart"/>
      <w:r w:rsidRPr="000E58DF">
        <w:rPr>
          <w:sz w:val="20"/>
          <w:szCs w:val="20"/>
        </w:rPr>
        <w:t>trebuie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executat</w:t>
      </w:r>
      <w:proofErr w:type="spellEnd"/>
      <w:r w:rsidRPr="000E58DF">
        <w:rPr>
          <w:sz w:val="20"/>
          <w:szCs w:val="20"/>
        </w:rPr>
        <w:t xml:space="preserve"> de 10 </w:t>
      </w:r>
      <w:proofErr w:type="spellStart"/>
      <w:r w:rsidRPr="000E58DF">
        <w:rPr>
          <w:sz w:val="20"/>
          <w:szCs w:val="20"/>
        </w:rPr>
        <w:t>ori</w:t>
      </w:r>
      <w:proofErr w:type="spellEnd"/>
      <w:r w:rsidRPr="000E58DF">
        <w:rPr>
          <w:sz w:val="20"/>
          <w:szCs w:val="20"/>
        </w:rPr>
        <w:t xml:space="preserve">, </w:t>
      </w:r>
      <w:proofErr w:type="spellStart"/>
      <w:r w:rsidRPr="000E58DF">
        <w:rPr>
          <w:sz w:val="20"/>
          <w:szCs w:val="20"/>
        </w:rPr>
        <w:t>iar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timpul</w:t>
      </w:r>
      <w:proofErr w:type="spellEnd"/>
      <w:r w:rsidRPr="000E58DF">
        <w:rPr>
          <w:sz w:val="20"/>
          <w:szCs w:val="20"/>
        </w:rPr>
        <w:t xml:space="preserve"> de </w:t>
      </w:r>
      <w:proofErr w:type="spellStart"/>
      <w:r w:rsidRPr="000E58DF">
        <w:rPr>
          <w:sz w:val="20"/>
          <w:szCs w:val="20"/>
        </w:rPr>
        <w:t>execuție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raportat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va</w:t>
      </w:r>
      <w:proofErr w:type="spellEnd"/>
      <w:r w:rsidRPr="000E58DF">
        <w:rPr>
          <w:sz w:val="20"/>
          <w:szCs w:val="20"/>
        </w:rPr>
        <w:t xml:space="preserve"> fi media </w:t>
      </w:r>
      <w:proofErr w:type="spellStart"/>
      <w:r w:rsidRPr="000E58DF">
        <w:rPr>
          <w:sz w:val="20"/>
          <w:szCs w:val="20"/>
        </w:rPr>
        <w:t>aritmetică</w:t>
      </w:r>
      <w:proofErr w:type="spellEnd"/>
      <w:r w:rsidRPr="000E58DF">
        <w:rPr>
          <w:sz w:val="20"/>
          <w:szCs w:val="20"/>
        </w:rPr>
        <w:t xml:space="preserve"> a </w:t>
      </w:r>
      <w:proofErr w:type="spellStart"/>
      <w:r w:rsidRPr="000E58DF">
        <w:rPr>
          <w:sz w:val="20"/>
          <w:szCs w:val="20"/>
        </w:rPr>
        <w:t>celor</w:t>
      </w:r>
      <w:proofErr w:type="spellEnd"/>
      <w:r w:rsidRPr="000E58DF">
        <w:rPr>
          <w:sz w:val="20"/>
          <w:szCs w:val="20"/>
        </w:rPr>
        <w:t xml:space="preserve"> 10 </w:t>
      </w:r>
      <w:proofErr w:type="spellStart"/>
      <w:r w:rsidRPr="000E58DF">
        <w:rPr>
          <w:sz w:val="20"/>
          <w:szCs w:val="20"/>
        </w:rPr>
        <w:t>rulari</w:t>
      </w:r>
      <w:proofErr w:type="spellEnd"/>
      <w:r w:rsidRPr="000E58DF">
        <w:rPr>
          <w:sz w:val="20"/>
          <w:szCs w:val="20"/>
        </w:rPr>
        <w:t>.</w:t>
      </w:r>
    </w:p>
    <w:p w14:paraId="4106D719" w14:textId="77777777" w:rsidR="000E58DF" w:rsidRPr="000E58DF" w:rsidRDefault="000E58DF" w:rsidP="000E58DF">
      <w:pPr>
        <w:rPr>
          <w:b/>
          <w:bCs/>
          <w:sz w:val="20"/>
          <w:szCs w:val="20"/>
        </w:rPr>
      </w:pPr>
      <w:proofErr w:type="spellStart"/>
      <w:r w:rsidRPr="000E58DF">
        <w:rPr>
          <w:b/>
          <w:bCs/>
          <w:sz w:val="20"/>
          <w:szCs w:val="20"/>
        </w:rPr>
        <w:t>Cerințe</w:t>
      </w:r>
      <w:proofErr w:type="spellEnd"/>
      <w:r w:rsidRPr="000E58DF">
        <w:rPr>
          <w:b/>
          <w:bCs/>
          <w:sz w:val="20"/>
          <w:szCs w:val="20"/>
        </w:rPr>
        <w:t xml:space="preserve"> de </w:t>
      </w:r>
      <w:proofErr w:type="spellStart"/>
      <w:r w:rsidRPr="000E58DF">
        <w:rPr>
          <w:b/>
          <w:bCs/>
          <w:sz w:val="20"/>
          <w:szCs w:val="20"/>
        </w:rPr>
        <w:t>documentare</w:t>
      </w:r>
      <w:proofErr w:type="spellEnd"/>
      <w:r w:rsidRPr="000E58DF">
        <w:rPr>
          <w:b/>
          <w:bCs/>
          <w:sz w:val="20"/>
          <w:szCs w:val="20"/>
        </w:rPr>
        <w:t xml:space="preserve"> </w:t>
      </w:r>
      <w:proofErr w:type="spellStart"/>
      <w:r w:rsidRPr="000E58DF">
        <w:rPr>
          <w:b/>
          <w:bCs/>
          <w:sz w:val="20"/>
          <w:szCs w:val="20"/>
        </w:rPr>
        <w:t>și</w:t>
      </w:r>
      <w:proofErr w:type="spellEnd"/>
      <w:r w:rsidRPr="000E58DF">
        <w:rPr>
          <w:b/>
          <w:bCs/>
          <w:sz w:val="20"/>
          <w:szCs w:val="20"/>
        </w:rPr>
        <w:t xml:space="preserve"> </w:t>
      </w:r>
      <w:proofErr w:type="spellStart"/>
      <w:r w:rsidRPr="000E58DF">
        <w:rPr>
          <w:b/>
          <w:bCs/>
          <w:sz w:val="20"/>
          <w:szCs w:val="20"/>
        </w:rPr>
        <w:t>analiză</w:t>
      </w:r>
      <w:proofErr w:type="spellEnd"/>
      <w:r w:rsidRPr="000E58DF">
        <w:rPr>
          <w:b/>
          <w:bCs/>
          <w:sz w:val="20"/>
          <w:szCs w:val="20"/>
        </w:rPr>
        <w:t>:</w:t>
      </w:r>
    </w:p>
    <w:p w14:paraId="3E76A982" w14:textId="77777777" w:rsidR="000E58DF" w:rsidRPr="000E58DF" w:rsidRDefault="000E58DF" w:rsidP="000E58DF">
      <w:pPr>
        <w:numPr>
          <w:ilvl w:val="0"/>
          <w:numId w:val="11"/>
        </w:numPr>
        <w:rPr>
          <w:sz w:val="20"/>
          <w:szCs w:val="20"/>
        </w:rPr>
      </w:pPr>
      <w:r w:rsidRPr="000E58DF">
        <w:rPr>
          <w:b/>
          <w:bCs/>
          <w:sz w:val="20"/>
          <w:szCs w:val="20"/>
        </w:rPr>
        <w:t xml:space="preserve">Analiza </w:t>
      </w:r>
      <w:proofErr w:type="spellStart"/>
      <w:r w:rsidRPr="000E58DF">
        <w:rPr>
          <w:b/>
          <w:bCs/>
          <w:sz w:val="20"/>
          <w:szCs w:val="20"/>
        </w:rPr>
        <w:t>performanței</w:t>
      </w:r>
      <w:proofErr w:type="spellEnd"/>
      <w:r w:rsidRPr="000E58DF">
        <w:rPr>
          <w:b/>
          <w:bCs/>
          <w:sz w:val="20"/>
          <w:szCs w:val="20"/>
        </w:rPr>
        <w:t>:</w:t>
      </w:r>
    </w:p>
    <w:p w14:paraId="6951A861" w14:textId="77777777" w:rsidR="000E58DF" w:rsidRPr="000E58DF" w:rsidRDefault="000E58DF" w:rsidP="000E58DF">
      <w:pPr>
        <w:numPr>
          <w:ilvl w:val="1"/>
          <w:numId w:val="11"/>
        </w:numPr>
        <w:rPr>
          <w:sz w:val="20"/>
          <w:szCs w:val="20"/>
        </w:rPr>
      </w:pPr>
      <w:proofErr w:type="spellStart"/>
      <w:r w:rsidRPr="000E58DF">
        <w:rPr>
          <w:sz w:val="20"/>
          <w:szCs w:val="20"/>
        </w:rPr>
        <w:t>Compară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performanța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între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implementările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secvențiale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și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paralele</w:t>
      </w:r>
      <w:proofErr w:type="spellEnd"/>
      <w:r w:rsidRPr="000E58DF">
        <w:rPr>
          <w:sz w:val="20"/>
          <w:szCs w:val="20"/>
        </w:rPr>
        <w:t>.</w:t>
      </w:r>
    </w:p>
    <w:p w14:paraId="7CB58E5D" w14:textId="77777777" w:rsidR="000E58DF" w:rsidRPr="000E58DF" w:rsidRDefault="000E58DF" w:rsidP="000E58DF">
      <w:pPr>
        <w:numPr>
          <w:ilvl w:val="1"/>
          <w:numId w:val="11"/>
        </w:numPr>
        <w:rPr>
          <w:sz w:val="20"/>
          <w:szCs w:val="20"/>
        </w:rPr>
      </w:pPr>
      <w:proofErr w:type="spellStart"/>
      <w:r w:rsidRPr="000E58DF">
        <w:rPr>
          <w:sz w:val="20"/>
          <w:szCs w:val="20"/>
        </w:rPr>
        <w:t>Compară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diferitele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variante</w:t>
      </w:r>
      <w:proofErr w:type="spellEnd"/>
      <w:r w:rsidRPr="000E58DF">
        <w:rPr>
          <w:sz w:val="20"/>
          <w:szCs w:val="20"/>
        </w:rPr>
        <w:t xml:space="preserve"> de </w:t>
      </w:r>
      <w:proofErr w:type="spellStart"/>
      <w:r w:rsidRPr="000E58DF">
        <w:rPr>
          <w:sz w:val="20"/>
          <w:szCs w:val="20"/>
        </w:rPr>
        <w:t>împărțire</w:t>
      </w:r>
      <w:proofErr w:type="spellEnd"/>
      <w:r w:rsidRPr="000E58DF">
        <w:rPr>
          <w:sz w:val="20"/>
          <w:szCs w:val="20"/>
        </w:rPr>
        <w:t xml:space="preserve"> pe </w:t>
      </w:r>
      <w:proofErr w:type="spellStart"/>
      <w:r w:rsidRPr="000E58DF">
        <w:rPr>
          <w:sz w:val="20"/>
          <w:szCs w:val="20"/>
        </w:rPr>
        <w:t>threaduri</w:t>
      </w:r>
      <w:proofErr w:type="spellEnd"/>
      <w:r w:rsidRPr="000E58DF">
        <w:rPr>
          <w:sz w:val="20"/>
          <w:szCs w:val="20"/>
        </w:rPr>
        <w:t>.</w:t>
      </w:r>
    </w:p>
    <w:p w14:paraId="5C239306" w14:textId="77777777" w:rsidR="000E58DF" w:rsidRPr="000E58DF" w:rsidRDefault="000E58DF" w:rsidP="000E58DF">
      <w:pPr>
        <w:numPr>
          <w:ilvl w:val="1"/>
          <w:numId w:val="11"/>
        </w:numPr>
        <w:rPr>
          <w:sz w:val="20"/>
          <w:szCs w:val="20"/>
        </w:rPr>
      </w:pPr>
      <w:proofErr w:type="spellStart"/>
      <w:r w:rsidRPr="000E58DF">
        <w:rPr>
          <w:sz w:val="20"/>
          <w:szCs w:val="20"/>
        </w:rPr>
        <w:t>Compară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performanța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implementării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în</w:t>
      </w:r>
      <w:proofErr w:type="spellEnd"/>
      <w:r w:rsidRPr="000E58DF">
        <w:rPr>
          <w:sz w:val="20"/>
          <w:szCs w:val="20"/>
        </w:rPr>
        <w:t xml:space="preserve"> Java cu </w:t>
      </w:r>
      <w:proofErr w:type="spellStart"/>
      <w:r w:rsidRPr="000E58DF">
        <w:rPr>
          <w:sz w:val="20"/>
          <w:szCs w:val="20"/>
        </w:rPr>
        <w:t>cea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în</w:t>
      </w:r>
      <w:proofErr w:type="spellEnd"/>
      <w:r w:rsidRPr="000E58DF">
        <w:rPr>
          <w:sz w:val="20"/>
          <w:szCs w:val="20"/>
        </w:rPr>
        <w:t xml:space="preserve"> C++.</w:t>
      </w:r>
    </w:p>
    <w:p w14:paraId="5BCC3627" w14:textId="77777777" w:rsidR="000E58DF" w:rsidRPr="000E58DF" w:rsidRDefault="000E58DF" w:rsidP="000E58DF">
      <w:pPr>
        <w:numPr>
          <w:ilvl w:val="1"/>
          <w:numId w:val="11"/>
        </w:numPr>
        <w:rPr>
          <w:sz w:val="20"/>
          <w:szCs w:val="20"/>
        </w:rPr>
      </w:pPr>
      <w:r w:rsidRPr="000E58DF">
        <w:rPr>
          <w:sz w:val="20"/>
          <w:szCs w:val="20"/>
        </w:rPr>
        <w:t xml:space="preserve">Analiza </w:t>
      </w:r>
      <w:proofErr w:type="spellStart"/>
      <w:r w:rsidRPr="000E58DF">
        <w:rPr>
          <w:sz w:val="20"/>
          <w:szCs w:val="20"/>
        </w:rPr>
        <w:t>performanței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implementării</w:t>
      </w:r>
      <w:proofErr w:type="spellEnd"/>
      <w:r w:rsidRPr="000E58DF">
        <w:rPr>
          <w:sz w:val="20"/>
          <w:szCs w:val="20"/>
        </w:rPr>
        <w:t xml:space="preserve"> cu </w:t>
      </w:r>
      <w:proofErr w:type="spellStart"/>
      <w:r w:rsidRPr="000E58DF">
        <w:rPr>
          <w:sz w:val="20"/>
          <w:szCs w:val="20"/>
        </w:rPr>
        <w:t>alocare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statică</w:t>
      </w:r>
      <w:proofErr w:type="spellEnd"/>
      <w:r w:rsidRPr="000E58DF">
        <w:rPr>
          <w:sz w:val="20"/>
          <w:szCs w:val="20"/>
        </w:rPr>
        <w:t xml:space="preserve"> vs </w:t>
      </w:r>
      <w:proofErr w:type="spellStart"/>
      <w:r w:rsidRPr="000E58DF">
        <w:rPr>
          <w:sz w:val="20"/>
          <w:szCs w:val="20"/>
        </w:rPr>
        <w:t>alocare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dinamică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în</w:t>
      </w:r>
      <w:proofErr w:type="spellEnd"/>
      <w:r w:rsidRPr="000E58DF">
        <w:rPr>
          <w:sz w:val="20"/>
          <w:szCs w:val="20"/>
        </w:rPr>
        <w:t xml:space="preserve"> C++.</w:t>
      </w:r>
    </w:p>
    <w:p w14:paraId="4446625D" w14:textId="77777777" w:rsidR="000E58DF" w:rsidRPr="000E58DF" w:rsidRDefault="000E58DF" w:rsidP="000E58DF">
      <w:pPr>
        <w:rPr>
          <w:b/>
          <w:bCs/>
          <w:sz w:val="20"/>
          <w:szCs w:val="20"/>
        </w:rPr>
      </w:pPr>
      <w:proofErr w:type="spellStart"/>
      <w:r w:rsidRPr="000E58DF">
        <w:rPr>
          <w:b/>
          <w:bCs/>
          <w:sz w:val="20"/>
          <w:szCs w:val="20"/>
        </w:rPr>
        <w:t>Constrângeri</w:t>
      </w:r>
      <w:proofErr w:type="spellEnd"/>
      <w:r w:rsidRPr="000E58DF">
        <w:rPr>
          <w:b/>
          <w:bCs/>
          <w:sz w:val="20"/>
          <w:szCs w:val="20"/>
        </w:rPr>
        <w:t xml:space="preserve"> </w:t>
      </w:r>
      <w:proofErr w:type="spellStart"/>
      <w:r w:rsidRPr="000E58DF">
        <w:rPr>
          <w:b/>
          <w:bCs/>
          <w:sz w:val="20"/>
          <w:szCs w:val="20"/>
        </w:rPr>
        <w:t>adiționale</w:t>
      </w:r>
      <w:proofErr w:type="spellEnd"/>
      <w:r w:rsidRPr="000E58DF">
        <w:rPr>
          <w:b/>
          <w:bCs/>
          <w:sz w:val="20"/>
          <w:szCs w:val="20"/>
        </w:rPr>
        <w:t>:</w:t>
      </w:r>
    </w:p>
    <w:p w14:paraId="12DF1439" w14:textId="62698A0D" w:rsidR="00293562" w:rsidRPr="003765A7" w:rsidRDefault="000E58DF" w:rsidP="00FC4807">
      <w:pPr>
        <w:numPr>
          <w:ilvl w:val="0"/>
          <w:numId w:val="12"/>
        </w:numPr>
        <w:rPr>
          <w:sz w:val="20"/>
          <w:szCs w:val="20"/>
        </w:rPr>
      </w:pPr>
      <w:proofErr w:type="spellStart"/>
      <w:r w:rsidRPr="000E58DF">
        <w:rPr>
          <w:b/>
          <w:bCs/>
          <w:sz w:val="20"/>
          <w:szCs w:val="20"/>
        </w:rPr>
        <w:t>Folosirea</w:t>
      </w:r>
      <w:proofErr w:type="spellEnd"/>
      <w:r w:rsidRPr="000E58DF">
        <w:rPr>
          <w:b/>
          <w:bCs/>
          <w:sz w:val="20"/>
          <w:szCs w:val="20"/>
        </w:rPr>
        <w:t xml:space="preserve"> </w:t>
      </w:r>
      <w:proofErr w:type="spellStart"/>
      <w:r w:rsidRPr="000E58DF">
        <w:rPr>
          <w:b/>
          <w:bCs/>
          <w:sz w:val="20"/>
          <w:szCs w:val="20"/>
        </w:rPr>
        <w:t>aceluiași</w:t>
      </w:r>
      <w:proofErr w:type="spellEnd"/>
      <w:r w:rsidRPr="000E58DF">
        <w:rPr>
          <w:b/>
          <w:bCs/>
          <w:sz w:val="20"/>
          <w:szCs w:val="20"/>
        </w:rPr>
        <w:t xml:space="preserve"> </w:t>
      </w:r>
      <w:proofErr w:type="spellStart"/>
      <w:r w:rsidRPr="000E58DF">
        <w:rPr>
          <w:b/>
          <w:bCs/>
          <w:sz w:val="20"/>
          <w:szCs w:val="20"/>
        </w:rPr>
        <w:t>fișier</w:t>
      </w:r>
      <w:proofErr w:type="spellEnd"/>
      <w:r w:rsidRPr="000E58DF">
        <w:rPr>
          <w:b/>
          <w:bCs/>
          <w:sz w:val="20"/>
          <w:szCs w:val="20"/>
        </w:rPr>
        <w:t xml:space="preserve"> de </w:t>
      </w:r>
      <w:proofErr w:type="spellStart"/>
      <w:r w:rsidRPr="000E58DF">
        <w:rPr>
          <w:b/>
          <w:bCs/>
          <w:sz w:val="20"/>
          <w:szCs w:val="20"/>
        </w:rPr>
        <w:t>intrare</w:t>
      </w:r>
      <w:proofErr w:type="spellEnd"/>
      <w:r w:rsidRPr="000E58DF">
        <w:rPr>
          <w:b/>
          <w:bCs/>
          <w:sz w:val="20"/>
          <w:szCs w:val="20"/>
        </w:rPr>
        <w:t xml:space="preserve"> </w:t>
      </w:r>
      <w:proofErr w:type="spellStart"/>
      <w:r w:rsidRPr="000E58DF">
        <w:rPr>
          <w:b/>
          <w:bCs/>
          <w:sz w:val="20"/>
          <w:szCs w:val="20"/>
        </w:rPr>
        <w:t>pentru</w:t>
      </w:r>
      <w:proofErr w:type="spellEnd"/>
      <w:r w:rsidRPr="000E58DF">
        <w:rPr>
          <w:b/>
          <w:bCs/>
          <w:sz w:val="20"/>
          <w:szCs w:val="20"/>
        </w:rPr>
        <w:t xml:space="preserve"> </w:t>
      </w:r>
      <w:proofErr w:type="spellStart"/>
      <w:r w:rsidRPr="000E58DF">
        <w:rPr>
          <w:b/>
          <w:bCs/>
          <w:sz w:val="20"/>
          <w:szCs w:val="20"/>
        </w:rPr>
        <w:t>toate</w:t>
      </w:r>
      <w:proofErr w:type="spellEnd"/>
      <w:r w:rsidRPr="000E58DF">
        <w:rPr>
          <w:b/>
          <w:bCs/>
          <w:sz w:val="20"/>
          <w:szCs w:val="20"/>
        </w:rPr>
        <w:t xml:space="preserve"> </w:t>
      </w:r>
      <w:proofErr w:type="spellStart"/>
      <w:r w:rsidRPr="000E58DF">
        <w:rPr>
          <w:b/>
          <w:bCs/>
          <w:sz w:val="20"/>
          <w:szCs w:val="20"/>
        </w:rPr>
        <w:t>testele</w:t>
      </w:r>
      <w:proofErr w:type="spellEnd"/>
      <w:r w:rsidRPr="000E58DF">
        <w:rPr>
          <w:b/>
          <w:bCs/>
          <w:sz w:val="20"/>
          <w:szCs w:val="20"/>
        </w:rPr>
        <w:t>:</w:t>
      </w:r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Fișierul</w:t>
      </w:r>
      <w:proofErr w:type="spellEnd"/>
      <w:r w:rsidRPr="000E58DF">
        <w:rPr>
          <w:sz w:val="20"/>
          <w:szCs w:val="20"/>
        </w:rPr>
        <w:t xml:space="preserve"> „</w:t>
      </w:r>
      <w:r w:rsidR="00254BCA">
        <w:rPr>
          <w:sz w:val="20"/>
          <w:szCs w:val="20"/>
        </w:rPr>
        <w:t>input</w:t>
      </w:r>
      <w:r w:rsidRPr="000E58DF">
        <w:rPr>
          <w:sz w:val="20"/>
          <w:szCs w:val="20"/>
        </w:rPr>
        <w:t xml:space="preserve">.txt” </w:t>
      </w:r>
      <w:proofErr w:type="spellStart"/>
      <w:r w:rsidRPr="000E58DF">
        <w:rPr>
          <w:sz w:val="20"/>
          <w:szCs w:val="20"/>
        </w:rPr>
        <w:t>trebuie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să</w:t>
      </w:r>
      <w:proofErr w:type="spellEnd"/>
      <w:r w:rsidRPr="000E58DF">
        <w:rPr>
          <w:sz w:val="20"/>
          <w:szCs w:val="20"/>
        </w:rPr>
        <w:t xml:space="preserve"> fie identic </w:t>
      </w:r>
      <w:proofErr w:type="spellStart"/>
      <w:r w:rsidRPr="000E58DF">
        <w:rPr>
          <w:sz w:val="20"/>
          <w:szCs w:val="20"/>
        </w:rPr>
        <w:t>pentru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toate</w:t>
      </w:r>
      <w:proofErr w:type="spellEnd"/>
      <w:r w:rsidRPr="000E58DF">
        <w:rPr>
          <w:sz w:val="20"/>
          <w:szCs w:val="20"/>
        </w:rPr>
        <w:t xml:space="preserve"> </w:t>
      </w:r>
      <w:proofErr w:type="spellStart"/>
      <w:r w:rsidRPr="000E58DF">
        <w:rPr>
          <w:sz w:val="20"/>
          <w:szCs w:val="20"/>
        </w:rPr>
        <w:t>rularile</w:t>
      </w:r>
      <w:proofErr w:type="spellEnd"/>
      <w:r w:rsidRPr="000E58DF">
        <w:rPr>
          <w:sz w:val="20"/>
          <w:szCs w:val="20"/>
        </w:rPr>
        <w:t xml:space="preserve"> </w:t>
      </w:r>
      <w:r w:rsidR="00254BCA">
        <w:rPr>
          <w:sz w:val="20"/>
          <w:szCs w:val="20"/>
        </w:rPr>
        <w:t>.</w:t>
      </w:r>
    </w:p>
    <w:p w14:paraId="15EE7B5B" w14:textId="770B984F" w:rsidR="00FC4807" w:rsidRDefault="00FC4807" w:rsidP="00FC4807">
      <w:pPr>
        <w:rPr>
          <w:sz w:val="32"/>
          <w:szCs w:val="32"/>
        </w:rPr>
      </w:pPr>
      <w:r>
        <w:rPr>
          <w:sz w:val="32"/>
          <w:szCs w:val="32"/>
        </w:rPr>
        <w:t>Java</w:t>
      </w:r>
    </w:p>
    <w:p w14:paraId="0DA18B8D" w14:textId="77777777" w:rsidR="003765A7" w:rsidRPr="003765A7" w:rsidRDefault="003765A7" w:rsidP="003765A7">
      <w:pPr>
        <w:rPr>
          <w:sz w:val="20"/>
          <w:szCs w:val="20"/>
        </w:rPr>
      </w:pPr>
    </w:p>
    <w:p w14:paraId="74A5DFAF" w14:textId="1C940B0E" w:rsidR="00767243" w:rsidRDefault="00767243" w:rsidP="00767243">
      <w:pPr>
        <w:rPr>
          <w:b/>
          <w:bCs/>
          <w:sz w:val="20"/>
          <w:szCs w:val="20"/>
        </w:rPr>
      </w:pPr>
      <w:r w:rsidRPr="00767243">
        <w:rPr>
          <w:b/>
          <w:bCs/>
          <w:sz w:val="20"/>
          <w:szCs w:val="20"/>
        </w:rPr>
        <w:t>input10_10_3.txt</w:t>
      </w:r>
    </w:p>
    <w:p w14:paraId="4E04512C" w14:textId="138455C5" w:rsidR="003D09F8" w:rsidRDefault="003D09F8" w:rsidP="00767243">
      <w:pPr>
        <w:rPr>
          <w:b/>
          <w:bCs/>
          <w:sz w:val="20"/>
          <w:szCs w:val="20"/>
        </w:rPr>
      </w:pPr>
      <w:proofErr w:type="spellStart"/>
      <w:r w:rsidRPr="003D09F8">
        <w:rPr>
          <w:b/>
          <w:bCs/>
          <w:sz w:val="20"/>
          <w:szCs w:val="20"/>
        </w:rPr>
        <w:t>Timpul</w:t>
      </w:r>
      <w:proofErr w:type="spellEnd"/>
      <w:r w:rsidRPr="003D09F8">
        <w:rPr>
          <w:b/>
          <w:bCs/>
          <w:sz w:val="20"/>
          <w:szCs w:val="20"/>
        </w:rPr>
        <w:t xml:space="preserve"> de </w:t>
      </w:r>
      <w:proofErr w:type="spellStart"/>
      <w:r w:rsidRPr="003D09F8">
        <w:rPr>
          <w:b/>
          <w:bCs/>
          <w:sz w:val="20"/>
          <w:szCs w:val="20"/>
        </w:rPr>
        <w:t>execuție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pentru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metoda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secvențială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este</w:t>
      </w:r>
      <w:proofErr w:type="spellEnd"/>
      <w:r w:rsidRPr="003D09F8">
        <w:rPr>
          <w:b/>
          <w:bCs/>
          <w:sz w:val="20"/>
          <w:szCs w:val="20"/>
        </w:rPr>
        <w:t xml:space="preserve"> cel </w:t>
      </w:r>
      <w:proofErr w:type="spellStart"/>
      <w:r w:rsidRPr="003D09F8">
        <w:rPr>
          <w:b/>
          <w:bCs/>
          <w:sz w:val="20"/>
          <w:szCs w:val="20"/>
        </w:rPr>
        <w:t>mai</w:t>
      </w:r>
      <w:proofErr w:type="spellEnd"/>
      <w:r w:rsidRPr="003D09F8">
        <w:rPr>
          <w:b/>
          <w:bCs/>
          <w:sz w:val="20"/>
          <w:szCs w:val="20"/>
        </w:rPr>
        <w:t xml:space="preserve"> mic, </w:t>
      </w:r>
      <w:proofErr w:type="spellStart"/>
      <w:r w:rsidRPr="003D09F8">
        <w:rPr>
          <w:b/>
          <w:bCs/>
          <w:sz w:val="20"/>
          <w:szCs w:val="20"/>
        </w:rPr>
        <w:t>ceea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ce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sugerează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că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pentru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matrice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mici</w:t>
      </w:r>
      <w:proofErr w:type="spellEnd"/>
      <w:r w:rsidRPr="003D09F8">
        <w:rPr>
          <w:b/>
          <w:bCs/>
          <w:sz w:val="20"/>
          <w:szCs w:val="20"/>
        </w:rPr>
        <w:t xml:space="preserve">, Java nu </w:t>
      </w:r>
      <w:proofErr w:type="spellStart"/>
      <w:r w:rsidRPr="003D09F8">
        <w:rPr>
          <w:b/>
          <w:bCs/>
          <w:sz w:val="20"/>
          <w:szCs w:val="20"/>
        </w:rPr>
        <w:t>simte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prea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mult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impactul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legat</w:t>
      </w:r>
      <w:proofErr w:type="spellEnd"/>
      <w:r w:rsidRPr="003D09F8">
        <w:rPr>
          <w:b/>
          <w:bCs/>
          <w:sz w:val="20"/>
          <w:szCs w:val="20"/>
        </w:rPr>
        <w:t xml:space="preserve"> de </w:t>
      </w:r>
      <w:proofErr w:type="spellStart"/>
      <w:r w:rsidRPr="003D09F8">
        <w:rPr>
          <w:b/>
          <w:bCs/>
          <w:sz w:val="20"/>
          <w:szCs w:val="20"/>
        </w:rPr>
        <w:t>gestionarea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firelor</w:t>
      </w:r>
      <w:proofErr w:type="spellEnd"/>
      <w:r w:rsidRPr="003D09F8">
        <w:rPr>
          <w:b/>
          <w:bCs/>
          <w:sz w:val="20"/>
          <w:szCs w:val="20"/>
        </w:rPr>
        <w:t xml:space="preserve"> de </w:t>
      </w:r>
      <w:proofErr w:type="spellStart"/>
      <w:r w:rsidRPr="003D09F8">
        <w:rPr>
          <w:b/>
          <w:bCs/>
          <w:sz w:val="20"/>
          <w:szCs w:val="20"/>
        </w:rPr>
        <w:t>execuție</w:t>
      </w:r>
      <w:proofErr w:type="spellEnd"/>
      <w:r w:rsidRPr="003D09F8">
        <w:rPr>
          <w:b/>
          <w:bCs/>
          <w:sz w:val="20"/>
          <w:szCs w:val="20"/>
        </w:rPr>
        <w:t xml:space="preserve">. </w:t>
      </w:r>
      <w:proofErr w:type="spellStart"/>
      <w:r w:rsidR="00A527B9">
        <w:rPr>
          <w:b/>
          <w:bCs/>
          <w:sz w:val="20"/>
          <w:szCs w:val="20"/>
        </w:rPr>
        <w:t>Acest</w:t>
      </w:r>
      <w:proofErr w:type="spellEnd"/>
      <w:r w:rsidR="00A527B9">
        <w:rPr>
          <w:b/>
          <w:bCs/>
          <w:sz w:val="20"/>
          <w:szCs w:val="20"/>
        </w:rPr>
        <w:t xml:space="preserve"> </w:t>
      </w:r>
      <w:proofErr w:type="spellStart"/>
      <w:r w:rsidR="00A527B9">
        <w:rPr>
          <w:b/>
          <w:bCs/>
          <w:sz w:val="20"/>
          <w:szCs w:val="20"/>
        </w:rPr>
        <w:t>lucru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sugerează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că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pentru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dimensiuni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mici</w:t>
      </w:r>
      <w:proofErr w:type="spellEnd"/>
      <w:r w:rsidRPr="003D09F8">
        <w:rPr>
          <w:b/>
          <w:bCs/>
          <w:sz w:val="20"/>
          <w:szCs w:val="20"/>
        </w:rPr>
        <w:t>, overhead-</w:t>
      </w:r>
      <w:proofErr w:type="spellStart"/>
      <w:r w:rsidRPr="003D09F8">
        <w:rPr>
          <w:b/>
          <w:bCs/>
          <w:sz w:val="20"/>
          <w:szCs w:val="20"/>
        </w:rPr>
        <w:t>ul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generat</w:t>
      </w:r>
      <w:proofErr w:type="spellEnd"/>
      <w:r w:rsidRPr="003D09F8">
        <w:rPr>
          <w:b/>
          <w:bCs/>
          <w:sz w:val="20"/>
          <w:szCs w:val="20"/>
        </w:rPr>
        <w:t xml:space="preserve"> de </w:t>
      </w:r>
      <w:proofErr w:type="spellStart"/>
      <w:r w:rsidRPr="003D09F8">
        <w:rPr>
          <w:b/>
          <w:bCs/>
          <w:sz w:val="20"/>
          <w:szCs w:val="20"/>
        </w:rPr>
        <w:t>crearea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și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gestionarea</w:t>
      </w:r>
      <w:proofErr w:type="spellEnd"/>
      <w:r w:rsidRPr="003D09F8">
        <w:rPr>
          <w:b/>
          <w:bCs/>
          <w:sz w:val="20"/>
          <w:szCs w:val="20"/>
        </w:rPr>
        <w:t xml:space="preserve"> thread-</w:t>
      </w:r>
      <w:proofErr w:type="spellStart"/>
      <w:r w:rsidRPr="003D09F8">
        <w:rPr>
          <w:b/>
          <w:bCs/>
          <w:sz w:val="20"/>
          <w:szCs w:val="20"/>
        </w:rPr>
        <w:t>urilor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este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semnificativ</w:t>
      </w:r>
      <w:proofErr w:type="spellEnd"/>
      <w:r w:rsidRPr="003D09F8">
        <w:rPr>
          <w:b/>
          <w:bCs/>
          <w:sz w:val="20"/>
          <w:szCs w:val="20"/>
        </w:rPr>
        <w:t xml:space="preserve">, </w:t>
      </w:r>
      <w:proofErr w:type="spellStart"/>
      <w:r w:rsidRPr="003D09F8">
        <w:rPr>
          <w:b/>
          <w:bCs/>
          <w:sz w:val="20"/>
          <w:szCs w:val="20"/>
        </w:rPr>
        <w:t>iar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pentru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matrici</w:t>
      </w:r>
      <w:proofErr w:type="spellEnd"/>
      <w:r w:rsidRPr="003D09F8">
        <w:rPr>
          <w:b/>
          <w:bCs/>
          <w:sz w:val="20"/>
          <w:szCs w:val="20"/>
        </w:rPr>
        <w:t xml:space="preserve"> cu </w:t>
      </w:r>
      <w:proofErr w:type="spellStart"/>
      <w:r w:rsidRPr="003D09F8">
        <w:rPr>
          <w:b/>
          <w:bCs/>
          <w:sz w:val="20"/>
          <w:szCs w:val="20"/>
        </w:rPr>
        <w:t>dimensiuni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mici</w:t>
      </w:r>
      <w:proofErr w:type="spellEnd"/>
      <w:r w:rsidRPr="003D09F8">
        <w:rPr>
          <w:b/>
          <w:bCs/>
          <w:sz w:val="20"/>
          <w:szCs w:val="20"/>
        </w:rPr>
        <w:t xml:space="preserve">, </w:t>
      </w:r>
      <w:proofErr w:type="spellStart"/>
      <w:r w:rsidRPr="003D09F8">
        <w:rPr>
          <w:b/>
          <w:bCs/>
          <w:sz w:val="20"/>
          <w:szCs w:val="20"/>
        </w:rPr>
        <w:t>metodele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paralele</w:t>
      </w:r>
      <w:proofErr w:type="spellEnd"/>
      <w:r w:rsidRPr="003D09F8">
        <w:rPr>
          <w:b/>
          <w:bCs/>
          <w:sz w:val="20"/>
          <w:szCs w:val="20"/>
        </w:rPr>
        <w:t xml:space="preserve"> nu </w:t>
      </w:r>
      <w:proofErr w:type="spellStart"/>
      <w:r w:rsidRPr="003D09F8">
        <w:rPr>
          <w:b/>
          <w:bCs/>
          <w:sz w:val="20"/>
          <w:szCs w:val="20"/>
        </w:rPr>
        <w:t>oferă</w:t>
      </w:r>
      <w:proofErr w:type="spellEnd"/>
      <w:r w:rsidRPr="003D09F8">
        <w:rPr>
          <w:b/>
          <w:bCs/>
          <w:sz w:val="20"/>
          <w:szCs w:val="20"/>
        </w:rPr>
        <w:t xml:space="preserve"> un </w:t>
      </w:r>
      <w:proofErr w:type="spellStart"/>
      <w:r w:rsidRPr="003D09F8">
        <w:rPr>
          <w:b/>
          <w:bCs/>
          <w:sz w:val="20"/>
          <w:szCs w:val="20"/>
        </w:rPr>
        <w:t>avantaj</w:t>
      </w:r>
      <w:proofErr w:type="spellEnd"/>
      <w:r w:rsidRPr="003D09F8">
        <w:rPr>
          <w:b/>
          <w:bCs/>
          <w:sz w:val="20"/>
          <w:szCs w:val="20"/>
        </w:rPr>
        <w:t>.</w:t>
      </w:r>
    </w:p>
    <w:p w14:paraId="43A83804" w14:textId="725A6B61" w:rsidR="00A527B9" w:rsidRPr="00767243" w:rsidRDefault="00A527B9" w:rsidP="0076724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Columns da </w:t>
      </w:r>
      <w:proofErr w:type="spellStart"/>
      <w:r>
        <w:rPr>
          <w:b/>
          <w:bCs/>
          <w:sz w:val="20"/>
          <w:szCs w:val="20"/>
        </w:rPr>
        <w:t>mai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rau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decat</w:t>
      </w:r>
      <w:proofErr w:type="spellEnd"/>
      <w:r>
        <w:rPr>
          <w:b/>
          <w:bCs/>
          <w:sz w:val="20"/>
          <w:szCs w:val="20"/>
        </w:rPr>
        <w:t xml:space="preserve"> lines de </w:t>
      </w:r>
      <w:proofErr w:type="spellStart"/>
      <w:r>
        <w:rPr>
          <w:b/>
          <w:bCs/>
          <w:sz w:val="20"/>
          <w:szCs w:val="20"/>
        </w:rPr>
        <w:t>exemplu</w:t>
      </w:r>
      <w:proofErr w:type="spellEnd"/>
      <w:r>
        <w:rPr>
          <w:b/>
          <w:bCs/>
          <w:sz w:val="20"/>
          <w:szCs w:val="20"/>
        </w:rPr>
        <w:t xml:space="preserve"> pt ca la lines </w:t>
      </w:r>
      <w:proofErr w:type="spellStart"/>
      <w:r>
        <w:rPr>
          <w:b/>
          <w:bCs/>
          <w:sz w:val="20"/>
          <w:szCs w:val="20"/>
        </w:rPr>
        <w:t>elementele</w:t>
      </w:r>
      <w:proofErr w:type="spellEnd"/>
      <w:r>
        <w:rPr>
          <w:b/>
          <w:bCs/>
          <w:sz w:val="20"/>
          <w:szCs w:val="20"/>
        </w:rPr>
        <w:t xml:space="preserve"> sunt </w:t>
      </w:r>
      <w:proofErr w:type="spellStart"/>
      <w:r>
        <w:rPr>
          <w:b/>
          <w:bCs/>
          <w:sz w:val="20"/>
          <w:szCs w:val="20"/>
        </w:rPr>
        <w:t>mai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aproape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unele</w:t>
      </w:r>
      <w:proofErr w:type="spellEnd"/>
      <w:r>
        <w:rPr>
          <w:b/>
          <w:bCs/>
          <w:sz w:val="20"/>
          <w:szCs w:val="20"/>
        </w:rPr>
        <w:t xml:space="preserve"> de </w:t>
      </w:r>
      <w:proofErr w:type="spellStart"/>
      <w:r>
        <w:rPr>
          <w:b/>
          <w:bCs/>
          <w:sz w:val="20"/>
          <w:szCs w:val="20"/>
        </w:rPr>
        <w:t>altele</w:t>
      </w:r>
      <w:proofErr w:type="spellEnd"/>
      <w:r>
        <w:rPr>
          <w:b/>
          <w:bCs/>
          <w:sz w:val="20"/>
          <w:szCs w:val="20"/>
        </w:rPr>
        <w:t xml:space="preserve"> in </w:t>
      </w:r>
      <w:proofErr w:type="spellStart"/>
      <w:r>
        <w:rPr>
          <w:b/>
          <w:bCs/>
          <w:sz w:val="20"/>
          <w:szCs w:val="20"/>
        </w:rPr>
        <w:t>memorie</w:t>
      </w:r>
      <w:proofErr w:type="spellEnd"/>
    </w:p>
    <w:p w14:paraId="02925236" w14:textId="6A90311A" w:rsidR="00767243" w:rsidRDefault="00767243" w:rsidP="00767243">
      <w:pPr>
        <w:rPr>
          <w:b/>
          <w:bCs/>
          <w:sz w:val="20"/>
          <w:szCs w:val="20"/>
        </w:rPr>
      </w:pPr>
      <w:r w:rsidRPr="00767243">
        <w:rPr>
          <w:b/>
          <w:bCs/>
          <w:sz w:val="20"/>
          <w:szCs w:val="20"/>
        </w:rPr>
        <w:t>input10_10000_5.txt</w:t>
      </w:r>
    </w:p>
    <w:p w14:paraId="13390D44" w14:textId="001BD192" w:rsidR="003D09F8" w:rsidRPr="00767243" w:rsidRDefault="003D09F8" w:rsidP="00767243">
      <w:pPr>
        <w:rPr>
          <w:b/>
          <w:bCs/>
          <w:sz w:val="20"/>
          <w:szCs w:val="20"/>
        </w:rPr>
      </w:pPr>
      <w:r w:rsidRPr="003D09F8">
        <w:rPr>
          <w:b/>
          <w:bCs/>
          <w:sz w:val="20"/>
          <w:szCs w:val="20"/>
        </w:rPr>
        <w:t xml:space="preserve">La </w:t>
      </w:r>
      <w:proofErr w:type="spellStart"/>
      <w:r w:rsidRPr="003D09F8">
        <w:rPr>
          <w:b/>
          <w:bCs/>
          <w:sz w:val="20"/>
          <w:szCs w:val="20"/>
        </w:rPr>
        <w:t>dimensiuni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mai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mari</w:t>
      </w:r>
      <w:proofErr w:type="spellEnd"/>
      <w:r w:rsidRPr="003D09F8">
        <w:rPr>
          <w:b/>
          <w:bCs/>
          <w:sz w:val="20"/>
          <w:szCs w:val="20"/>
        </w:rPr>
        <w:t xml:space="preserve">, se </w:t>
      </w:r>
      <w:proofErr w:type="spellStart"/>
      <w:r w:rsidRPr="003D09F8">
        <w:rPr>
          <w:b/>
          <w:bCs/>
          <w:sz w:val="20"/>
          <w:szCs w:val="20"/>
        </w:rPr>
        <w:t>observă</w:t>
      </w:r>
      <w:proofErr w:type="spellEnd"/>
      <w:r w:rsidRPr="003D09F8">
        <w:rPr>
          <w:b/>
          <w:bCs/>
          <w:sz w:val="20"/>
          <w:szCs w:val="20"/>
        </w:rPr>
        <w:t xml:space="preserve"> o </w:t>
      </w:r>
      <w:proofErr w:type="spellStart"/>
      <w:r w:rsidRPr="003D09F8">
        <w:rPr>
          <w:b/>
          <w:bCs/>
          <w:sz w:val="20"/>
          <w:szCs w:val="20"/>
        </w:rPr>
        <w:t>diferențiere</w:t>
      </w:r>
      <w:proofErr w:type="spellEnd"/>
      <w:r w:rsidR="007525FC">
        <w:rPr>
          <w:b/>
          <w:bCs/>
          <w:sz w:val="20"/>
          <w:szCs w:val="20"/>
        </w:rPr>
        <w:t xml:space="preserve"> </w:t>
      </w:r>
      <w:proofErr w:type="spellStart"/>
      <w:r w:rsidR="007525FC">
        <w:rPr>
          <w:b/>
          <w:bCs/>
          <w:sz w:val="20"/>
          <w:szCs w:val="20"/>
        </w:rPr>
        <w:t>vizibila</w:t>
      </w:r>
      <w:proofErr w:type="spellEnd"/>
      <w:r w:rsidRPr="003D09F8">
        <w:rPr>
          <w:b/>
          <w:bCs/>
          <w:sz w:val="20"/>
          <w:szCs w:val="20"/>
        </w:rPr>
        <w:t xml:space="preserve">. </w:t>
      </w:r>
      <w:proofErr w:type="spellStart"/>
      <w:r w:rsidRPr="003D09F8">
        <w:rPr>
          <w:b/>
          <w:bCs/>
          <w:sz w:val="20"/>
          <w:szCs w:val="20"/>
        </w:rPr>
        <w:t>Metodele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bazate</w:t>
      </w:r>
      <w:proofErr w:type="spellEnd"/>
      <w:r w:rsidRPr="003D09F8">
        <w:rPr>
          <w:b/>
          <w:bCs/>
          <w:sz w:val="20"/>
          <w:szCs w:val="20"/>
        </w:rPr>
        <w:t xml:space="preserve"> pe </w:t>
      </w:r>
      <w:proofErr w:type="spellStart"/>
      <w:r w:rsidRPr="003D09F8">
        <w:rPr>
          <w:b/>
          <w:bCs/>
          <w:sz w:val="20"/>
          <w:szCs w:val="20"/>
        </w:rPr>
        <w:t>linii</w:t>
      </w:r>
      <w:proofErr w:type="spellEnd"/>
      <w:r w:rsidRPr="003D09F8">
        <w:rPr>
          <w:b/>
          <w:bCs/>
          <w:sz w:val="20"/>
          <w:szCs w:val="20"/>
        </w:rPr>
        <w:t xml:space="preserve"> (lines cycle </w:t>
      </w:r>
      <w:proofErr w:type="spellStart"/>
      <w:r w:rsidRPr="003D09F8">
        <w:rPr>
          <w:b/>
          <w:bCs/>
          <w:sz w:val="20"/>
          <w:szCs w:val="20"/>
        </w:rPr>
        <w:t>și</w:t>
      </w:r>
      <w:proofErr w:type="spellEnd"/>
      <w:r w:rsidRPr="003D09F8">
        <w:rPr>
          <w:b/>
          <w:bCs/>
          <w:sz w:val="20"/>
          <w:szCs w:val="20"/>
        </w:rPr>
        <w:t xml:space="preserve"> lines batch) sunt </w:t>
      </w:r>
      <w:proofErr w:type="spellStart"/>
      <w:r w:rsidRPr="003D09F8">
        <w:rPr>
          <w:b/>
          <w:bCs/>
          <w:sz w:val="20"/>
          <w:szCs w:val="20"/>
        </w:rPr>
        <w:t>cele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mai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eficiente</w:t>
      </w:r>
      <w:proofErr w:type="spellEnd"/>
      <w:r w:rsidRPr="003D09F8">
        <w:rPr>
          <w:b/>
          <w:bCs/>
          <w:sz w:val="20"/>
          <w:szCs w:val="20"/>
        </w:rPr>
        <w:t xml:space="preserve">, </w:t>
      </w:r>
      <w:r w:rsidR="00A527B9">
        <w:rPr>
          <w:b/>
          <w:bCs/>
          <w:sz w:val="20"/>
          <w:szCs w:val="20"/>
        </w:rPr>
        <w:t xml:space="preserve">cred </w:t>
      </w:r>
      <w:proofErr w:type="spellStart"/>
      <w:r w:rsidR="00A527B9">
        <w:rPr>
          <w:b/>
          <w:bCs/>
          <w:sz w:val="20"/>
          <w:szCs w:val="20"/>
        </w:rPr>
        <w:t>eu</w:t>
      </w:r>
      <w:proofErr w:type="spellEnd"/>
      <w:r w:rsidR="00A527B9">
        <w:rPr>
          <w:b/>
          <w:bCs/>
          <w:sz w:val="20"/>
          <w:szCs w:val="20"/>
        </w:rPr>
        <w:t xml:space="preserve"> ca</w:t>
      </w:r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datorită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modului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în</w:t>
      </w:r>
      <w:proofErr w:type="spellEnd"/>
      <w:r w:rsidRPr="003D09F8">
        <w:rPr>
          <w:b/>
          <w:bCs/>
          <w:sz w:val="20"/>
          <w:szCs w:val="20"/>
        </w:rPr>
        <w:t xml:space="preserve"> care sunt </w:t>
      </w:r>
      <w:proofErr w:type="spellStart"/>
      <w:r w:rsidRPr="003D09F8">
        <w:rPr>
          <w:b/>
          <w:bCs/>
          <w:sz w:val="20"/>
          <w:szCs w:val="20"/>
        </w:rPr>
        <w:t>gestionate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datele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în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memorie</w:t>
      </w:r>
      <w:r w:rsidR="007525FC">
        <w:rPr>
          <w:b/>
          <w:bCs/>
          <w:sz w:val="20"/>
          <w:szCs w:val="20"/>
        </w:rPr>
        <w:t>+paralelizare</w:t>
      </w:r>
      <w:proofErr w:type="spellEnd"/>
      <w:r w:rsidRPr="003D09F8">
        <w:rPr>
          <w:b/>
          <w:bCs/>
          <w:sz w:val="20"/>
          <w:szCs w:val="20"/>
        </w:rPr>
        <w:t>.</w:t>
      </w:r>
    </w:p>
    <w:p w14:paraId="7D48477B" w14:textId="38B89760" w:rsidR="00767243" w:rsidRPr="00767243" w:rsidRDefault="00767243" w:rsidP="00767243">
      <w:pPr>
        <w:rPr>
          <w:b/>
          <w:bCs/>
          <w:sz w:val="20"/>
          <w:szCs w:val="20"/>
        </w:rPr>
      </w:pPr>
      <w:r w:rsidRPr="00767243">
        <w:rPr>
          <w:b/>
          <w:bCs/>
          <w:sz w:val="20"/>
          <w:szCs w:val="20"/>
        </w:rPr>
        <w:t>input1000_1000_5.txt</w:t>
      </w:r>
    </w:p>
    <w:p w14:paraId="2315E4C7" w14:textId="0A7E0A68" w:rsidR="003D09F8" w:rsidRDefault="003D09F8" w:rsidP="00767243">
      <w:pPr>
        <w:rPr>
          <w:b/>
          <w:bCs/>
          <w:sz w:val="20"/>
          <w:szCs w:val="20"/>
        </w:rPr>
      </w:pPr>
      <w:proofErr w:type="spellStart"/>
      <w:r w:rsidRPr="003D09F8">
        <w:rPr>
          <w:b/>
          <w:bCs/>
          <w:sz w:val="20"/>
          <w:szCs w:val="20"/>
        </w:rPr>
        <w:lastRenderedPageBreak/>
        <w:t>Metoda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secvențială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este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extrem</w:t>
      </w:r>
      <w:proofErr w:type="spellEnd"/>
      <w:r w:rsidRPr="003D09F8">
        <w:rPr>
          <w:b/>
          <w:bCs/>
          <w:sz w:val="20"/>
          <w:szCs w:val="20"/>
        </w:rPr>
        <w:t xml:space="preserve"> de </w:t>
      </w:r>
      <w:proofErr w:type="spellStart"/>
      <w:r w:rsidRPr="003D09F8">
        <w:rPr>
          <w:b/>
          <w:bCs/>
          <w:sz w:val="20"/>
          <w:szCs w:val="20"/>
        </w:rPr>
        <w:t>ineficientă</w:t>
      </w:r>
      <w:proofErr w:type="spellEnd"/>
      <w:r w:rsidRPr="003D09F8">
        <w:rPr>
          <w:b/>
          <w:bCs/>
          <w:sz w:val="20"/>
          <w:szCs w:val="20"/>
        </w:rPr>
        <w:t xml:space="preserve">, </w:t>
      </w:r>
      <w:proofErr w:type="spellStart"/>
      <w:r w:rsidRPr="003D09F8">
        <w:rPr>
          <w:b/>
          <w:bCs/>
          <w:sz w:val="20"/>
          <w:szCs w:val="20"/>
        </w:rPr>
        <w:t>iar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cele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mai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rapide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metode</w:t>
      </w:r>
      <w:proofErr w:type="spellEnd"/>
      <w:r w:rsidRPr="003D09F8">
        <w:rPr>
          <w:b/>
          <w:bCs/>
          <w:sz w:val="20"/>
          <w:szCs w:val="20"/>
        </w:rPr>
        <w:t xml:space="preserve"> sunt </w:t>
      </w:r>
      <w:proofErr w:type="spellStart"/>
      <w:r w:rsidRPr="003D09F8">
        <w:rPr>
          <w:b/>
          <w:bCs/>
          <w:sz w:val="20"/>
          <w:szCs w:val="20"/>
        </w:rPr>
        <w:t>cele</w:t>
      </w:r>
      <w:proofErr w:type="spellEnd"/>
      <w:r w:rsidRPr="003D09F8">
        <w:rPr>
          <w:b/>
          <w:bCs/>
          <w:sz w:val="20"/>
          <w:szCs w:val="20"/>
        </w:rPr>
        <w:t xml:space="preserve"> de </w:t>
      </w:r>
      <w:proofErr w:type="spellStart"/>
      <w:r w:rsidRPr="003D09F8">
        <w:rPr>
          <w:b/>
          <w:bCs/>
          <w:sz w:val="20"/>
          <w:szCs w:val="20"/>
        </w:rPr>
        <w:t>linearizare</w:t>
      </w:r>
      <w:proofErr w:type="spellEnd"/>
      <w:r w:rsidRPr="003D09F8">
        <w:rPr>
          <w:b/>
          <w:bCs/>
          <w:sz w:val="20"/>
          <w:szCs w:val="20"/>
        </w:rPr>
        <w:t xml:space="preserve">, </w:t>
      </w:r>
      <w:proofErr w:type="spellStart"/>
      <w:r w:rsidRPr="003D09F8">
        <w:rPr>
          <w:b/>
          <w:bCs/>
          <w:sz w:val="20"/>
          <w:szCs w:val="20"/>
        </w:rPr>
        <w:t>arătând</w:t>
      </w:r>
      <w:proofErr w:type="spellEnd"/>
      <w:r w:rsidRPr="003D09F8">
        <w:rPr>
          <w:b/>
          <w:bCs/>
          <w:sz w:val="20"/>
          <w:szCs w:val="20"/>
        </w:rPr>
        <w:t xml:space="preserve"> o </w:t>
      </w:r>
      <w:proofErr w:type="spellStart"/>
      <w:r w:rsidRPr="003D09F8">
        <w:rPr>
          <w:b/>
          <w:bCs/>
          <w:sz w:val="20"/>
          <w:szCs w:val="20"/>
        </w:rPr>
        <w:t>performanță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bună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pentru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matrice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mari</w:t>
      </w:r>
      <w:proofErr w:type="spellEnd"/>
      <w:r w:rsidRPr="003D09F8">
        <w:rPr>
          <w:b/>
          <w:bCs/>
          <w:sz w:val="20"/>
          <w:szCs w:val="20"/>
        </w:rPr>
        <w:t xml:space="preserve">. </w:t>
      </w:r>
      <w:proofErr w:type="spellStart"/>
      <w:r w:rsidR="007525FC">
        <w:rPr>
          <w:b/>
          <w:bCs/>
          <w:sz w:val="20"/>
          <w:szCs w:val="20"/>
        </w:rPr>
        <w:t>Observ</w:t>
      </w:r>
      <w:proofErr w:type="spellEnd"/>
      <w:r w:rsidRPr="003D09F8">
        <w:rPr>
          <w:b/>
          <w:bCs/>
          <w:sz w:val="20"/>
          <w:szCs w:val="20"/>
        </w:rPr>
        <w:t xml:space="preserve"> c</w:t>
      </w:r>
      <w:proofErr w:type="spellStart"/>
      <w:r w:rsidRPr="003D09F8">
        <w:rPr>
          <w:b/>
          <w:bCs/>
          <w:sz w:val="20"/>
          <w:szCs w:val="20"/>
        </w:rPr>
        <w:t>ă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utilizarea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unui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număr</w:t>
      </w:r>
      <w:proofErr w:type="spellEnd"/>
      <w:r w:rsidRPr="003D09F8">
        <w:rPr>
          <w:b/>
          <w:bCs/>
          <w:sz w:val="20"/>
          <w:szCs w:val="20"/>
        </w:rPr>
        <w:t xml:space="preserve"> mic de thread-</w:t>
      </w:r>
      <w:proofErr w:type="spellStart"/>
      <w:r w:rsidRPr="003D09F8">
        <w:rPr>
          <w:b/>
          <w:bCs/>
          <w:sz w:val="20"/>
          <w:szCs w:val="20"/>
        </w:rPr>
        <w:t>uri</w:t>
      </w:r>
      <w:proofErr w:type="spellEnd"/>
      <w:r w:rsidRPr="003D09F8">
        <w:rPr>
          <w:b/>
          <w:bCs/>
          <w:sz w:val="20"/>
          <w:szCs w:val="20"/>
        </w:rPr>
        <w:t xml:space="preserve"> (2 </w:t>
      </w:r>
      <w:proofErr w:type="spellStart"/>
      <w:r w:rsidRPr="003D09F8">
        <w:rPr>
          <w:b/>
          <w:bCs/>
          <w:sz w:val="20"/>
          <w:szCs w:val="20"/>
        </w:rPr>
        <w:t>și</w:t>
      </w:r>
      <w:proofErr w:type="spellEnd"/>
      <w:r w:rsidRPr="003D09F8">
        <w:rPr>
          <w:b/>
          <w:bCs/>
          <w:sz w:val="20"/>
          <w:szCs w:val="20"/>
        </w:rPr>
        <w:t xml:space="preserve"> 4) </w:t>
      </w:r>
      <w:proofErr w:type="spellStart"/>
      <w:r w:rsidRPr="003D09F8">
        <w:rPr>
          <w:b/>
          <w:bCs/>
          <w:sz w:val="20"/>
          <w:szCs w:val="20"/>
        </w:rPr>
        <w:t>oferă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cele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mai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bune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rezultate</w:t>
      </w:r>
      <w:proofErr w:type="spellEnd"/>
      <w:r w:rsidRPr="003D09F8">
        <w:rPr>
          <w:b/>
          <w:bCs/>
          <w:sz w:val="20"/>
          <w:szCs w:val="20"/>
        </w:rPr>
        <w:t xml:space="preserve">, </w:t>
      </w:r>
      <w:proofErr w:type="spellStart"/>
      <w:r w:rsidRPr="003D09F8">
        <w:rPr>
          <w:b/>
          <w:bCs/>
          <w:sz w:val="20"/>
          <w:szCs w:val="20"/>
        </w:rPr>
        <w:t>în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timp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ce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utilizarea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unui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număr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mai</w:t>
      </w:r>
      <w:proofErr w:type="spellEnd"/>
      <w:r w:rsidRPr="003D09F8">
        <w:rPr>
          <w:b/>
          <w:bCs/>
          <w:sz w:val="20"/>
          <w:szCs w:val="20"/>
        </w:rPr>
        <w:t xml:space="preserve"> mare de thread-</w:t>
      </w:r>
      <w:proofErr w:type="spellStart"/>
      <w:r w:rsidRPr="003D09F8">
        <w:rPr>
          <w:b/>
          <w:bCs/>
          <w:sz w:val="20"/>
          <w:szCs w:val="20"/>
        </w:rPr>
        <w:t>uri</w:t>
      </w:r>
      <w:proofErr w:type="spellEnd"/>
      <w:r w:rsidRPr="003D09F8">
        <w:rPr>
          <w:b/>
          <w:bCs/>
          <w:sz w:val="20"/>
          <w:szCs w:val="20"/>
        </w:rPr>
        <w:t xml:space="preserve"> (</w:t>
      </w:r>
      <w:r w:rsidR="00A527B9">
        <w:rPr>
          <w:b/>
          <w:bCs/>
          <w:sz w:val="20"/>
          <w:szCs w:val="20"/>
        </w:rPr>
        <w:t>8</w:t>
      </w:r>
      <w:r w:rsidRPr="003D09F8">
        <w:rPr>
          <w:b/>
          <w:bCs/>
          <w:sz w:val="20"/>
          <w:szCs w:val="20"/>
        </w:rPr>
        <w:t xml:space="preserve">) </w:t>
      </w:r>
      <w:proofErr w:type="spellStart"/>
      <w:r w:rsidRPr="003D09F8">
        <w:rPr>
          <w:b/>
          <w:bCs/>
          <w:sz w:val="20"/>
          <w:szCs w:val="20"/>
        </w:rPr>
        <w:t>duce</w:t>
      </w:r>
      <w:proofErr w:type="spellEnd"/>
      <w:r w:rsidRPr="003D09F8">
        <w:rPr>
          <w:b/>
          <w:bCs/>
          <w:sz w:val="20"/>
          <w:szCs w:val="20"/>
        </w:rPr>
        <w:t xml:space="preserve"> la o </w:t>
      </w:r>
      <w:proofErr w:type="spellStart"/>
      <w:r w:rsidRPr="003D09F8">
        <w:rPr>
          <w:b/>
          <w:bCs/>
          <w:sz w:val="20"/>
          <w:szCs w:val="20"/>
        </w:rPr>
        <w:t>performanță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inferioară</w:t>
      </w:r>
      <w:proofErr w:type="spellEnd"/>
      <w:r w:rsidRPr="003D09F8">
        <w:rPr>
          <w:b/>
          <w:bCs/>
          <w:sz w:val="20"/>
          <w:szCs w:val="20"/>
        </w:rPr>
        <w:t xml:space="preserve">, </w:t>
      </w:r>
      <w:proofErr w:type="spellStart"/>
      <w:r w:rsidRPr="003D09F8">
        <w:rPr>
          <w:b/>
          <w:bCs/>
          <w:sz w:val="20"/>
          <w:szCs w:val="20"/>
        </w:rPr>
        <w:t>probabil</w:t>
      </w:r>
      <w:proofErr w:type="spellEnd"/>
      <w:r w:rsidRPr="003D09F8">
        <w:rPr>
          <w:b/>
          <w:bCs/>
          <w:sz w:val="20"/>
          <w:szCs w:val="20"/>
        </w:rPr>
        <w:t xml:space="preserve"> din </w:t>
      </w:r>
      <w:proofErr w:type="spellStart"/>
      <w:r w:rsidRPr="003D09F8">
        <w:rPr>
          <w:b/>
          <w:bCs/>
          <w:sz w:val="20"/>
          <w:szCs w:val="20"/>
        </w:rPr>
        <w:t>cauza</w:t>
      </w:r>
      <w:proofErr w:type="spellEnd"/>
      <w:r w:rsidRPr="003D09F8">
        <w:rPr>
          <w:b/>
          <w:bCs/>
          <w:sz w:val="20"/>
          <w:szCs w:val="20"/>
        </w:rPr>
        <w:t xml:space="preserve"> overhead-</w:t>
      </w:r>
      <w:proofErr w:type="spellStart"/>
      <w:r w:rsidRPr="003D09F8">
        <w:rPr>
          <w:b/>
          <w:bCs/>
          <w:sz w:val="20"/>
          <w:szCs w:val="20"/>
        </w:rPr>
        <w:t>ului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suplimentar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în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gestionarea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acestora</w:t>
      </w:r>
      <w:proofErr w:type="spellEnd"/>
      <w:r w:rsidR="007525FC">
        <w:rPr>
          <w:b/>
          <w:bCs/>
          <w:sz w:val="20"/>
          <w:szCs w:val="20"/>
        </w:rPr>
        <w:t xml:space="preserve">(la </w:t>
      </w:r>
      <w:proofErr w:type="spellStart"/>
      <w:r w:rsidR="007525FC">
        <w:rPr>
          <w:b/>
          <w:bCs/>
          <w:sz w:val="20"/>
          <w:szCs w:val="20"/>
        </w:rPr>
        <w:t>matrici</w:t>
      </w:r>
      <w:proofErr w:type="spellEnd"/>
      <w:r w:rsidR="007525FC">
        <w:rPr>
          <w:b/>
          <w:bCs/>
          <w:sz w:val="20"/>
          <w:szCs w:val="20"/>
        </w:rPr>
        <w:t xml:space="preserve"> </w:t>
      </w:r>
      <w:proofErr w:type="spellStart"/>
      <w:r w:rsidR="007525FC">
        <w:rPr>
          <w:b/>
          <w:bCs/>
          <w:sz w:val="20"/>
          <w:szCs w:val="20"/>
        </w:rPr>
        <w:t>mici</w:t>
      </w:r>
      <w:proofErr w:type="spellEnd"/>
      <w:r w:rsidR="007525FC">
        <w:rPr>
          <w:b/>
          <w:bCs/>
          <w:sz w:val="20"/>
          <w:szCs w:val="20"/>
        </w:rPr>
        <w:t>)</w:t>
      </w:r>
      <w:r w:rsidRPr="003D09F8">
        <w:rPr>
          <w:b/>
          <w:bCs/>
          <w:sz w:val="20"/>
          <w:szCs w:val="20"/>
        </w:rPr>
        <w:t>.</w:t>
      </w:r>
    </w:p>
    <w:p w14:paraId="36A8DFC6" w14:textId="0A0CB7E9" w:rsidR="00767243" w:rsidRPr="00767243" w:rsidRDefault="00767243" w:rsidP="00767243">
      <w:pPr>
        <w:rPr>
          <w:b/>
          <w:bCs/>
          <w:sz w:val="20"/>
          <w:szCs w:val="20"/>
        </w:rPr>
      </w:pPr>
      <w:r w:rsidRPr="00767243">
        <w:rPr>
          <w:b/>
          <w:bCs/>
          <w:sz w:val="20"/>
          <w:szCs w:val="20"/>
        </w:rPr>
        <w:t xml:space="preserve"> input10000_10_5.txt</w:t>
      </w:r>
    </w:p>
    <w:p w14:paraId="47BCE211" w14:textId="27735ED8" w:rsidR="003765A7" w:rsidRDefault="003D09F8" w:rsidP="00FC4807">
      <w:pPr>
        <w:rPr>
          <w:sz w:val="20"/>
          <w:szCs w:val="20"/>
        </w:rPr>
      </w:pPr>
      <w:proofErr w:type="spellStart"/>
      <w:r w:rsidRPr="003D09F8">
        <w:rPr>
          <w:sz w:val="20"/>
          <w:szCs w:val="20"/>
        </w:rPr>
        <w:t>Deși</w:t>
      </w:r>
      <w:proofErr w:type="spellEnd"/>
      <w:r w:rsidRPr="003D09F8">
        <w:rPr>
          <w:sz w:val="20"/>
          <w:szCs w:val="20"/>
        </w:rPr>
        <w:t xml:space="preserve"> </w:t>
      </w:r>
      <w:proofErr w:type="spellStart"/>
      <w:r w:rsidRPr="003D09F8">
        <w:rPr>
          <w:sz w:val="20"/>
          <w:szCs w:val="20"/>
        </w:rPr>
        <w:t>metoda</w:t>
      </w:r>
      <w:proofErr w:type="spellEnd"/>
      <w:r w:rsidRPr="003D09F8">
        <w:rPr>
          <w:sz w:val="20"/>
          <w:szCs w:val="20"/>
        </w:rPr>
        <w:t xml:space="preserve"> </w:t>
      </w:r>
      <w:proofErr w:type="spellStart"/>
      <w:r w:rsidRPr="003D09F8">
        <w:rPr>
          <w:sz w:val="20"/>
          <w:szCs w:val="20"/>
        </w:rPr>
        <w:t>secvențială</w:t>
      </w:r>
      <w:proofErr w:type="spellEnd"/>
      <w:r w:rsidRPr="003D09F8">
        <w:rPr>
          <w:sz w:val="20"/>
          <w:szCs w:val="20"/>
        </w:rPr>
        <w:t xml:space="preserve"> </w:t>
      </w:r>
      <w:proofErr w:type="spellStart"/>
      <w:r w:rsidRPr="003D09F8">
        <w:rPr>
          <w:sz w:val="20"/>
          <w:szCs w:val="20"/>
        </w:rPr>
        <w:t>rămâne</w:t>
      </w:r>
      <w:proofErr w:type="spellEnd"/>
      <w:r w:rsidRPr="003D09F8">
        <w:rPr>
          <w:sz w:val="20"/>
          <w:szCs w:val="20"/>
        </w:rPr>
        <w:t xml:space="preserve"> </w:t>
      </w:r>
      <w:proofErr w:type="spellStart"/>
      <w:r w:rsidRPr="003D09F8">
        <w:rPr>
          <w:sz w:val="20"/>
          <w:szCs w:val="20"/>
        </w:rPr>
        <w:t>mai</w:t>
      </w:r>
      <w:proofErr w:type="spellEnd"/>
      <w:r w:rsidRPr="003D09F8">
        <w:rPr>
          <w:sz w:val="20"/>
          <w:szCs w:val="20"/>
        </w:rPr>
        <w:t xml:space="preserve"> </w:t>
      </w:r>
      <w:proofErr w:type="spellStart"/>
      <w:r w:rsidRPr="003D09F8">
        <w:rPr>
          <w:sz w:val="20"/>
          <w:szCs w:val="20"/>
        </w:rPr>
        <w:t>lentă</w:t>
      </w:r>
      <w:proofErr w:type="spellEnd"/>
      <w:r w:rsidRPr="003D09F8">
        <w:rPr>
          <w:sz w:val="20"/>
          <w:szCs w:val="20"/>
        </w:rPr>
        <w:t xml:space="preserve"> </w:t>
      </w:r>
      <w:proofErr w:type="spellStart"/>
      <w:r w:rsidRPr="003D09F8">
        <w:rPr>
          <w:sz w:val="20"/>
          <w:szCs w:val="20"/>
        </w:rPr>
        <w:t>decât</w:t>
      </w:r>
      <w:proofErr w:type="spellEnd"/>
      <w:r w:rsidRPr="003D09F8">
        <w:rPr>
          <w:sz w:val="20"/>
          <w:szCs w:val="20"/>
        </w:rPr>
        <w:t xml:space="preserve"> </w:t>
      </w:r>
      <w:proofErr w:type="spellStart"/>
      <w:r w:rsidRPr="003D09F8">
        <w:rPr>
          <w:sz w:val="20"/>
          <w:szCs w:val="20"/>
        </w:rPr>
        <w:t>metodele</w:t>
      </w:r>
      <w:proofErr w:type="spellEnd"/>
      <w:r w:rsidRPr="003D09F8">
        <w:rPr>
          <w:sz w:val="20"/>
          <w:szCs w:val="20"/>
        </w:rPr>
        <w:t xml:space="preserve"> </w:t>
      </w:r>
      <w:proofErr w:type="spellStart"/>
      <w:r w:rsidRPr="003D09F8">
        <w:rPr>
          <w:sz w:val="20"/>
          <w:szCs w:val="20"/>
        </w:rPr>
        <w:t>paralele</w:t>
      </w:r>
      <w:proofErr w:type="spellEnd"/>
      <w:r w:rsidRPr="003D09F8">
        <w:rPr>
          <w:sz w:val="20"/>
          <w:szCs w:val="20"/>
        </w:rPr>
        <w:t xml:space="preserve">, </w:t>
      </w:r>
      <w:proofErr w:type="spellStart"/>
      <w:r w:rsidRPr="003D09F8">
        <w:rPr>
          <w:sz w:val="20"/>
          <w:szCs w:val="20"/>
        </w:rPr>
        <w:t>performanțele</w:t>
      </w:r>
      <w:proofErr w:type="spellEnd"/>
      <w:r w:rsidRPr="003D09F8">
        <w:rPr>
          <w:sz w:val="20"/>
          <w:szCs w:val="20"/>
        </w:rPr>
        <w:t xml:space="preserve"> sunt </w:t>
      </w:r>
      <w:proofErr w:type="spellStart"/>
      <w:r w:rsidRPr="003D09F8">
        <w:rPr>
          <w:sz w:val="20"/>
          <w:szCs w:val="20"/>
        </w:rPr>
        <w:t>comparabile</w:t>
      </w:r>
      <w:proofErr w:type="spellEnd"/>
      <w:r w:rsidRPr="003D09F8">
        <w:rPr>
          <w:sz w:val="20"/>
          <w:szCs w:val="20"/>
        </w:rPr>
        <w:t xml:space="preserve">. </w:t>
      </w:r>
      <w:proofErr w:type="spellStart"/>
      <w:r w:rsidRPr="003D09F8">
        <w:rPr>
          <w:sz w:val="20"/>
          <w:szCs w:val="20"/>
        </w:rPr>
        <w:t>Timpul</w:t>
      </w:r>
      <w:proofErr w:type="spellEnd"/>
      <w:r w:rsidRPr="003D09F8">
        <w:rPr>
          <w:sz w:val="20"/>
          <w:szCs w:val="20"/>
        </w:rPr>
        <w:t xml:space="preserve"> de </w:t>
      </w:r>
      <w:proofErr w:type="spellStart"/>
      <w:r w:rsidRPr="003D09F8">
        <w:rPr>
          <w:sz w:val="20"/>
          <w:szCs w:val="20"/>
        </w:rPr>
        <w:t>execuție</w:t>
      </w:r>
      <w:proofErr w:type="spellEnd"/>
      <w:r w:rsidRPr="003D09F8">
        <w:rPr>
          <w:sz w:val="20"/>
          <w:szCs w:val="20"/>
        </w:rPr>
        <w:t xml:space="preserve"> </w:t>
      </w:r>
      <w:proofErr w:type="spellStart"/>
      <w:r w:rsidRPr="003D09F8">
        <w:rPr>
          <w:sz w:val="20"/>
          <w:szCs w:val="20"/>
        </w:rPr>
        <w:t>pentru</w:t>
      </w:r>
      <w:proofErr w:type="spellEnd"/>
      <w:r w:rsidRPr="003D09F8">
        <w:rPr>
          <w:sz w:val="20"/>
          <w:szCs w:val="20"/>
        </w:rPr>
        <w:t xml:space="preserve"> </w:t>
      </w:r>
      <w:proofErr w:type="spellStart"/>
      <w:r w:rsidRPr="003D09F8">
        <w:rPr>
          <w:sz w:val="20"/>
          <w:szCs w:val="20"/>
        </w:rPr>
        <w:t>metodele</w:t>
      </w:r>
      <w:proofErr w:type="spellEnd"/>
      <w:r w:rsidRPr="003D09F8">
        <w:rPr>
          <w:sz w:val="20"/>
          <w:szCs w:val="20"/>
        </w:rPr>
        <w:t xml:space="preserve"> </w:t>
      </w:r>
      <w:r w:rsidR="007525FC">
        <w:rPr>
          <w:sz w:val="20"/>
          <w:szCs w:val="20"/>
        </w:rPr>
        <w:t xml:space="preserve">cu </w:t>
      </w:r>
      <w:proofErr w:type="spellStart"/>
      <w:r w:rsidR="007525FC">
        <w:rPr>
          <w:sz w:val="20"/>
          <w:szCs w:val="20"/>
        </w:rPr>
        <w:t>linii</w:t>
      </w:r>
      <w:proofErr w:type="spellEnd"/>
      <w:r w:rsidR="007525FC">
        <w:rPr>
          <w:sz w:val="20"/>
          <w:szCs w:val="20"/>
        </w:rPr>
        <w:t xml:space="preserve"> </w:t>
      </w:r>
      <w:proofErr w:type="spellStart"/>
      <w:r w:rsidRPr="003D09F8">
        <w:rPr>
          <w:sz w:val="20"/>
          <w:szCs w:val="20"/>
        </w:rPr>
        <w:t>rămâne</w:t>
      </w:r>
      <w:proofErr w:type="spellEnd"/>
      <w:r w:rsidRPr="003D09F8">
        <w:rPr>
          <w:sz w:val="20"/>
          <w:szCs w:val="20"/>
        </w:rPr>
        <w:t xml:space="preserve"> superior </w:t>
      </w:r>
      <w:proofErr w:type="spellStart"/>
      <w:r w:rsidRPr="003D09F8">
        <w:rPr>
          <w:sz w:val="20"/>
          <w:szCs w:val="20"/>
        </w:rPr>
        <w:t>celor</w:t>
      </w:r>
      <w:proofErr w:type="spellEnd"/>
      <w:r w:rsidRPr="003D09F8">
        <w:rPr>
          <w:sz w:val="20"/>
          <w:szCs w:val="20"/>
        </w:rPr>
        <w:t xml:space="preserve"> </w:t>
      </w:r>
      <w:r w:rsidR="007525FC">
        <w:rPr>
          <w:sz w:val="20"/>
          <w:szCs w:val="20"/>
        </w:rPr>
        <w:t>cu</w:t>
      </w:r>
      <w:r w:rsidRPr="003D09F8">
        <w:rPr>
          <w:sz w:val="20"/>
          <w:szCs w:val="20"/>
        </w:rPr>
        <w:t xml:space="preserve"> </w:t>
      </w:r>
      <w:proofErr w:type="spellStart"/>
      <w:r w:rsidRPr="003D09F8">
        <w:rPr>
          <w:sz w:val="20"/>
          <w:szCs w:val="20"/>
        </w:rPr>
        <w:t>coloane</w:t>
      </w:r>
      <w:proofErr w:type="spellEnd"/>
      <w:r w:rsidRPr="003D09F8">
        <w:rPr>
          <w:sz w:val="20"/>
          <w:szCs w:val="20"/>
        </w:rPr>
        <w:t xml:space="preserve">, </w:t>
      </w:r>
      <w:r w:rsidR="007525FC">
        <w:rPr>
          <w:sz w:val="20"/>
          <w:szCs w:val="20"/>
        </w:rPr>
        <w:t xml:space="preserve">pt ca </w:t>
      </w:r>
      <w:proofErr w:type="spellStart"/>
      <w:r w:rsidR="007525FC">
        <w:rPr>
          <w:sz w:val="20"/>
          <w:szCs w:val="20"/>
        </w:rPr>
        <w:t>avem</w:t>
      </w:r>
      <w:proofErr w:type="spellEnd"/>
      <w:r w:rsidR="007525FC">
        <w:rPr>
          <w:sz w:val="20"/>
          <w:szCs w:val="20"/>
        </w:rPr>
        <w:t xml:space="preserve"> o </w:t>
      </w:r>
      <w:proofErr w:type="spellStart"/>
      <w:r w:rsidRPr="003D09F8">
        <w:rPr>
          <w:sz w:val="20"/>
          <w:szCs w:val="20"/>
        </w:rPr>
        <w:t>eficiență</w:t>
      </w:r>
      <w:proofErr w:type="spellEnd"/>
      <w:r w:rsidRPr="003D09F8">
        <w:rPr>
          <w:sz w:val="20"/>
          <w:szCs w:val="20"/>
        </w:rPr>
        <w:t xml:space="preserve"> </w:t>
      </w:r>
      <w:proofErr w:type="spellStart"/>
      <w:r w:rsidRPr="003D09F8">
        <w:rPr>
          <w:sz w:val="20"/>
          <w:szCs w:val="20"/>
        </w:rPr>
        <w:t>mai</w:t>
      </w:r>
      <w:proofErr w:type="spellEnd"/>
      <w:r w:rsidRPr="003D09F8">
        <w:rPr>
          <w:sz w:val="20"/>
          <w:szCs w:val="20"/>
        </w:rPr>
        <w:t xml:space="preserve"> </w:t>
      </w:r>
      <w:proofErr w:type="spellStart"/>
      <w:r w:rsidRPr="003D09F8">
        <w:rPr>
          <w:sz w:val="20"/>
          <w:szCs w:val="20"/>
        </w:rPr>
        <w:t>bună</w:t>
      </w:r>
      <w:proofErr w:type="spellEnd"/>
      <w:r w:rsidRPr="003D09F8">
        <w:rPr>
          <w:sz w:val="20"/>
          <w:szCs w:val="20"/>
        </w:rPr>
        <w:t xml:space="preserve"> a </w:t>
      </w:r>
      <w:proofErr w:type="spellStart"/>
      <w:r w:rsidRPr="003D09F8">
        <w:rPr>
          <w:sz w:val="20"/>
          <w:szCs w:val="20"/>
        </w:rPr>
        <w:t>gestionării</w:t>
      </w:r>
      <w:proofErr w:type="spellEnd"/>
      <w:r w:rsidRPr="003D09F8">
        <w:rPr>
          <w:sz w:val="20"/>
          <w:szCs w:val="20"/>
        </w:rPr>
        <w:t xml:space="preserve"> </w:t>
      </w:r>
      <w:proofErr w:type="spellStart"/>
      <w:r w:rsidRPr="003D09F8">
        <w:rPr>
          <w:sz w:val="20"/>
          <w:szCs w:val="20"/>
        </w:rPr>
        <w:t>memoriei</w:t>
      </w:r>
      <w:proofErr w:type="spellEnd"/>
      <w:r w:rsidRPr="003D09F8">
        <w:rPr>
          <w:sz w:val="20"/>
          <w:szCs w:val="20"/>
        </w:rPr>
        <w:t xml:space="preserve"> </w:t>
      </w:r>
      <w:proofErr w:type="spellStart"/>
      <w:r w:rsidRPr="003D09F8">
        <w:rPr>
          <w:sz w:val="20"/>
          <w:szCs w:val="20"/>
        </w:rPr>
        <w:t>pentru</w:t>
      </w:r>
      <w:proofErr w:type="spellEnd"/>
      <w:r w:rsidRPr="003D09F8">
        <w:rPr>
          <w:sz w:val="20"/>
          <w:szCs w:val="20"/>
        </w:rPr>
        <w:t xml:space="preserve"> </w:t>
      </w:r>
      <w:proofErr w:type="spellStart"/>
      <w:r w:rsidRPr="003D09F8">
        <w:rPr>
          <w:sz w:val="20"/>
          <w:szCs w:val="20"/>
        </w:rPr>
        <w:t>matricele</w:t>
      </w:r>
      <w:proofErr w:type="spellEnd"/>
      <w:r w:rsidRPr="003D09F8">
        <w:rPr>
          <w:sz w:val="20"/>
          <w:szCs w:val="20"/>
        </w:rPr>
        <w:t xml:space="preserve"> </w:t>
      </w:r>
      <w:r w:rsidR="00A527B9">
        <w:rPr>
          <w:sz w:val="20"/>
          <w:szCs w:val="20"/>
        </w:rPr>
        <w:t xml:space="preserve">cu nr de </w:t>
      </w:r>
      <w:proofErr w:type="spellStart"/>
      <w:r w:rsidR="00A527B9">
        <w:rPr>
          <w:sz w:val="20"/>
          <w:szCs w:val="20"/>
        </w:rPr>
        <w:t>coloane</w:t>
      </w:r>
      <w:proofErr w:type="spellEnd"/>
      <w:r w:rsidR="00A527B9">
        <w:rPr>
          <w:sz w:val="20"/>
          <w:szCs w:val="20"/>
        </w:rPr>
        <w:t xml:space="preserve"> </w:t>
      </w:r>
      <w:proofErr w:type="spellStart"/>
      <w:r w:rsidR="00A527B9">
        <w:rPr>
          <w:sz w:val="20"/>
          <w:szCs w:val="20"/>
        </w:rPr>
        <w:t>mai</w:t>
      </w:r>
      <w:proofErr w:type="spellEnd"/>
      <w:r w:rsidR="00A527B9">
        <w:rPr>
          <w:sz w:val="20"/>
          <w:szCs w:val="20"/>
        </w:rPr>
        <w:t xml:space="preserve"> mic</w:t>
      </w:r>
      <w:r w:rsidRPr="003D09F8">
        <w:rPr>
          <w:sz w:val="20"/>
          <w:szCs w:val="20"/>
        </w:rPr>
        <w:t>.</w:t>
      </w:r>
    </w:p>
    <w:p w14:paraId="754B0B7F" w14:textId="5443888E" w:rsidR="003D09F8" w:rsidRPr="003765A7" w:rsidRDefault="003D09F8" w:rsidP="00FC4807">
      <w:pPr>
        <w:rPr>
          <w:sz w:val="20"/>
          <w:szCs w:val="20"/>
        </w:rPr>
      </w:pPr>
      <w:proofErr w:type="spellStart"/>
      <w:r w:rsidRPr="003D09F8">
        <w:rPr>
          <w:sz w:val="20"/>
          <w:szCs w:val="20"/>
        </w:rPr>
        <w:t>Rezultatele</w:t>
      </w:r>
      <w:proofErr w:type="spellEnd"/>
      <w:r w:rsidRPr="003D09F8">
        <w:rPr>
          <w:sz w:val="20"/>
          <w:szCs w:val="20"/>
        </w:rPr>
        <w:t xml:space="preserve"> </w:t>
      </w:r>
      <w:proofErr w:type="spellStart"/>
      <w:r w:rsidRPr="003D09F8">
        <w:rPr>
          <w:sz w:val="20"/>
          <w:szCs w:val="20"/>
        </w:rPr>
        <w:t>arată</w:t>
      </w:r>
      <w:proofErr w:type="spellEnd"/>
      <w:r w:rsidRPr="003D09F8">
        <w:rPr>
          <w:sz w:val="20"/>
          <w:szCs w:val="20"/>
        </w:rPr>
        <w:t xml:space="preserve"> o </w:t>
      </w:r>
      <w:proofErr w:type="spellStart"/>
      <w:r w:rsidRPr="003D09F8">
        <w:rPr>
          <w:sz w:val="20"/>
          <w:szCs w:val="20"/>
        </w:rPr>
        <w:t>performanță</w:t>
      </w:r>
      <w:proofErr w:type="spellEnd"/>
      <w:r w:rsidRPr="003D09F8">
        <w:rPr>
          <w:sz w:val="20"/>
          <w:szCs w:val="20"/>
        </w:rPr>
        <w:t xml:space="preserve"> </w:t>
      </w:r>
      <w:proofErr w:type="spellStart"/>
      <w:r w:rsidRPr="003D09F8">
        <w:rPr>
          <w:sz w:val="20"/>
          <w:szCs w:val="20"/>
        </w:rPr>
        <w:t>mai</w:t>
      </w:r>
      <w:proofErr w:type="spellEnd"/>
      <w:r w:rsidRPr="003D09F8">
        <w:rPr>
          <w:sz w:val="20"/>
          <w:szCs w:val="20"/>
        </w:rPr>
        <w:t xml:space="preserve"> </w:t>
      </w:r>
      <w:proofErr w:type="spellStart"/>
      <w:r w:rsidRPr="003D09F8">
        <w:rPr>
          <w:sz w:val="20"/>
          <w:szCs w:val="20"/>
        </w:rPr>
        <w:t>bună</w:t>
      </w:r>
      <w:proofErr w:type="spellEnd"/>
      <w:r w:rsidRPr="003D09F8">
        <w:rPr>
          <w:sz w:val="20"/>
          <w:szCs w:val="20"/>
        </w:rPr>
        <w:t xml:space="preserve"> </w:t>
      </w:r>
      <w:proofErr w:type="spellStart"/>
      <w:r w:rsidRPr="003D09F8">
        <w:rPr>
          <w:sz w:val="20"/>
          <w:szCs w:val="20"/>
        </w:rPr>
        <w:t>pentru</w:t>
      </w:r>
      <w:proofErr w:type="spellEnd"/>
      <w:r w:rsidRPr="003D09F8">
        <w:rPr>
          <w:sz w:val="20"/>
          <w:szCs w:val="20"/>
        </w:rPr>
        <w:t xml:space="preserve"> 2 thread-</w:t>
      </w:r>
      <w:proofErr w:type="spellStart"/>
      <w:r w:rsidRPr="003D09F8">
        <w:rPr>
          <w:sz w:val="20"/>
          <w:szCs w:val="20"/>
        </w:rPr>
        <w:t>uri</w:t>
      </w:r>
      <w:proofErr w:type="spellEnd"/>
      <w:r w:rsidRPr="003D09F8">
        <w:rPr>
          <w:sz w:val="20"/>
          <w:szCs w:val="20"/>
        </w:rPr>
        <w:t xml:space="preserve"> </w:t>
      </w:r>
      <w:proofErr w:type="spellStart"/>
      <w:r w:rsidRPr="003D09F8">
        <w:rPr>
          <w:sz w:val="20"/>
          <w:szCs w:val="20"/>
        </w:rPr>
        <w:t>în</w:t>
      </w:r>
      <w:proofErr w:type="spellEnd"/>
      <w:r w:rsidRPr="003D09F8">
        <w:rPr>
          <w:sz w:val="20"/>
          <w:szCs w:val="20"/>
        </w:rPr>
        <w:t xml:space="preserve"> </w:t>
      </w:r>
      <w:proofErr w:type="spellStart"/>
      <w:r w:rsidRPr="003D09F8">
        <w:rPr>
          <w:sz w:val="20"/>
          <w:szCs w:val="20"/>
        </w:rPr>
        <w:t>comparație</w:t>
      </w:r>
      <w:proofErr w:type="spellEnd"/>
      <w:r w:rsidRPr="003D09F8">
        <w:rPr>
          <w:sz w:val="20"/>
          <w:szCs w:val="20"/>
        </w:rPr>
        <w:t xml:space="preserve"> cu 8 </w:t>
      </w:r>
      <w:proofErr w:type="spellStart"/>
      <w:r w:rsidRPr="003D09F8">
        <w:rPr>
          <w:sz w:val="20"/>
          <w:szCs w:val="20"/>
        </w:rPr>
        <w:t>în</w:t>
      </w:r>
      <w:proofErr w:type="spellEnd"/>
      <w:r w:rsidRPr="003D09F8">
        <w:rPr>
          <w:sz w:val="20"/>
          <w:szCs w:val="20"/>
        </w:rPr>
        <w:t xml:space="preserve"> </w:t>
      </w:r>
      <w:proofErr w:type="spellStart"/>
      <w:r w:rsidRPr="003D09F8">
        <w:rPr>
          <w:sz w:val="20"/>
          <w:szCs w:val="20"/>
        </w:rPr>
        <w:t>unele</w:t>
      </w:r>
      <w:proofErr w:type="spellEnd"/>
      <w:r w:rsidRPr="003D09F8">
        <w:rPr>
          <w:sz w:val="20"/>
          <w:szCs w:val="20"/>
        </w:rPr>
        <w:t xml:space="preserve"> </w:t>
      </w:r>
      <w:proofErr w:type="spellStart"/>
      <w:r w:rsidRPr="003D09F8">
        <w:rPr>
          <w:sz w:val="20"/>
          <w:szCs w:val="20"/>
        </w:rPr>
        <w:t>cazuri</w:t>
      </w:r>
      <w:proofErr w:type="spellEnd"/>
      <w:r>
        <w:rPr>
          <w:sz w:val="20"/>
          <w:szCs w:val="20"/>
        </w:rPr>
        <w:t>=&gt;</w:t>
      </w:r>
      <w:proofErr w:type="spellStart"/>
      <w:r>
        <w:rPr>
          <w:sz w:val="20"/>
          <w:szCs w:val="20"/>
        </w:rPr>
        <w:t>degeaba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paralelizez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imi</w:t>
      </w:r>
      <w:proofErr w:type="spellEnd"/>
      <w:r>
        <w:rPr>
          <w:sz w:val="20"/>
          <w:szCs w:val="20"/>
        </w:rPr>
        <w:t xml:space="preserve"> da overhead-</w:t>
      </w:r>
      <w:proofErr w:type="spellStart"/>
      <w:r>
        <w:rPr>
          <w:sz w:val="20"/>
          <w:szCs w:val="20"/>
        </w:rPr>
        <w:t>ul</w:t>
      </w:r>
      <w:proofErr w:type="spellEnd"/>
      <w:r>
        <w:rPr>
          <w:sz w:val="20"/>
          <w:szCs w:val="20"/>
        </w:rPr>
        <w:t xml:space="preserve"> mare</w:t>
      </w:r>
    </w:p>
    <w:p w14:paraId="7550CABE" w14:textId="089E4254" w:rsidR="00C11E1D" w:rsidRPr="00BB5FEE" w:rsidRDefault="00BB5FEE" w:rsidP="00FC4807">
      <w:p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 xml:space="preserve">Daca </w:t>
      </w:r>
      <w:proofErr w:type="spellStart"/>
      <w:r>
        <w:rPr>
          <w:sz w:val="20"/>
          <w:szCs w:val="20"/>
        </w:rPr>
        <w:t>impartim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timpul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secvential</w:t>
      </w:r>
      <w:proofErr w:type="spellEnd"/>
      <w:r>
        <w:rPr>
          <w:sz w:val="20"/>
          <w:szCs w:val="20"/>
        </w:rPr>
        <w:t xml:space="preserve"> : </w:t>
      </w:r>
      <w:r w:rsidRPr="00BB5FEE">
        <w:rPr>
          <w:color w:val="000000" w:themeColor="text1"/>
          <w:sz w:val="20"/>
          <w:szCs w:val="20"/>
        </w:rPr>
        <w:t>22.4352</w:t>
      </w:r>
      <w:r w:rsidRPr="00BB5FEE">
        <w:rPr>
          <w:color w:val="000000" w:themeColor="text1"/>
          <w:sz w:val="20"/>
          <w:szCs w:val="20"/>
        </w:rPr>
        <w:t xml:space="preserve">/0.0098=2.289,306, </w:t>
      </w:r>
      <w:proofErr w:type="spellStart"/>
      <w:r w:rsidRPr="00BB5FEE">
        <w:rPr>
          <w:color w:val="000000" w:themeColor="text1"/>
          <w:sz w:val="20"/>
          <w:szCs w:val="20"/>
        </w:rPr>
        <w:t>deci</w:t>
      </w:r>
      <w:proofErr w:type="spellEnd"/>
      <w:r w:rsidRPr="00BB5FEE">
        <w:rPr>
          <w:color w:val="000000" w:themeColor="text1"/>
          <w:sz w:val="20"/>
          <w:szCs w:val="20"/>
        </w:rPr>
        <w:t xml:space="preserve"> face </w:t>
      </w:r>
      <w:proofErr w:type="spellStart"/>
      <w:r w:rsidRPr="00BB5FEE">
        <w:rPr>
          <w:color w:val="000000" w:themeColor="text1"/>
          <w:sz w:val="20"/>
          <w:szCs w:val="20"/>
        </w:rPr>
        <w:t>proc</w:t>
      </w:r>
      <w:r w:rsidR="009F2612">
        <w:rPr>
          <w:color w:val="000000" w:themeColor="text1"/>
          <w:sz w:val="20"/>
          <w:szCs w:val="20"/>
        </w:rPr>
        <w:t>esoru</w:t>
      </w:r>
      <w:r w:rsidRPr="00BB5FEE">
        <w:rPr>
          <w:color w:val="000000" w:themeColor="text1"/>
          <w:sz w:val="20"/>
          <w:szCs w:val="20"/>
        </w:rPr>
        <w:t>l</w:t>
      </w:r>
      <w:proofErr w:type="spellEnd"/>
      <w:r w:rsidRPr="00BB5FEE">
        <w:rPr>
          <w:color w:val="000000" w:themeColor="text1"/>
          <w:sz w:val="20"/>
          <w:szCs w:val="20"/>
        </w:rPr>
        <w:t xml:space="preserve"> </w:t>
      </w:r>
      <w:proofErr w:type="spellStart"/>
      <w:r w:rsidRPr="00BB5FEE">
        <w:rPr>
          <w:color w:val="000000" w:themeColor="text1"/>
          <w:sz w:val="20"/>
          <w:szCs w:val="20"/>
        </w:rPr>
        <w:t>ceva</w:t>
      </w:r>
      <w:proofErr w:type="spellEnd"/>
      <w:r w:rsidRPr="00BB5FEE">
        <w:rPr>
          <w:color w:val="000000" w:themeColor="text1"/>
          <w:sz w:val="20"/>
          <w:szCs w:val="20"/>
        </w:rPr>
        <w:t xml:space="preserve"> </w:t>
      </w:r>
      <w:proofErr w:type="spellStart"/>
      <w:r w:rsidRPr="00BB5FEE">
        <w:rPr>
          <w:color w:val="000000" w:themeColor="text1"/>
          <w:sz w:val="20"/>
          <w:szCs w:val="20"/>
        </w:rPr>
        <w:t>modificari</w:t>
      </w:r>
      <w:proofErr w:type="spellEnd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83"/>
        <w:gridCol w:w="960"/>
        <w:gridCol w:w="1021"/>
        <w:gridCol w:w="960"/>
        <w:gridCol w:w="960"/>
      </w:tblGrid>
      <w:tr w:rsidR="00C11E1D" w:rsidRPr="00C11E1D" w14:paraId="49F865F9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4F8028AE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Tip Matrice</w:t>
            </w:r>
          </w:p>
        </w:tc>
        <w:tc>
          <w:tcPr>
            <w:tcW w:w="960" w:type="dxa"/>
            <w:noWrap/>
            <w:hideMark/>
          </w:tcPr>
          <w:p w14:paraId="02A5896F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Nr threads</w:t>
            </w:r>
          </w:p>
        </w:tc>
        <w:tc>
          <w:tcPr>
            <w:tcW w:w="1021" w:type="dxa"/>
            <w:noWrap/>
            <w:hideMark/>
          </w:tcPr>
          <w:p w14:paraId="23962238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 xml:space="preserve">Timp </w:t>
            </w:r>
            <w:proofErr w:type="spellStart"/>
            <w:r w:rsidRPr="00C11E1D">
              <w:rPr>
                <w:sz w:val="20"/>
                <w:szCs w:val="20"/>
              </w:rPr>
              <w:t>executie</w:t>
            </w:r>
            <w:proofErr w:type="spellEnd"/>
          </w:p>
        </w:tc>
        <w:tc>
          <w:tcPr>
            <w:tcW w:w="960" w:type="dxa"/>
            <w:noWrap/>
            <w:hideMark/>
          </w:tcPr>
          <w:p w14:paraId="51AB8F58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proofErr w:type="spellStart"/>
            <w:r w:rsidRPr="00C11E1D">
              <w:rPr>
                <w:sz w:val="20"/>
                <w:szCs w:val="20"/>
              </w:rPr>
              <w:t>Metoda</w:t>
            </w:r>
            <w:proofErr w:type="spellEnd"/>
          </w:p>
        </w:tc>
        <w:tc>
          <w:tcPr>
            <w:tcW w:w="960" w:type="dxa"/>
            <w:noWrap/>
            <w:hideMark/>
          </w:tcPr>
          <w:p w14:paraId="3DA6FB03" w14:textId="77777777" w:rsidR="00C11E1D" w:rsidRPr="00C11E1D" w:rsidRDefault="00C11E1D" w:rsidP="004A6536">
            <w:pPr>
              <w:rPr>
                <w:sz w:val="20"/>
                <w:szCs w:val="20"/>
              </w:rPr>
            </w:pPr>
          </w:p>
        </w:tc>
      </w:tr>
      <w:tr w:rsidR="00C11E1D" w:rsidRPr="00C11E1D" w14:paraId="2022E4E8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596CF106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input10_10_3.txt</w:t>
            </w:r>
          </w:p>
        </w:tc>
        <w:tc>
          <w:tcPr>
            <w:tcW w:w="960" w:type="dxa"/>
            <w:noWrap/>
            <w:hideMark/>
          </w:tcPr>
          <w:p w14:paraId="43675EC7" w14:textId="39410C08" w:rsidR="00C11E1D" w:rsidRPr="004A6536" w:rsidRDefault="00922B10" w:rsidP="004A6536">
            <w:pPr>
              <w:rPr>
                <w:color w:val="3A7C22" w:themeColor="accent6" w:themeShade="BF"/>
                <w:sz w:val="20"/>
                <w:szCs w:val="20"/>
              </w:rPr>
            </w:pPr>
            <w:r>
              <w:rPr>
                <w:color w:val="3A7C22" w:themeColor="accent6" w:themeShade="BF"/>
                <w:sz w:val="20"/>
                <w:szCs w:val="20"/>
              </w:rPr>
              <w:t>1</w:t>
            </w:r>
          </w:p>
        </w:tc>
        <w:tc>
          <w:tcPr>
            <w:tcW w:w="1021" w:type="dxa"/>
            <w:noWrap/>
            <w:hideMark/>
          </w:tcPr>
          <w:p w14:paraId="6FABCBD6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0.00981</w:t>
            </w:r>
          </w:p>
        </w:tc>
        <w:tc>
          <w:tcPr>
            <w:tcW w:w="1920" w:type="dxa"/>
            <w:gridSpan w:val="2"/>
            <w:noWrap/>
            <w:hideMark/>
          </w:tcPr>
          <w:p w14:paraId="2CB7BEE3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 xml:space="preserve">sequential </w:t>
            </w:r>
          </w:p>
        </w:tc>
      </w:tr>
      <w:tr w:rsidR="00C11E1D" w:rsidRPr="00C11E1D" w14:paraId="69CF1A5B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75B454F8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input10_10_3.txt</w:t>
            </w:r>
          </w:p>
        </w:tc>
        <w:tc>
          <w:tcPr>
            <w:tcW w:w="960" w:type="dxa"/>
            <w:noWrap/>
            <w:hideMark/>
          </w:tcPr>
          <w:p w14:paraId="222CB33E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4</w:t>
            </w:r>
          </w:p>
        </w:tc>
        <w:tc>
          <w:tcPr>
            <w:tcW w:w="1021" w:type="dxa"/>
            <w:noWrap/>
            <w:hideMark/>
          </w:tcPr>
          <w:p w14:paraId="27E522D3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0.56233</w:t>
            </w:r>
          </w:p>
        </w:tc>
        <w:tc>
          <w:tcPr>
            <w:tcW w:w="1920" w:type="dxa"/>
            <w:gridSpan w:val="2"/>
            <w:noWrap/>
            <w:hideMark/>
          </w:tcPr>
          <w:p w14:paraId="1C75AF34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lines cycle</w:t>
            </w:r>
          </w:p>
        </w:tc>
      </w:tr>
      <w:tr w:rsidR="00C11E1D" w:rsidRPr="00C11E1D" w14:paraId="7EA36DDF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4933054D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input10_10_3.txt</w:t>
            </w:r>
          </w:p>
        </w:tc>
        <w:tc>
          <w:tcPr>
            <w:tcW w:w="960" w:type="dxa"/>
            <w:noWrap/>
            <w:hideMark/>
          </w:tcPr>
          <w:p w14:paraId="455F388F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4</w:t>
            </w:r>
          </w:p>
        </w:tc>
        <w:tc>
          <w:tcPr>
            <w:tcW w:w="1021" w:type="dxa"/>
            <w:noWrap/>
            <w:hideMark/>
          </w:tcPr>
          <w:p w14:paraId="71099AC4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0.65127</w:t>
            </w:r>
          </w:p>
        </w:tc>
        <w:tc>
          <w:tcPr>
            <w:tcW w:w="1920" w:type="dxa"/>
            <w:gridSpan w:val="2"/>
            <w:noWrap/>
            <w:hideMark/>
          </w:tcPr>
          <w:p w14:paraId="188342B9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lines batch</w:t>
            </w:r>
          </w:p>
        </w:tc>
      </w:tr>
      <w:tr w:rsidR="00C11E1D" w:rsidRPr="00C11E1D" w14:paraId="00EE4072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5EBB0CD4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input10_10_3.txt</w:t>
            </w:r>
          </w:p>
        </w:tc>
        <w:tc>
          <w:tcPr>
            <w:tcW w:w="960" w:type="dxa"/>
            <w:noWrap/>
            <w:hideMark/>
          </w:tcPr>
          <w:p w14:paraId="48E814EE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4</w:t>
            </w:r>
          </w:p>
        </w:tc>
        <w:tc>
          <w:tcPr>
            <w:tcW w:w="1021" w:type="dxa"/>
            <w:noWrap/>
            <w:hideMark/>
          </w:tcPr>
          <w:p w14:paraId="0A77C83B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0.52755</w:t>
            </w:r>
          </w:p>
        </w:tc>
        <w:tc>
          <w:tcPr>
            <w:tcW w:w="1920" w:type="dxa"/>
            <w:gridSpan w:val="2"/>
            <w:noWrap/>
            <w:hideMark/>
          </w:tcPr>
          <w:p w14:paraId="304923C6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columns batch</w:t>
            </w:r>
          </w:p>
        </w:tc>
      </w:tr>
      <w:tr w:rsidR="00C11E1D" w:rsidRPr="00C11E1D" w14:paraId="4518FB25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4F2AFCE7" w14:textId="77777777" w:rsidR="00C11E1D" w:rsidRPr="004A6536" w:rsidRDefault="00C11E1D" w:rsidP="004A6536">
            <w:pPr>
              <w:rPr>
                <w:color w:val="C00000"/>
                <w:sz w:val="20"/>
                <w:szCs w:val="20"/>
              </w:rPr>
            </w:pPr>
            <w:r w:rsidRPr="004A6536">
              <w:rPr>
                <w:color w:val="C00000"/>
                <w:sz w:val="20"/>
                <w:szCs w:val="20"/>
              </w:rPr>
              <w:t>input10_10_3.txt</w:t>
            </w:r>
          </w:p>
        </w:tc>
        <w:tc>
          <w:tcPr>
            <w:tcW w:w="960" w:type="dxa"/>
            <w:noWrap/>
            <w:hideMark/>
          </w:tcPr>
          <w:p w14:paraId="3F34F932" w14:textId="77777777" w:rsidR="00C11E1D" w:rsidRPr="004A6536" w:rsidRDefault="00C11E1D" w:rsidP="004A6536">
            <w:pPr>
              <w:rPr>
                <w:color w:val="C00000"/>
                <w:sz w:val="20"/>
                <w:szCs w:val="20"/>
              </w:rPr>
            </w:pPr>
            <w:r w:rsidRPr="004A6536">
              <w:rPr>
                <w:color w:val="C00000"/>
                <w:sz w:val="20"/>
                <w:szCs w:val="20"/>
              </w:rPr>
              <w:t>4</w:t>
            </w:r>
          </w:p>
        </w:tc>
        <w:tc>
          <w:tcPr>
            <w:tcW w:w="1021" w:type="dxa"/>
            <w:noWrap/>
            <w:hideMark/>
          </w:tcPr>
          <w:p w14:paraId="6E48B8D8" w14:textId="77777777" w:rsidR="00C11E1D" w:rsidRPr="004A6536" w:rsidRDefault="00C11E1D" w:rsidP="004A6536">
            <w:pPr>
              <w:rPr>
                <w:color w:val="C00000"/>
                <w:sz w:val="20"/>
                <w:szCs w:val="20"/>
              </w:rPr>
            </w:pPr>
            <w:r w:rsidRPr="004A6536">
              <w:rPr>
                <w:color w:val="C00000"/>
                <w:sz w:val="20"/>
                <w:szCs w:val="20"/>
              </w:rPr>
              <w:t>0.7116</w:t>
            </w:r>
          </w:p>
        </w:tc>
        <w:tc>
          <w:tcPr>
            <w:tcW w:w="1920" w:type="dxa"/>
            <w:gridSpan w:val="2"/>
            <w:noWrap/>
            <w:hideMark/>
          </w:tcPr>
          <w:p w14:paraId="76E833D2" w14:textId="77777777" w:rsidR="00C11E1D" w:rsidRPr="004A6536" w:rsidRDefault="00C11E1D" w:rsidP="004A6536">
            <w:pPr>
              <w:rPr>
                <w:color w:val="C00000"/>
                <w:sz w:val="20"/>
                <w:szCs w:val="20"/>
              </w:rPr>
            </w:pPr>
            <w:r w:rsidRPr="004A6536">
              <w:rPr>
                <w:color w:val="C00000"/>
                <w:sz w:val="20"/>
                <w:szCs w:val="20"/>
              </w:rPr>
              <w:t>columns cycle</w:t>
            </w:r>
          </w:p>
        </w:tc>
      </w:tr>
      <w:tr w:rsidR="00C11E1D" w:rsidRPr="00C11E1D" w14:paraId="763AB372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6A679E05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input10_10_3.txt</w:t>
            </w:r>
          </w:p>
        </w:tc>
        <w:tc>
          <w:tcPr>
            <w:tcW w:w="960" w:type="dxa"/>
            <w:noWrap/>
            <w:hideMark/>
          </w:tcPr>
          <w:p w14:paraId="24260F05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4</w:t>
            </w:r>
          </w:p>
        </w:tc>
        <w:tc>
          <w:tcPr>
            <w:tcW w:w="1021" w:type="dxa"/>
            <w:noWrap/>
            <w:hideMark/>
          </w:tcPr>
          <w:p w14:paraId="631AE731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0.64214</w:t>
            </w:r>
          </w:p>
        </w:tc>
        <w:tc>
          <w:tcPr>
            <w:tcW w:w="1920" w:type="dxa"/>
            <w:gridSpan w:val="2"/>
            <w:noWrap/>
            <w:hideMark/>
          </w:tcPr>
          <w:p w14:paraId="1A241B5E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linearization batch</w:t>
            </w:r>
          </w:p>
        </w:tc>
      </w:tr>
      <w:tr w:rsidR="00C11E1D" w:rsidRPr="00C11E1D" w14:paraId="757251A2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45031580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input10_10_3.txt</w:t>
            </w:r>
          </w:p>
        </w:tc>
        <w:tc>
          <w:tcPr>
            <w:tcW w:w="960" w:type="dxa"/>
            <w:noWrap/>
            <w:hideMark/>
          </w:tcPr>
          <w:p w14:paraId="225C975C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4</w:t>
            </w:r>
          </w:p>
        </w:tc>
        <w:tc>
          <w:tcPr>
            <w:tcW w:w="1021" w:type="dxa"/>
            <w:noWrap/>
            <w:hideMark/>
          </w:tcPr>
          <w:p w14:paraId="55275F51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0.54108</w:t>
            </w:r>
          </w:p>
        </w:tc>
        <w:tc>
          <w:tcPr>
            <w:tcW w:w="1920" w:type="dxa"/>
            <w:gridSpan w:val="2"/>
            <w:noWrap/>
            <w:hideMark/>
          </w:tcPr>
          <w:p w14:paraId="6280776C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linearization cycle</w:t>
            </w:r>
          </w:p>
        </w:tc>
      </w:tr>
      <w:tr w:rsidR="00795D05" w:rsidRPr="00C11E1D" w14:paraId="32FF29D8" w14:textId="77777777" w:rsidTr="004A6536">
        <w:trPr>
          <w:trHeight w:val="290"/>
        </w:trPr>
        <w:tc>
          <w:tcPr>
            <w:tcW w:w="2183" w:type="dxa"/>
            <w:noWrap/>
          </w:tcPr>
          <w:p w14:paraId="4328C154" w14:textId="77777777" w:rsidR="00795D05" w:rsidRPr="00C11E1D" w:rsidRDefault="00795D05" w:rsidP="004A6536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</w:tcPr>
          <w:p w14:paraId="0D8D948D" w14:textId="77777777" w:rsidR="00795D05" w:rsidRPr="00C11E1D" w:rsidRDefault="00795D05" w:rsidP="004A6536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noWrap/>
          </w:tcPr>
          <w:p w14:paraId="0B88A152" w14:textId="77777777" w:rsidR="00795D05" w:rsidRPr="00C11E1D" w:rsidRDefault="00795D05" w:rsidP="004A6536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noWrap/>
          </w:tcPr>
          <w:p w14:paraId="13A16DD4" w14:textId="77777777" w:rsidR="00795D05" w:rsidRPr="00C11E1D" w:rsidRDefault="00795D05" w:rsidP="004A6536">
            <w:pPr>
              <w:rPr>
                <w:sz w:val="20"/>
                <w:szCs w:val="20"/>
              </w:rPr>
            </w:pPr>
          </w:p>
        </w:tc>
      </w:tr>
      <w:tr w:rsidR="00C11E1D" w:rsidRPr="00C11E1D" w14:paraId="4DA68CDD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3DB2A72B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09C3E515" w14:textId="728CFDF8" w:rsidR="00C11E1D" w:rsidRPr="00C11E1D" w:rsidRDefault="00922B10" w:rsidP="004A65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21" w:type="dxa"/>
            <w:noWrap/>
            <w:hideMark/>
          </w:tcPr>
          <w:p w14:paraId="3B37FC8B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2.43708</w:t>
            </w:r>
          </w:p>
        </w:tc>
        <w:tc>
          <w:tcPr>
            <w:tcW w:w="1920" w:type="dxa"/>
            <w:gridSpan w:val="2"/>
            <w:noWrap/>
            <w:hideMark/>
          </w:tcPr>
          <w:p w14:paraId="6DE036E3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 xml:space="preserve">sequential </w:t>
            </w:r>
          </w:p>
        </w:tc>
      </w:tr>
      <w:tr w:rsidR="00C11E1D" w:rsidRPr="00C11E1D" w14:paraId="4F12138A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0976D16E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2E4D25F4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4</w:t>
            </w:r>
          </w:p>
        </w:tc>
        <w:tc>
          <w:tcPr>
            <w:tcW w:w="1021" w:type="dxa"/>
            <w:noWrap/>
            <w:hideMark/>
          </w:tcPr>
          <w:p w14:paraId="60B5D5EF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1.42698</w:t>
            </w:r>
          </w:p>
        </w:tc>
        <w:tc>
          <w:tcPr>
            <w:tcW w:w="1920" w:type="dxa"/>
            <w:gridSpan w:val="2"/>
            <w:noWrap/>
            <w:hideMark/>
          </w:tcPr>
          <w:p w14:paraId="3ADD18ED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lines cycle</w:t>
            </w:r>
          </w:p>
        </w:tc>
      </w:tr>
      <w:tr w:rsidR="00C11E1D" w:rsidRPr="00C11E1D" w14:paraId="258E2743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03846E00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0A7CB9D0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4</w:t>
            </w:r>
          </w:p>
        </w:tc>
        <w:tc>
          <w:tcPr>
            <w:tcW w:w="1021" w:type="dxa"/>
            <w:noWrap/>
            <w:hideMark/>
          </w:tcPr>
          <w:p w14:paraId="6DF122CC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1.45267</w:t>
            </w:r>
          </w:p>
        </w:tc>
        <w:tc>
          <w:tcPr>
            <w:tcW w:w="1920" w:type="dxa"/>
            <w:gridSpan w:val="2"/>
            <w:noWrap/>
            <w:hideMark/>
          </w:tcPr>
          <w:p w14:paraId="56D0DBD4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lines batch</w:t>
            </w:r>
          </w:p>
        </w:tc>
      </w:tr>
      <w:tr w:rsidR="00C11E1D" w:rsidRPr="00C11E1D" w14:paraId="6E5C3CFB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5985079C" w14:textId="77777777" w:rsidR="00C11E1D" w:rsidRPr="004A6536" w:rsidRDefault="00C11E1D" w:rsidP="004A6536">
            <w:pPr>
              <w:rPr>
                <w:color w:val="C00000"/>
                <w:sz w:val="20"/>
                <w:szCs w:val="20"/>
              </w:rPr>
            </w:pPr>
            <w:r w:rsidRPr="004A6536">
              <w:rPr>
                <w:color w:val="C00000"/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5F81D671" w14:textId="77777777" w:rsidR="00C11E1D" w:rsidRPr="004A6536" w:rsidRDefault="00C11E1D" w:rsidP="004A6536">
            <w:pPr>
              <w:rPr>
                <w:color w:val="C00000"/>
                <w:sz w:val="20"/>
                <w:szCs w:val="20"/>
              </w:rPr>
            </w:pPr>
            <w:r w:rsidRPr="004A6536">
              <w:rPr>
                <w:color w:val="C00000"/>
                <w:sz w:val="20"/>
                <w:szCs w:val="20"/>
              </w:rPr>
              <w:t>4</w:t>
            </w:r>
          </w:p>
        </w:tc>
        <w:tc>
          <w:tcPr>
            <w:tcW w:w="1021" w:type="dxa"/>
            <w:noWrap/>
            <w:hideMark/>
          </w:tcPr>
          <w:p w14:paraId="130CA709" w14:textId="77777777" w:rsidR="00C11E1D" w:rsidRPr="004A6536" w:rsidRDefault="00C11E1D" w:rsidP="004A6536">
            <w:pPr>
              <w:rPr>
                <w:color w:val="C00000"/>
                <w:sz w:val="20"/>
                <w:szCs w:val="20"/>
              </w:rPr>
            </w:pPr>
            <w:r w:rsidRPr="004A6536">
              <w:rPr>
                <w:color w:val="C00000"/>
                <w:sz w:val="20"/>
                <w:szCs w:val="20"/>
              </w:rPr>
              <w:t>3.55268</w:t>
            </w:r>
          </w:p>
        </w:tc>
        <w:tc>
          <w:tcPr>
            <w:tcW w:w="1920" w:type="dxa"/>
            <w:gridSpan w:val="2"/>
            <w:noWrap/>
            <w:hideMark/>
          </w:tcPr>
          <w:p w14:paraId="6770D304" w14:textId="77777777" w:rsidR="00C11E1D" w:rsidRPr="004A6536" w:rsidRDefault="00C11E1D" w:rsidP="004A6536">
            <w:pPr>
              <w:rPr>
                <w:color w:val="C00000"/>
                <w:sz w:val="20"/>
                <w:szCs w:val="20"/>
              </w:rPr>
            </w:pPr>
            <w:r w:rsidRPr="004A6536">
              <w:rPr>
                <w:color w:val="C00000"/>
                <w:sz w:val="20"/>
                <w:szCs w:val="20"/>
              </w:rPr>
              <w:t>columns batch</w:t>
            </w:r>
          </w:p>
        </w:tc>
      </w:tr>
      <w:tr w:rsidR="00C11E1D" w:rsidRPr="00C11E1D" w14:paraId="0A28C954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639C650A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01DD1437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4</w:t>
            </w:r>
          </w:p>
        </w:tc>
        <w:tc>
          <w:tcPr>
            <w:tcW w:w="1021" w:type="dxa"/>
            <w:noWrap/>
            <w:hideMark/>
          </w:tcPr>
          <w:p w14:paraId="195D44D2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1.59031</w:t>
            </w:r>
          </w:p>
        </w:tc>
        <w:tc>
          <w:tcPr>
            <w:tcW w:w="1920" w:type="dxa"/>
            <w:gridSpan w:val="2"/>
            <w:noWrap/>
            <w:hideMark/>
          </w:tcPr>
          <w:p w14:paraId="2A25E0AB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linearization batch</w:t>
            </w:r>
          </w:p>
        </w:tc>
      </w:tr>
      <w:tr w:rsidR="00C11E1D" w:rsidRPr="00C11E1D" w14:paraId="17C46085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59C060C0" w14:textId="77777777" w:rsidR="00C11E1D" w:rsidRPr="004A6536" w:rsidRDefault="00C11E1D" w:rsidP="004A6536">
            <w:pPr>
              <w:rPr>
                <w:color w:val="000000" w:themeColor="text1"/>
                <w:sz w:val="20"/>
                <w:szCs w:val="20"/>
              </w:rPr>
            </w:pPr>
            <w:r w:rsidRPr="004A6536">
              <w:rPr>
                <w:color w:val="000000" w:themeColor="text1"/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444C794C" w14:textId="77777777" w:rsidR="00C11E1D" w:rsidRPr="004A6536" w:rsidRDefault="00C11E1D" w:rsidP="004A6536">
            <w:pPr>
              <w:rPr>
                <w:color w:val="000000" w:themeColor="text1"/>
                <w:sz w:val="20"/>
                <w:szCs w:val="20"/>
              </w:rPr>
            </w:pPr>
            <w:r w:rsidRPr="004A6536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21" w:type="dxa"/>
            <w:noWrap/>
            <w:hideMark/>
          </w:tcPr>
          <w:p w14:paraId="44D62064" w14:textId="77777777" w:rsidR="00C11E1D" w:rsidRPr="004A6536" w:rsidRDefault="00C11E1D" w:rsidP="004A6536">
            <w:pPr>
              <w:rPr>
                <w:color w:val="000000" w:themeColor="text1"/>
                <w:sz w:val="20"/>
                <w:szCs w:val="20"/>
              </w:rPr>
            </w:pPr>
            <w:r w:rsidRPr="004A6536">
              <w:rPr>
                <w:color w:val="000000" w:themeColor="text1"/>
                <w:sz w:val="20"/>
                <w:szCs w:val="20"/>
              </w:rPr>
              <w:t>1.63225</w:t>
            </w:r>
          </w:p>
        </w:tc>
        <w:tc>
          <w:tcPr>
            <w:tcW w:w="1920" w:type="dxa"/>
            <w:gridSpan w:val="2"/>
            <w:noWrap/>
            <w:hideMark/>
          </w:tcPr>
          <w:p w14:paraId="65A5769D" w14:textId="77777777" w:rsidR="00C11E1D" w:rsidRPr="004A6536" w:rsidRDefault="00C11E1D" w:rsidP="004A6536">
            <w:pPr>
              <w:rPr>
                <w:color w:val="000000" w:themeColor="text1"/>
                <w:sz w:val="20"/>
                <w:szCs w:val="20"/>
              </w:rPr>
            </w:pPr>
            <w:r w:rsidRPr="004A6536">
              <w:rPr>
                <w:color w:val="000000" w:themeColor="text1"/>
                <w:sz w:val="20"/>
                <w:szCs w:val="20"/>
              </w:rPr>
              <w:t>linearization cycle</w:t>
            </w:r>
          </w:p>
        </w:tc>
      </w:tr>
      <w:tr w:rsidR="00C11E1D" w:rsidRPr="00C11E1D" w14:paraId="13D20360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63B78EFA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13F503A9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4</w:t>
            </w:r>
          </w:p>
        </w:tc>
        <w:tc>
          <w:tcPr>
            <w:tcW w:w="1021" w:type="dxa"/>
            <w:noWrap/>
            <w:hideMark/>
          </w:tcPr>
          <w:p w14:paraId="399A2105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1.61954</w:t>
            </w:r>
          </w:p>
        </w:tc>
        <w:tc>
          <w:tcPr>
            <w:tcW w:w="1920" w:type="dxa"/>
            <w:gridSpan w:val="2"/>
            <w:noWrap/>
            <w:hideMark/>
          </w:tcPr>
          <w:p w14:paraId="68F18040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columns cycle</w:t>
            </w:r>
          </w:p>
        </w:tc>
      </w:tr>
      <w:tr w:rsidR="00795D05" w:rsidRPr="00C11E1D" w14:paraId="4CA3820F" w14:textId="77777777" w:rsidTr="004A6536">
        <w:trPr>
          <w:trHeight w:val="290"/>
        </w:trPr>
        <w:tc>
          <w:tcPr>
            <w:tcW w:w="2183" w:type="dxa"/>
            <w:noWrap/>
          </w:tcPr>
          <w:p w14:paraId="3341178B" w14:textId="77777777" w:rsidR="00795D05" w:rsidRPr="00C11E1D" w:rsidRDefault="00795D05" w:rsidP="004A6536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</w:tcPr>
          <w:p w14:paraId="63310C2E" w14:textId="77777777" w:rsidR="00795D05" w:rsidRPr="00C11E1D" w:rsidRDefault="00795D05" w:rsidP="004A6536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noWrap/>
          </w:tcPr>
          <w:p w14:paraId="6BAD34FF" w14:textId="77777777" w:rsidR="00795D05" w:rsidRPr="00C11E1D" w:rsidRDefault="00795D05" w:rsidP="004A6536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noWrap/>
          </w:tcPr>
          <w:p w14:paraId="6ED7173D" w14:textId="77777777" w:rsidR="00795D05" w:rsidRPr="00C11E1D" w:rsidRDefault="00795D05" w:rsidP="004A6536">
            <w:pPr>
              <w:rPr>
                <w:sz w:val="20"/>
                <w:szCs w:val="20"/>
              </w:rPr>
            </w:pPr>
          </w:p>
        </w:tc>
      </w:tr>
      <w:tr w:rsidR="00C11E1D" w:rsidRPr="00C11E1D" w14:paraId="0AE15C10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173CB976" w14:textId="77777777" w:rsidR="00C11E1D" w:rsidRPr="004A6536" w:rsidRDefault="00C11E1D" w:rsidP="004A6536">
            <w:pPr>
              <w:rPr>
                <w:color w:val="C00000"/>
                <w:sz w:val="20"/>
                <w:szCs w:val="20"/>
              </w:rPr>
            </w:pPr>
            <w:r w:rsidRPr="004A6536">
              <w:rPr>
                <w:color w:val="C00000"/>
                <w:sz w:val="20"/>
                <w:szCs w:val="20"/>
              </w:rPr>
              <w:t>input1000_1000_5.txt</w:t>
            </w:r>
          </w:p>
        </w:tc>
        <w:tc>
          <w:tcPr>
            <w:tcW w:w="960" w:type="dxa"/>
            <w:noWrap/>
            <w:hideMark/>
          </w:tcPr>
          <w:p w14:paraId="0FA395C6" w14:textId="397097B3" w:rsidR="00C11E1D" w:rsidRPr="004A6536" w:rsidRDefault="00922B10" w:rsidP="004A6536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1</w:t>
            </w:r>
          </w:p>
        </w:tc>
        <w:tc>
          <w:tcPr>
            <w:tcW w:w="1021" w:type="dxa"/>
            <w:noWrap/>
            <w:hideMark/>
          </w:tcPr>
          <w:p w14:paraId="11B57F5C" w14:textId="77777777" w:rsidR="00C11E1D" w:rsidRPr="004A6536" w:rsidRDefault="00C11E1D" w:rsidP="004A6536">
            <w:pPr>
              <w:rPr>
                <w:color w:val="C00000"/>
                <w:sz w:val="20"/>
                <w:szCs w:val="20"/>
              </w:rPr>
            </w:pPr>
            <w:r w:rsidRPr="004A6536">
              <w:rPr>
                <w:color w:val="C00000"/>
                <w:sz w:val="20"/>
                <w:szCs w:val="20"/>
              </w:rPr>
              <w:t>22.43525</w:t>
            </w:r>
          </w:p>
        </w:tc>
        <w:tc>
          <w:tcPr>
            <w:tcW w:w="1920" w:type="dxa"/>
            <w:gridSpan w:val="2"/>
            <w:noWrap/>
            <w:hideMark/>
          </w:tcPr>
          <w:p w14:paraId="7AE3A943" w14:textId="274DF9D7" w:rsidR="00C11E1D" w:rsidRPr="004A6536" w:rsidRDefault="00C11E1D" w:rsidP="004A6536">
            <w:pPr>
              <w:rPr>
                <w:color w:val="C00000"/>
                <w:sz w:val="20"/>
                <w:szCs w:val="20"/>
              </w:rPr>
            </w:pPr>
            <w:r w:rsidRPr="004A6536">
              <w:rPr>
                <w:color w:val="C00000"/>
                <w:sz w:val="20"/>
                <w:szCs w:val="20"/>
              </w:rPr>
              <w:t xml:space="preserve">sequential </w:t>
            </w:r>
          </w:p>
        </w:tc>
      </w:tr>
      <w:tr w:rsidR="00C11E1D" w:rsidRPr="00C11E1D" w14:paraId="1BABA8AF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02959ADF" w14:textId="77777777" w:rsidR="00C11E1D" w:rsidRPr="00B82E1B" w:rsidRDefault="00C11E1D" w:rsidP="004A6536">
            <w:pPr>
              <w:rPr>
                <w:color w:val="000000" w:themeColor="text1"/>
                <w:sz w:val="20"/>
                <w:szCs w:val="20"/>
              </w:rPr>
            </w:pPr>
            <w:r w:rsidRPr="00B82E1B">
              <w:rPr>
                <w:color w:val="000000" w:themeColor="text1"/>
                <w:sz w:val="20"/>
                <w:szCs w:val="20"/>
              </w:rPr>
              <w:t>input1000_1000_5.txt</w:t>
            </w:r>
          </w:p>
        </w:tc>
        <w:tc>
          <w:tcPr>
            <w:tcW w:w="960" w:type="dxa"/>
            <w:noWrap/>
            <w:hideMark/>
          </w:tcPr>
          <w:p w14:paraId="4063144F" w14:textId="77777777" w:rsidR="00C11E1D" w:rsidRPr="00B82E1B" w:rsidRDefault="00C11E1D" w:rsidP="004A6536">
            <w:pPr>
              <w:rPr>
                <w:color w:val="000000" w:themeColor="text1"/>
                <w:sz w:val="20"/>
                <w:szCs w:val="20"/>
              </w:rPr>
            </w:pPr>
            <w:r w:rsidRPr="00B82E1B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21" w:type="dxa"/>
            <w:noWrap/>
            <w:hideMark/>
          </w:tcPr>
          <w:p w14:paraId="340EF67D" w14:textId="77777777" w:rsidR="00C11E1D" w:rsidRPr="00B82E1B" w:rsidRDefault="00C11E1D" w:rsidP="004A6536">
            <w:pPr>
              <w:rPr>
                <w:color w:val="000000" w:themeColor="text1"/>
                <w:sz w:val="20"/>
                <w:szCs w:val="20"/>
              </w:rPr>
            </w:pPr>
            <w:r w:rsidRPr="00B82E1B">
              <w:rPr>
                <w:color w:val="000000" w:themeColor="text1"/>
                <w:sz w:val="20"/>
                <w:szCs w:val="20"/>
              </w:rPr>
              <w:t>13.88335</w:t>
            </w:r>
          </w:p>
        </w:tc>
        <w:tc>
          <w:tcPr>
            <w:tcW w:w="1920" w:type="dxa"/>
            <w:gridSpan w:val="2"/>
            <w:noWrap/>
            <w:hideMark/>
          </w:tcPr>
          <w:p w14:paraId="3D12F772" w14:textId="77777777" w:rsidR="00C11E1D" w:rsidRPr="00B82E1B" w:rsidRDefault="00C11E1D" w:rsidP="004A6536">
            <w:pPr>
              <w:rPr>
                <w:color w:val="000000" w:themeColor="text1"/>
                <w:sz w:val="20"/>
                <w:szCs w:val="20"/>
              </w:rPr>
            </w:pPr>
            <w:r w:rsidRPr="00B82E1B">
              <w:rPr>
                <w:color w:val="000000" w:themeColor="text1"/>
                <w:sz w:val="20"/>
                <w:szCs w:val="20"/>
              </w:rPr>
              <w:t>lines cycle</w:t>
            </w:r>
          </w:p>
        </w:tc>
      </w:tr>
      <w:tr w:rsidR="00C11E1D" w:rsidRPr="00C11E1D" w14:paraId="551AD225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2372F401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input1000_1000_5.txt</w:t>
            </w:r>
          </w:p>
        </w:tc>
        <w:tc>
          <w:tcPr>
            <w:tcW w:w="960" w:type="dxa"/>
            <w:noWrap/>
            <w:hideMark/>
          </w:tcPr>
          <w:p w14:paraId="0C078735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4</w:t>
            </w:r>
          </w:p>
        </w:tc>
        <w:tc>
          <w:tcPr>
            <w:tcW w:w="1021" w:type="dxa"/>
            <w:noWrap/>
            <w:hideMark/>
          </w:tcPr>
          <w:p w14:paraId="17DAC29D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13.14088</w:t>
            </w:r>
          </w:p>
        </w:tc>
        <w:tc>
          <w:tcPr>
            <w:tcW w:w="1920" w:type="dxa"/>
            <w:gridSpan w:val="2"/>
            <w:noWrap/>
            <w:hideMark/>
          </w:tcPr>
          <w:p w14:paraId="3E68CA04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columns cycle</w:t>
            </w:r>
          </w:p>
        </w:tc>
      </w:tr>
      <w:tr w:rsidR="00C11E1D" w:rsidRPr="00C11E1D" w14:paraId="00C43175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00FCB55B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input1000_1000_5.txt</w:t>
            </w:r>
          </w:p>
        </w:tc>
        <w:tc>
          <w:tcPr>
            <w:tcW w:w="960" w:type="dxa"/>
            <w:noWrap/>
            <w:hideMark/>
          </w:tcPr>
          <w:p w14:paraId="79C60459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4</w:t>
            </w:r>
          </w:p>
        </w:tc>
        <w:tc>
          <w:tcPr>
            <w:tcW w:w="1021" w:type="dxa"/>
            <w:noWrap/>
            <w:hideMark/>
          </w:tcPr>
          <w:p w14:paraId="3CA1D58D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12.00404</w:t>
            </w:r>
          </w:p>
        </w:tc>
        <w:tc>
          <w:tcPr>
            <w:tcW w:w="1920" w:type="dxa"/>
            <w:gridSpan w:val="2"/>
            <w:noWrap/>
            <w:hideMark/>
          </w:tcPr>
          <w:p w14:paraId="278A53F9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linearization cycle</w:t>
            </w:r>
          </w:p>
        </w:tc>
      </w:tr>
      <w:tr w:rsidR="00C11E1D" w:rsidRPr="00C11E1D" w14:paraId="36796AFC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01A9F940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input1000_1000_5.txt</w:t>
            </w:r>
          </w:p>
        </w:tc>
        <w:tc>
          <w:tcPr>
            <w:tcW w:w="960" w:type="dxa"/>
            <w:noWrap/>
            <w:hideMark/>
          </w:tcPr>
          <w:p w14:paraId="70CBB203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4</w:t>
            </w:r>
          </w:p>
        </w:tc>
        <w:tc>
          <w:tcPr>
            <w:tcW w:w="1021" w:type="dxa"/>
            <w:noWrap/>
            <w:hideMark/>
          </w:tcPr>
          <w:p w14:paraId="51791768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12.90631</w:t>
            </w:r>
          </w:p>
        </w:tc>
        <w:tc>
          <w:tcPr>
            <w:tcW w:w="1920" w:type="dxa"/>
            <w:gridSpan w:val="2"/>
            <w:noWrap/>
            <w:hideMark/>
          </w:tcPr>
          <w:p w14:paraId="2D83DB1B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linearization batch</w:t>
            </w:r>
          </w:p>
        </w:tc>
      </w:tr>
      <w:tr w:rsidR="00C11E1D" w:rsidRPr="00C11E1D" w14:paraId="70C6039F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6B0A06A8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input1000_1000_5.txt</w:t>
            </w:r>
          </w:p>
        </w:tc>
        <w:tc>
          <w:tcPr>
            <w:tcW w:w="960" w:type="dxa"/>
            <w:noWrap/>
            <w:hideMark/>
          </w:tcPr>
          <w:p w14:paraId="7AAE5550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4</w:t>
            </w:r>
          </w:p>
        </w:tc>
        <w:tc>
          <w:tcPr>
            <w:tcW w:w="1021" w:type="dxa"/>
            <w:noWrap/>
            <w:hideMark/>
          </w:tcPr>
          <w:p w14:paraId="0D0BC8B0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12.44664</w:t>
            </w:r>
          </w:p>
        </w:tc>
        <w:tc>
          <w:tcPr>
            <w:tcW w:w="1920" w:type="dxa"/>
            <w:gridSpan w:val="2"/>
            <w:noWrap/>
            <w:hideMark/>
          </w:tcPr>
          <w:p w14:paraId="181ECDB3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lines batch</w:t>
            </w:r>
          </w:p>
        </w:tc>
      </w:tr>
      <w:tr w:rsidR="00C11E1D" w:rsidRPr="00C11E1D" w14:paraId="16855562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7785E26B" w14:textId="77777777" w:rsidR="00C11E1D" w:rsidRPr="00B82E1B" w:rsidRDefault="00C11E1D" w:rsidP="004A6536">
            <w:pPr>
              <w:rPr>
                <w:color w:val="0B769F" w:themeColor="accent4" w:themeShade="BF"/>
                <w:sz w:val="20"/>
                <w:szCs w:val="20"/>
              </w:rPr>
            </w:pPr>
            <w:r w:rsidRPr="00B82E1B">
              <w:rPr>
                <w:color w:val="0B769F" w:themeColor="accent4" w:themeShade="BF"/>
                <w:sz w:val="20"/>
                <w:szCs w:val="20"/>
              </w:rPr>
              <w:t>input1000_1000_5.txt</w:t>
            </w:r>
          </w:p>
        </w:tc>
        <w:tc>
          <w:tcPr>
            <w:tcW w:w="960" w:type="dxa"/>
            <w:noWrap/>
            <w:hideMark/>
          </w:tcPr>
          <w:p w14:paraId="664C2638" w14:textId="77777777" w:rsidR="00C11E1D" w:rsidRPr="00B82E1B" w:rsidRDefault="00C11E1D" w:rsidP="004A6536">
            <w:pPr>
              <w:rPr>
                <w:color w:val="0B769F" w:themeColor="accent4" w:themeShade="BF"/>
                <w:sz w:val="20"/>
                <w:szCs w:val="20"/>
              </w:rPr>
            </w:pPr>
            <w:r w:rsidRPr="00B82E1B">
              <w:rPr>
                <w:color w:val="0B769F" w:themeColor="accent4" w:themeShade="BF"/>
                <w:sz w:val="20"/>
                <w:szCs w:val="20"/>
              </w:rPr>
              <w:t>4</w:t>
            </w:r>
          </w:p>
        </w:tc>
        <w:tc>
          <w:tcPr>
            <w:tcW w:w="1021" w:type="dxa"/>
            <w:noWrap/>
            <w:hideMark/>
          </w:tcPr>
          <w:p w14:paraId="12631C38" w14:textId="77777777" w:rsidR="00C11E1D" w:rsidRPr="00B82E1B" w:rsidRDefault="00C11E1D" w:rsidP="004A6536">
            <w:pPr>
              <w:rPr>
                <w:color w:val="0B769F" w:themeColor="accent4" w:themeShade="BF"/>
                <w:sz w:val="20"/>
                <w:szCs w:val="20"/>
              </w:rPr>
            </w:pPr>
            <w:r w:rsidRPr="00B82E1B">
              <w:rPr>
                <w:color w:val="0B769F" w:themeColor="accent4" w:themeShade="BF"/>
                <w:sz w:val="20"/>
                <w:szCs w:val="20"/>
              </w:rPr>
              <w:t>14.47051</w:t>
            </w:r>
          </w:p>
        </w:tc>
        <w:tc>
          <w:tcPr>
            <w:tcW w:w="1920" w:type="dxa"/>
            <w:gridSpan w:val="2"/>
            <w:noWrap/>
            <w:hideMark/>
          </w:tcPr>
          <w:p w14:paraId="7F3E5D11" w14:textId="77777777" w:rsidR="00C11E1D" w:rsidRPr="00B82E1B" w:rsidRDefault="00C11E1D" w:rsidP="004A6536">
            <w:pPr>
              <w:rPr>
                <w:color w:val="0B769F" w:themeColor="accent4" w:themeShade="BF"/>
                <w:sz w:val="20"/>
                <w:szCs w:val="20"/>
              </w:rPr>
            </w:pPr>
            <w:r w:rsidRPr="00B82E1B">
              <w:rPr>
                <w:color w:val="0B769F" w:themeColor="accent4" w:themeShade="BF"/>
                <w:sz w:val="20"/>
                <w:szCs w:val="20"/>
              </w:rPr>
              <w:t>columns batch</w:t>
            </w:r>
          </w:p>
        </w:tc>
      </w:tr>
      <w:tr w:rsidR="00795D05" w:rsidRPr="00C11E1D" w14:paraId="04976401" w14:textId="77777777" w:rsidTr="004A6536">
        <w:trPr>
          <w:trHeight w:val="290"/>
        </w:trPr>
        <w:tc>
          <w:tcPr>
            <w:tcW w:w="2183" w:type="dxa"/>
            <w:noWrap/>
          </w:tcPr>
          <w:p w14:paraId="45796A1A" w14:textId="77777777" w:rsidR="00795D05" w:rsidRPr="00C11E1D" w:rsidRDefault="00795D05" w:rsidP="004A6536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</w:tcPr>
          <w:p w14:paraId="5DE850CB" w14:textId="77777777" w:rsidR="00795D05" w:rsidRPr="00C11E1D" w:rsidRDefault="00795D05" w:rsidP="004A6536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noWrap/>
          </w:tcPr>
          <w:p w14:paraId="3470646C" w14:textId="77777777" w:rsidR="00795D05" w:rsidRPr="00C11E1D" w:rsidRDefault="00795D05" w:rsidP="004A6536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noWrap/>
          </w:tcPr>
          <w:p w14:paraId="56C9538E" w14:textId="77777777" w:rsidR="00795D05" w:rsidRPr="00C11E1D" w:rsidRDefault="00795D05" w:rsidP="004A6536">
            <w:pPr>
              <w:rPr>
                <w:sz w:val="20"/>
                <w:szCs w:val="20"/>
              </w:rPr>
            </w:pPr>
          </w:p>
        </w:tc>
      </w:tr>
      <w:tr w:rsidR="00C11E1D" w:rsidRPr="00C11E1D" w14:paraId="510E132C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14293BFD" w14:textId="77777777" w:rsidR="00C11E1D" w:rsidRPr="004A6536" w:rsidRDefault="00C11E1D" w:rsidP="004A6536">
            <w:pPr>
              <w:rPr>
                <w:color w:val="C00000"/>
                <w:sz w:val="20"/>
                <w:szCs w:val="20"/>
              </w:rPr>
            </w:pPr>
            <w:r w:rsidRPr="004A6536">
              <w:rPr>
                <w:color w:val="C00000"/>
                <w:sz w:val="20"/>
                <w:szCs w:val="20"/>
              </w:rPr>
              <w:t>input10000_10_5.txt</w:t>
            </w:r>
          </w:p>
        </w:tc>
        <w:tc>
          <w:tcPr>
            <w:tcW w:w="960" w:type="dxa"/>
            <w:noWrap/>
            <w:hideMark/>
          </w:tcPr>
          <w:p w14:paraId="0CEF12E8" w14:textId="3FBEAD46" w:rsidR="00C11E1D" w:rsidRPr="004A6536" w:rsidRDefault="00922B10" w:rsidP="004A6536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1</w:t>
            </w:r>
          </w:p>
        </w:tc>
        <w:tc>
          <w:tcPr>
            <w:tcW w:w="1021" w:type="dxa"/>
            <w:noWrap/>
            <w:hideMark/>
          </w:tcPr>
          <w:p w14:paraId="4AB51863" w14:textId="77777777" w:rsidR="00C11E1D" w:rsidRPr="004A6536" w:rsidRDefault="00C11E1D" w:rsidP="004A6536">
            <w:pPr>
              <w:rPr>
                <w:color w:val="C00000"/>
                <w:sz w:val="20"/>
                <w:szCs w:val="20"/>
              </w:rPr>
            </w:pPr>
            <w:r w:rsidRPr="004A6536">
              <w:rPr>
                <w:color w:val="C00000"/>
                <w:sz w:val="20"/>
                <w:szCs w:val="20"/>
              </w:rPr>
              <w:t>2.63463</w:t>
            </w:r>
          </w:p>
        </w:tc>
        <w:tc>
          <w:tcPr>
            <w:tcW w:w="1920" w:type="dxa"/>
            <w:gridSpan w:val="2"/>
            <w:noWrap/>
            <w:hideMark/>
          </w:tcPr>
          <w:p w14:paraId="20755A18" w14:textId="0892144F" w:rsidR="00C11E1D" w:rsidRPr="004A6536" w:rsidRDefault="00C11E1D" w:rsidP="004A6536">
            <w:pPr>
              <w:rPr>
                <w:color w:val="C00000"/>
                <w:sz w:val="20"/>
                <w:szCs w:val="20"/>
              </w:rPr>
            </w:pPr>
            <w:r w:rsidRPr="004A6536">
              <w:rPr>
                <w:color w:val="C00000"/>
                <w:sz w:val="20"/>
                <w:szCs w:val="20"/>
              </w:rPr>
              <w:t xml:space="preserve">sequential </w:t>
            </w:r>
          </w:p>
        </w:tc>
      </w:tr>
      <w:tr w:rsidR="00C11E1D" w:rsidRPr="00C11E1D" w14:paraId="55D22F19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240271A0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input10000_10_5.txt</w:t>
            </w:r>
          </w:p>
        </w:tc>
        <w:tc>
          <w:tcPr>
            <w:tcW w:w="960" w:type="dxa"/>
            <w:noWrap/>
            <w:hideMark/>
          </w:tcPr>
          <w:p w14:paraId="0CCDDD85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4</w:t>
            </w:r>
          </w:p>
        </w:tc>
        <w:tc>
          <w:tcPr>
            <w:tcW w:w="1021" w:type="dxa"/>
            <w:noWrap/>
            <w:hideMark/>
          </w:tcPr>
          <w:p w14:paraId="50B7FB5A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1.76308</w:t>
            </w:r>
          </w:p>
        </w:tc>
        <w:tc>
          <w:tcPr>
            <w:tcW w:w="1920" w:type="dxa"/>
            <w:gridSpan w:val="2"/>
            <w:noWrap/>
            <w:hideMark/>
          </w:tcPr>
          <w:p w14:paraId="3D3282D6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lines cycle</w:t>
            </w:r>
          </w:p>
        </w:tc>
      </w:tr>
      <w:tr w:rsidR="00C11E1D" w:rsidRPr="00C11E1D" w14:paraId="6F835D10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7B65A660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input10000_10_5.txt</w:t>
            </w:r>
          </w:p>
        </w:tc>
        <w:tc>
          <w:tcPr>
            <w:tcW w:w="960" w:type="dxa"/>
            <w:noWrap/>
            <w:hideMark/>
          </w:tcPr>
          <w:p w14:paraId="05AC97FB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4</w:t>
            </w:r>
          </w:p>
        </w:tc>
        <w:tc>
          <w:tcPr>
            <w:tcW w:w="1021" w:type="dxa"/>
            <w:noWrap/>
            <w:hideMark/>
          </w:tcPr>
          <w:p w14:paraId="494F2943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1.84568</w:t>
            </w:r>
          </w:p>
        </w:tc>
        <w:tc>
          <w:tcPr>
            <w:tcW w:w="1920" w:type="dxa"/>
            <w:gridSpan w:val="2"/>
            <w:noWrap/>
            <w:hideMark/>
          </w:tcPr>
          <w:p w14:paraId="7CEEC834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columns cycle</w:t>
            </w:r>
          </w:p>
        </w:tc>
      </w:tr>
      <w:tr w:rsidR="00C11E1D" w:rsidRPr="00C11E1D" w14:paraId="595F734D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1D96177D" w14:textId="77777777" w:rsidR="00C11E1D" w:rsidRPr="00B82E1B" w:rsidRDefault="00C11E1D" w:rsidP="004A6536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input10000_10_5.txt</w:t>
            </w:r>
          </w:p>
        </w:tc>
        <w:tc>
          <w:tcPr>
            <w:tcW w:w="960" w:type="dxa"/>
            <w:noWrap/>
            <w:hideMark/>
          </w:tcPr>
          <w:p w14:paraId="220FE6CF" w14:textId="77777777" w:rsidR="00C11E1D" w:rsidRPr="00B82E1B" w:rsidRDefault="00C11E1D" w:rsidP="004A6536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4</w:t>
            </w:r>
          </w:p>
        </w:tc>
        <w:tc>
          <w:tcPr>
            <w:tcW w:w="1021" w:type="dxa"/>
            <w:noWrap/>
            <w:hideMark/>
          </w:tcPr>
          <w:p w14:paraId="57166937" w14:textId="77777777" w:rsidR="00C11E1D" w:rsidRPr="00B82E1B" w:rsidRDefault="00C11E1D" w:rsidP="004A6536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1.93251</w:t>
            </w:r>
          </w:p>
        </w:tc>
        <w:tc>
          <w:tcPr>
            <w:tcW w:w="1920" w:type="dxa"/>
            <w:gridSpan w:val="2"/>
            <w:noWrap/>
            <w:hideMark/>
          </w:tcPr>
          <w:p w14:paraId="11CF50E7" w14:textId="77777777" w:rsidR="00C11E1D" w:rsidRPr="00B82E1B" w:rsidRDefault="00C11E1D" w:rsidP="004A6536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linearization cycle</w:t>
            </w:r>
          </w:p>
        </w:tc>
      </w:tr>
      <w:tr w:rsidR="00C11E1D" w:rsidRPr="00C11E1D" w14:paraId="154DC227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3DD73274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input10000_10_5.txt</w:t>
            </w:r>
          </w:p>
        </w:tc>
        <w:tc>
          <w:tcPr>
            <w:tcW w:w="960" w:type="dxa"/>
            <w:noWrap/>
            <w:hideMark/>
          </w:tcPr>
          <w:p w14:paraId="03B7720C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4</w:t>
            </w:r>
          </w:p>
        </w:tc>
        <w:tc>
          <w:tcPr>
            <w:tcW w:w="1021" w:type="dxa"/>
            <w:noWrap/>
            <w:hideMark/>
          </w:tcPr>
          <w:p w14:paraId="2F9EEB09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1.80505</w:t>
            </w:r>
          </w:p>
        </w:tc>
        <w:tc>
          <w:tcPr>
            <w:tcW w:w="1920" w:type="dxa"/>
            <w:gridSpan w:val="2"/>
            <w:noWrap/>
            <w:hideMark/>
          </w:tcPr>
          <w:p w14:paraId="7EAB8657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linearization batch</w:t>
            </w:r>
          </w:p>
        </w:tc>
      </w:tr>
      <w:tr w:rsidR="00C11E1D" w:rsidRPr="00C11E1D" w14:paraId="34BE0C1A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631E0019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input10000_10_5.txt</w:t>
            </w:r>
          </w:p>
        </w:tc>
        <w:tc>
          <w:tcPr>
            <w:tcW w:w="960" w:type="dxa"/>
            <w:noWrap/>
            <w:hideMark/>
          </w:tcPr>
          <w:p w14:paraId="10F6A630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4</w:t>
            </w:r>
          </w:p>
        </w:tc>
        <w:tc>
          <w:tcPr>
            <w:tcW w:w="1021" w:type="dxa"/>
            <w:noWrap/>
            <w:hideMark/>
          </w:tcPr>
          <w:p w14:paraId="61523084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1.8028</w:t>
            </w:r>
          </w:p>
        </w:tc>
        <w:tc>
          <w:tcPr>
            <w:tcW w:w="1920" w:type="dxa"/>
            <w:gridSpan w:val="2"/>
            <w:noWrap/>
            <w:hideMark/>
          </w:tcPr>
          <w:p w14:paraId="291C10D2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columns batch</w:t>
            </w:r>
          </w:p>
        </w:tc>
      </w:tr>
      <w:tr w:rsidR="00C11E1D" w:rsidRPr="00C11E1D" w14:paraId="2EB55CF4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79E303AE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input10000_10_5.txt</w:t>
            </w:r>
          </w:p>
        </w:tc>
        <w:tc>
          <w:tcPr>
            <w:tcW w:w="960" w:type="dxa"/>
            <w:noWrap/>
            <w:hideMark/>
          </w:tcPr>
          <w:p w14:paraId="151119EF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4</w:t>
            </w:r>
          </w:p>
        </w:tc>
        <w:tc>
          <w:tcPr>
            <w:tcW w:w="1021" w:type="dxa"/>
            <w:noWrap/>
            <w:hideMark/>
          </w:tcPr>
          <w:p w14:paraId="4C1C92B5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1.80475</w:t>
            </w:r>
          </w:p>
        </w:tc>
        <w:tc>
          <w:tcPr>
            <w:tcW w:w="1920" w:type="dxa"/>
            <w:gridSpan w:val="2"/>
            <w:noWrap/>
            <w:hideMark/>
          </w:tcPr>
          <w:p w14:paraId="7F34FC06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lines batch</w:t>
            </w:r>
          </w:p>
        </w:tc>
      </w:tr>
      <w:tr w:rsidR="00795D05" w:rsidRPr="00C11E1D" w14:paraId="1D9831E3" w14:textId="77777777" w:rsidTr="004A6536">
        <w:trPr>
          <w:trHeight w:val="290"/>
        </w:trPr>
        <w:tc>
          <w:tcPr>
            <w:tcW w:w="2183" w:type="dxa"/>
            <w:noWrap/>
          </w:tcPr>
          <w:p w14:paraId="79ABBFBA" w14:textId="77777777" w:rsidR="00795D05" w:rsidRPr="004A6536" w:rsidRDefault="00795D05" w:rsidP="004A6536">
            <w:pPr>
              <w:rPr>
                <w:color w:val="C00000"/>
                <w:sz w:val="20"/>
                <w:szCs w:val="20"/>
              </w:rPr>
            </w:pPr>
          </w:p>
        </w:tc>
        <w:tc>
          <w:tcPr>
            <w:tcW w:w="960" w:type="dxa"/>
            <w:noWrap/>
          </w:tcPr>
          <w:p w14:paraId="4CE7307D" w14:textId="77777777" w:rsidR="00795D05" w:rsidRPr="004A6536" w:rsidRDefault="00795D05" w:rsidP="004A6536">
            <w:pPr>
              <w:rPr>
                <w:color w:val="C00000"/>
                <w:sz w:val="20"/>
                <w:szCs w:val="20"/>
              </w:rPr>
            </w:pPr>
          </w:p>
        </w:tc>
        <w:tc>
          <w:tcPr>
            <w:tcW w:w="1021" w:type="dxa"/>
            <w:noWrap/>
          </w:tcPr>
          <w:p w14:paraId="5C3C173B" w14:textId="77777777" w:rsidR="00795D05" w:rsidRPr="004A6536" w:rsidRDefault="00795D05" w:rsidP="004A6536">
            <w:pPr>
              <w:rPr>
                <w:color w:val="C00000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noWrap/>
          </w:tcPr>
          <w:p w14:paraId="08541AE3" w14:textId="77777777" w:rsidR="00795D05" w:rsidRPr="004A6536" w:rsidRDefault="00795D05" w:rsidP="004A6536">
            <w:pPr>
              <w:rPr>
                <w:color w:val="C00000"/>
                <w:sz w:val="20"/>
                <w:szCs w:val="20"/>
              </w:rPr>
            </w:pPr>
          </w:p>
        </w:tc>
      </w:tr>
      <w:tr w:rsidR="00C11E1D" w:rsidRPr="00C11E1D" w14:paraId="7F9701A3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749C6A8B" w14:textId="77777777" w:rsidR="00C11E1D" w:rsidRPr="00B82E1B" w:rsidRDefault="00C11E1D" w:rsidP="004A6536">
            <w:pPr>
              <w:rPr>
                <w:color w:val="C00000"/>
                <w:sz w:val="20"/>
                <w:szCs w:val="20"/>
              </w:rPr>
            </w:pPr>
            <w:r w:rsidRPr="00B82E1B">
              <w:rPr>
                <w:color w:val="C00000"/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2FB05D98" w14:textId="50DBE25D" w:rsidR="00C11E1D" w:rsidRPr="00B82E1B" w:rsidRDefault="00922B10" w:rsidP="004A6536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1</w:t>
            </w:r>
          </w:p>
        </w:tc>
        <w:tc>
          <w:tcPr>
            <w:tcW w:w="1021" w:type="dxa"/>
            <w:noWrap/>
            <w:hideMark/>
          </w:tcPr>
          <w:p w14:paraId="1C0356E1" w14:textId="77777777" w:rsidR="00C11E1D" w:rsidRPr="00B82E1B" w:rsidRDefault="00C11E1D" w:rsidP="004A6536">
            <w:pPr>
              <w:rPr>
                <w:color w:val="C00000"/>
                <w:sz w:val="20"/>
                <w:szCs w:val="20"/>
              </w:rPr>
            </w:pPr>
            <w:r w:rsidRPr="00B82E1B">
              <w:rPr>
                <w:color w:val="C00000"/>
                <w:sz w:val="20"/>
                <w:szCs w:val="20"/>
              </w:rPr>
              <w:t>2.35432</w:t>
            </w:r>
          </w:p>
        </w:tc>
        <w:tc>
          <w:tcPr>
            <w:tcW w:w="1920" w:type="dxa"/>
            <w:gridSpan w:val="2"/>
            <w:noWrap/>
            <w:hideMark/>
          </w:tcPr>
          <w:p w14:paraId="4728B43A" w14:textId="1289EEB4" w:rsidR="00C11E1D" w:rsidRPr="00B82E1B" w:rsidRDefault="00C11E1D" w:rsidP="004A6536">
            <w:pPr>
              <w:rPr>
                <w:color w:val="C00000"/>
                <w:sz w:val="20"/>
                <w:szCs w:val="20"/>
              </w:rPr>
            </w:pPr>
            <w:r w:rsidRPr="00B82E1B">
              <w:rPr>
                <w:color w:val="C00000"/>
                <w:sz w:val="20"/>
                <w:szCs w:val="20"/>
              </w:rPr>
              <w:t xml:space="preserve">sequential </w:t>
            </w:r>
          </w:p>
        </w:tc>
      </w:tr>
      <w:tr w:rsidR="00C11E1D" w:rsidRPr="00C11E1D" w14:paraId="12CB5511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5F26D1FC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6F528F7A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2</w:t>
            </w:r>
          </w:p>
        </w:tc>
        <w:tc>
          <w:tcPr>
            <w:tcW w:w="1021" w:type="dxa"/>
            <w:noWrap/>
            <w:hideMark/>
          </w:tcPr>
          <w:p w14:paraId="4D5740D8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1.93168</w:t>
            </w:r>
          </w:p>
        </w:tc>
        <w:tc>
          <w:tcPr>
            <w:tcW w:w="1920" w:type="dxa"/>
            <w:gridSpan w:val="2"/>
            <w:noWrap/>
            <w:hideMark/>
          </w:tcPr>
          <w:p w14:paraId="275F6C52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lines batch</w:t>
            </w:r>
          </w:p>
        </w:tc>
      </w:tr>
      <w:tr w:rsidR="00C11E1D" w:rsidRPr="00C11E1D" w14:paraId="1DFBBF1F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1D8B2766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7E732CB2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2</w:t>
            </w:r>
          </w:p>
        </w:tc>
        <w:tc>
          <w:tcPr>
            <w:tcW w:w="1021" w:type="dxa"/>
            <w:noWrap/>
            <w:hideMark/>
          </w:tcPr>
          <w:p w14:paraId="2386B528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1.91336</w:t>
            </w:r>
          </w:p>
        </w:tc>
        <w:tc>
          <w:tcPr>
            <w:tcW w:w="1920" w:type="dxa"/>
            <w:gridSpan w:val="2"/>
            <w:noWrap/>
            <w:hideMark/>
          </w:tcPr>
          <w:p w14:paraId="01E08931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columns batch</w:t>
            </w:r>
          </w:p>
        </w:tc>
      </w:tr>
      <w:tr w:rsidR="00C11E1D" w:rsidRPr="00C11E1D" w14:paraId="54C1FF26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5DDFC315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6C4BDDA9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2</w:t>
            </w:r>
          </w:p>
        </w:tc>
        <w:tc>
          <w:tcPr>
            <w:tcW w:w="1021" w:type="dxa"/>
            <w:noWrap/>
            <w:hideMark/>
          </w:tcPr>
          <w:p w14:paraId="35837EDA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1.99186</w:t>
            </w:r>
          </w:p>
        </w:tc>
        <w:tc>
          <w:tcPr>
            <w:tcW w:w="1920" w:type="dxa"/>
            <w:gridSpan w:val="2"/>
            <w:noWrap/>
            <w:hideMark/>
          </w:tcPr>
          <w:p w14:paraId="10A63EC0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linearization batch</w:t>
            </w:r>
          </w:p>
        </w:tc>
      </w:tr>
      <w:tr w:rsidR="00C11E1D" w:rsidRPr="00C11E1D" w14:paraId="376992CB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316645DF" w14:textId="77777777" w:rsidR="00C11E1D" w:rsidRPr="00B82E1B" w:rsidRDefault="00C11E1D" w:rsidP="004A6536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3B935986" w14:textId="77777777" w:rsidR="00C11E1D" w:rsidRPr="00B82E1B" w:rsidRDefault="00C11E1D" w:rsidP="004A6536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2</w:t>
            </w:r>
          </w:p>
        </w:tc>
        <w:tc>
          <w:tcPr>
            <w:tcW w:w="1021" w:type="dxa"/>
            <w:noWrap/>
            <w:hideMark/>
          </w:tcPr>
          <w:p w14:paraId="1EDE3788" w14:textId="77777777" w:rsidR="00C11E1D" w:rsidRPr="00B82E1B" w:rsidRDefault="00C11E1D" w:rsidP="004A6536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1.9957</w:t>
            </w:r>
          </w:p>
        </w:tc>
        <w:tc>
          <w:tcPr>
            <w:tcW w:w="1920" w:type="dxa"/>
            <w:gridSpan w:val="2"/>
            <w:noWrap/>
            <w:hideMark/>
          </w:tcPr>
          <w:p w14:paraId="4E052BAE" w14:textId="77777777" w:rsidR="00C11E1D" w:rsidRPr="00B82E1B" w:rsidRDefault="00C11E1D" w:rsidP="004A6536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linearization cycle</w:t>
            </w:r>
          </w:p>
        </w:tc>
      </w:tr>
      <w:tr w:rsidR="00C11E1D" w:rsidRPr="00C11E1D" w14:paraId="1EB5AE9F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683154C1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478D563E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2</w:t>
            </w:r>
          </w:p>
        </w:tc>
        <w:tc>
          <w:tcPr>
            <w:tcW w:w="1021" w:type="dxa"/>
            <w:noWrap/>
            <w:hideMark/>
          </w:tcPr>
          <w:p w14:paraId="1432521B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1.94274</w:t>
            </w:r>
          </w:p>
        </w:tc>
        <w:tc>
          <w:tcPr>
            <w:tcW w:w="1920" w:type="dxa"/>
            <w:gridSpan w:val="2"/>
            <w:noWrap/>
            <w:hideMark/>
          </w:tcPr>
          <w:p w14:paraId="69849785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columns cycle</w:t>
            </w:r>
          </w:p>
        </w:tc>
      </w:tr>
      <w:tr w:rsidR="00C11E1D" w:rsidRPr="00C11E1D" w14:paraId="01A63D99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3AF8D36B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76D3788C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2</w:t>
            </w:r>
          </w:p>
        </w:tc>
        <w:tc>
          <w:tcPr>
            <w:tcW w:w="1021" w:type="dxa"/>
            <w:noWrap/>
            <w:hideMark/>
          </w:tcPr>
          <w:p w14:paraId="29C49A68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1.87209</w:t>
            </w:r>
          </w:p>
        </w:tc>
        <w:tc>
          <w:tcPr>
            <w:tcW w:w="1920" w:type="dxa"/>
            <w:gridSpan w:val="2"/>
            <w:noWrap/>
            <w:hideMark/>
          </w:tcPr>
          <w:p w14:paraId="766451E2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lines cycle</w:t>
            </w:r>
          </w:p>
        </w:tc>
      </w:tr>
      <w:tr w:rsidR="00795D05" w:rsidRPr="00C11E1D" w14:paraId="398468E7" w14:textId="77777777" w:rsidTr="004A6536">
        <w:trPr>
          <w:trHeight w:val="290"/>
        </w:trPr>
        <w:tc>
          <w:tcPr>
            <w:tcW w:w="2183" w:type="dxa"/>
            <w:noWrap/>
          </w:tcPr>
          <w:p w14:paraId="1D73E318" w14:textId="77777777" w:rsidR="00795D05" w:rsidRPr="004A6536" w:rsidRDefault="00795D05" w:rsidP="004A6536">
            <w:pPr>
              <w:rPr>
                <w:color w:val="3A7C22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noWrap/>
          </w:tcPr>
          <w:p w14:paraId="01DBD15C" w14:textId="77777777" w:rsidR="00795D05" w:rsidRPr="004A6536" w:rsidRDefault="00795D05" w:rsidP="004A6536">
            <w:pPr>
              <w:rPr>
                <w:color w:val="3A7C22" w:themeColor="accent6" w:themeShade="BF"/>
                <w:sz w:val="20"/>
                <w:szCs w:val="20"/>
              </w:rPr>
            </w:pPr>
          </w:p>
        </w:tc>
        <w:tc>
          <w:tcPr>
            <w:tcW w:w="1021" w:type="dxa"/>
            <w:noWrap/>
          </w:tcPr>
          <w:p w14:paraId="68FB6E64" w14:textId="77777777" w:rsidR="00795D05" w:rsidRPr="004A6536" w:rsidRDefault="00795D05" w:rsidP="004A6536">
            <w:pPr>
              <w:rPr>
                <w:color w:val="3A7C22" w:themeColor="accent6" w:themeShade="BF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noWrap/>
          </w:tcPr>
          <w:p w14:paraId="10C6E679" w14:textId="77777777" w:rsidR="00795D05" w:rsidRPr="004A6536" w:rsidRDefault="00795D05" w:rsidP="004A6536">
            <w:pPr>
              <w:rPr>
                <w:color w:val="3A7C22" w:themeColor="accent6" w:themeShade="BF"/>
                <w:sz w:val="20"/>
                <w:szCs w:val="20"/>
              </w:rPr>
            </w:pPr>
          </w:p>
        </w:tc>
      </w:tr>
      <w:tr w:rsidR="00C11E1D" w:rsidRPr="00C11E1D" w14:paraId="279C699C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6195B8AC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input1000_1000_5.txt</w:t>
            </w:r>
          </w:p>
        </w:tc>
        <w:tc>
          <w:tcPr>
            <w:tcW w:w="960" w:type="dxa"/>
            <w:noWrap/>
            <w:hideMark/>
          </w:tcPr>
          <w:p w14:paraId="47DA9120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2</w:t>
            </w:r>
          </w:p>
        </w:tc>
        <w:tc>
          <w:tcPr>
            <w:tcW w:w="1021" w:type="dxa"/>
            <w:noWrap/>
            <w:hideMark/>
          </w:tcPr>
          <w:p w14:paraId="26FE5A7C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13.50605</w:t>
            </w:r>
          </w:p>
        </w:tc>
        <w:tc>
          <w:tcPr>
            <w:tcW w:w="1920" w:type="dxa"/>
            <w:gridSpan w:val="2"/>
            <w:noWrap/>
            <w:hideMark/>
          </w:tcPr>
          <w:p w14:paraId="06E20311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lines cycle</w:t>
            </w:r>
          </w:p>
        </w:tc>
      </w:tr>
      <w:tr w:rsidR="00C11E1D" w:rsidRPr="00C11E1D" w14:paraId="324CF0F1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368C559F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input1000_1000_5.txt</w:t>
            </w:r>
          </w:p>
        </w:tc>
        <w:tc>
          <w:tcPr>
            <w:tcW w:w="960" w:type="dxa"/>
            <w:noWrap/>
            <w:hideMark/>
          </w:tcPr>
          <w:p w14:paraId="40BD8755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2</w:t>
            </w:r>
          </w:p>
        </w:tc>
        <w:tc>
          <w:tcPr>
            <w:tcW w:w="1021" w:type="dxa"/>
            <w:noWrap/>
            <w:hideMark/>
          </w:tcPr>
          <w:p w14:paraId="41FDA829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12.51728</w:t>
            </w:r>
          </w:p>
        </w:tc>
        <w:tc>
          <w:tcPr>
            <w:tcW w:w="1920" w:type="dxa"/>
            <w:gridSpan w:val="2"/>
            <w:noWrap/>
            <w:hideMark/>
          </w:tcPr>
          <w:p w14:paraId="3B291665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lines batch</w:t>
            </w:r>
          </w:p>
        </w:tc>
      </w:tr>
      <w:tr w:rsidR="00C11E1D" w:rsidRPr="00C11E1D" w14:paraId="13EA50E4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4CC415A2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input1000_1000_5.txt</w:t>
            </w:r>
          </w:p>
        </w:tc>
        <w:tc>
          <w:tcPr>
            <w:tcW w:w="960" w:type="dxa"/>
            <w:noWrap/>
            <w:hideMark/>
          </w:tcPr>
          <w:p w14:paraId="197EB7A7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2</w:t>
            </w:r>
          </w:p>
        </w:tc>
        <w:tc>
          <w:tcPr>
            <w:tcW w:w="1021" w:type="dxa"/>
            <w:noWrap/>
            <w:hideMark/>
          </w:tcPr>
          <w:p w14:paraId="2D58464E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15.92779</w:t>
            </w:r>
          </w:p>
        </w:tc>
        <w:tc>
          <w:tcPr>
            <w:tcW w:w="1920" w:type="dxa"/>
            <w:gridSpan w:val="2"/>
            <w:noWrap/>
            <w:hideMark/>
          </w:tcPr>
          <w:p w14:paraId="2E8DE080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columns batch</w:t>
            </w:r>
          </w:p>
        </w:tc>
      </w:tr>
      <w:tr w:rsidR="00C11E1D" w:rsidRPr="00C11E1D" w14:paraId="6F18A3D4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1F2DEBC2" w14:textId="77777777" w:rsidR="00C11E1D" w:rsidRPr="00B82E1B" w:rsidRDefault="00C11E1D" w:rsidP="004A6536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input1000_1000_5.txt</w:t>
            </w:r>
          </w:p>
        </w:tc>
        <w:tc>
          <w:tcPr>
            <w:tcW w:w="960" w:type="dxa"/>
            <w:noWrap/>
            <w:hideMark/>
          </w:tcPr>
          <w:p w14:paraId="3FBA3C68" w14:textId="77777777" w:rsidR="00C11E1D" w:rsidRPr="00B82E1B" w:rsidRDefault="00C11E1D" w:rsidP="004A6536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2</w:t>
            </w:r>
          </w:p>
        </w:tc>
        <w:tc>
          <w:tcPr>
            <w:tcW w:w="1021" w:type="dxa"/>
            <w:noWrap/>
            <w:hideMark/>
          </w:tcPr>
          <w:p w14:paraId="66AC2DD5" w14:textId="77777777" w:rsidR="00C11E1D" w:rsidRPr="00B82E1B" w:rsidRDefault="00C11E1D" w:rsidP="004A6536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16.05985</w:t>
            </w:r>
          </w:p>
        </w:tc>
        <w:tc>
          <w:tcPr>
            <w:tcW w:w="1920" w:type="dxa"/>
            <w:gridSpan w:val="2"/>
            <w:noWrap/>
            <w:hideMark/>
          </w:tcPr>
          <w:p w14:paraId="76672C3A" w14:textId="77777777" w:rsidR="00C11E1D" w:rsidRPr="00B82E1B" w:rsidRDefault="00C11E1D" w:rsidP="004A6536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columns cycle</w:t>
            </w:r>
          </w:p>
        </w:tc>
      </w:tr>
      <w:tr w:rsidR="00C11E1D" w:rsidRPr="00C11E1D" w14:paraId="49A0002B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1F51F879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input1000_1000_5.txt</w:t>
            </w:r>
          </w:p>
        </w:tc>
        <w:tc>
          <w:tcPr>
            <w:tcW w:w="960" w:type="dxa"/>
            <w:noWrap/>
            <w:hideMark/>
          </w:tcPr>
          <w:p w14:paraId="26B6088F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2</w:t>
            </w:r>
          </w:p>
        </w:tc>
        <w:tc>
          <w:tcPr>
            <w:tcW w:w="1021" w:type="dxa"/>
            <w:noWrap/>
            <w:hideMark/>
          </w:tcPr>
          <w:p w14:paraId="30731E2E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15.13205</w:t>
            </w:r>
          </w:p>
        </w:tc>
        <w:tc>
          <w:tcPr>
            <w:tcW w:w="1920" w:type="dxa"/>
            <w:gridSpan w:val="2"/>
            <w:noWrap/>
            <w:hideMark/>
          </w:tcPr>
          <w:p w14:paraId="4B59A872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linearization cycle</w:t>
            </w:r>
          </w:p>
        </w:tc>
      </w:tr>
      <w:tr w:rsidR="00C11E1D" w:rsidRPr="00C11E1D" w14:paraId="36BEB20C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1A335AE6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input1000_1000_5.txt</w:t>
            </w:r>
          </w:p>
        </w:tc>
        <w:tc>
          <w:tcPr>
            <w:tcW w:w="960" w:type="dxa"/>
            <w:noWrap/>
            <w:hideMark/>
          </w:tcPr>
          <w:p w14:paraId="3F32E4E6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2</w:t>
            </w:r>
          </w:p>
        </w:tc>
        <w:tc>
          <w:tcPr>
            <w:tcW w:w="1021" w:type="dxa"/>
            <w:noWrap/>
            <w:hideMark/>
          </w:tcPr>
          <w:p w14:paraId="1E842000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14.59182</w:t>
            </w:r>
          </w:p>
        </w:tc>
        <w:tc>
          <w:tcPr>
            <w:tcW w:w="1920" w:type="dxa"/>
            <w:gridSpan w:val="2"/>
            <w:noWrap/>
            <w:hideMark/>
          </w:tcPr>
          <w:p w14:paraId="4DCC6EAD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linearization batch</w:t>
            </w:r>
          </w:p>
        </w:tc>
      </w:tr>
      <w:tr w:rsidR="00795D05" w:rsidRPr="00C11E1D" w14:paraId="287F1895" w14:textId="77777777" w:rsidTr="004A6536">
        <w:trPr>
          <w:trHeight w:val="290"/>
        </w:trPr>
        <w:tc>
          <w:tcPr>
            <w:tcW w:w="2183" w:type="dxa"/>
            <w:noWrap/>
          </w:tcPr>
          <w:p w14:paraId="3F8C9AF0" w14:textId="77777777" w:rsidR="00795D05" w:rsidRPr="00C11E1D" w:rsidRDefault="00795D05" w:rsidP="004A6536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</w:tcPr>
          <w:p w14:paraId="1020B95D" w14:textId="77777777" w:rsidR="00795D05" w:rsidRPr="00C11E1D" w:rsidRDefault="00795D05" w:rsidP="004A6536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noWrap/>
          </w:tcPr>
          <w:p w14:paraId="5273E5E6" w14:textId="77777777" w:rsidR="00795D05" w:rsidRPr="00C11E1D" w:rsidRDefault="00795D05" w:rsidP="004A6536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noWrap/>
          </w:tcPr>
          <w:p w14:paraId="43477C79" w14:textId="77777777" w:rsidR="00795D05" w:rsidRPr="00C11E1D" w:rsidRDefault="00795D05" w:rsidP="004A6536">
            <w:pPr>
              <w:rPr>
                <w:sz w:val="20"/>
                <w:szCs w:val="20"/>
              </w:rPr>
            </w:pPr>
          </w:p>
        </w:tc>
      </w:tr>
      <w:tr w:rsidR="00C11E1D" w:rsidRPr="00C11E1D" w14:paraId="6568C73A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4CC14FF9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input10000_10_5.txt</w:t>
            </w:r>
          </w:p>
        </w:tc>
        <w:tc>
          <w:tcPr>
            <w:tcW w:w="960" w:type="dxa"/>
            <w:noWrap/>
            <w:hideMark/>
          </w:tcPr>
          <w:p w14:paraId="2F25E697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2</w:t>
            </w:r>
          </w:p>
        </w:tc>
        <w:tc>
          <w:tcPr>
            <w:tcW w:w="1021" w:type="dxa"/>
            <w:noWrap/>
            <w:hideMark/>
          </w:tcPr>
          <w:p w14:paraId="5C0BEE3E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2.05593</w:t>
            </w:r>
          </w:p>
        </w:tc>
        <w:tc>
          <w:tcPr>
            <w:tcW w:w="1920" w:type="dxa"/>
            <w:gridSpan w:val="2"/>
            <w:noWrap/>
            <w:hideMark/>
          </w:tcPr>
          <w:p w14:paraId="50BFB3FD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columns batch</w:t>
            </w:r>
          </w:p>
        </w:tc>
      </w:tr>
      <w:tr w:rsidR="00C11E1D" w:rsidRPr="00C11E1D" w14:paraId="548B33EF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7FAFDF7F" w14:textId="77777777" w:rsidR="00C11E1D" w:rsidRPr="00B82E1B" w:rsidRDefault="00C11E1D" w:rsidP="004A6536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input10000_10_5.txt</w:t>
            </w:r>
          </w:p>
        </w:tc>
        <w:tc>
          <w:tcPr>
            <w:tcW w:w="960" w:type="dxa"/>
            <w:noWrap/>
            <w:hideMark/>
          </w:tcPr>
          <w:p w14:paraId="191E0CC4" w14:textId="77777777" w:rsidR="00C11E1D" w:rsidRPr="00B82E1B" w:rsidRDefault="00C11E1D" w:rsidP="004A6536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2</w:t>
            </w:r>
          </w:p>
        </w:tc>
        <w:tc>
          <w:tcPr>
            <w:tcW w:w="1021" w:type="dxa"/>
            <w:noWrap/>
            <w:hideMark/>
          </w:tcPr>
          <w:p w14:paraId="30DC77F9" w14:textId="77777777" w:rsidR="00C11E1D" w:rsidRPr="00B82E1B" w:rsidRDefault="00C11E1D" w:rsidP="004A6536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2.22659</w:t>
            </w:r>
          </w:p>
        </w:tc>
        <w:tc>
          <w:tcPr>
            <w:tcW w:w="1920" w:type="dxa"/>
            <w:gridSpan w:val="2"/>
            <w:noWrap/>
            <w:hideMark/>
          </w:tcPr>
          <w:p w14:paraId="14F34AD9" w14:textId="77777777" w:rsidR="00C11E1D" w:rsidRPr="00B82E1B" w:rsidRDefault="00C11E1D" w:rsidP="004A6536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columns cycle</w:t>
            </w:r>
          </w:p>
        </w:tc>
      </w:tr>
      <w:tr w:rsidR="00C11E1D" w:rsidRPr="00C11E1D" w14:paraId="610B202F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7B542E23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input10000_10_5.txt</w:t>
            </w:r>
          </w:p>
        </w:tc>
        <w:tc>
          <w:tcPr>
            <w:tcW w:w="960" w:type="dxa"/>
            <w:noWrap/>
            <w:hideMark/>
          </w:tcPr>
          <w:p w14:paraId="677AFE82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2</w:t>
            </w:r>
          </w:p>
        </w:tc>
        <w:tc>
          <w:tcPr>
            <w:tcW w:w="1021" w:type="dxa"/>
            <w:noWrap/>
            <w:hideMark/>
          </w:tcPr>
          <w:p w14:paraId="74829C90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1.99245</w:t>
            </w:r>
          </w:p>
        </w:tc>
        <w:tc>
          <w:tcPr>
            <w:tcW w:w="1920" w:type="dxa"/>
            <w:gridSpan w:val="2"/>
            <w:noWrap/>
            <w:hideMark/>
          </w:tcPr>
          <w:p w14:paraId="51BD2A43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lines cycle</w:t>
            </w:r>
          </w:p>
        </w:tc>
      </w:tr>
      <w:tr w:rsidR="00C11E1D" w:rsidRPr="00C11E1D" w14:paraId="6979A55F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02DE8EBC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input10000_10_5.txt</w:t>
            </w:r>
          </w:p>
        </w:tc>
        <w:tc>
          <w:tcPr>
            <w:tcW w:w="960" w:type="dxa"/>
            <w:noWrap/>
            <w:hideMark/>
          </w:tcPr>
          <w:p w14:paraId="2F1665BD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2</w:t>
            </w:r>
          </w:p>
        </w:tc>
        <w:tc>
          <w:tcPr>
            <w:tcW w:w="1021" w:type="dxa"/>
            <w:noWrap/>
            <w:hideMark/>
          </w:tcPr>
          <w:p w14:paraId="0949DA49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1.85145</w:t>
            </w:r>
          </w:p>
        </w:tc>
        <w:tc>
          <w:tcPr>
            <w:tcW w:w="1920" w:type="dxa"/>
            <w:gridSpan w:val="2"/>
            <w:noWrap/>
            <w:hideMark/>
          </w:tcPr>
          <w:p w14:paraId="7147C5BC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lines batch</w:t>
            </w:r>
          </w:p>
        </w:tc>
      </w:tr>
      <w:tr w:rsidR="00C11E1D" w:rsidRPr="00C11E1D" w14:paraId="2D3B1427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7ACA12E3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input10000_10_5.txt</w:t>
            </w:r>
          </w:p>
        </w:tc>
        <w:tc>
          <w:tcPr>
            <w:tcW w:w="960" w:type="dxa"/>
            <w:noWrap/>
            <w:hideMark/>
          </w:tcPr>
          <w:p w14:paraId="35438574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2</w:t>
            </w:r>
          </w:p>
        </w:tc>
        <w:tc>
          <w:tcPr>
            <w:tcW w:w="1021" w:type="dxa"/>
            <w:noWrap/>
            <w:hideMark/>
          </w:tcPr>
          <w:p w14:paraId="7A6377B2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2.08493</w:t>
            </w:r>
          </w:p>
        </w:tc>
        <w:tc>
          <w:tcPr>
            <w:tcW w:w="1920" w:type="dxa"/>
            <w:gridSpan w:val="2"/>
            <w:noWrap/>
            <w:hideMark/>
          </w:tcPr>
          <w:p w14:paraId="54F3EF95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linearization batch</w:t>
            </w:r>
          </w:p>
        </w:tc>
      </w:tr>
      <w:tr w:rsidR="00C11E1D" w:rsidRPr="00C11E1D" w14:paraId="1884E2A6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4E80DAA8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input10000_10_5.txt</w:t>
            </w:r>
          </w:p>
        </w:tc>
        <w:tc>
          <w:tcPr>
            <w:tcW w:w="960" w:type="dxa"/>
            <w:noWrap/>
            <w:hideMark/>
          </w:tcPr>
          <w:p w14:paraId="40514B9A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2</w:t>
            </w:r>
          </w:p>
        </w:tc>
        <w:tc>
          <w:tcPr>
            <w:tcW w:w="1021" w:type="dxa"/>
            <w:noWrap/>
            <w:hideMark/>
          </w:tcPr>
          <w:p w14:paraId="09CE345B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2.06429</w:t>
            </w:r>
          </w:p>
        </w:tc>
        <w:tc>
          <w:tcPr>
            <w:tcW w:w="1920" w:type="dxa"/>
            <w:gridSpan w:val="2"/>
            <w:noWrap/>
            <w:hideMark/>
          </w:tcPr>
          <w:p w14:paraId="46BB3FA1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linearization cycle</w:t>
            </w:r>
          </w:p>
        </w:tc>
      </w:tr>
      <w:tr w:rsidR="00795D05" w:rsidRPr="00C11E1D" w14:paraId="5BDD2DC7" w14:textId="77777777" w:rsidTr="004A6536">
        <w:trPr>
          <w:trHeight w:val="290"/>
        </w:trPr>
        <w:tc>
          <w:tcPr>
            <w:tcW w:w="2183" w:type="dxa"/>
            <w:noWrap/>
          </w:tcPr>
          <w:p w14:paraId="16D287E9" w14:textId="77777777" w:rsidR="00795D05" w:rsidRPr="00C11E1D" w:rsidRDefault="00795D05" w:rsidP="004A6536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</w:tcPr>
          <w:p w14:paraId="25B4ADC5" w14:textId="77777777" w:rsidR="00795D05" w:rsidRPr="00C11E1D" w:rsidRDefault="00795D05" w:rsidP="004A6536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noWrap/>
          </w:tcPr>
          <w:p w14:paraId="1F7B13EB" w14:textId="77777777" w:rsidR="00795D05" w:rsidRPr="00C11E1D" w:rsidRDefault="00795D05" w:rsidP="004A6536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noWrap/>
          </w:tcPr>
          <w:p w14:paraId="4FB7DE6F" w14:textId="77777777" w:rsidR="00795D05" w:rsidRPr="00C11E1D" w:rsidRDefault="00795D05" w:rsidP="004A6536">
            <w:pPr>
              <w:rPr>
                <w:sz w:val="20"/>
                <w:szCs w:val="20"/>
              </w:rPr>
            </w:pPr>
          </w:p>
        </w:tc>
      </w:tr>
      <w:tr w:rsidR="00C11E1D" w:rsidRPr="00C11E1D" w14:paraId="7A5B1A20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3CF7C801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08C0B611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8</w:t>
            </w:r>
          </w:p>
        </w:tc>
        <w:tc>
          <w:tcPr>
            <w:tcW w:w="1021" w:type="dxa"/>
            <w:noWrap/>
            <w:hideMark/>
          </w:tcPr>
          <w:p w14:paraId="64156CA3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1.93559</w:t>
            </w:r>
          </w:p>
        </w:tc>
        <w:tc>
          <w:tcPr>
            <w:tcW w:w="1920" w:type="dxa"/>
            <w:gridSpan w:val="2"/>
            <w:noWrap/>
            <w:hideMark/>
          </w:tcPr>
          <w:p w14:paraId="24F5877A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lines batch</w:t>
            </w:r>
          </w:p>
        </w:tc>
      </w:tr>
      <w:tr w:rsidR="00C11E1D" w:rsidRPr="00C11E1D" w14:paraId="5E567DB9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1406306B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4C7C36D6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8</w:t>
            </w:r>
          </w:p>
        </w:tc>
        <w:tc>
          <w:tcPr>
            <w:tcW w:w="1021" w:type="dxa"/>
            <w:noWrap/>
            <w:hideMark/>
          </w:tcPr>
          <w:p w14:paraId="545091E6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2.00985</w:t>
            </w:r>
          </w:p>
        </w:tc>
        <w:tc>
          <w:tcPr>
            <w:tcW w:w="1920" w:type="dxa"/>
            <w:gridSpan w:val="2"/>
            <w:noWrap/>
            <w:hideMark/>
          </w:tcPr>
          <w:p w14:paraId="31F9FC72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lines cycle</w:t>
            </w:r>
          </w:p>
        </w:tc>
      </w:tr>
      <w:tr w:rsidR="00C11E1D" w:rsidRPr="00C11E1D" w14:paraId="524C6C18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37221A05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324CF64D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8</w:t>
            </w:r>
          </w:p>
        </w:tc>
        <w:tc>
          <w:tcPr>
            <w:tcW w:w="1021" w:type="dxa"/>
            <w:noWrap/>
            <w:hideMark/>
          </w:tcPr>
          <w:p w14:paraId="4D91C28F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2.05142</w:t>
            </w:r>
          </w:p>
        </w:tc>
        <w:tc>
          <w:tcPr>
            <w:tcW w:w="1920" w:type="dxa"/>
            <w:gridSpan w:val="2"/>
            <w:noWrap/>
            <w:hideMark/>
          </w:tcPr>
          <w:p w14:paraId="6BE1D8F0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columns cycle</w:t>
            </w:r>
          </w:p>
        </w:tc>
      </w:tr>
      <w:tr w:rsidR="00C11E1D" w:rsidRPr="00C11E1D" w14:paraId="5EF4BBF0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58DBA6C4" w14:textId="77777777" w:rsidR="00C11E1D" w:rsidRPr="00B82E1B" w:rsidRDefault="00C11E1D" w:rsidP="004A6536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7D998311" w14:textId="77777777" w:rsidR="00C11E1D" w:rsidRPr="00B82E1B" w:rsidRDefault="00C11E1D" w:rsidP="004A6536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8</w:t>
            </w:r>
          </w:p>
        </w:tc>
        <w:tc>
          <w:tcPr>
            <w:tcW w:w="1021" w:type="dxa"/>
            <w:noWrap/>
            <w:hideMark/>
          </w:tcPr>
          <w:p w14:paraId="05462987" w14:textId="77777777" w:rsidR="00C11E1D" w:rsidRPr="00B82E1B" w:rsidRDefault="00C11E1D" w:rsidP="004A6536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2.22198</w:t>
            </w:r>
          </w:p>
        </w:tc>
        <w:tc>
          <w:tcPr>
            <w:tcW w:w="1920" w:type="dxa"/>
            <w:gridSpan w:val="2"/>
            <w:noWrap/>
            <w:hideMark/>
          </w:tcPr>
          <w:p w14:paraId="6FB3C761" w14:textId="77777777" w:rsidR="00C11E1D" w:rsidRPr="00B82E1B" w:rsidRDefault="00C11E1D" w:rsidP="004A6536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linearization cycle</w:t>
            </w:r>
          </w:p>
        </w:tc>
      </w:tr>
      <w:tr w:rsidR="00C11E1D" w:rsidRPr="00C11E1D" w14:paraId="09C5DADE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6DDACF02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7E448459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8</w:t>
            </w:r>
          </w:p>
        </w:tc>
        <w:tc>
          <w:tcPr>
            <w:tcW w:w="1021" w:type="dxa"/>
            <w:noWrap/>
            <w:hideMark/>
          </w:tcPr>
          <w:p w14:paraId="259637A8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2.14091</w:t>
            </w:r>
          </w:p>
        </w:tc>
        <w:tc>
          <w:tcPr>
            <w:tcW w:w="1920" w:type="dxa"/>
            <w:gridSpan w:val="2"/>
            <w:noWrap/>
            <w:hideMark/>
          </w:tcPr>
          <w:p w14:paraId="0EE1DC1C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linearization batch</w:t>
            </w:r>
          </w:p>
        </w:tc>
      </w:tr>
      <w:tr w:rsidR="00C11E1D" w:rsidRPr="00C11E1D" w14:paraId="1D6B192E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066A2F13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329C96C3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8</w:t>
            </w:r>
          </w:p>
        </w:tc>
        <w:tc>
          <w:tcPr>
            <w:tcW w:w="1021" w:type="dxa"/>
            <w:noWrap/>
            <w:hideMark/>
          </w:tcPr>
          <w:p w14:paraId="3C508CC8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2.02929</w:t>
            </w:r>
          </w:p>
        </w:tc>
        <w:tc>
          <w:tcPr>
            <w:tcW w:w="1920" w:type="dxa"/>
            <w:gridSpan w:val="2"/>
            <w:noWrap/>
            <w:hideMark/>
          </w:tcPr>
          <w:p w14:paraId="7935BB9B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columns batch</w:t>
            </w:r>
          </w:p>
        </w:tc>
      </w:tr>
      <w:tr w:rsidR="00795D05" w:rsidRPr="00C11E1D" w14:paraId="7CC3C0DE" w14:textId="77777777" w:rsidTr="004A6536">
        <w:trPr>
          <w:trHeight w:val="290"/>
        </w:trPr>
        <w:tc>
          <w:tcPr>
            <w:tcW w:w="2183" w:type="dxa"/>
            <w:noWrap/>
          </w:tcPr>
          <w:p w14:paraId="06A1F064" w14:textId="77777777" w:rsidR="00795D05" w:rsidRPr="00C11E1D" w:rsidRDefault="00795D05" w:rsidP="004A6536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</w:tcPr>
          <w:p w14:paraId="0D8FD64B" w14:textId="77777777" w:rsidR="00795D05" w:rsidRPr="00C11E1D" w:rsidRDefault="00795D05" w:rsidP="004A6536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noWrap/>
          </w:tcPr>
          <w:p w14:paraId="621CA3EE" w14:textId="77777777" w:rsidR="00795D05" w:rsidRPr="00C11E1D" w:rsidRDefault="00795D05" w:rsidP="004A6536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noWrap/>
          </w:tcPr>
          <w:p w14:paraId="7FC9D380" w14:textId="77777777" w:rsidR="00795D05" w:rsidRPr="00C11E1D" w:rsidRDefault="00795D05" w:rsidP="004A6536">
            <w:pPr>
              <w:rPr>
                <w:sz w:val="20"/>
                <w:szCs w:val="20"/>
              </w:rPr>
            </w:pPr>
          </w:p>
        </w:tc>
      </w:tr>
      <w:tr w:rsidR="00C11E1D" w:rsidRPr="00C11E1D" w14:paraId="25A3750C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30B1B488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input1000_1000_5.txt</w:t>
            </w:r>
          </w:p>
        </w:tc>
        <w:tc>
          <w:tcPr>
            <w:tcW w:w="960" w:type="dxa"/>
            <w:noWrap/>
            <w:hideMark/>
          </w:tcPr>
          <w:p w14:paraId="2C678F70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8</w:t>
            </w:r>
          </w:p>
        </w:tc>
        <w:tc>
          <w:tcPr>
            <w:tcW w:w="1021" w:type="dxa"/>
            <w:noWrap/>
            <w:hideMark/>
          </w:tcPr>
          <w:p w14:paraId="1BF680D9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10.18008</w:t>
            </w:r>
          </w:p>
        </w:tc>
        <w:tc>
          <w:tcPr>
            <w:tcW w:w="1920" w:type="dxa"/>
            <w:gridSpan w:val="2"/>
            <w:noWrap/>
            <w:hideMark/>
          </w:tcPr>
          <w:p w14:paraId="5AB9D168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columns batch</w:t>
            </w:r>
          </w:p>
        </w:tc>
      </w:tr>
      <w:tr w:rsidR="00C11E1D" w:rsidRPr="00C11E1D" w14:paraId="32E8ABB4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0ACE2747" w14:textId="77777777" w:rsidR="00C11E1D" w:rsidRPr="00B82E1B" w:rsidRDefault="00C11E1D" w:rsidP="004A6536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input1000_1000_5.txt</w:t>
            </w:r>
          </w:p>
        </w:tc>
        <w:tc>
          <w:tcPr>
            <w:tcW w:w="960" w:type="dxa"/>
            <w:noWrap/>
            <w:hideMark/>
          </w:tcPr>
          <w:p w14:paraId="21C58112" w14:textId="77777777" w:rsidR="00C11E1D" w:rsidRPr="00B82E1B" w:rsidRDefault="00C11E1D" w:rsidP="004A6536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8</w:t>
            </w:r>
          </w:p>
        </w:tc>
        <w:tc>
          <w:tcPr>
            <w:tcW w:w="1021" w:type="dxa"/>
            <w:noWrap/>
            <w:hideMark/>
          </w:tcPr>
          <w:p w14:paraId="30F564CF" w14:textId="77777777" w:rsidR="00C11E1D" w:rsidRPr="00B82E1B" w:rsidRDefault="00C11E1D" w:rsidP="004A6536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10.97088</w:t>
            </w:r>
          </w:p>
        </w:tc>
        <w:tc>
          <w:tcPr>
            <w:tcW w:w="1920" w:type="dxa"/>
            <w:gridSpan w:val="2"/>
            <w:noWrap/>
            <w:hideMark/>
          </w:tcPr>
          <w:p w14:paraId="512927CC" w14:textId="77777777" w:rsidR="00C11E1D" w:rsidRPr="00B82E1B" w:rsidRDefault="00C11E1D" w:rsidP="004A6536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columns cycle</w:t>
            </w:r>
          </w:p>
        </w:tc>
      </w:tr>
      <w:tr w:rsidR="00C11E1D" w:rsidRPr="00C11E1D" w14:paraId="705A8D0D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230FF621" w14:textId="77777777" w:rsidR="00C11E1D" w:rsidRPr="004A6536" w:rsidRDefault="00C11E1D" w:rsidP="004A6536">
            <w:pPr>
              <w:rPr>
                <w:color w:val="C00000"/>
                <w:sz w:val="20"/>
                <w:szCs w:val="20"/>
              </w:rPr>
            </w:pPr>
            <w:r w:rsidRPr="004A6536">
              <w:rPr>
                <w:color w:val="C00000"/>
                <w:sz w:val="20"/>
                <w:szCs w:val="20"/>
              </w:rPr>
              <w:t>input1000_1000_5.txt</w:t>
            </w:r>
          </w:p>
        </w:tc>
        <w:tc>
          <w:tcPr>
            <w:tcW w:w="960" w:type="dxa"/>
            <w:noWrap/>
            <w:hideMark/>
          </w:tcPr>
          <w:p w14:paraId="36620C62" w14:textId="77777777" w:rsidR="00C11E1D" w:rsidRPr="004A6536" w:rsidRDefault="00C11E1D" w:rsidP="004A6536">
            <w:pPr>
              <w:rPr>
                <w:color w:val="C00000"/>
                <w:sz w:val="20"/>
                <w:szCs w:val="20"/>
              </w:rPr>
            </w:pPr>
            <w:r w:rsidRPr="004A6536">
              <w:rPr>
                <w:color w:val="C00000"/>
                <w:sz w:val="20"/>
                <w:szCs w:val="20"/>
              </w:rPr>
              <w:t>8</w:t>
            </w:r>
          </w:p>
        </w:tc>
        <w:tc>
          <w:tcPr>
            <w:tcW w:w="1021" w:type="dxa"/>
            <w:noWrap/>
            <w:hideMark/>
          </w:tcPr>
          <w:p w14:paraId="6A81CE83" w14:textId="77777777" w:rsidR="00C11E1D" w:rsidRPr="004A6536" w:rsidRDefault="00C11E1D" w:rsidP="004A6536">
            <w:pPr>
              <w:rPr>
                <w:color w:val="C00000"/>
                <w:sz w:val="20"/>
                <w:szCs w:val="20"/>
              </w:rPr>
            </w:pPr>
            <w:r w:rsidRPr="004A6536">
              <w:rPr>
                <w:color w:val="C00000"/>
                <w:sz w:val="20"/>
                <w:szCs w:val="20"/>
              </w:rPr>
              <w:t>8.18209</w:t>
            </w:r>
          </w:p>
        </w:tc>
        <w:tc>
          <w:tcPr>
            <w:tcW w:w="1920" w:type="dxa"/>
            <w:gridSpan w:val="2"/>
            <w:noWrap/>
            <w:hideMark/>
          </w:tcPr>
          <w:p w14:paraId="10DC594D" w14:textId="77777777" w:rsidR="00C11E1D" w:rsidRPr="004A6536" w:rsidRDefault="00C11E1D" w:rsidP="004A6536">
            <w:pPr>
              <w:rPr>
                <w:color w:val="C00000"/>
                <w:sz w:val="20"/>
                <w:szCs w:val="20"/>
              </w:rPr>
            </w:pPr>
            <w:r w:rsidRPr="004A6536">
              <w:rPr>
                <w:color w:val="C00000"/>
                <w:sz w:val="20"/>
                <w:szCs w:val="20"/>
              </w:rPr>
              <w:t>lines cycle</w:t>
            </w:r>
          </w:p>
        </w:tc>
      </w:tr>
      <w:tr w:rsidR="00C11E1D" w:rsidRPr="00C11E1D" w14:paraId="4BC1CCB0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5CE220C2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input1000_1000_5.txt</w:t>
            </w:r>
          </w:p>
        </w:tc>
        <w:tc>
          <w:tcPr>
            <w:tcW w:w="960" w:type="dxa"/>
            <w:noWrap/>
            <w:hideMark/>
          </w:tcPr>
          <w:p w14:paraId="6A0FA830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8</w:t>
            </w:r>
          </w:p>
        </w:tc>
        <w:tc>
          <w:tcPr>
            <w:tcW w:w="1021" w:type="dxa"/>
            <w:noWrap/>
            <w:hideMark/>
          </w:tcPr>
          <w:p w14:paraId="75B420FC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8.52887</w:t>
            </w:r>
          </w:p>
        </w:tc>
        <w:tc>
          <w:tcPr>
            <w:tcW w:w="1920" w:type="dxa"/>
            <w:gridSpan w:val="2"/>
            <w:noWrap/>
            <w:hideMark/>
          </w:tcPr>
          <w:p w14:paraId="1A6264CD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lines batch</w:t>
            </w:r>
          </w:p>
        </w:tc>
      </w:tr>
      <w:tr w:rsidR="00C11E1D" w:rsidRPr="00C11E1D" w14:paraId="06C38B25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64D648F6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input1000_1000_5.txt</w:t>
            </w:r>
          </w:p>
        </w:tc>
        <w:tc>
          <w:tcPr>
            <w:tcW w:w="960" w:type="dxa"/>
            <w:noWrap/>
            <w:hideMark/>
          </w:tcPr>
          <w:p w14:paraId="0BB9FB15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8</w:t>
            </w:r>
          </w:p>
        </w:tc>
        <w:tc>
          <w:tcPr>
            <w:tcW w:w="1021" w:type="dxa"/>
            <w:noWrap/>
            <w:hideMark/>
          </w:tcPr>
          <w:p w14:paraId="78E215D0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8.93537</w:t>
            </w:r>
          </w:p>
        </w:tc>
        <w:tc>
          <w:tcPr>
            <w:tcW w:w="1920" w:type="dxa"/>
            <w:gridSpan w:val="2"/>
            <w:noWrap/>
            <w:hideMark/>
          </w:tcPr>
          <w:p w14:paraId="146BCDD1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linearization batch</w:t>
            </w:r>
          </w:p>
        </w:tc>
      </w:tr>
      <w:tr w:rsidR="00C11E1D" w:rsidRPr="00C11E1D" w14:paraId="56160C74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16BDB11B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input1000_1000_5.txt</w:t>
            </w:r>
          </w:p>
        </w:tc>
        <w:tc>
          <w:tcPr>
            <w:tcW w:w="960" w:type="dxa"/>
            <w:noWrap/>
            <w:hideMark/>
          </w:tcPr>
          <w:p w14:paraId="06402829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8</w:t>
            </w:r>
          </w:p>
        </w:tc>
        <w:tc>
          <w:tcPr>
            <w:tcW w:w="1021" w:type="dxa"/>
            <w:noWrap/>
            <w:hideMark/>
          </w:tcPr>
          <w:p w14:paraId="66516E15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10.37285</w:t>
            </w:r>
          </w:p>
        </w:tc>
        <w:tc>
          <w:tcPr>
            <w:tcW w:w="1920" w:type="dxa"/>
            <w:gridSpan w:val="2"/>
            <w:noWrap/>
            <w:hideMark/>
          </w:tcPr>
          <w:p w14:paraId="5CF8F684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linearization cycle</w:t>
            </w:r>
          </w:p>
        </w:tc>
      </w:tr>
      <w:tr w:rsidR="00795D05" w:rsidRPr="00C11E1D" w14:paraId="49C08E85" w14:textId="77777777" w:rsidTr="004A6536">
        <w:trPr>
          <w:trHeight w:val="290"/>
        </w:trPr>
        <w:tc>
          <w:tcPr>
            <w:tcW w:w="2183" w:type="dxa"/>
            <w:noWrap/>
          </w:tcPr>
          <w:p w14:paraId="7D17E61D" w14:textId="77777777" w:rsidR="00795D05" w:rsidRPr="00C11E1D" w:rsidRDefault="00795D05" w:rsidP="004A6536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</w:tcPr>
          <w:p w14:paraId="18E3E671" w14:textId="77777777" w:rsidR="00795D05" w:rsidRPr="00C11E1D" w:rsidRDefault="00795D05" w:rsidP="004A6536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noWrap/>
          </w:tcPr>
          <w:p w14:paraId="7A0C32EC" w14:textId="77777777" w:rsidR="00795D05" w:rsidRPr="00C11E1D" w:rsidRDefault="00795D05" w:rsidP="004A6536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noWrap/>
          </w:tcPr>
          <w:p w14:paraId="410A7894" w14:textId="77777777" w:rsidR="00795D05" w:rsidRPr="00C11E1D" w:rsidRDefault="00795D05" w:rsidP="004A6536">
            <w:pPr>
              <w:rPr>
                <w:sz w:val="20"/>
                <w:szCs w:val="20"/>
              </w:rPr>
            </w:pPr>
          </w:p>
        </w:tc>
      </w:tr>
      <w:tr w:rsidR="00C11E1D" w:rsidRPr="00C11E1D" w14:paraId="6A0F0320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26E8AA90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input10000_10_5.txt</w:t>
            </w:r>
          </w:p>
        </w:tc>
        <w:tc>
          <w:tcPr>
            <w:tcW w:w="960" w:type="dxa"/>
            <w:noWrap/>
            <w:hideMark/>
          </w:tcPr>
          <w:p w14:paraId="46E429C8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8</w:t>
            </w:r>
          </w:p>
        </w:tc>
        <w:tc>
          <w:tcPr>
            <w:tcW w:w="1021" w:type="dxa"/>
            <w:noWrap/>
            <w:hideMark/>
          </w:tcPr>
          <w:p w14:paraId="3A23C4D5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1.76357</w:t>
            </w:r>
          </w:p>
        </w:tc>
        <w:tc>
          <w:tcPr>
            <w:tcW w:w="1920" w:type="dxa"/>
            <w:gridSpan w:val="2"/>
            <w:noWrap/>
            <w:hideMark/>
          </w:tcPr>
          <w:p w14:paraId="0942FDCB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columns cycle</w:t>
            </w:r>
          </w:p>
        </w:tc>
      </w:tr>
      <w:tr w:rsidR="00C11E1D" w:rsidRPr="00C11E1D" w14:paraId="6BE4A822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5CF7CD2C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input10000_10_5.txt</w:t>
            </w:r>
          </w:p>
        </w:tc>
        <w:tc>
          <w:tcPr>
            <w:tcW w:w="960" w:type="dxa"/>
            <w:noWrap/>
            <w:hideMark/>
          </w:tcPr>
          <w:p w14:paraId="2986F610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8</w:t>
            </w:r>
          </w:p>
        </w:tc>
        <w:tc>
          <w:tcPr>
            <w:tcW w:w="1021" w:type="dxa"/>
            <w:noWrap/>
            <w:hideMark/>
          </w:tcPr>
          <w:p w14:paraId="399A9EED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2.01717</w:t>
            </w:r>
          </w:p>
        </w:tc>
        <w:tc>
          <w:tcPr>
            <w:tcW w:w="1920" w:type="dxa"/>
            <w:gridSpan w:val="2"/>
            <w:noWrap/>
            <w:hideMark/>
          </w:tcPr>
          <w:p w14:paraId="7BCFBF23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columns batch</w:t>
            </w:r>
          </w:p>
        </w:tc>
      </w:tr>
      <w:tr w:rsidR="00C11E1D" w:rsidRPr="00C11E1D" w14:paraId="6963DF8D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3E131B76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input10000_10_5.txt</w:t>
            </w:r>
          </w:p>
        </w:tc>
        <w:tc>
          <w:tcPr>
            <w:tcW w:w="960" w:type="dxa"/>
            <w:noWrap/>
            <w:hideMark/>
          </w:tcPr>
          <w:p w14:paraId="7E114220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8</w:t>
            </w:r>
          </w:p>
        </w:tc>
        <w:tc>
          <w:tcPr>
            <w:tcW w:w="1021" w:type="dxa"/>
            <w:noWrap/>
            <w:hideMark/>
          </w:tcPr>
          <w:p w14:paraId="7722B1AB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1.75674</w:t>
            </w:r>
          </w:p>
        </w:tc>
        <w:tc>
          <w:tcPr>
            <w:tcW w:w="1920" w:type="dxa"/>
            <w:gridSpan w:val="2"/>
            <w:noWrap/>
            <w:hideMark/>
          </w:tcPr>
          <w:p w14:paraId="0906EAA1" w14:textId="77777777" w:rsidR="00C11E1D" w:rsidRPr="004A6536" w:rsidRDefault="00C11E1D" w:rsidP="004A6536">
            <w:pPr>
              <w:rPr>
                <w:color w:val="3A7C22" w:themeColor="accent6" w:themeShade="BF"/>
                <w:sz w:val="20"/>
                <w:szCs w:val="20"/>
              </w:rPr>
            </w:pPr>
            <w:r w:rsidRPr="004A6536">
              <w:rPr>
                <w:color w:val="3A7C22" w:themeColor="accent6" w:themeShade="BF"/>
                <w:sz w:val="20"/>
                <w:szCs w:val="20"/>
              </w:rPr>
              <w:t>lines batch</w:t>
            </w:r>
          </w:p>
        </w:tc>
      </w:tr>
      <w:tr w:rsidR="00C11E1D" w:rsidRPr="00C11E1D" w14:paraId="17EDE2C6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378425D9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input10000_10_5.txt</w:t>
            </w:r>
          </w:p>
        </w:tc>
        <w:tc>
          <w:tcPr>
            <w:tcW w:w="960" w:type="dxa"/>
            <w:noWrap/>
            <w:hideMark/>
          </w:tcPr>
          <w:p w14:paraId="63ACD8CF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8</w:t>
            </w:r>
          </w:p>
        </w:tc>
        <w:tc>
          <w:tcPr>
            <w:tcW w:w="1021" w:type="dxa"/>
            <w:noWrap/>
            <w:hideMark/>
          </w:tcPr>
          <w:p w14:paraId="79067B60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1.99465</w:t>
            </w:r>
          </w:p>
        </w:tc>
        <w:tc>
          <w:tcPr>
            <w:tcW w:w="1920" w:type="dxa"/>
            <w:gridSpan w:val="2"/>
            <w:noWrap/>
            <w:hideMark/>
          </w:tcPr>
          <w:p w14:paraId="08B80D96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lines cycle</w:t>
            </w:r>
          </w:p>
        </w:tc>
      </w:tr>
      <w:tr w:rsidR="00C11E1D" w:rsidRPr="00C11E1D" w14:paraId="586A45E9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1C219103" w14:textId="77777777" w:rsidR="00C11E1D" w:rsidRPr="00B82E1B" w:rsidRDefault="00C11E1D" w:rsidP="004A6536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input10000_10_5.txt</w:t>
            </w:r>
          </w:p>
        </w:tc>
        <w:tc>
          <w:tcPr>
            <w:tcW w:w="960" w:type="dxa"/>
            <w:noWrap/>
            <w:hideMark/>
          </w:tcPr>
          <w:p w14:paraId="4EC4D3B7" w14:textId="77777777" w:rsidR="00C11E1D" w:rsidRPr="00B82E1B" w:rsidRDefault="00C11E1D" w:rsidP="004A6536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8</w:t>
            </w:r>
          </w:p>
        </w:tc>
        <w:tc>
          <w:tcPr>
            <w:tcW w:w="1021" w:type="dxa"/>
            <w:noWrap/>
            <w:hideMark/>
          </w:tcPr>
          <w:p w14:paraId="6FFAF316" w14:textId="77777777" w:rsidR="00C11E1D" w:rsidRPr="00B82E1B" w:rsidRDefault="00C11E1D" w:rsidP="004A6536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2.02557</w:t>
            </w:r>
          </w:p>
        </w:tc>
        <w:tc>
          <w:tcPr>
            <w:tcW w:w="1920" w:type="dxa"/>
            <w:gridSpan w:val="2"/>
            <w:noWrap/>
            <w:hideMark/>
          </w:tcPr>
          <w:p w14:paraId="094C8A82" w14:textId="77777777" w:rsidR="00C11E1D" w:rsidRPr="00B82E1B" w:rsidRDefault="00C11E1D" w:rsidP="004A6536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linearization cycle</w:t>
            </w:r>
          </w:p>
        </w:tc>
      </w:tr>
      <w:tr w:rsidR="00C11E1D" w:rsidRPr="00C11E1D" w14:paraId="21F02153" w14:textId="77777777" w:rsidTr="004A6536">
        <w:trPr>
          <w:trHeight w:val="290"/>
        </w:trPr>
        <w:tc>
          <w:tcPr>
            <w:tcW w:w="2183" w:type="dxa"/>
            <w:noWrap/>
            <w:hideMark/>
          </w:tcPr>
          <w:p w14:paraId="0008EDB1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input10000_10_5.txt</w:t>
            </w:r>
          </w:p>
        </w:tc>
        <w:tc>
          <w:tcPr>
            <w:tcW w:w="960" w:type="dxa"/>
            <w:noWrap/>
            <w:hideMark/>
          </w:tcPr>
          <w:p w14:paraId="71933DF2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8</w:t>
            </w:r>
          </w:p>
        </w:tc>
        <w:tc>
          <w:tcPr>
            <w:tcW w:w="1021" w:type="dxa"/>
            <w:noWrap/>
            <w:hideMark/>
          </w:tcPr>
          <w:p w14:paraId="38BC51EB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1.89447</w:t>
            </w:r>
          </w:p>
        </w:tc>
        <w:tc>
          <w:tcPr>
            <w:tcW w:w="1920" w:type="dxa"/>
            <w:gridSpan w:val="2"/>
            <w:noWrap/>
            <w:hideMark/>
          </w:tcPr>
          <w:p w14:paraId="2B9F864E" w14:textId="77777777" w:rsidR="00C11E1D" w:rsidRPr="00C11E1D" w:rsidRDefault="00C11E1D" w:rsidP="004A6536">
            <w:pPr>
              <w:rPr>
                <w:sz w:val="20"/>
                <w:szCs w:val="20"/>
              </w:rPr>
            </w:pPr>
            <w:r w:rsidRPr="00C11E1D">
              <w:rPr>
                <w:sz w:val="20"/>
                <w:szCs w:val="20"/>
              </w:rPr>
              <w:t>linearization batch</w:t>
            </w:r>
          </w:p>
        </w:tc>
      </w:tr>
    </w:tbl>
    <w:p w14:paraId="41DE2861" w14:textId="10D161BE" w:rsidR="00FC4807" w:rsidRPr="00FC4807" w:rsidRDefault="004A6536" w:rsidP="00FC4807">
      <w:pPr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</w:p>
    <w:p w14:paraId="090F5CE3" w14:textId="77777777" w:rsidR="00A527B9" w:rsidRDefault="00A527B9" w:rsidP="00FC4807">
      <w:pPr>
        <w:rPr>
          <w:sz w:val="32"/>
          <w:szCs w:val="32"/>
        </w:rPr>
      </w:pPr>
    </w:p>
    <w:p w14:paraId="5056084E" w14:textId="5B0C7C74" w:rsidR="00FC4807" w:rsidRDefault="00FC4807" w:rsidP="00FC480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C++ -static</w:t>
      </w:r>
    </w:p>
    <w:p w14:paraId="72FA74D3" w14:textId="77777777" w:rsidR="003D09F8" w:rsidRPr="00767243" w:rsidRDefault="003D09F8" w:rsidP="003D09F8">
      <w:pPr>
        <w:rPr>
          <w:b/>
          <w:bCs/>
          <w:sz w:val="20"/>
          <w:szCs w:val="20"/>
        </w:rPr>
      </w:pPr>
      <w:r w:rsidRPr="00767243">
        <w:rPr>
          <w:b/>
          <w:bCs/>
          <w:sz w:val="20"/>
          <w:szCs w:val="20"/>
        </w:rPr>
        <w:t>input10_10_3.txt, 4 threads</w:t>
      </w:r>
    </w:p>
    <w:p w14:paraId="0D60A663" w14:textId="083414BA" w:rsidR="003D09F8" w:rsidRDefault="003D09F8" w:rsidP="003D09F8">
      <w:pPr>
        <w:rPr>
          <w:b/>
          <w:bCs/>
          <w:sz w:val="20"/>
          <w:szCs w:val="20"/>
        </w:rPr>
      </w:pPr>
      <w:proofErr w:type="spellStart"/>
      <w:r w:rsidRPr="003D09F8">
        <w:rPr>
          <w:b/>
          <w:bCs/>
          <w:sz w:val="20"/>
          <w:szCs w:val="20"/>
        </w:rPr>
        <w:t>Timpul</w:t>
      </w:r>
      <w:proofErr w:type="spellEnd"/>
      <w:r w:rsidRPr="003D09F8">
        <w:rPr>
          <w:b/>
          <w:bCs/>
          <w:sz w:val="20"/>
          <w:szCs w:val="20"/>
        </w:rPr>
        <w:t xml:space="preserve"> de </w:t>
      </w:r>
      <w:proofErr w:type="spellStart"/>
      <w:r w:rsidRPr="003D09F8">
        <w:rPr>
          <w:b/>
          <w:bCs/>
          <w:sz w:val="20"/>
          <w:szCs w:val="20"/>
        </w:rPr>
        <w:t>execuție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pentru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metoda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secvențială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este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="00A527B9">
        <w:rPr>
          <w:b/>
          <w:bCs/>
          <w:sz w:val="20"/>
          <w:szCs w:val="20"/>
        </w:rPr>
        <w:t>mult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mai</w:t>
      </w:r>
      <w:proofErr w:type="spellEnd"/>
      <w:r w:rsidRPr="003D09F8">
        <w:rPr>
          <w:b/>
          <w:bCs/>
          <w:sz w:val="20"/>
          <w:szCs w:val="20"/>
        </w:rPr>
        <w:t xml:space="preserve"> mic </w:t>
      </w:r>
      <w:proofErr w:type="spellStart"/>
      <w:r w:rsidRPr="003D09F8">
        <w:rPr>
          <w:b/>
          <w:bCs/>
          <w:sz w:val="20"/>
          <w:szCs w:val="20"/>
        </w:rPr>
        <w:t>decât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pentru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cele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paralele</w:t>
      </w:r>
      <w:proofErr w:type="spellEnd"/>
      <w:r w:rsidRPr="003D09F8">
        <w:rPr>
          <w:b/>
          <w:bCs/>
          <w:sz w:val="20"/>
          <w:szCs w:val="20"/>
        </w:rPr>
        <w:t xml:space="preserve">. </w:t>
      </w:r>
      <w:proofErr w:type="spellStart"/>
      <w:r w:rsidRPr="003D09F8">
        <w:rPr>
          <w:b/>
          <w:bCs/>
          <w:sz w:val="20"/>
          <w:szCs w:val="20"/>
        </w:rPr>
        <w:t>Acest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lucru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sugerează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că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pentru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matrice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mici</w:t>
      </w:r>
      <w:proofErr w:type="spellEnd"/>
      <w:r w:rsidRPr="003D09F8">
        <w:rPr>
          <w:b/>
          <w:bCs/>
          <w:sz w:val="20"/>
          <w:szCs w:val="20"/>
        </w:rPr>
        <w:t xml:space="preserve">, </w:t>
      </w:r>
      <w:proofErr w:type="spellStart"/>
      <w:r w:rsidRPr="003D09F8">
        <w:rPr>
          <w:b/>
          <w:bCs/>
          <w:sz w:val="20"/>
          <w:szCs w:val="20"/>
        </w:rPr>
        <w:t>alocarea</w:t>
      </w:r>
      <w:proofErr w:type="spellEnd"/>
      <w:r w:rsidRPr="003D09F8">
        <w:rPr>
          <w:b/>
          <w:bCs/>
          <w:sz w:val="20"/>
          <w:szCs w:val="20"/>
        </w:rPr>
        <w:t xml:space="preserve"> thread-</w:t>
      </w:r>
      <w:proofErr w:type="spellStart"/>
      <w:r w:rsidRPr="003D09F8">
        <w:rPr>
          <w:b/>
          <w:bCs/>
          <w:sz w:val="20"/>
          <w:szCs w:val="20"/>
        </w:rPr>
        <w:t>urilor</w:t>
      </w:r>
      <w:proofErr w:type="spellEnd"/>
      <w:r w:rsidRPr="003D09F8">
        <w:rPr>
          <w:b/>
          <w:bCs/>
          <w:sz w:val="20"/>
          <w:szCs w:val="20"/>
        </w:rPr>
        <w:t xml:space="preserve"> de la </w:t>
      </w:r>
      <w:proofErr w:type="spellStart"/>
      <w:r w:rsidRPr="003D09F8">
        <w:rPr>
          <w:b/>
          <w:bCs/>
          <w:sz w:val="20"/>
          <w:szCs w:val="20"/>
        </w:rPr>
        <w:t>sistemul</w:t>
      </w:r>
      <w:proofErr w:type="spellEnd"/>
      <w:r w:rsidRPr="003D09F8">
        <w:rPr>
          <w:b/>
          <w:bCs/>
          <w:sz w:val="20"/>
          <w:szCs w:val="20"/>
        </w:rPr>
        <w:t xml:space="preserve"> de </w:t>
      </w:r>
      <w:proofErr w:type="spellStart"/>
      <w:r w:rsidRPr="003D09F8">
        <w:rPr>
          <w:b/>
          <w:bCs/>
          <w:sz w:val="20"/>
          <w:szCs w:val="20"/>
        </w:rPr>
        <w:t>operare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este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costisitoare</w:t>
      </w:r>
      <w:proofErr w:type="spellEnd"/>
      <w:r w:rsidRPr="003D09F8">
        <w:rPr>
          <w:b/>
          <w:bCs/>
          <w:sz w:val="20"/>
          <w:szCs w:val="20"/>
        </w:rPr>
        <w:t xml:space="preserve">, </w:t>
      </w:r>
      <w:proofErr w:type="spellStart"/>
      <w:r w:rsidRPr="003D09F8">
        <w:rPr>
          <w:b/>
          <w:bCs/>
          <w:sz w:val="20"/>
          <w:szCs w:val="20"/>
        </w:rPr>
        <w:t>iar</w:t>
      </w:r>
      <w:proofErr w:type="spellEnd"/>
      <w:r w:rsidRPr="003D09F8">
        <w:rPr>
          <w:b/>
          <w:bCs/>
          <w:sz w:val="20"/>
          <w:szCs w:val="20"/>
        </w:rPr>
        <w:t xml:space="preserve"> overhead-</w:t>
      </w:r>
      <w:proofErr w:type="spellStart"/>
      <w:r w:rsidRPr="003D09F8">
        <w:rPr>
          <w:b/>
          <w:bCs/>
          <w:sz w:val="20"/>
          <w:szCs w:val="20"/>
        </w:rPr>
        <w:t>ul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generat</w:t>
      </w:r>
      <w:proofErr w:type="spellEnd"/>
      <w:r w:rsidRPr="003D09F8">
        <w:rPr>
          <w:b/>
          <w:bCs/>
          <w:sz w:val="20"/>
          <w:szCs w:val="20"/>
        </w:rPr>
        <w:t xml:space="preserve"> de </w:t>
      </w:r>
      <w:proofErr w:type="spellStart"/>
      <w:r w:rsidRPr="003D09F8">
        <w:rPr>
          <w:b/>
          <w:bCs/>
          <w:sz w:val="20"/>
          <w:szCs w:val="20"/>
        </w:rPr>
        <w:t>aceasta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="00A527B9">
        <w:rPr>
          <w:b/>
          <w:bCs/>
          <w:sz w:val="20"/>
          <w:szCs w:val="20"/>
        </w:rPr>
        <w:t>inrautateste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execuția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metodelor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paralele</w:t>
      </w:r>
      <w:proofErr w:type="spellEnd"/>
      <w:r w:rsidRPr="003D09F8">
        <w:rPr>
          <w:b/>
          <w:bCs/>
          <w:sz w:val="20"/>
          <w:szCs w:val="20"/>
        </w:rPr>
        <w:t xml:space="preserve">. De </w:t>
      </w:r>
      <w:proofErr w:type="spellStart"/>
      <w:r w:rsidRPr="003D09F8">
        <w:rPr>
          <w:b/>
          <w:bCs/>
          <w:sz w:val="20"/>
          <w:szCs w:val="20"/>
        </w:rPr>
        <w:t>asemenea</w:t>
      </w:r>
      <w:proofErr w:type="spellEnd"/>
      <w:r w:rsidRPr="003D09F8">
        <w:rPr>
          <w:b/>
          <w:bCs/>
          <w:sz w:val="20"/>
          <w:szCs w:val="20"/>
        </w:rPr>
        <w:t xml:space="preserve">, </w:t>
      </w:r>
      <w:proofErr w:type="spellStart"/>
      <w:r w:rsidRPr="003D09F8">
        <w:rPr>
          <w:b/>
          <w:bCs/>
          <w:sz w:val="20"/>
          <w:szCs w:val="20"/>
        </w:rPr>
        <w:t>metoda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secvențială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este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mult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mai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rapidă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în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acest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caz</w:t>
      </w:r>
      <w:proofErr w:type="spellEnd"/>
      <w:r w:rsidRPr="003D09F8">
        <w:rPr>
          <w:b/>
          <w:bCs/>
          <w:sz w:val="20"/>
          <w:szCs w:val="20"/>
        </w:rPr>
        <w:t xml:space="preserve">, </w:t>
      </w:r>
      <w:proofErr w:type="spellStart"/>
      <w:r w:rsidRPr="003D09F8">
        <w:rPr>
          <w:b/>
          <w:bCs/>
          <w:sz w:val="20"/>
          <w:szCs w:val="20"/>
        </w:rPr>
        <w:t>deoarece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datele</w:t>
      </w:r>
      <w:proofErr w:type="spellEnd"/>
      <w:r w:rsidRPr="003D09F8">
        <w:rPr>
          <w:b/>
          <w:bCs/>
          <w:sz w:val="20"/>
          <w:szCs w:val="20"/>
        </w:rPr>
        <w:t xml:space="preserve"> sunt </w:t>
      </w:r>
      <w:proofErr w:type="spellStart"/>
      <w:r w:rsidRPr="003D09F8">
        <w:rPr>
          <w:b/>
          <w:bCs/>
          <w:sz w:val="20"/>
          <w:szCs w:val="20"/>
        </w:rPr>
        <w:t>gestionate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în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memorie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fără</w:t>
      </w:r>
      <w:proofErr w:type="spellEnd"/>
      <w:r w:rsidRPr="003D09F8">
        <w:rPr>
          <w:b/>
          <w:bCs/>
          <w:sz w:val="20"/>
          <w:szCs w:val="20"/>
        </w:rPr>
        <w:t xml:space="preserve"> a </w:t>
      </w:r>
      <w:proofErr w:type="spellStart"/>
      <w:r w:rsidRPr="003D09F8">
        <w:rPr>
          <w:b/>
          <w:bCs/>
          <w:sz w:val="20"/>
          <w:szCs w:val="20"/>
        </w:rPr>
        <w:t>necesita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coordonare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între</w:t>
      </w:r>
      <w:proofErr w:type="spellEnd"/>
      <w:r w:rsidRPr="003D09F8">
        <w:rPr>
          <w:b/>
          <w:bCs/>
          <w:sz w:val="20"/>
          <w:szCs w:val="20"/>
        </w:rPr>
        <w:t xml:space="preserve"> thread-</w:t>
      </w:r>
      <w:proofErr w:type="spellStart"/>
      <w:r w:rsidRPr="003D09F8">
        <w:rPr>
          <w:b/>
          <w:bCs/>
          <w:sz w:val="20"/>
          <w:szCs w:val="20"/>
        </w:rPr>
        <w:t>uri</w:t>
      </w:r>
      <w:proofErr w:type="spellEnd"/>
      <w:r w:rsidRPr="003D09F8">
        <w:rPr>
          <w:b/>
          <w:bCs/>
          <w:sz w:val="20"/>
          <w:szCs w:val="20"/>
        </w:rPr>
        <w:t>.</w:t>
      </w:r>
    </w:p>
    <w:p w14:paraId="4FDBCE73" w14:textId="77777777" w:rsidR="003D09F8" w:rsidRPr="00767243" w:rsidRDefault="003D09F8" w:rsidP="003D09F8">
      <w:pPr>
        <w:rPr>
          <w:b/>
          <w:bCs/>
          <w:sz w:val="20"/>
          <w:szCs w:val="20"/>
        </w:rPr>
      </w:pPr>
      <w:r w:rsidRPr="00767243">
        <w:rPr>
          <w:b/>
          <w:bCs/>
          <w:sz w:val="20"/>
          <w:szCs w:val="20"/>
        </w:rPr>
        <w:t>input10_10000_5.txt, 4 threads</w:t>
      </w:r>
    </w:p>
    <w:p w14:paraId="3E8BEB3E" w14:textId="77777777" w:rsidR="003D09F8" w:rsidRDefault="003D09F8" w:rsidP="003D09F8">
      <w:pPr>
        <w:rPr>
          <w:b/>
          <w:bCs/>
          <w:sz w:val="20"/>
          <w:szCs w:val="20"/>
        </w:rPr>
      </w:pPr>
      <w:proofErr w:type="spellStart"/>
      <w:r w:rsidRPr="003D09F8">
        <w:rPr>
          <w:b/>
          <w:bCs/>
          <w:sz w:val="20"/>
          <w:szCs w:val="20"/>
        </w:rPr>
        <w:t>Aici</w:t>
      </w:r>
      <w:proofErr w:type="spellEnd"/>
      <w:r w:rsidRPr="003D09F8">
        <w:rPr>
          <w:b/>
          <w:bCs/>
          <w:sz w:val="20"/>
          <w:szCs w:val="20"/>
        </w:rPr>
        <w:t xml:space="preserve">, </w:t>
      </w:r>
      <w:proofErr w:type="spellStart"/>
      <w:r w:rsidRPr="003D09F8">
        <w:rPr>
          <w:b/>
          <w:bCs/>
          <w:sz w:val="20"/>
          <w:szCs w:val="20"/>
        </w:rPr>
        <w:t>metoda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secvențială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devine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mult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mai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lentă</w:t>
      </w:r>
      <w:proofErr w:type="spellEnd"/>
      <w:r w:rsidRPr="003D09F8">
        <w:rPr>
          <w:b/>
          <w:bCs/>
          <w:sz w:val="20"/>
          <w:szCs w:val="20"/>
        </w:rPr>
        <w:t xml:space="preserve">, </w:t>
      </w:r>
      <w:proofErr w:type="spellStart"/>
      <w:r w:rsidRPr="003D09F8">
        <w:rPr>
          <w:b/>
          <w:bCs/>
          <w:sz w:val="20"/>
          <w:szCs w:val="20"/>
        </w:rPr>
        <w:t>dar</w:t>
      </w:r>
      <w:proofErr w:type="spellEnd"/>
      <w:r w:rsidRPr="003D09F8">
        <w:rPr>
          <w:b/>
          <w:bCs/>
          <w:sz w:val="20"/>
          <w:szCs w:val="20"/>
        </w:rPr>
        <w:t xml:space="preserve">, </w:t>
      </w:r>
      <w:proofErr w:type="spellStart"/>
      <w:r w:rsidRPr="003D09F8">
        <w:rPr>
          <w:b/>
          <w:bCs/>
          <w:sz w:val="20"/>
          <w:szCs w:val="20"/>
        </w:rPr>
        <w:t>în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comparație</w:t>
      </w:r>
      <w:proofErr w:type="spellEnd"/>
      <w:r w:rsidRPr="003D09F8">
        <w:rPr>
          <w:b/>
          <w:bCs/>
          <w:sz w:val="20"/>
          <w:szCs w:val="20"/>
        </w:rPr>
        <w:t xml:space="preserve"> cu </w:t>
      </w:r>
      <w:proofErr w:type="spellStart"/>
      <w:r w:rsidRPr="003D09F8">
        <w:rPr>
          <w:b/>
          <w:bCs/>
          <w:sz w:val="20"/>
          <w:szCs w:val="20"/>
        </w:rPr>
        <w:t>metodele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paralele</w:t>
      </w:r>
      <w:proofErr w:type="spellEnd"/>
      <w:r w:rsidRPr="003D09F8">
        <w:rPr>
          <w:b/>
          <w:bCs/>
          <w:sz w:val="20"/>
          <w:szCs w:val="20"/>
        </w:rPr>
        <w:t xml:space="preserve">, </w:t>
      </w:r>
      <w:proofErr w:type="spellStart"/>
      <w:r w:rsidRPr="003D09F8">
        <w:rPr>
          <w:b/>
          <w:bCs/>
          <w:sz w:val="20"/>
          <w:szCs w:val="20"/>
        </w:rPr>
        <w:t>este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totuși</w:t>
      </w:r>
      <w:proofErr w:type="spellEnd"/>
      <w:r w:rsidRPr="003D09F8">
        <w:rPr>
          <w:b/>
          <w:bCs/>
          <w:sz w:val="20"/>
          <w:szCs w:val="20"/>
        </w:rPr>
        <w:t xml:space="preserve"> sub </w:t>
      </w:r>
      <w:proofErr w:type="spellStart"/>
      <w:r w:rsidRPr="003D09F8">
        <w:rPr>
          <w:b/>
          <w:bCs/>
          <w:sz w:val="20"/>
          <w:szCs w:val="20"/>
        </w:rPr>
        <w:t>nivelul</w:t>
      </w:r>
      <w:proofErr w:type="spellEnd"/>
      <w:r w:rsidRPr="003D09F8">
        <w:rPr>
          <w:b/>
          <w:bCs/>
          <w:sz w:val="20"/>
          <w:szCs w:val="20"/>
        </w:rPr>
        <w:t xml:space="preserve"> a </w:t>
      </w:r>
      <w:proofErr w:type="spellStart"/>
      <w:r w:rsidRPr="003D09F8">
        <w:rPr>
          <w:b/>
          <w:bCs/>
          <w:sz w:val="20"/>
          <w:szCs w:val="20"/>
        </w:rPr>
        <w:t>ceea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ce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oferă</w:t>
      </w:r>
      <w:proofErr w:type="spellEnd"/>
      <w:r w:rsidRPr="003D09F8">
        <w:rPr>
          <w:b/>
          <w:bCs/>
          <w:sz w:val="20"/>
          <w:szCs w:val="20"/>
        </w:rPr>
        <w:t xml:space="preserve"> C++. Este de </w:t>
      </w:r>
      <w:proofErr w:type="spellStart"/>
      <w:r w:rsidRPr="003D09F8">
        <w:rPr>
          <w:b/>
          <w:bCs/>
          <w:sz w:val="20"/>
          <w:szCs w:val="20"/>
        </w:rPr>
        <w:t>remarcat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că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metodele</w:t>
      </w:r>
      <w:proofErr w:type="spellEnd"/>
      <w:r w:rsidRPr="003D09F8">
        <w:rPr>
          <w:b/>
          <w:bCs/>
          <w:sz w:val="20"/>
          <w:szCs w:val="20"/>
        </w:rPr>
        <w:t xml:space="preserve"> de batch, </w:t>
      </w:r>
      <w:proofErr w:type="spellStart"/>
      <w:r w:rsidRPr="003D09F8">
        <w:rPr>
          <w:b/>
          <w:bCs/>
          <w:sz w:val="20"/>
          <w:szCs w:val="20"/>
        </w:rPr>
        <w:t>atât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pentru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linii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cât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și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pentru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coloane</w:t>
      </w:r>
      <w:proofErr w:type="spellEnd"/>
      <w:r w:rsidRPr="003D09F8">
        <w:rPr>
          <w:b/>
          <w:bCs/>
          <w:sz w:val="20"/>
          <w:szCs w:val="20"/>
        </w:rPr>
        <w:t xml:space="preserve">, </w:t>
      </w:r>
      <w:proofErr w:type="spellStart"/>
      <w:r w:rsidRPr="003D09F8">
        <w:rPr>
          <w:b/>
          <w:bCs/>
          <w:sz w:val="20"/>
          <w:szCs w:val="20"/>
        </w:rPr>
        <w:t>obțin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cele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mai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bune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rezultate</w:t>
      </w:r>
      <w:proofErr w:type="spellEnd"/>
      <w:r w:rsidRPr="003D09F8">
        <w:rPr>
          <w:b/>
          <w:bCs/>
          <w:sz w:val="20"/>
          <w:szCs w:val="20"/>
        </w:rPr>
        <w:t xml:space="preserve">. </w:t>
      </w:r>
      <w:proofErr w:type="spellStart"/>
      <w:r w:rsidRPr="003D09F8">
        <w:rPr>
          <w:b/>
          <w:bCs/>
          <w:sz w:val="20"/>
          <w:szCs w:val="20"/>
        </w:rPr>
        <w:t>Acest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lucru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sugerează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că</w:t>
      </w:r>
      <w:proofErr w:type="spellEnd"/>
      <w:r w:rsidRPr="003D09F8">
        <w:rPr>
          <w:b/>
          <w:bCs/>
          <w:sz w:val="20"/>
          <w:szCs w:val="20"/>
        </w:rPr>
        <w:t xml:space="preserve">, </w:t>
      </w:r>
      <w:proofErr w:type="spellStart"/>
      <w:r w:rsidRPr="003D09F8">
        <w:rPr>
          <w:b/>
          <w:bCs/>
          <w:sz w:val="20"/>
          <w:szCs w:val="20"/>
        </w:rPr>
        <w:t>pentru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matrice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mari</w:t>
      </w:r>
      <w:proofErr w:type="spellEnd"/>
      <w:r w:rsidRPr="003D09F8">
        <w:rPr>
          <w:b/>
          <w:bCs/>
          <w:sz w:val="20"/>
          <w:szCs w:val="20"/>
        </w:rPr>
        <w:t xml:space="preserve">, </w:t>
      </w:r>
      <w:proofErr w:type="spellStart"/>
      <w:r w:rsidRPr="003D09F8">
        <w:rPr>
          <w:b/>
          <w:bCs/>
          <w:sz w:val="20"/>
          <w:szCs w:val="20"/>
        </w:rPr>
        <w:t>strategia</w:t>
      </w:r>
      <w:proofErr w:type="spellEnd"/>
      <w:r w:rsidRPr="003D09F8">
        <w:rPr>
          <w:b/>
          <w:bCs/>
          <w:sz w:val="20"/>
          <w:szCs w:val="20"/>
        </w:rPr>
        <w:t xml:space="preserve"> de </w:t>
      </w:r>
      <w:proofErr w:type="spellStart"/>
      <w:r w:rsidRPr="003D09F8">
        <w:rPr>
          <w:b/>
          <w:bCs/>
          <w:sz w:val="20"/>
          <w:szCs w:val="20"/>
        </w:rPr>
        <w:t>alocare</w:t>
      </w:r>
      <w:proofErr w:type="spellEnd"/>
      <w:r w:rsidRPr="003D09F8">
        <w:rPr>
          <w:b/>
          <w:bCs/>
          <w:sz w:val="20"/>
          <w:szCs w:val="20"/>
        </w:rPr>
        <w:t xml:space="preserve"> a </w:t>
      </w:r>
      <w:proofErr w:type="spellStart"/>
      <w:r w:rsidRPr="003D09F8">
        <w:rPr>
          <w:b/>
          <w:bCs/>
          <w:sz w:val="20"/>
          <w:szCs w:val="20"/>
        </w:rPr>
        <w:t>sarcinilor</w:t>
      </w:r>
      <w:proofErr w:type="spellEnd"/>
      <w:r w:rsidRPr="003D09F8">
        <w:rPr>
          <w:b/>
          <w:bCs/>
          <w:sz w:val="20"/>
          <w:szCs w:val="20"/>
        </w:rPr>
        <w:t xml:space="preserve"> pe fire se </w:t>
      </w:r>
      <w:proofErr w:type="spellStart"/>
      <w:r w:rsidRPr="003D09F8">
        <w:rPr>
          <w:b/>
          <w:bCs/>
          <w:sz w:val="20"/>
          <w:szCs w:val="20"/>
        </w:rPr>
        <w:t>dovedește</w:t>
      </w:r>
      <w:proofErr w:type="spellEnd"/>
      <w:r w:rsidRPr="003D09F8">
        <w:rPr>
          <w:b/>
          <w:bCs/>
          <w:sz w:val="20"/>
          <w:szCs w:val="20"/>
        </w:rPr>
        <w:t xml:space="preserve"> a fi </w:t>
      </w:r>
      <w:proofErr w:type="spellStart"/>
      <w:r w:rsidRPr="003D09F8">
        <w:rPr>
          <w:b/>
          <w:bCs/>
          <w:sz w:val="20"/>
          <w:szCs w:val="20"/>
        </w:rPr>
        <w:t>eficientă</w:t>
      </w:r>
      <w:proofErr w:type="spellEnd"/>
      <w:r w:rsidRPr="003D09F8">
        <w:rPr>
          <w:b/>
          <w:bCs/>
          <w:sz w:val="20"/>
          <w:szCs w:val="20"/>
        </w:rPr>
        <w:t xml:space="preserve">, cu o </w:t>
      </w:r>
      <w:proofErr w:type="spellStart"/>
      <w:r w:rsidRPr="003D09F8">
        <w:rPr>
          <w:b/>
          <w:bCs/>
          <w:sz w:val="20"/>
          <w:szCs w:val="20"/>
        </w:rPr>
        <w:t>distribuție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echilibrată</w:t>
      </w:r>
      <w:proofErr w:type="spellEnd"/>
      <w:r w:rsidRPr="003D09F8">
        <w:rPr>
          <w:b/>
          <w:bCs/>
          <w:sz w:val="20"/>
          <w:szCs w:val="20"/>
        </w:rPr>
        <w:t xml:space="preserve"> a </w:t>
      </w:r>
      <w:proofErr w:type="spellStart"/>
      <w:r w:rsidRPr="003D09F8">
        <w:rPr>
          <w:b/>
          <w:bCs/>
          <w:sz w:val="20"/>
          <w:szCs w:val="20"/>
        </w:rPr>
        <w:t>sarcinilor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între</w:t>
      </w:r>
      <w:proofErr w:type="spellEnd"/>
      <w:r w:rsidRPr="003D09F8">
        <w:rPr>
          <w:b/>
          <w:bCs/>
          <w:sz w:val="20"/>
          <w:szCs w:val="20"/>
        </w:rPr>
        <w:t xml:space="preserve"> thread-</w:t>
      </w:r>
      <w:proofErr w:type="spellStart"/>
      <w:r w:rsidRPr="003D09F8">
        <w:rPr>
          <w:b/>
          <w:bCs/>
          <w:sz w:val="20"/>
          <w:szCs w:val="20"/>
        </w:rPr>
        <w:t>uri</w:t>
      </w:r>
      <w:proofErr w:type="spellEnd"/>
      <w:r w:rsidRPr="003D09F8">
        <w:rPr>
          <w:b/>
          <w:bCs/>
          <w:sz w:val="20"/>
          <w:szCs w:val="20"/>
        </w:rPr>
        <w:t>.</w:t>
      </w:r>
    </w:p>
    <w:p w14:paraId="18CC7EB8" w14:textId="77777777" w:rsidR="003D09F8" w:rsidRPr="00767243" w:rsidRDefault="003D09F8" w:rsidP="003D09F8">
      <w:pPr>
        <w:rPr>
          <w:b/>
          <w:bCs/>
          <w:sz w:val="20"/>
          <w:szCs w:val="20"/>
        </w:rPr>
      </w:pPr>
      <w:r w:rsidRPr="00767243">
        <w:rPr>
          <w:b/>
          <w:bCs/>
          <w:sz w:val="20"/>
          <w:szCs w:val="20"/>
        </w:rPr>
        <w:t>input1000_1000_5.txt, 4 threads</w:t>
      </w:r>
    </w:p>
    <w:p w14:paraId="78262079" w14:textId="510BD506" w:rsidR="003D09F8" w:rsidRDefault="003D09F8" w:rsidP="003D09F8">
      <w:pPr>
        <w:rPr>
          <w:b/>
          <w:bCs/>
          <w:sz w:val="20"/>
          <w:szCs w:val="20"/>
        </w:rPr>
      </w:pPr>
      <w:proofErr w:type="spellStart"/>
      <w:r w:rsidRPr="003D09F8">
        <w:rPr>
          <w:b/>
          <w:bCs/>
          <w:sz w:val="20"/>
          <w:szCs w:val="20"/>
        </w:rPr>
        <w:t>Metoda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secvențială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este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extrem</w:t>
      </w:r>
      <w:proofErr w:type="spellEnd"/>
      <w:r w:rsidRPr="003D09F8">
        <w:rPr>
          <w:b/>
          <w:bCs/>
          <w:sz w:val="20"/>
          <w:szCs w:val="20"/>
        </w:rPr>
        <w:t xml:space="preserve"> de </w:t>
      </w:r>
      <w:proofErr w:type="spellStart"/>
      <w:r w:rsidRPr="003D09F8">
        <w:rPr>
          <w:b/>
          <w:bCs/>
          <w:sz w:val="20"/>
          <w:szCs w:val="20"/>
        </w:rPr>
        <w:t>ineficientă</w:t>
      </w:r>
      <w:proofErr w:type="spellEnd"/>
      <w:r w:rsidRPr="003D09F8">
        <w:rPr>
          <w:b/>
          <w:bCs/>
          <w:sz w:val="20"/>
          <w:szCs w:val="20"/>
        </w:rPr>
        <w:t xml:space="preserve">, </w:t>
      </w:r>
      <w:proofErr w:type="spellStart"/>
      <w:r w:rsidRPr="003D09F8">
        <w:rPr>
          <w:b/>
          <w:bCs/>
          <w:sz w:val="20"/>
          <w:szCs w:val="20"/>
        </w:rPr>
        <w:t>iar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cele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mai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rapide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metode</w:t>
      </w:r>
      <w:proofErr w:type="spellEnd"/>
      <w:r w:rsidRPr="003D09F8">
        <w:rPr>
          <w:b/>
          <w:bCs/>
          <w:sz w:val="20"/>
          <w:szCs w:val="20"/>
        </w:rPr>
        <w:t xml:space="preserve"> sunt </w:t>
      </w:r>
      <w:proofErr w:type="spellStart"/>
      <w:r w:rsidRPr="003D09F8">
        <w:rPr>
          <w:b/>
          <w:bCs/>
          <w:sz w:val="20"/>
          <w:szCs w:val="20"/>
        </w:rPr>
        <w:t>cele</w:t>
      </w:r>
      <w:proofErr w:type="spellEnd"/>
      <w:r w:rsidRPr="003D09F8">
        <w:rPr>
          <w:b/>
          <w:bCs/>
          <w:sz w:val="20"/>
          <w:szCs w:val="20"/>
        </w:rPr>
        <w:t xml:space="preserve"> de tip batch </w:t>
      </w:r>
      <w:proofErr w:type="spellStart"/>
      <w:r w:rsidRPr="003D09F8">
        <w:rPr>
          <w:b/>
          <w:bCs/>
          <w:sz w:val="20"/>
          <w:szCs w:val="20"/>
        </w:rPr>
        <w:t>pentru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linii</w:t>
      </w:r>
      <w:proofErr w:type="spellEnd"/>
      <w:r w:rsidRPr="003D09F8">
        <w:rPr>
          <w:b/>
          <w:bCs/>
          <w:sz w:val="20"/>
          <w:szCs w:val="20"/>
        </w:rPr>
        <w:t xml:space="preserve">. </w:t>
      </w:r>
      <w:proofErr w:type="spellStart"/>
      <w:r w:rsidRPr="003D09F8">
        <w:rPr>
          <w:b/>
          <w:bCs/>
          <w:sz w:val="20"/>
          <w:szCs w:val="20"/>
        </w:rPr>
        <w:t>Acest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lucru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sugerează</w:t>
      </w:r>
      <w:proofErr w:type="spellEnd"/>
      <w:r w:rsidRPr="003D09F8">
        <w:rPr>
          <w:b/>
          <w:bCs/>
          <w:sz w:val="20"/>
          <w:szCs w:val="20"/>
        </w:rPr>
        <w:t xml:space="preserve"> o </w:t>
      </w:r>
      <w:proofErr w:type="spellStart"/>
      <w:r w:rsidRPr="003D09F8">
        <w:rPr>
          <w:b/>
          <w:bCs/>
          <w:sz w:val="20"/>
          <w:szCs w:val="20"/>
        </w:rPr>
        <w:t>gestionare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mai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eficientă</w:t>
      </w:r>
      <w:proofErr w:type="spellEnd"/>
      <w:r w:rsidRPr="003D09F8">
        <w:rPr>
          <w:b/>
          <w:bCs/>
          <w:sz w:val="20"/>
          <w:szCs w:val="20"/>
        </w:rPr>
        <w:t xml:space="preserve"> a </w:t>
      </w:r>
      <w:proofErr w:type="spellStart"/>
      <w:r w:rsidRPr="003D09F8">
        <w:rPr>
          <w:b/>
          <w:bCs/>
          <w:sz w:val="20"/>
          <w:szCs w:val="20"/>
        </w:rPr>
        <w:t>memoriei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și</w:t>
      </w:r>
      <w:proofErr w:type="spellEnd"/>
      <w:r w:rsidRPr="003D09F8">
        <w:rPr>
          <w:b/>
          <w:bCs/>
          <w:sz w:val="20"/>
          <w:szCs w:val="20"/>
        </w:rPr>
        <w:t xml:space="preserve"> a </w:t>
      </w:r>
      <w:proofErr w:type="spellStart"/>
      <w:r w:rsidRPr="003D09F8">
        <w:rPr>
          <w:b/>
          <w:bCs/>
          <w:sz w:val="20"/>
          <w:szCs w:val="20"/>
        </w:rPr>
        <w:t>sarcinilor</w:t>
      </w:r>
      <w:proofErr w:type="spellEnd"/>
      <w:r w:rsidRPr="003D09F8">
        <w:rPr>
          <w:b/>
          <w:bCs/>
          <w:sz w:val="20"/>
          <w:szCs w:val="20"/>
        </w:rPr>
        <w:t xml:space="preserve"> de </w:t>
      </w:r>
      <w:proofErr w:type="spellStart"/>
      <w:r w:rsidRPr="003D09F8">
        <w:rPr>
          <w:b/>
          <w:bCs/>
          <w:sz w:val="20"/>
          <w:szCs w:val="20"/>
        </w:rPr>
        <w:t>către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metoda</w:t>
      </w:r>
      <w:proofErr w:type="spellEnd"/>
      <w:r w:rsidRPr="003D09F8">
        <w:rPr>
          <w:b/>
          <w:bCs/>
          <w:sz w:val="20"/>
          <w:szCs w:val="20"/>
        </w:rPr>
        <w:t xml:space="preserve"> de </w:t>
      </w:r>
      <w:proofErr w:type="spellStart"/>
      <w:r w:rsidRPr="003D09F8">
        <w:rPr>
          <w:b/>
          <w:bCs/>
          <w:sz w:val="20"/>
          <w:szCs w:val="20"/>
        </w:rPr>
        <w:t>alocare</w:t>
      </w:r>
      <w:proofErr w:type="spellEnd"/>
      <w:r w:rsidRPr="003D09F8">
        <w:rPr>
          <w:b/>
          <w:bCs/>
          <w:sz w:val="20"/>
          <w:szCs w:val="20"/>
        </w:rPr>
        <w:t xml:space="preserve"> pe </w:t>
      </w:r>
      <w:proofErr w:type="spellStart"/>
      <w:r w:rsidRPr="003D09F8">
        <w:rPr>
          <w:b/>
          <w:bCs/>
          <w:sz w:val="20"/>
          <w:szCs w:val="20"/>
        </w:rPr>
        <w:t>linii</w:t>
      </w:r>
      <w:proofErr w:type="spellEnd"/>
      <w:r w:rsidRPr="003D09F8">
        <w:rPr>
          <w:b/>
          <w:bCs/>
          <w:sz w:val="20"/>
          <w:szCs w:val="20"/>
        </w:rPr>
        <w:t xml:space="preserve">. </w:t>
      </w:r>
    </w:p>
    <w:p w14:paraId="69B8B4AC" w14:textId="77777777" w:rsidR="003D09F8" w:rsidRPr="00767243" w:rsidRDefault="003D09F8" w:rsidP="003D09F8">
      <w:pPr>
        <w:rPr>
          <w:b/>
          <w:bCs/>
          <w:sz w:val="20"/>
          <w:szCs w:val="20"/>
        </w:rPr>
      </w:pPr>
      <w:r w:rsidRPr="00767243">
        <w:rPr>
          <w:b/>
          <w:bCs/>
          <w:sz w:val="20"/>
          <w:szCs w:val="20"/>
        </w:rPr>
        <w:t>input10000_10_5.txt, 4 threads</w:t>
      </w:r>
    </w:p>
    <w:p w14:paraId="6DF807EB" w14:textId="77777777" w:rsidR="003D09F8" w:rsidRPr="003765A7" w:rsidRDefault="003D09F8" w:rsidP="003D09F8">
      <w:pPr>
        <w:rPr>
          <w:sz w:val="20"/>
          <w:szCs w:val="20"/>
        </w:rPr>
      </w:pPr>
      <w:r w:rsidRPr="003D09F8">
        <w:rPr>
          <w:b/>
          <w:bCs/>
          <w:sz w:val="20"/>
          <w:szCs w:val="20"/>
        </w:rPr>
        <w:t xml:space="preserve">La </w:t>
      </w:r>
      <w:proofErr w:type="spellStart"/>
      <w:r w:rsidRPr="003D09F8">
        <w:rPr>
          <w:b/>
          <w:bCs/>
          <w:sz w:val="20"/>
          <w:szCs w:val="20"/>
        </w:rPr>
        <w:t>fel</w:t>
      </w:r>
      <w:proofErr w:type="spellEnd"/>
      <w:r w:rsidRPr="003D09F8">
        <w:rPr>
          <w:b/>
          <w:bCs/>
          <w:sz w:val="20"/>
          <w:szCs w:val="20"/>
        </w:rPr>
        <w:t xml:space="preserve"> ca </w:t>
      </w:r>
      <w:proofErr w:type="spellStart"/>
      <w:r w:rsidRPr="003D09F8">
        <w:rPr>
          <w:b/>
          <w:bCs/>
          <w:sz w:val="20"/>
          <w:szCs w:val="20"/>
        </w:rPr>
        <w:t>în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cazul</w:t>
      </w:r>
      <w:proofErr w:type="spellEnd"/>
      <w:r w:rsidRPr="003D09F8">
        <w:rPr>
          <w:b/>
          <w:bCs/>
          <w:sz w:val="20"/>
          <w:szCs w:val="20"/>
        </w:rPr>
        <w:t xml:space="preserve"> anterior, </w:t>
      </w:r>
      <w:proofErr w:type="spellStart"/>
      <w:r w:rsidRPr="003D09F8">
        <w:rPr>
          <w:b/>
          <w:bCs/>
          <w:sz w:val="20"/>
          <w:szCs w:val="20"/>
        </w:rPr>
        <w:t>metoda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secvențială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este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mai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lentă</w:t>
      </w:r>
      <w:proofErr w:type="spellEnd"/>
      <w:r w:rsidRPr="003D09F8">
        <w:rPr>
          <w:b/>
          <w:bCs/>
          <w:sz w:val="20"/>
          <w:szCs w:val="20"/>
        </w:rPr>
        <w:t xml:space="preserve">, </w:t>
      </w:r>
      <w:proofErr w:type="spellStart"/>
      <w:r w:rsidRPr="003D09F8">
        <w:rPr>
          <w:b/>
          <w:bCs/>
          <w:sz w:val="20"/>
          <w:szCs w:val="20"/>
        </w:rPr>
        <w:t>iar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metodele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paralele</w:t>
      </w:r>
      <w:proofErr w:type="spellEnd"/>
      <w:r w:rsidRPr="003D09F8">
        <w:rPr>
          <w:b/>
          <w:bCs/>
          <w:sz w:val="20"/>
          <w:szCs w:val="20"/>
        </w:rPr>
        <w:t xml:space="preserve"> se </w:t>
      </w:r>
      <w:proofErr w:type="spellStart"/>
      <w:r w:rsidRPr="003D09F8">
        <w:rPr>
          <w:b/>
          <w:bCs/>
          <w:sz w:val="20"/>
          <w:szCs w:val="20"/>
        </w:rPr>
        <w:t>comportă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mult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mai</w:t>
      </w:r>
      <w:proofErr w:type="spellEnd"/>
      <w:r w:rsidRPr="003D09F8">
        <w:rPr>
          <w:b/>
          <w:bCs/>
          <w:sz w:val="20"/>
          <w:szCs w:val="20"/>
        </w:rPr>
        <w:t xml:space="preserve"> bine. </w:t>
      </w:r>
      <w:proofErr w:type="spellStart"/>
      <w:r w:rsidRPr="003D09F8">
        <w:rPr>
          <w:b/>
          <w:bCs/>
          <w:sz w:val="20"/>
          <w:szCs w:val="20"/>
        </w:rPr>
        <w:t>Metoda</w:t>
      </w:r>
      <w:proofErr w:type="spellEnd"/>
      <w:r w:rsidRPr="003D09F8">
        <w:rPr>
          <w:b/>
          <w:bCs/>
          <w:sz w:val="20"/>
          <w:szCs w:val="20"/>
        </w:rPr>
        <w:t xml:space="preserve"> de </w:t>
      </w:r>
      <w:proofErr w:type="spellStart"/>
      <w:r w:rsidRPr="003D09F8">
        <w:rPr>
          <w:b/>
          <w:bCs/>
          <w:sz w:val="20"/>
          <w:szCs w:val="20"/>
        </w:rPr>
        <w:t>alocare</w:t>
      </w:r>
      <w:proofErr w:type="spellEnd"/>
      <w:r w:rsidRPr="003D09F8">
        <w:rPr>
          <w:b/>
          <w:bCs/>
          <w:sz w:val="20"/>
          <w:szCs w:val="20"/>
        </w:rPr>
        <w:t xml:space="preserve"> pe </w:t>
      </w:r>
      <w:proofErr w:type="spellStart"/>
      <w:r w:rsidRPr="003D09F8">
        <w:rPr>
          <w:b/>
          <w:bCs/>
          <w:sz w:val="20"/>
          <w:szCs w:val="20"/>
        </w:rPr>
        <w:t>linii</w:t>
      </w:r>
      <w:proofErr w:type="spellEnd"/>
      <w:r w:rsidRPr="003D09F8">
        <w:rPr>
          <w:b/>
          <w:bCs/>
          <w:sz w:val="20"/>
          <w:szCs w:val="20"/>
        </w:rPr>
        <w:t xml:space="preserve"> (</w:t>
      </w:r>
      <w:proofErr w:type="spellStart"/>
      <w:r w:rsidRPr="003D09F8">
        <w:rPr>
          <w:b/>
          <w:bCs/>
          <w:sz w:val="20"/>
          <w:szCs w:val="20"/>
        </w:rPr>
        <w:t>în</w:t>
      </w:r>
      <w:proofErr w:type="spellEnd"/>
      <w:r w:rsidRPr="003D09F8">
        <w:rPr>
          <w:b/>
          <w:bCs/>
          <w:sz w:val="20"/>
          <w:szCs w:val="20"/>
        </w:rPr>
        <w:t xml:space="preserve"> special batch) a </w:t>
      </w:r>
      <w:proofErr w:type="spellStart"/>
      <w:r w:rsidRPr="003D09F8">
        <w:rPr>
          <w:b/>
          <w:bCs/>
          <w:sz w:val="20"/>
          <w:szCs w:val="20"/>
        </w:rPr>
        <w:t>fost</w:t>
      </w:r>
      <w:proofErr w:type="spellEnd"/>
      <w:r w:rsidRPr="003D09F8">
        <w:rPr>
          <w:b/>
          <w:bCs/>
          <w:sz w:val="20"/>
          <w:szCs w:val="20"/>
        </w:rPr>
        <w:t xml:space="preserve"> din </w:t>
      </w:r>
      <w:proofErr w:type="spellStart"/>
      <w:r w:rsidRPr="003D09F8">
        <w:rPr>
          <w:b/>
          <w:bCs/>
          <w:sz w:val="20"/>
          <w:szCs w:val="20"/>
        </w:rPr>
        <w:t>nou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cea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mai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eficientă</w:t>
      </w:r>
      <w:proofErr w:type="spellEnd"/>
      <w:r w:rsidRPr="003D09F8">
        <w:rPr>
          <w:b/>
          <w:bCs/>
          <w:sz w:val="20"/>
          <w:szCs w:val="20"/>
        </w:rPr>
        <w:t xml:space="preserve">, </w:t>
      </w:r>
      <w:proofErr w:type="spellStart"/>
      <w:r w:rsidRPr="003D09F8">
        <w:rPr>
          <w:b/>
          <w:bCs/>
          <w:sz w:val="20"/>
          <w:szCs w:val="20"/>
        </w:rPr>
        <w:t>sugerând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că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atunci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când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există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multe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linii</w:t>
      </w:r>
      <w:proofErr w:type="spellEnd"/>
      <w:r w:rsidRPr="003D09F8">
        <w:rPr>
          <w:b/>
          <w:bCs/>
          <w:sz w:val="20"/>
          <w:szCs w:val="20"/>
        </w:rPr>
        <w:t xml:space="preserve">, </w:t>
      </w:r>
      <w:proofErr w:type="spellStart"/>
      <w:r w:rsidRPr="003D09F8">
        <w:rPr>
          <w:b/>
          <w:bCs/>
          <w:sz w:val="20"/>
          <w:szCs w:val="20"/>
        </w:rPr>
        <w:t>sarcinile</w:t>
      </w:r>
      <w:proofErr w:type="spellEnd"/>
      <w:r w:rsidRPr="003D09F8">
        <w:rPr>
          <w:b/>
          <w:bCs/>
          <w:sz w:val="20"/>
          <w:szCs w:val="20"/>
        </w:rPr>
        <w:t xml:space="preserve"> sunt </w:t>
      </w:r>
      <w:proofErr w:type="spellStart"/>
      <w:r w:rsidRPr="003D09F8">
        <w:rPr>
          <w:b/>
          <w:bCs/>
          <w:sz w:val="20"/>
          <w:szCs w:val="20"/>
        </w:rPr>
        <w:t>distribuite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mai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eficient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între</w:t>
      </w:r>
      <w:proofErr w:type="spellEnd"/>
      <w:r w:rsidRPr="003D09F8">
        <w:rPr>
          <w:b/>
          <w:bCs/>
          <w:sz w:val="20"/>
          <w:szCs w:val="20"/>
        </w:rPr>
        <w:t xml:space="preserve"> thread-</w:t>
      </w:r>
      <w:proofErr w:type="spellStart"/>
      <w:r w:rsidRPr="003D09F8">
        <w:rPr>
          <w:b/>
          <w:bCs/>
          <w:sz w:val="20"/>
          <w:szCs w:val="20"/>
        </w:rPr>
        <w:t>uri</w:t>
      </w:r>
      <w:proofErr w:type="spellEnd"/>
      <w:r w:rsidRPr="003D09F8">
        <w:rPr>
          <w:b/>
          <w:bCs/>
          <w:sz w:val="20"/>
          <w:szCs w:val="20"/>
        </w:rPr>
        <w:t>.</w:t>
      </w:r>
    </w:p>
    <w:p w14:paraId="7AC49101" w14:textId="77777777" w:rsidR="00767243" w:rsidRPr="00767243" w:rsidRDefault="00767243" w:rsidP="00767243">
      <w:pPr>
        <w:rPr>
          <w:sz w:val="20"/>
          <w:szCs w:val="20"/>
        </w:rPr>
      </w:pPr>
    </w:p>
    <w:p w14:paraId="5360C7A2" w14:textId="77777777" w:rsidR="00767243" w:rsidRPr="00767243" w:rsidRDefault="00767243" w:rsidP="00FC4807">
      <w:pPr>
        <w:rPr>
          <w:sz w:val="20"/>
          <w:szCs w:val="20"/>
        </w:rPr>
      </w:pPr>
    </w:p>
    <w:p w14:paraId="76A6F9B9" w14:textId="77777777" w:rsidR="003765A7" w:rsidRPr="003765A7" w:rsidRDefault="003765A7" w:rsidP="00FC480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960"/>
        <w:gridCol w:w="960"/>
        <w:gridCol w:w="1360"/>
        <w:gridCol w:w="1920"/>
      </w:tblGrid>
      <w:tr w:rsidR="00FC4807" w:rsidRPr="00FC4807" w14:paraId="0AD5AD65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0A60D0E6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Tip Matrice</w:t>
            </w:r>
          </w:p>
        </w:tc>
        <w:tc>
          <w:tcPr>
            <w:tcW w:w="960" w:type="dxa"/>
            <w:noWrap/>
            <w:hideMark/>
          </w:tcPr>
          <w:p w14:paraId="3F3AAE11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Tip </w:t>
            </w:r>
            <w:proofErr w:type="spellStart"/>
            <w:r w:rsidRPr="00FC4807">
              <w:rPr>
                <w:sz w:val="20"/>
                <w:szCs w:val="20"/>
              </w:rPr>
              <w:t>alocare</w:t>
            </w:r>
            <w:proofErr w:type="spellEnd"/>
          </w:p>
        </w:tc>
        <w:tc>
          <w:tcPr>
            <w:tcW w:w="960" w:type="dxa"/>
            <w:noWrap/>
            <w:hideMark/>
          </w:tcPr>
          <w:p w14:paraId="4934A9F4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Nr threads</w:t>
            </w:r>
          </w:p>
        </w:tc>
        <w:tc>
          <w:tcPr>
            <w:tcW w:w="1360" w:type="dxa"/>
            <w:noWrap/>
            <w:hideMark/>
          </w:tcPr>
          <w:p w14:paraId="0468BF13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Timp </w:t>
            </w:r>
            <w:proofErr w:type="spellStart"/>
            <w:r w:rsidRPr="00FC4807">
              <w:rPr>
                <w:sz w:val="20"/>
                <w:szCs w:val="20"/>
              </w:rPr>
              <w:t>executie</w:t>
            </w:r>
            <w:proofErr w:type="spellEnd"/>
          </w:p>
        </w:tc>
        <w:tc>
          <w:tcPr>
            <w:tcW w:w="1920" w:type="dxa"/>
            <w:noWrap/>
            <w:hideMark/>
          </w:tcPr>
          <w:p w14:paraId="4176EFAE" w14:textId="77777777" w:rsidR="00FC4807" w:rsidRPr="00FC4807" w:rsidRDefault="00FC4807">
            <w:pPr>
              <w:rPr>
                <w:sz w:val="20"/>
                <w:szCs w:val="20"/>
              </w:rPr>
            </w:pPr>
            <w:proofErr w:type="spellStart"/>
            <w:r w:rsidRPr="00FC4807">
              <w:rPr>
                <w:sz w:val="20"/>
                <w:szCs w:val="20"/>
              </w:rPr>
              <w:t>Metoda</w:t>
            </w:r>
            <w:proofErr w:type="spellEnd"/>
          </w:p>
        </w:tc>
      </w:tr>
      <w:tr w:rsidR="00FC4807" w:rsidRPr="00FC4807" w14:paraId="4095DCF2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4269C499" w14:textId="77777777" w:rsidR="00FC4807" w:rsidRPr="00795D05" w:rsidRDefault="00FC4807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>input10_10_3.txt</w:t>
            </w:r>
          </w:p>
        </w:tc>
        <w:tc>
          <w:tcPr>
            <w:tcW w:w="960" w:type="dxa"/>
            <w:noWrap/>
            <w:hideMark/>
          </w:tcPr>
          <w:p w14:paraId="6EA7F14E" w14:textId="77777777" w:rsidR="00FC4807" w:rsidRPr="00795D05" w:rsidRDefault="00FC4807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>static</w:t>
            </w:r>
          </w:p>
        </w:tc>
        <w:tc>
          <w:tcPr>
            <w:tcW w:w="960" w:type="dxa"/>
            <w:noWrap/>
            <w:hideMark/>
          </w:tcPr>
          <w:p w14:paraId="3BE1215E" w14:textId="60874806" w:rsidR="00FC4807" w:rsidRPr="00795D05" w:rsidRDefault="00922B10" w:rsidP="00FC4807">
            <w:pPr>
              <w:rPr>
                <w:color w:val="3A7C22" w:themeColor="accent6" w:themeShade="BF"/>
                <w:sz w:val="20"/>
                <w:szCs w:val="20"/>
              </w:rPr>
            </w:pPr>
            <w:r>
              <w:rPr>
                <w:color w:val="3A7C22" w:themeColor="accent6" w:themeShade="BF"/>
                <w:sz w:val="20"/>
                <w:szCs w:val="20"/>
              </w:rPr>
              <w:t>1</w:t>
            </w:r>
          </w:p>
        </w:tc>
        <w:tc>
          <w:tcPr>
            <w:tcW w:w="1360" w:type="dxa"/>
            <w:noWrap/>
            <w:hideMark/>
          </w:tcPr>
          <w:p w14:paraId="46C9D982" w14:textId="77777777" w:rsidR="00FC4807" w:rsidRPr="00795D05" w:rsidRDefault="00FC4807" w:rsidP="00FC4807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>0.02353</w:t>
            </w:r>
          </w:p>
        </w:tc>
        <w:tc>
          <w:tcPr>
            <w:tcW w:w="1920" w:type="dxa"/>
            <w:noWrap/>
            <w:hideMark/>
          </w:tcPr>
          <w:p w14:paraId="48AA1935" w14:textId="08C04E11" w:rsidR="00FC4807" w:rsidRPr="00795D05" w:rsidRDefault="00FC4807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>sequential</w:t>
            </w:r>
          </w:p>
        </w:tc>
      </w:tr>
      <w:tr w:rsidR="00FC4807" w:rsidRPr="00FC4807" w14:paraId="1B9CC3FA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504A0FD2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input10_10_3.txt</w:t>
            </w:r>
          </w:p>
        </w:tc>
        <w:tc>
          <w:tcPr>
            <w:tcW w:w="960" w:type="dxa"/>
            <w:noWrap/>
            <w:hideMark/>
          </w:tcPr>
          <w:p w14:paraId="444DD84F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static</w:t>
            </w:r>
          </w:p>
        </w:tc>
        <w:tc>
          <w:tcPr>
            <w:tcW w:w="960" w:type="dxa"/>
            <w:noWrap/>
            <w:hideMark/>
          </w:tcPr>
          <w:p w14:paraId="7970338D" w14:textId="77777777" w:rsidR="00FC4807" w:rsidRPr="00FC4807" w:rsidRDefault="00FC4807" w:rsidP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607694CB" w14:textId="77777777" w:rsidR="00FC4807" w:rsidRPr="00FC4807" w:rsidRDefault="00FC4807" w:rsidP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1.59528</w:t>
            </w:r>
          </w:p>
        </w:tc>
        <w:tc>
          <w:tcPr>
            <w:tcW w:w="1920" w:type="dxa"/>
            <w:noWrap/>
            <w:hideMark/>
          </w:tcPr>
          <w:p w14:paraId="4037113A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lines cyclic </w:t>
            </w:r>
          </w:p>
        </w:tc>
      </w:tr>
      <w:tr w:rsidR="00FC4807" w:rsidRPr="00FC4807" w14:paraId="53A826DE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6817027E" w14:textId="77777777" w:rsidR="00FC4807" w:rsidRPr="00B82E1B" w:rsidRDefault="00FC4807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input10_10_3.txt</w:t>
            </w:r>
          </w:p>
        </w:tc>
        <w:tc>
          <w:tcPr>
            <w:tcW w:w="960" w:type="dxa"/>
            <w:noWrap/>
            <w:hideMark/>
          </w:tcPr>
          <w:p w14:paraId="55C79036" w14:textId="77777777" w:rsidR="00FC4807" w:rsidRPr="00B82E1B" w:rsidRDefault="00FC4807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static</w:t>
            </w:r>
          </w:p>
        </w:tc>
        <w:tc>
          <w:tcPr>
            <w:tcW w:w="960" w:type="dxa"/>
            <w:noWrap/>
            <w:hideMark/>
          </w:tcPr>
          <w:p w14:paraId="63F44BCB" w14:textId="77777777" w:rsidR="00FC4807" w:rsidRPr="00B82E1B" w:rsidRDefault="00FC4807" w:rsidP="00FC4807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2E0CA555" w14:textId="77777777" w:rsidR="00FC4807" w:rsidRPr="00B82E1B" w:rsidRDefault="00FC4807" w:rsidP="00FC4807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1.75984</w:t>
            </w:r>
          </w:p>
        </w:tc>
        <w:tc>
          <w:tcPr>
            <w:tcW w:w="1920" w:type="dxa"/>
            <w:noWrap/>
            <w:hideMark/>
          </w:tcPr>
          <w:p w14:paraId="362F67A6" w14:textId="77777777" w:rsidR="00FC4807" w:rsidRPr="00B82E1B" w:rsidRDefault="00FC4807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 xml:space="preserve">columns cyclic </w:t>
            </w:r>
          </w:p>
        </w:tc>
      </w:tr>
      <w:tr w:rsidR="00FC4807" w:rsidRPr="00FC4807" w14:paraId="4EAAE395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74E7EB23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input10_10_3.txt</w:t>
            </w:r>
          </w:p>
        </w:tc>
        <w:tc>
          <w:tcPr>
            <w:tcW w:w="960" w:type="dxa"/>
            <w:noWrap/>
            <w:hideMark/>
          </w:tcPr>
          <w:p w14:paraId="00348B6A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static</w:t>
            </w:r>
          </w:p>
        </w:tc>
        <w:tc>
          <w:tcPr>
            <w:tcW w:w="960" w:type="dxa"/>
            <w:noWrap/>
            <w:hideMark/>
          </w:tcPr>
          <w:p w14:paraId="7AD511FC" w14:textId="77777777" w:rsidR="00FC4807" w:rsidRPr="00FC4807" w:rsidRDefault="00FC4807" w:rsidP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5B1FDE64" w14:textId="77777777" w:rsidR="00FC4807" w:rsidRPr="00FC4807" w:rsidRDefault="00FC4807" w:rsidP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1.56036</w:t>
            </w:r>
          </w:p>
        </w:tc>
        <w:tc>
          <w:tcPr>
            <w:tcW w:w="1920" w:type="dxa"/>
            <w:noWrap/>
            <w:hideMark/>
          </w:tcPr>
          <w:p w14:paraId="70A3957E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linearization cyclic</w:t>
            </w:r>
          </w:p>
        </w:tc>
      </w:tr>
      <w:tr w:rsidR="00FC4807" w:rsidRPr="00FC4807" w14:paraId="390A60F6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4386DB56" w14:textId="77777777" w:rsidR="00FC4807" w:rsidRPr="00795D05" w:rsidRDefault="00FC4807">
            <w:pPr>
              <w:rPr>
                <w:color w:val="C00000"/>
                <w:sz w:val="20"/>
                <w:szCs w:val="20"/>
              </w:rPr>
            </w:pPr>
            <w:r w:rsidRPr="00795D05">
              <w:rPr>
                <w:color w:val="C00000"/>
                <w:sz w:val="20"/>
                <w:szCs w:val="20"/>
              </w:rPr>
              <w:t>input10_10_3.txt</w:t>
            </w:r>
          </w:p>
        </w:tc>
        <w:tc>
          <w:tcPr>
            <w:tcW w:w="960" w:type="dxa"/>
            <w:noWrap/>
            <w:hideMark/>
          </w:tcPr>
          <w:p w14:paraId="27994DBB" w14:textId="77777777" w:rsidR="00FC4807" w:rsidRPr="00795D05" w:rsidRDefault="00FC4807">
            <w:pPr>
              <w:rPr>
                <w:color w:val="C00000"/>
                <w:sz w:val="20"/>
                <w:szCs w:val="20"/>
              </w:rPr>
            </w:pPr>
            <w:r w:rsidRPr="00795D05">
              <w:rPr>
                <w:color w:val="C00000"/>
                <w:sz w:val="20"/>
                <w:szCs w:val="20"/>
              </w:rPr>
              <w:t>static</w:t>
            </w:r>
          </w:p>
        </w:tc>
        <w:tc>
          <w:tcPr>
            <w:tcW w:w="960" w:type="dxa"/>
            <w:noWrap/>
            <w:hideMark/>
          </w:tcPr>
          <w:p w14:paraId="3F47D075" w14:textId="77777777" w:rsidR="00FC4807" w:rsidRPr="00795D05" w:rsidRDefault="00FC4807" w:rsidP="00FC4807">
            <w:pPr>
              <w:rPr>
                <w:color w:val="C00000"/>
                <w:sz w:val="20"/>
                <w:szCs w:val="20"/>
              </w:rPr>
            </w:pPr>
            <w:r w:rsidRPr="00795D05">
              <w:rPr>
                <w:color w:val="C00000"/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4114E3F5" w14:textId="77777777" w:rsidR="00FC4807" w:rsidRPr="00795D05" w:rsidRDefault="00FC4807" w:rsidP="00FC4807">
            <w:pPr>
              <w:rPr>
                <w:color w:val="C00000"/>
                <w:sz w:val="20"/>
                <w:szCs w:val="20"/>
              </w:rPr>
            </w:pPr>
            <w:r w:rsidRPr="00795D05">
              <w:rPr>
                <w:color w:val="C00000"/>
                <w:sz w:val="20"/>
                <w:szCs w:val="20"/>
              </w:rPr>
              <w:t>1.7788</w:t>
            </w:r>
          </w:p>
        </w:tc>
        <w:tc>
          <w:tcPr>
            <w:tcW w:w="1920" w:type="dxa"/>
            <w:noWrap/>
            <w:hideMark/>
          </w:tcPr>
          <w:p w14:paraId="597A0478" w14:textId="77777777" w:rsidR="00FC4807" w:rsidRPr="00795D05" w:rsidRDefault="00FC4807">
            <w:pPr>
              <w:rPr>
                <w:color w:val="C00000"/>
                <w:sz w:val="20"/>
                <w:szCs w:val="20"/>
              </w:rPr>
            </w:pPr>
            <w:r w:rsidRPr="00795D05">
              <w:rPr>
                <w:color w:val="C00000"/>
                <w:sz w:val="20"/>
                <w:szCs w:val="20"/>
              </w:rPr>
              <w:t xml:space="preserve">linearization batch </w:t>
            </w:r>
          </w:p>
        </w:tc>
      </w:tr>
      <w:tr w:rsidR="00FC4807" w:rsidRPr="00FC4807" w14:paraId="0829E85F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5E369063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input10_10_3.txt</w:t>
            </w:r>
          </w:p>
        </w:tc>
        <w:tc>
          <w:tcPr>
            <w:tcW w:w="960" w:type="dxa"/>
            <w:noWrap/>
            <w:hideMark/>
          </w:tcPr>
          <w:p w14:paraId="6E4E09B1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static</w:t>
            </w:r>
          </w:p>
        </w:tc>
        <w:tc>
          <w:tcPr>
            <w:tcW w:w="960" w:type="dxa"/>
            <w:noWrap/>
            <w:hideMark/>
          </w:tcPr>
          <w:p w14:paraId="42D6C270" w14:textId="77777777" w:rsidR="00FC4807" w:rsidRPr="00FC4807" w:rsidRDefault="00FC4807" w:rsidP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43EE1555" w14:textId="77777777" w:rsidR="00FC4807" w:rsidRPr="00FC4807" w:rsidRDefault="00FC4807" w:rsidP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1.6741</w:t>
            </w:r>
          </w:p>
        </w:tc>
        <w:tc>
          <w:tcPr>
            <w:tcW w:w="1920" w:type="dxa"/>
            <w:noWrap/>
            <w:hideMark/>
          </w:tcPr>
          <w:p w14:paraId="1FB54522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lines batch </w:t>
            </w:r>
          </w:p>
        </w:tc>
      </w:tr>
      <w:tr w:rsidR="00FC4807" w:rsidRPr="00FC4807" w14:paraId="2FF570BD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4AC42EC5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input10_10_3.txt</w:t>
            </w:r>
          </w:p>
        </w:tc>
        <w:tc>
          <w:tcPr>
            <w:tcW w:w="960" w:type="dxa"/>
            <w:noWrap/>
            <w:hideMark/>
          </w:tcPr>
          <w:p w14:paraId="6343267D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static</w:t>
            </w:r>
          </w:p>
        </w:tc>
        <w:tc>
          <w:tcPr>
            <w:tcW w:w="960" w:type="dxa"/>
            <w:noWrap/>
            <w:hideMark/>
          </w:tcPr>
          <w:p w14:paraId="22286AF8" w14:textId="77777777" w:rsidR="00FC4807" w:rsidRPr="00FC4807" w:rsidRDefault="00FC4807" w:rsidP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039C729B" w14:textId="77777777" w:rsidR="00FC4807" w:rsidRPr="00FC4807" w:rsidRDefault="00FC4807" w:rsidP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1.53558</w:t>
            </w:r>
          </w:p>
        </w:tc>
        <w:tc>
          <w:tcPr>
            <w:tcW w:w="1920" w:type="dxa"/>
            <w:noWrap/>
            <w:hideMark/>
          </w:tcPr>
          <w:p w14:paraId="23E554DD" w14:textId="3123D75B" w:rsidR="00795D05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columns batch </w:t>
            </w:r>
          </w:p>
        </w:tc>
      </w:tr>
      <w:tr w:rsidR="00795D05" w:rsidRPr="00FC4807" w14:paraId="022713A7" w14:textId="77777777" w:rsidTr="00FC4807">
        <w:trPr>
          <w:trHeight w:val="290"/>
        </w:trPr>
        <w:tc>
          <w:tcPr>
            <w:tcW w:w="2076" w:type="dxa"/>
            <w:noWrap/>
          </w:tcPr>
          <w:p w14:paraId="5C0A323B" w14:textId="77777777" w:rsidR="00795D05" w:rsidRPr="00FC4807" w:rsidRDefault="00795D0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</w:tcPr>
          <w:p w14:paraId="0E35E3F8" w14:textId="77777777" w:rsidR="00795D05" w:rsidRPr="00FC4807" w:rsidRDefault="00795D0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</w:tcPr>
          <w:p w14:paraId="44774F1A" w14:textId="77777777" w:rsidR="00795D05" w:rsidRPr="00FC4807" w:rsidRDefault="00795D05" w:rsidP="00FC4807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noWrap/>
          </w:tcPr>
          <w:p w14:paraId="30226027" w14:textId="77777777" w:rsidR="00795D05" w:rsidRPr="00FC4807" w:rsidRDefault="00795D05" w:rsidP="00FC4807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noWrap/>
          </w:tcPr>
          <w:p w14:paraId="31CF8B7D" w14:textId="77777777" w:rsidR="00795D05" w:rsidRPr="00FC4807" w:rsidRDefault="00795D05">
            <w:pPr>
              <w:rPr>
                <w:sz w:val="20"/>
                <w:szCs w:val="20"/>
              </w:rPr>
            </w:pPr>
          </w:p>
        </w:tc>
      </w:tr>
      <w:tr w:rsidR="00FC4807" w:rsidRPr="00FC4807" w14:paraId="2986C9FD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75F2BCF4" w14:textId="77777777" w:rsidR="00FC4807" w:rsidRPr="00795D05" w:rsidRDefault="00FC4807">
            <w:pPr>
              <w:rPr>
                <w:color w:val="C00000"/>
                <w:sz w:val="20"/>
                <w:szCs w:val="20"/>
              </w:rPr>
            </w:pPr>
            <w:r w:rsidRPr="00795D05">
              <w:rPr>
                <w:color w:val="C00000"/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7C47C29D" w14:textId="77777777" w:rsidR="00FC4807" w:rsidRPr="00795D05" w:rsidRDefault="00FC4807">
            <w:pPr>
              <w:rPr>
                <w:color w:val="C00000"/>
                <w:sz w:val="20"/>
                <w:szCs w:val="20"/>
              </w:rPr>
            </w:pPr>
            <w:r w:rsidRPr="00795D05">
              <w:rPr>
                <w:color w:val="C00000"/>
                <w:sz w:val="20"/>
                <w:szCs w:val="20"/>
              </w:rPr>
              <w:t>static</w:t>
            </w:r>
          </w:p>
        </w:tc>
        <w:tc>
          <w:tcPr>
            <w:tcW w:w="960" w:type="dxa"/>
            <w:noWrap/>
            <w:hideMark/>
          </w:tcPr>
          <w:p w14:paraId="6802097A" w14:textId="603E87B2" w:rsidR="00FC4807" w:rsidRPr="00795D05" w:rsidRDefault="00922B10" w:rsidP="00FC4807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1</w:t>
            </w:r>
          </w:p>
        </w:tc>
        <w:tc>
          <w:tcPr>
            <w:tcW w:w="1360" w:type="dxa"/>
            <w:noWrap/>
            <w:hideMark/>
          </w:tcPr>
          <w:p w14:paraId="313284AF" w14:textId="77777777" w:rsidR="00FC4807" w:rsidRPr="00795D05" w:rsidRDefault="00FC4807" w:rsidP="00FC4807">
            <w:pPr>
              <w:rPr>
                <w:color w:val="C00000"/>
                <w:sz w:val="20"/>
                <w:szCs w:val="20"/>
              </w:rPr>
            </w:pPr>
            <w:r w:rsidRPr="00795D05">
              <w:rPr>
                <w:color w:val="C00000"/>
                <w:sz w:val="20"/>
                <w:szCs w:val="20"/>
              </w:rPr>
              <w:t>8.44673</w:t>
            </w:r>
          </w:p>
        </w:tc>
        <w:tc>
          <w:tcPr>
            <w:tcW w:w="1920" w:type="dxa"/>
            <w:noWrap/>
            <w:hideMark/>
          </w:tcPr>
          <w:p w14:paraId="7A18EE9C" w14:textId="25242D9F" w:rsidR="00FC4807" w:rsidRPr="00795D05" w:rsidRDefault="00FC4807">
            <w:pPr>
              <w:rPr>
                <w:color w:val="C00000"/>
                <w:sz w:val="20"/>
                <w:szCs w:val="20"/>
              </w:rPr>
            </w:pPr>
            <w:r w:rsidRPr="00795D05">
              <w:rPr>
                <w:color w:val="C00000"/>
                <w:sz w:val="20"/>
                <w:szCs w:val="20"/>
              </w:rPr>
              <w:t xml:space="preserve">sequential </w:t>
            </w:r>
          </w:p>
        </w:tc>
      </w:tr>
      <w:tr w:rsidR="00FC4807" w:rsidRPr="00FC4807" w14:paraId="01692C77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32FFB75E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172A5D6E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static</w:t>
            </w:r>
          </w:p>
        </w:tc>
        <w:tc>
          <w:tcPr>
            <w:tcW w:w="960" w:type="dxa"/>
            <w:noWrap/>
            <w:hideMark/>
          </w:tcPr>
          <w:p w14:paraId="4F4EF4FD" w14:textId="77777777" w:rsidR="00FC4807" w:rsidRPr="00FC4807" w:rsidRDefault="00FC4807" w:rsidP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2319784F" w14:textId="77777777" w:rsidR="00FC4807" w:rsidRPr="00FC4807" w:rsidRDefault="00FC4807" w:rsidP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4.5705</w:t>
            </w:r>
          </w:p>
        </w:tc>
        <w:tc>
          <w:tcPr>
            <w:tcW w:w="1920" w:type="dxa"/>
            <w:noWrap/>
            <w:hideMark/>
          </w:tcPr>
          <w:p w14:paraId="232945D8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lines batch </w:t>
            </w:r>
          </w:p>
        </w:tc>
      </w:tr>
      <w:tr w:rsidR="00FC4807" w:rsidRPr="00FC4807" w14:paraId="431D5485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3ADB7F2A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11AA2F00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static</w:t>
            </w:r>
          </w:p>
        </w:tc>
        <w:tc>
          <w:tcPr>
            <w:tcW w:w="960" w:type="dxa"/>
            <w:noWrap/>
            <w:hideMark/>
          </w:tcPr>
          <w:p w14:paraId="48D9CF8B" w14:textId="77777777" w:rsidR="00FC4807" w:rsidRPr="00FC4807" w:rsidRDefault="00FC4807" w:rsidP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66FBD857" w14:textId="77777777" w:rsidR="00FC4807" w:rsidRPr="00FC4807" w:rsidRDefault="00FC4807" w:rsidP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4.37206</w:t>
            </w:r>
          </w:p>
        </w:tc>
        <w:tc>
          <w:tcPr>
            <w:tcW w:w="1920" w:type="dxa"/>
            <w:noWrap/>
            <w:hideMark/>
          </w:tcPr>
          <w:p w14:paraId="66A7816E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columns batch </w:t>
            </w:r>
          </w:p>
        </w:tc>
      </w:tr>
      <w:tr w:rsidR="00FC4807" w:rsidRPr="00FC4807" w14:paraId="0DEE53C6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574039F2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55FBEBA1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static</w:t>
            </w:r>
          </w:p>
        </w:tc>
        <w:tc>
          <w:tcPr>
            <w:tcW w:w="960" w:type="dxa"/>
            <w:noWrap/>
            <w:hideMark/>
          </w:tcPr>
          <w:p w14:paraId="3C8B5CD9" w14:textId="77777777" w:rsidR="00FC4807" w:rsidRPr="00FC4807" w:rsidRDefault="00FC4807" w:rsidP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4975D71C" w14:textId="77777777" w:rsidR="00FC4807" w:rsidRPr="00FC4807" w:rsidRDefault="00FC4807" w:rsidP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4.40269</w:t>
            </w:r>
          </w:p>
        </w:tc>
        <w:tc>
          <w:tcPr>
            <w:tcW w:w="1920" w:type="dxa"/>
            <w:noWrap/>
            <w:hideMark/>
          </w:tcPr>
          <w:p w14:paraId="48CA24B0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linearization batch </w:t>
            </w:r>
          </w:p>
        </w:tc>
      </w:tr>
      <w:tr w:rsidR="00FC4807" w:rsidRPr="00FC4807" w14:paraId="1A295D0A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0B10929F" w14:textId="77777777" w:rsidR="00FC4807" w:rsidRPr="00B82E1B" w:rsidRDefault="00FC4807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15D5A060" w14:textId="77777777" w:rsidR="00FC4807" w:rsidRPr="00B82E1B" w:rsidRDefault="00FC4807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static</w:t>
            </w:r>
          </w:p>
        </w:tc>
        <w:tc>
          <w:tcPr>
            <w:tcW w:w="960" w:type="dxa"/>
            <w:noWrap/>
            <w:hideMark/>
          </w:tcPr>
          <w:p w14:paraId="3F7648B5" w14:textId="77777777" w:rsidR="00FC4807" w:rsidRPr="00B82E1B" w:rsidRDefault="00FC4807" w:rsidP="00FC4807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37D02CAF" w14:textId="77777777" w:rsidR="00FC4807" w:rsidRPr="00B82E1B" w:rsidRDefault="00FC4807" w:rsidP="00FC4807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4.61639</w:t>
            </w:r>
          </w:p>
        </w:tc>
        <w:tc>
          <w:tcPr>
            <w:tcW w:w="1920" w:type="dxa"/>
            <w:noWrap/>
            <w:hideMark/>
          </w:tcPr>
          <w:p w14:paraId="484F02C0" w14:textId="77777777" w:rsidR="00FC4807" w:rsidRPr="00B82E1B" w:rsidRDefault="00FC4807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 xml:space="preserve">linearization cyclic </w:t>
            </w:r>
          </w:p>
        </w:tc>
      </w:tr>
      <w:tr w:rsidR="00FC4807" w:rsidRPr="00FC4807" w14:paraId="53477778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3FE30194" w14:textId="77777777" w:rsidR="00FC4807" w:rsidRPr="00795D05" w:rsidRDefault="00FC4807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02C06668" w14:textId="77777777" w:rsidR="00FC4807" w:rsidRPr="00795D05" w:rsidRDefault="00FC4807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>static</w:t>
            </w:r>
          </w:p>
        </w:tc>
        <w:tc>
          <w:tcPr>
            <w:tcW w:w="960" w:type="dxa"/>
            <w:noWrap/>
            <w:hideMark/>
          </w:tcPr>
          <w:p w14:paraId="2A255CE1" w14:textId="77777777" w:rsidR="00FC4807" w:rsidRPr="00795D05" w:rsidRDefault="00FC4807" w:rsidP="00FC4807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7668E6F3" w14:textId="77777777" w:rsidR="00FC4807" w:rsidRPr="00795D05" w:rsidRDefault="00FC4807" w:rsidP="00FC4807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>4.28866</w:t>
            </w:r>
          </w:p>
        </w:tc>
        <w:tc>
          <w:tcPr>
            <w:tcW w:w="1920" w:type="dxa"/>
            <w:noWrap/>
            <w:hideMark/>
          </w:tcPr>
          <w:p w14:paraId="3170E680" w14:textId="77777777" w:rsidR="00FC4807" w:rsidRPr="00795D05" w:rsidRDefault="00FC4807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 xml:space="preserve">lines cyclic </w:t>
            </w:r>
          </w:p>
        </w:tc>
      </w:tr>
      <w:tr w:rsidR="00FC4807" w:rsidRPr="00FC4807" w14:paraId="4357E133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77BF0E8E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779E673A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static</w:t>
            </w:r>
          </w:p>
        </w:tc>
        <w:tc>
          <w:tcPr>
            <w:tcW w:w="960" w:type="dxa"/>
            <w:noWrap/>
            <w:hideMark/>
          </w:tcPr>
          <w:p w14:paraId="12EB0FD6" w14:textId="77777777" w:rsidR="00FC4807" w:rsidRPr="00FC4807" w:rsidRDefault="00FC4807" w:rsidP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5ECB50A5" w14:textId="77777777" w:rsidR="00FC4807" w:rsidRPr="00FC4807" w:rsidRDefault="00FC4807" w:rsidP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4.49651</w:t>
            </w:r>
          </w:p>
        </w:tc>
        <w:tc>
          <w:tcPr>
            <w:tcW w:w="1920" w:type="dxa"/>
            <w:noWrap/>
            <w:hideMark/>
          </w:tcPr>
          <w:p w14:paraId="38E1A3DB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columns cyclic </w:t>
            </w:r>
          </w:p>
        </w:tc>
      </w:tr>
      <w:tr w:rsidR="00795D05" w:rsidRPr="00FC4807" w14:paraId="1F820A4F" w14:textId="77777777" w:rsidTr="00FC4807">
        <w:trPr>
          <w:trHeight w:val="290"/>
        </w:trPr>
        <w:tc>
          <w:tcPr>
            <w:tcW w:w="2076" w:type="dxa"/>
            <w:noWrap/>
          </w:tcPr>
          <w:p w14:paraId="433BEF40" w14:textId="77777777" w:rsidR="00795D05" w:rsidRPr="00FC4807" w:rsidRDefault="00795D0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</w:tcPr>
          <w:p w14:paraId="6D564955" w14:textId="77777777" w:rsidR="00795D05" w:rsidRPr="00FC4807" w:rsidRDefault="00795D0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</w:tcPr>
          <w:p w14:paraId="22482EFA" w14:textId="77777777" w:rsidR="00795D05" w:rsidRPr="00FC4807" w:rsidRDefault="00795D05" w:rsidP="00FC4807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noWrap/>
          </w:tcPr>
          <w:p w14:paraId="463EF247" w14:textId="77777777" w:rsidR="00795D05" w:rsidRPr="00FC4807" w:rsidRDefault="00795D05" w:rsidP="00FC4807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noWrap/>
          </w:tcPr>
          <w:p w14:paraId="77E1763D" w14:textId="77777777" w:rsidR="00795D05" w:rsidRPr="00FC4807" w:rsidRDefault="00795D05">
            <w:pPr>
              <w:rPr>
                <w:sz w:val="20"/>
                <w:szCs w:val="20"/>
              </w:rPr>
            </w:pPr>
          </w:p>
        </w:tc>
      </w:tr>
      <w:tr w:rsidR="00FC4807" w:rsidRPr="00FC4807" w14:paraId="5D0FE19B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1D6736CC" w14:textId="77777777" w:rsidR="00FC4807" w:rsidRPr="00795D05" w:rsidRDefault="00FC4807">
            <w:pPr>
              <w:rPr>
                <w:color w:val="C00000"/>
                <w:sz w:val="20"/>
                <w:szCs w:val="20"/>
              </w:rPr>
            </w:pPr>
            <w:r w:rsidRPr="00795D05">
              <w:rPr>
                <w:color w:val="C00000"/>
                <w:sz w:val="20"/>
                <w:szCs w:val="20"/>
              </w:rPr>
              <w:lastRenderedPageBreak/>
              <w:t>input1000_1000_5.txt</w:t>
            </w:r>
          </w:p>
        </w:tc>
        <w:tc>
          <w:tcPr>
            <w:tcW w:w="960" w:type="dxa"/>
            <w:noWrap/>
            <w:hideMark/>
          </w:tcPr>
          <w:p w14:paraId="1BADFEB6" w14:textId="77777777" w:rsidR="00FC4807" w:rsidRPr="00795D05" w:rsidRDefault="00FC4807">
            <w:pPr>
              <w:rPr>
                <w:color w:val="C00000"/>
                <w:sz w:val="20"/>
                <w:szCs w:val="20"/>
              </w:rPr>
            </w:pPr>
            <w:r w:rsidRPr="00795D05">
              <w:rPr>
                <w:color w:val="C00000"/>
                <w:sz w:val="20"/>
                <w:szCs w:val="20"/>
              </w:rPr>
              <w:t>static</w:t>
            </w:r>
          </w:p>
        </w:tc>
        <w:tc>
          <w:tcPr>
            <w:tcW w:w="960" w:type="dxa"/>
            <w:noWrap/>
            <w:hideMark/>
          </w:tcPr>
          <w:p w14:paraId="7D115458" w14:textId="4DC349C3" w:rsidR="00FC4807" w:rsidRPr="00795D05" w:rsidRDefault="00922B10" w:rsidP="00FC4807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1</w:t>
            </w:r>
          </w:p>
        </w:tc>
        <w:tc>
          <w:tcPr>
            <w:tcW w:w="1360" w:type="dxa"/>
            <w:noWrap/>
            <w:hideMark/>
          </w:tcPr>
          <w:p w14:paraId="1CDDB812" w14:textId="77777777" w:rsidR="00FC4807" w:rsidRPr="00795D05" w:rsidRDefault="00FC4807" w:rsidP="00FC4807">
            <w:pPr>
              <w:rPr>
                <w:color w:val="C00000"/>
                <w:sz w:val="20"/>
                <w:szCs w:val="20"/>
              </w:rPr>
            </w:pPr>
            <w:r w:rsidRPr="00795D05">
              <w:rPr>
                <w:color w:val="C00000"/>
                <w:sz w:val="20"/>
                <w:szCs w:val="20"/>
              </w:rPr>
              <w:t>82.5589</w:t>
            </w:r>
          </w:p>
        </w:tc>
        <w:tc>
          <w:tcPr>
            <w:tcW w:w="1920" w:type="dxa"/>
            <w:noWrap/>
            <w:hideMark/>
          </w:tcPr>
          <w:p w14:paraId="00EB4703" w14:textId="2C3EE169" w:rsidR="00FC4807" w:rsidRPr="00795D05" w:rsidRDefault="00FC4807">
            <w:pPr>
              <w:rPr>
                <w:color w:val="C00000"/>
                <w:sz w:val="20"/>
                <w:szCs w:val="20"/>
              </w:rPr>
            </w:pPr>
            <w:r w:rsidRPr="00795D05">
              <w:rPr>
                <w:color w:val="C00000"/>
                <w:sz w:val="20"/>
                <w:szCs w:val="20"/>
              </w:rPr>
              <w:t xml:space="preserve">sequential </w:t>
            </w:r>
          </w:p>
        </w:tc>
      </w:tr>
      <w:tr w:rsidR="00FC4807" w:rsidRPr="00FC4807" w14:paraId="50D9461D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454ED4E5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input1000_1000_5.txt</w:t>
            </w:r>
          </w:p>
        </w:tc>
        <w:tc>
          <w:tcPr>
            <w:tcW w:w="960" w:type="dxa"/>
            <w:noWrap/>
            <w:hideMark/>
          </w:tcPr>
          <w:p w14:paraId="7C4A3579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static</w:t>
            </w:r>
          </w:p>
        </w:tc>
        <w:tc>
          <w:tcPr>
            <w:tcW w:w="960" w:type="dxa"/>
            <w:noWrap/>
            <w:hideMark/>
          </w:tcPr>
          <w:p w14:paraId="45F24C75" w14:textId="77777777" w:rsidR="00FC4807" w:rsidRPr="00FC4807" w:rsidRDefault="00FC4807" w:rsidP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7B6BF4C0" w14:textId="77777777" w:rsidR="00FC4807" w:rsidRPr="00FC4807" w:rsidRDefault="00FC4807" w:rsidP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28.0719</w:t>
            </w:r>
          </w:p>
        </w:tc>
        <w:tc>
          <w:tcPr>
            <w:tcW w:w="1920" w:type="dxa"/>
            <w:noWrap/>
            <w:hideMark/>
          </w:tcPr>
          <w:p w14:paraId="77995831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lines cyclic </w:t>
            </w:r>
          </w:p>
        </w:tc>
      </w:tr>
      <w:tr w:rsidR="00FC4807" w:rsidRPr="00FC4807" w14:paraId="5044D6DC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3A63992F" w14:textId="77777777" w:rsidR="00FC4807" w:rsidRPr="00B82E1B" w:rsidRDefault="00FC4807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input1000_1000_5.txt</w:t>
            </w:r>
          </w:p>
        </w:tc>
        <w:tc>
          <w:tcPr>
            <w:tcW w:w="960" w:type="dxa"/>
            <w:noWrap/>
            <w:hideMark/>
          </w:tcPr>
          <w:p w14:paraId="19F860F7" w14:textId="77777777" w:rsidR="00FC4807" w:rsidRPr="00B82E1B" w:rsidRDefault="00FC4807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static</w:t>
            </w:r>
          </w:p>
        </w:tc>
        <w:tc>
          <w:tcPr>
            <w:tcW w:w="960" w:type="dxa"/>
            <w:noWrap/>
            <w:hideMark/>
          </w:tcPr>
          <w:p w14:paraId="68ACA2BE" w14:textId="77777777" w:rsidR="00FC4807" w:rsidRPr="00B82E1B" w:rsidRDefault="00FC4807" w:rsidP="00FC4807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41EC4A03" w14:textId="77777777" w:rsidR="00FC4807" w:rsidRPr="00B82E1B" w:rsidRDefault="00FC4807" w:rsidP="00FC4807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33.1262</w:t>
            </w:r>
          </w:p>
        </w:tc>
        <w:tc>
          <w:tcPr>
            <w:tcW w:w="1920" w:type="dxa"/>
            <w:noWrap/>
            <w:hideMark/>
          </w:tcPr>
          <w:p w14:paraId="20E019A7" w14:textId="77777777" w:rsidR="00FC4807" w:rsidRPr="00B82E1B" w:rsidRDefault="00FC4807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 xml:space="preserve">columns cyclic </w:t>
            </w:r>
          </w:p>
        </w:tc>
      </w:tr>
      <w:tr w:rsidR="00FC4807" w:rsidRPr="00FC4807" w14:paraId="0A716296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7BF3A2CA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input1000_1000_5.txt</w:t>
            </w:r>
          </w:p>
        </w:tc>
        <w:tc>
          <w:tcPr>
            <w:tcW w:w="960" w:type="dxa"/>
            <w:noWrap/>
            <w:hideMark/>
          </w:tcPr>
          <w:p w14:paraId="4CB91CAA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static</w:t>
            </w:r>
          </w:p>
        </w:tc>
        <w:tc>
          <w:tcPr>
            <w:tcW w:w="960" w:type="dxa"/>
            <w:noWrap/>
            <w:hideMark/>
          </w:tcPr>
          <w:p w14:paraId="748D7434" w14:textId="77777777" w:rsidR="00FC4807" w:rsidRPr="00FC4807" w:rsidRDefault="00FC4807" w:rsidP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71AFF5E9" w14:textId="77777777" w:rsidR="00FC4807" w:rsidRPr="00FC4807" w:rsidRDefault="00FC4807" w:rsidP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29.9827</w:t>
            </w:r>
          </w:p>
        </w:tc>
        <w:tc>
          <w:tcPr>
            <w:tcW w:w="1920" w:type="dxa"/>
            <w:noWrap/>
            <w:hideMark/>
          </w:tcPr>
          <w:p w14:paraId="0679D1C7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linearization cyclic </w:t>
            </w:r>
          </w:p>
        </w:tc>
      </w:tr>
      <w:tr w:rsidR="00FC4807" w:rsidRPr="00FC4807" w14:paraId="20FE2C20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3ADFDD2C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input1000_1000_5.txt</w:t>
            </w:r>
          </w:p>
        </w:tc>
        <w:tc>
          <w:tcPr>
            <w:tcW w:w="960" w:type="dxa"/>
            <w:noWrap/>
            <w:hideMark/>
          </w:tcPr>
          <w:p w14:paraId="3934C22B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static</w:t>
            </w:r>
          </w:p>
        </w:tc>
        <w:tc>
          <w:tcPr>
            <w:tcW w:w="960" w:type="dxa"/>
            <w:noWrap/>
            <w:hideMark/>
          </w:tcPr>
          <w:p w14:paraId="3809B5A7" w14:textId="77777777" w:rsidR="00FC4807" w:rsidRPr="00FC4807" w:rsidRDefault="00FC4807" w:rsidP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678A8CD3" w14:textId="77777777" w:rsidR="00FC4807" w:rsidRPr="00FC4807" w:rsidRDefault="00FC4807" w:rsidP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28.2978</w:t>
            </w:r>
          </w:p>
        </w:tc>
        <w:tc>
          <w:tcPr>
            <w:tcW w:w="1920" w:type="dxa"/>
            <w:noWrap/>
            <w:hideMark/>
          </w:tcPr>
          <w:p w14:paraId="49496D98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linearization batch </w:t>
            </w:r>
          </w:p>
        </w:tc>
      </w:tr>
      <w:tr w:rsidR="00FC4807" w:rsidRPr="00FC4807" w14:paraId="01171AC4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51EF7B2D" w14:textId="77777777" w:rsidR="00FC4807" w:rsidRPr="00795D05" w:rsidRDefault="00FC4807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>input1000_1000_5.txt</w:t>
            </w:r>
          </w:p>
        </w:tc>
        <w:tc>
          <w:tcPr>
            <w:tcW w:w="960" w:type="dxa"/>
            <w:noWrap/>
            <w:hideMark/>
          </w:tcPr>
          <w:p w14:paraId="6B5545FC" w14:textId="77777777" w:rsidR="00FC4807" w:rsidRPr="00795D05" w:rsidRDefault="00FC4807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>static</w:t>
            </w:r>
          </w:p>
        </w:tc>
        <w:tc>
          <w:tcPr>
            <w:tcW w:w="960" w:type="dxa"/>
            <w:noWrap/>
            <w:hideMark/>
          </w:tcPr>
          <w:p w14:paraId="416AD02E" w14:textId="77777777" w:rsidR="00FC4807" w:rsidRPr="00795D05" w:rsidRDefault="00FC4807" w:rsidP="00FC4807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39C14376" w14:textId="77777777" w:rsidR="00FC4807" w:rsidRPr="00795D05" w:rsidRDefault="00FC4807" w:rsidP="00FC4807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>27.1586</w:t>
            </w:r>
          </w:p>
        </w:tc>
        <w:tc>
          <w:tcPr>
            <w:tcW w:w="1920" w:type="dxa"/>
            <w:noWrap/>
            <w:hideMark/>
          </w:tcPr>
          <w:p w14:paraId="4645DC09" w14:textId="77777777" w:rsidR="00FC4807" w:rsidRPr="00795D05" w:rsidRDefault="00FC4807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 xml:space="preserve">lines batch </w:t>
            </w:r>
          </w:p>
        </w:tc>
      </w:tr>
      <w:tr w:rsidR="00FC4807" w:rsidRPr="00FC4807" w14:paraId="2668D874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6E6A8E58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input1000_1000_5.txt</w:t>
            </w:r>
          </w:p>
        </w:tc>
        <w:tc>
          <w:tcPr>
            <w:tcW w:w="960" w:type="dxa"/>
            <w:noWrap/>
            <w:hideMark/>
          </w:tcPr>
          <w:p w14:paraId="08E3A834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static</w:t>
            </w:r>
          </w:p>
        </w:tc>
        <w:tc>
          <w:tcPr>
            <w:tcW w:w="960" w:type="dxa"/>
            <w:noWrap/>
            <w:hideMark/>
          </w:tcPr>
          <w:p w14:paraId="20B89701" w14:textId="77777777" w:rsidR="00FC4807" w:rsidRPr="00FC4807" w:rsidRDefault="00FC4807" w:rsidP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6485B91C" w14:textId="77777777" w:rsidR="00FC4807" w:rsidRPr="00FC4807" w:rsidRDefault="00FC4807" w:rsidP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32.7086</w:t>
            </w:r>
          </w:p>
        </w:tc>
        <w:tc>
          <w:tcPr>
            <w:tcW w:w="1920" w:type="dxa"/>
            <w:noWrap/>
            <w:hideMark/>
          </w:tcPr>
          <w:p w14:paraId="791B4667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columns batch </w:t>
            </w:r>
          </w:p>
        </w:tc>
      </w:tr>
      <w:tr w:rsidR="00795D05" w:rsidRPr="00FC4807" w14:paraId="643416A1" w14:textId="77777777" w:rsidTr="00FC4807">
        <w:trPr>
          <w:trHeight w:val="290"/>
        </w:trPr>
        <w:tc>
          <w:tcPr>
            <w:tcW w:w="2076" w:type="dxa"/>
            <w:noWrap/>
          </w:tcPr>
          <w:p w14:paraId="76BFA69A" w14:textId="77777777" w:rsidR="00795D05" w:rsidRPr="00FC4807" w:rsidRDefault="00795D0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</w:tcPr>
          <w:p w14:paraId="31676C0A" w14:textId="77777777" w:rsidR="00795D05" w:rsidRPr="00FC4807" w:rsidRDefault="00795D0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</w:tcPr>
          <w:p w14:paraId="67A88C7A" w14:textId="77777777" w:rsidR="00795D05" w:rsidRPr="00FC4807" w:rsidRDefault="00795D05" w:rsidP="00FC4807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noWrap/>
          </w:tcPr>
          <w:p w14:paraId="48222426" w14:textId="77777777" w:rsidR="00795D05" w:rsidRPr="00FC4807" w:rsidRDefault="00795D05" w:rsidP="00FC4807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noWrap/>
          </w:tcPr>
          <w:p w14:paraId="60D19AFF" w14:textId="77777777" w:rsidR="00795D05" w:rsidRPr="00FC4807" w:rsidRDefault="00795D05">
            <w:pPr>
              <w:rPr>
                <w:sz w:val="20"/>
                <w:szCs w:val="20"/>
              </w:rPr>
            </w:pPr>
          </w:p>
        </w:tc>
      </w:tr>
      <w:tr w:rsidR="00FC4807" w:rsidRPr="00FC4807" w14:paraId="5BF197ED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1F449782" w14:textId="77777777" w:rsidR="00FC4807" w:rsidRPr="00795D05" w:rsidRDefault="00FC4807">
            <w:pPr>
              <w:rPr>
                <w:color w:val="C00000"/>
                <w:sz w:val="20"/>
                <w:szCs w:val="20"/>
              </w:rPr>
            </w:pPr>
            <w:r w:rsidRPr="00795D05">
              <w:rPr>
                <w:color w:val="C00000"/>
                <w:sz w:val="20"/>
                <w:szCs w:val="20"/>
              </w:rPr>
              <w:t>input10000_10_5.txt</w:t>
            </w:r>
          </w:p>
        </w:tc>
        <w:tc>
          <w:tcPr>
            <w:tcW w:w="960" w:type="dxa"/>
            <w:noWrap/>
            <w:hideMark/>
          </w:tcPr>
          <w:p w14:paraId="25752700" w14:textId="77777777" w:rsidR="00FC4807" w:rsidRPr="00795D05" w:rsidRDefault="00FC4807">
            <w:pPr>
              <w:rPr>
                <w:color w:val="C00000"/>
                <w:sz w:val="20"/>
                <w:szCs w:val="20"/>
              </w:rPr>
            </w:pPr>
            <w:r w:rsidRPr="00795D05">
              <w:rPr>
                <w:color w:val="C00000"/>
                <w:sz w:val="20"/>
                <w:szCs w:val="20"/>
              </w:rPr>
              <w:t>static</w:t>
            </w:r>
          </w:p>
        </w:tc>
        <w:tc>
          <w:tcPr>
            <w:tcW w:w="960" w:type="dxa"/>
            <w:noWrap/>
            <w:hideMark/>
          </w:tcPr>
          <w:p w14:paraId="1A65FD80" w14:textId="6C010C9C" w:rsidR="00FC4807" w:rsidRPr="00795D05" w:rsidRDefault="00922B10" w:rsidP="00FC4807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1</w:t>
            </w:r>
          </w:p>
        </w:tc>
        <w:tc>
          <w:tcPr>
            <w:tcW w:w="1360" w:type="dxa"/>
            <w:noWrap/>
            <w:hideMark/>
          </w:tcPr>
          <w:p w14:paraId="55BACA73" w14:textId="77777777" w:rsidR="00FC4807" w:rsidRPr="00795D05" w:rsidRDefault="00FC4807" w:rsidP="00FC4807">
            <w:pPr>
              <w:rPr>
                <w:color w:val="C00000"/>
                <w:sz w:val="20"/>
                <w:szCs w:val="20"/>
              </w:rPr>
            </w:pPr>
            <w:r w:rsidRPr="00795D05">
              <w:rPr>
                <w:color w:val="C00000"/>
                <w:sz w:val="20"/>
                <w:szCs w:val="20"/>
              </w:rPr>
              <w:t>20.2086</w:t>
            </w:r>
          </w:p>
        </w:tc>
        <w:tc>
          <w:tcPr>
            <w:tcW w:w="1920" w:type="dxa"/>
            <w:noWrap/>
            <w:hideMark/>
          </w:tcPr>
          <w:p w14:paraId="79F58B65" w14:textId="288B3FF2" w:rsidR="00FC4807" w:rsidRPr="00795D05" w:rsidRDefault="00FC4807">
            <w:pPr>
              <w:rPr>
                <w:color w:val="C00000"/>
                <w:sz w:val="20"/>
                <w:szCs w:val="20"/>
              </w:rPr>
            </w:pPr>
            <w:r w:rsidRPr="00795D05">
              <w:rPr>
                <w:color w:val="C00000"/>
                <w:sz w:val="20"/>
                <w:szCs w:val="20"/>
              </w:rPr>
              <w:t xml:space="preserve">sequential </w:t>
            </w:r>
          </w:p>
        </w:tc>
      </w:tr>
      <w:tr w:rsidR="00FC4807" w:rsidRPr="00FC4807" w14:paraId="30F398E1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5E5E5136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input10000_10_5.txt</w:t>
            </w:r>
          </w:p>
        </w:tc>
        <w:tc>
          <w:tcPr>
            <w:tcW w:w="960" w:type="dxa"/>
            <w:noWrap/>
            <w:hideMark/>
          </w:tcPr>
          <w:p w14:paraId="635E76F5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static</w:t>
            </w:r>
          </w:p>
        </w:tc>
        <w:tc>
          <w:tcPr>
            <w:tcW w:w="960" w:type="dxa"/>
            <w:noWrap/>
            <w:hideMark/>
          </w:tcPr>
          <w:p w14:paraId="3A0675E3" w14:textId="77777777" w:rsidR="00FC4807" w:rsidRPr="00FC4807" w:rsidRDefault="00FC4807" w:rsidP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24E559FC" w14:textId="77777777" w:rsidR="00FC4807" w:rsidRPr="00FC4807" w:rsidRDefault="00FC4807" w:rsidP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9.30469</w:t>
            </w:r>
          </w:p>
        </w:tc>
        <w:tc>
          <w:tcPr>
            <w:tcW w:w="1920" w:type="dxa"/>
            <w:noWrap/>
            <w:hideMark/>
          </w:tcPr>
          <w:p w14:paraId="0DB9EE31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lines cyclic </w:t>
            </w:r>
          </w:p>
        </w:tc>
      </w:tr>
      <w:tr w:rsidR="00FC4807" w:rsidRPr="00FC4807" w14:paraId="7D158892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0C3CC9BB" w14:textId="77777777" w:rsidR="00FC4807" w:rsidRPr="00B82E1B" w:rsidRDefault="00FC4807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input10000_10_5.txt</w:t>
            </w:r>
          </w:p>
        </w:tc>
        <w:tc>
          <w:tcPr>
            <w:tcW w:w="960" w:type="dxa"/>
            <w:noWrap/>
            <w:hideMark/>
          </w:tcPr>
          <w:p w14:paraId="1313C42F" w14:textId="77777777" w:rsidR="00FC4807" w:rsidRPr="00B82E1B" w:rsidRDefault="00FC4807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static</w:t>
            </w:r>
          </w:p>
        </w:tc>
        <w:tc>
          <w:tcPr>
            <w:tcW w:w="960" w:type="dxa"/>
            <w:noWrap/>
            <w:hideMark/>
          </w:tcPr>
          <w:p w14:paraId="7859E9DB" w14:textId="77777777" w:rsidR="00FC4807" w:rsidRPr="00B82E1B" w:rsidRDefault="00FC4807" w:rsidP="00FC4807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2C6D6BE6" w14:textId="77777777" w:rsidR="00FC4807" w:rsidRPr="00B82E1B" w:rsidRDefault="00FC4807" w:rsidP="00FC4807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19.7564</w:t>
            </w:r>
          </w:p>
        </w:tc>
        <w:tc>
          <w:tcPr>
            <w:tcW w:w="1920" w:type="dxa"/>
            <w:noWrap/>
            <w:hideMark/>
          </w:tcPr>
          <w:p w14:paraId="7CD11B69" w14:textId="77777777" w:rsidR="00FC4807" w:rsidRPr="00B82E1B" w:rsidRDefault="00FC4807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 xml:space="preserve">columns cyclic </w:t>
            </w:r>
          </w:p>
        </w:tc>
      </w:tr>
      <w:tr w:rsidR="00FC4807" w:rsidRPr="00FC4807" w14:paraId="02D08B68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3E254BF0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input10000_10_5.txt</w:t>
            </w:r>
          </w:p>
        </w:tc>
        <w:tc>
          <w:tcPr>
            <w:tcW w:w="960" w:type="dxa"/>
            <w:noWrap/>
            <w:hideMark/>
          </w:tcPr>
          <w:p w14:paraId="37DF1C9E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static</w:t>
            </w:r>
          </w:p>
        </w:tc>
        <w:tc>
          <w:tcPr>
            <w:tcW w:w="960" w:type="dxa"/>
            <w:noWrap/>
            <w:hideMark/>
          </w:tcPr>
          <w:p w14:paraId="0559987E" w14:textId="77777777" w:rsidR="00FC4807" w:rsidRPr="00FC4807" w:rsidRDefault="00FC4807" w:rsidP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593BCB00" w14:textId="77777777" w:rsidR="00FC4807" w:rsidRPr="00FC4807" w:rsidRDefault="00FC4807" w:rsidP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17.1726</w:t>
            </w:r>
          </w:p>
        </w:tc>
        <w:tc>
          <w:tcPr>
            <w:tcW w:w="1920" w:type="dxa"/>
            <w:noWrap/>
            <w:hideMark/>
          </w:tcPr>
          <w:p w14:paraId="65E7A5CD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linearization cyclic </w:t>
            </w:r>
          </w:p>
        </w:tc>
      </w:tr>
      <w:tr w:rsidR="00FC4807" w:rsidRPr="00FC4807" w14:paraId="36B619FD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1580D7C5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input10000_10_5.txt</w:t>
            </w:r>
          </w:p>
        </w:tc>
        <w:tc>
          <w:tcPr>
            <w:tcW w:w="960" w:type="dxa"/>
            <w:noWrap/>
            <w:hideMark/>
          </w:tcPr>
          <w:p w14:paraId="0AE262E2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static</w:t>
            </w:r>
          </w:p>
        </w:tc>
        <w:tc>
          <w:tcPr>
            <w:tcW w:w="960" w:type="dxa"/>
            <w:noWrap/>
            <w:hideMark/>
          </w:tcPr>
          <w:p w14:paraId="29F83911" w14:textId="77777777" w:rsidR="00FC4807" w:rsidRPr="00FC4807" w:rsidRDefault="00FC4807" w:rsidP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32B20729" w14:textId="77777777" w:rsidR="00FC4807" w:rsidRPr="00FC4807" w:rsidRDefault="00FC4807" w:rsidP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12.58537</w:t>
            </w:r>
          </w:p>
        </w:tc>
        <w:tc>
          <w:tcPr>
            <w:tcW w:w="1920" w:type="dxa"/>
            <w:noWrap/>
            <w:hideMark/>
          </w:tcPr>
          <w:p w14:paraId="72C97C65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linearization batch </w:t>
            </w:r>
          </w:p>
        </w:tc>
      </w:tr>
      <w:tr w:rsidR="00FC4807" w:rsidRPr="00FC4807" w14:paraId="7D843DF2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030FDCF3" w14:textId="77777777" w:rsidR="00FC4807" w:rsidRPr="00795D05" w:rsidRDefault="00FC4807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>input10000_10_5.txt</w:t>
            </w:r>
          </w:p>
        </w:tc>
        <w:tc>
          <w:tcPr>
            <w:tcW w:w="960" w:type="dxa"/>
            <w:noWrap/>
            <w:hideMark/>
          </w:tcPr>
          <w:p w14:paraId="129C082F" w14:textId="77777777" w:rsidR="00FC4807" w:rsidRPr="00795D05" w:rsidRDefault="00FC4807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>static</w:t>
            </w:r>
          </w:p>
        </w:tc>
        <w:tc>
          <w:tcPr>
            <w:tcW w:w="960" w:type="dxa"/>
            <w:noWrap/>
            <w:hideMark/>
          </w:tcPr>
          <w:p w14:paraId="06F2A582" w14:textId="77777777" w:rsidR="00FC4807" w:rsidRPr="00795D05" w:rsidRDefault="00FC4807" w:rsidP="00FC4807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25C419B6" w14:textId="77777777" w:rsidR="00FC4807" w:rsidRPr="00795D05" w:rsidRDefault="00FC4807" w:rsidP="00FC4807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>8.42452</w:t>
            </w:r>
          </w:p>
        </w:tc>
        <w:tc>
          <w:tcPr>
            <w:tcW w:w="1920" w:type="dxa"/>
            <w:noWrap/>
            <w:hideMark/>
          </w:tcPr>
          <w:p w14:paraId="6F1B1868" w14:textId="77777777" w:rsidR="00FC4807" w:rsidRPr="00795D05" w:rsidRDefault="00FC4807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 xml:space="preserve">lines batch </w:t>
            </w:r>
          </w:p>
        </w:tc>
      </w:tr>
      <w:tr w:rsidR="00FC4807" w:rsidRPr="00FC4807" w14:paraId="2CB5DF14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554969F8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input10000_10_5.txt</w:t>
            </w:r>
          </w:p>
        </w:tc>
        <w:tc>
          <w:tcPr>
            <w:tcW w:w="960" w:type="dxa"/>
            <w:noWrap/>
            <w:hideMark/>
          </w:tcPr>
          <w:p w14:paraId="7C732F13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static</w:t>
            </w:r>
          </w:p>
        </w:tc>
        <w:tc>
          <w:tcPr>
            <w:tcW w:w="960" w:type="dxa"/>
            <w:noWrap/>
            <w:hideMark/>
          </w:tcPr>
          <w:p w14:paraId="69E1DFE4" w14:textId="77777777" w:rsidR="00FC4807" w:rsidRPr="00FC4807" w:rsidRDefault="00FC4807" w:rsidP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19570E90" w14:textId="77777777" w:rsidR="00FC4807" w:rsidRPr="00FC4807" w:rsidRDefault="00FC4807" w:rsidP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19.0138</w:t>
            </w:r>
          </w:p>
        </w:tc>
        <w:tc>
          <w:tcPr>
            <w:tcW w:w="1920" w:type="dxa"/>
            <w:noWrap/>
            <w:hideMark/>
          </w:tcPr>
          <w:p w14:paraId="3BD670E5" w14:textId="77777777" w:rsidR="00FC4807" w:rsidRPr="00FC4807" w:rsidRDefault="00FC4807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columns batch </w:t>
            </w:r>
          </w:p>
        </w:tc>
      </w:tr>
    </w:tbl>
    <w:p w14:paraId="51A3B8A9" w14:textId="77777777" w:rsidR="00FC4807" w:rsidRDefault="00FC4807" w:rsidP="00FC4807">
      <w:pPr>
        <w:rPr>
          <w:sz w:val="20"/>
          <w:szCs w:val="20"/>
        </w:rPr>
      </w:pPr>
    </w:p>
    <w:p w14:paraId="2987E0CE" w14:textId="34E7F2A9" w:rsidR="00FC4807" w:rsidRDefault="00FC4807" w:rsidP="00FC4807">
      <w:pPr>
        <w:rPr>
          <w:sz w:val="32"/>
          <w:szCs w:val="32"/>
        </w:rPr>
      </w:pPr>
      <w:r>
        <w:rPr>
          <w:sz w:val="32"/>
          <w:szCs w:val="32"/>
        </w:rPr>
        <w:t>C++-</w:t>
      </w:r>
      <w:proofErr w:type="spellStart"/>
      <w:r>
        <w:rPr>
          <w:sz w:val="32"/>
          <w:szCs w:val="32"/>
        </w:rPr>
        <w:t>dinamic</w:t>
      </w:r>
      <w:proofErr w:type="spellEnd"/>
    </w:p>
    <w:p w14:paraId="4635E696" w14:textId="5F84DE2B" w:rsidR="003D09F8" w:rsidRPr="003D09F8" w:rsidRDefault="003D09F8" w:rsidP="003D09F8">
      <w:pPr>
        <w:rPr>
          <w:b/>
          <w:bCs/>
          <w:sz w:val="20"/>
          <w:szCs w:val="20"/>
        </w:rPr>
      </w:pPr>
      <w:r w:rsidRPr="003D09F8">
        <w:rPr>
          <w:b/>
          <w:bCs/>
          <w:sz w:val="20"/>
          <w:szCs w:val="20"/>
        </w:rPr>
        <w:t xml:space="preserve">  </w:t>
      </w:r>
      <w:proofErr w:type="spellStart"/>
      <w:r w:rsidRPr="003D09F8">
        <w:rPr>
          <w:b/>
          <w:bCs/>
          <w:sz w:val="20"/>
          <w:szCs w:val="20"/>
        </w:rPr>
        <w:t>Rezultatele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sugerează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că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metodele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secvențiale</w:t>
      </w:r>
      <w:proofErr w:type="spellEnd"/>
      <w:r w:rsidRPr="003D09F8">
        <w:rPr>
          <w:b/>
          <w:bCs/>
          <w:sz w:val="20"/>
          <w:szCs w:val="20"/>
        </w:rPr>
        <w:t xml:space="preserve"> sunt </w:t>
      </w:r>
      <w:proofErr w:type="spellStart"/>
      <w:r w:rsidRPr="003D09F8">
        <w:rPr>
          <w:b/>
          <w:bCs/>
          <w:sz w:val="20"/>
          <w:szCs w:val="20"/>
        </w:rPr>
        <w:t>mai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rapide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pentru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matricile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mici</w:t>
      </w:r>
      <w:proofErr w:type="spellEnd"/>
      <w:r w:rsidRPr="003D09F8">
        <w:rPr>
          <w:b/>
          <w:bCs/>
          <w:sz w:val="20"/>
          <w:szCs w:val="20"/>
        </w:rPr>
        <w:t xml:space="preserve">, </w:t>
      </w:r>
      <w:proofErr w:type="spellStart"/>
      <w:r w:rsidRPr="003D09F8">
        <w:rPr>
          <w:b/>
          <w:bCs/>
          <w:sz w:val="20"/>
          <w:szCs w:val="20"/>
        </w:rPr>
        <w:t>dar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devin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ineficiente</w:t>
      </w:r>
      <w:proofErr w:type="spellEnd"/>
      <w:r w:rsidRPr="003D09F8">
        <w:rPr>
          <w:b/>
          <w:bCs/>
          <w:sz w:val="20"/>
          <w:szCs w:val="20"/>
        </w:rPr>
        <w:t xml:space="preserve"> pe </w:t>
      </w:r>
      <w:proofErr w:type="spellStart"/>
      <w:r w:rsidRPr="003D09F8">
        <w:rPr>
          <w:b/>
          <w:bCs/>
          <w:sz w:val="20"/>
          <w:szCs w:val="20"/>
        </w:rPr>
        <w:t>măsură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ce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dimensiunea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matricii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crește</w:t>
      </w:r>
      <w:proofErr w:type="spellEnd"/>
      <w:r w:rsidRPr="003D09F8">
        <w:rPr>
          <w:b/>
          <w:bCs/>
          <w:sz w:val="20"/>
          <w:szCs w:val="20"/>
        </w:rPr>
        <w:t>.</w:t>
      </w:r>
    </w:p>
    <w:p w14:paraId="1CDBE302" w14:textId="028560A7" w:rsidR="003D09F8" w:rsidRPr="003D09F8" w:rsidRDefault="003D09F8" w:rsidP="003D09F8">
      <w:pPr>
        <w:rPr>
          <w:b/>
          <w:bCs/>
          <w:sz w:val="20"/>
          <w:szCs w:val="20"/>
        </w:rPr>
      </w:pPr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Metodele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paralele</w:t>
      </w:r>
      <w:proofErr w:type="spellEnd"/>
      <w:r w:rsidRPr="003D09F8">
        <w:rPr>
          <w:b/>
          <w:bCs/>
          <w:sz w:val="20"/>
          <w:szCs w:val="20"/>
        </w:rPr>
        <w:t xml:space="preserve">, </w:t>
      </w:r>
      <w:proofErr w:type="spellStart"/>
      <w:r w:rsidRPr="003D09F8">
        <w:rPr>
          <w:b/>
          <w:bCs/>
          <w:sz w:val="20"/>
          <w:szCs w:val="20"/>
        </w:rPr>
        <w:t>în</w:t>
      </w:r>
      <w:proofErr w:type="spellEnd"/>
      <w:r w:rsidRPr="003D09F8">
        <w:rPr>
          <w:b/>
          <w:bCs/>
          <w:sz w:val="20"/>
          <w:szCs w:val="20"/>
        </w:rPr>
        <w:t xml:space="preserve"> special </w:t>
      </w:r>
      <w:proofErr w:type="spellStart"/>
      <w:r w:rsidRPr="003D09F8">
        <w:rPr>
          <w:b/>
          <w:bCs/>
          <w:sz w:val="20"/>
          <w:szCs w:val="20"/>
        </w:rPr>
        <w:t>cele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bazate</w:t>
      </w:r>
      <w:proofErr w:type="spellEnd"/>
      <w:r w:rsidRPr="003D09F8">
        <w:rPr>
          <w:b/>
          <w:bCs/>
          <w:sz w:val="20"/>
          <w:szCs w:val="20"/>
        </w:rPr>
        <w:t xml:space="preserve"> pe </w:t>
      </w:r>
      <w:proofErr w:type="spellStart"/>
      <w:r w:rsidRPr="003D09F8">
        <w:rPr>
          <w:b/>
          <w:bCs/>
          <w:sz w:val="20"/>
          <w:szCs w:val="20"/>
        </w:rPr>
        <w:t>batch</w:t>
      </w:r>
      <w:r w:rsidR="00A527B9">
        <w:rPr>
          <w:b/>
          <w:bCs/>
          <w:sz w:val="20"/>
          <w:szCs w:val="20"/>
        </w:rPr>
        <w:t>,au</w:t>
      </w:r>
      <w:proofErr w:type="spellEnd"/>
      <w:r w:rsidR="00A527B9">
        <w:rPr>
          <w:b/>
          <w:bCs/>
          <w:sz w:val="20"/>
          <w:szCs w:val="20"/>
        </w:rPr>
        <w:t xml:space="preserve"> </w:t>
      </w:r>
      <w:proofErr w:type="spellStart"/>
      <w:r w:rsidR="00A527B9">
        <w:rPr>
          <w:b/>
          <w:bCs/>
          <w:sz w:val="20"/>
          <w:szCs w:val="20"/>
        </w:rPr>
        <w:t>timpi</w:t>
      </w:r>
      <w:proofErr w:type="spellEnd"/>
      <w:r w:rsidR="00A527B9">
        <w:rPr>
          <w:b/>
          <w:bCs/>
          <w:sz w:val="20"/>
          <w:szCs w:val="20"/>
        </w:rPr>
        <w:t xml:space="preserve"> </w:t>
      </w:r>
      <w:proofErr w:type="spellStart"/>
      <w:r w:rsidR="00A527B9">
        <w:rPr>
          <w:b/>
          <w:bCs/>
          <w:sz w:val="20"/>
          <w:szCs w:val="20"/>
        </w:rPr>
        <w:t>mai</w:t>
      </w:r>
      <w:proofErr w:type="spellEnd"/>
      <w:r w:rsidR="00A527B9">
        <w:rPr>
          <w:b/>
          <w:bCs/>
          <w:sz w:val="20"/>
          <w:szCs w:val="20"/>
        </w:rPr>
        <w:t xml:space="preserve"> </w:t>
      </w:r>
      <w:proofErr w:type="spellStart"/>
      <w:r w:rsidR="00A527B9">
        <w:rPr>
          <w:b/>
          <w:bCs/>
          <w:sz w:val="20"/>
          <w:szCs w:val="20"/>
        </w:rPr>
        <w:t>buni</w:t>
      </w:r>
      <w:proofErr w:type="spellEnd"/>
      <w:r w:rsidRPr="003D09F8">
        <w:rPr>
          <w:b/>
          <w:bCs/>
          <w:sz w:val="20"/>
          <w:szCs w:val="20"/>
        </w:rPr>
        <w:t xml:space="preserve">, </w:t>
      </w:r>
      <w:proofErr w:type="spellStart"/>
      <w:r w:rsidRPr="003D09F8">
        <w:rPr>
          <w:b/>
          <w:bCs/>
          <w:sz w:val="20"/>
          <w:szCs w:val="20"/>
        </w:rPr>
        <w:t>mai</w:t>
      </w:r>
      <w:proofErr w:type="spellEnd"/>
      <w:r w:rsidRPr="003D09F8">
        <w:rPr>
          <w:b/>
          <w:bCs/>
          <w:sz w:val="20"/>
          <w:szCs w:val="20"/>
        </w:rPr>
        <w:t xml:space="preserve"> ales </w:t>
      </w:r>
      <w:proofErr w:type="spellStart"/>
      <w:r w:rsidRPr="003D09F8">
        <w:rPr>
          <w:b/>
          <w:bCs/>
          <w:sz w:val="20"/>
          <w:szCs w:val="20"/>
        </w:rPr>
        <w:t>pentru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matrice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mari</w:t>
      </w:r>
      <w:proofErr w:type="spellEnd"/>
      <w:r w:rsidRPr="003D09F8">
        <w:rPr>
          <w:b/>
          <w:bCs/>
          <w:sz w:val="20"/>
          <w:szCs w:val="20"/>
        </w:rPr>
        <w:t xml:space="preserve">, </w:t>
      </w:r>
      <w:proofErr w:type="spellStart"/>
      <w:r w:rsidRPr="003D09F8">
        <w:rPr>
          <w:b/>
          <w:bCs/>
          <w:sz w:val="20"/>
          <w:szCs w:val="20"/>
        </w:rPr>
        <w:t>unde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="00A527B9">
        <w:rPr>
          <w:b/>
          <w:bCs/>
          <w:sz w:val="20"/>
          <w:szCs w:val="20"/>
        </w:rPr>
        <w:t>trebuie</w:t>
      </w:r>
      <w:proofErr w:type="spellEnd"/>
      <w:r w:rsidR="00A527B9">
        <w:rPr>
          <w:b/>
          <w:bCs/>
          <w:sz w:val="20"/>
          <w:szCs w:val="20"/>
        </w:rPr>
        <w:t xml:space="preserve"> s </w:t>
      </w:r>
      <w:proofErr w:type="spellStart"/>
      <w:r w:rsidR="00A527B9">
        <w:rPr>
          <w:b/>
          <w:bCs/>
          <w:sz w:val="20"/>
          <w:szCs w:val="20"/>
        </w:rPr>
        <w:t>gestionam</w:t>
      </w:r>
      <w:proofErr w:type="spellEnd"/>
      <w:r w:rsidR="00A527B9">
        <w:rPr>
          <w:b/>
          <w:bCs/>
          <w:sz w:val="20"/>
          <w:szCs w:val="20"/>
        </w:rPr>
        <w:t xml:space="preserve"> efficient </w:t>
      </w:r>
      <w:proofErr w:type="spellStart"/>
      <w:r w:rsidR="00A527B9">
        <w:rPr>
          <w:b/>
          <w:bCs/>
          <w:sz w:val="20"/>
          <w:szCs w:val="20"/>
        </w:rPr>
        <w:t>resusrsele</w:t>
      </w:r>
      <w:proofErr w:type="spellEnd"/>
      <w:r w:rsidR="00A527B9">
        <w:rPr>
          <w:b/>
          <w:bCs/>
          <w:sz w:val="20"/>
          <w:szCs w:val="20"/>
        </w:rPr>
        <w:t>.</w:t>
      </w:r>
    </w:p>
    <w:p w14:paraId="3AA08763" w14:textId="32EAFBB4" w:rsidR="003D09F8" w:rsidRPr="003D09F8" w:rsidRDefault="003D09F8" w:rsidP="003D09F8">
      <w:pPr>
        <w:rPr>
          <w:b/>
          <w:bCs/>
          <w:sz w:val="20"/>
          <w:szCs w:val="20"/>
        </w:rPr>
      </w:pPr>
      <w:r w:rsidRPr="003D09F8">
        <w:rPr>
          <w:b/>
          <w:bCs/>
          <w:sz w:val="20"/>
          <w:szCs w:val="20"/>
        </w:rPr>
        <w:t xml:space="preserve">  </w:t>
      </w:r>
      <w:proofErr w:type="spellStart"/>
      <w:r w:rsidRPr="003D09F8">
        <w:rPr>
          <w:b/>
          <w:bCs/>
          <w:sz w:val="20"/>
          <w:szCs w:val="20"/>
        </w:rPr>
        <w:t>Distribuția</w:t>
      </w:r>
      <w:proofErr w:type="spellEnd"/>
      <w:r w:rsidRPr="003D09F8">
        <w:rPr>
          <w:b/>
          <w:bCs/>
          <w:sz w:val="20"/>
          <w:szCs w:val="20"/>
        </w:rPr>
        <w:t xml:space="preserve"> pe </w:t>
      </w:r>
      <w:proofErr w:type="spellStart"/>
      <w:r w:rsidRPr="003D09F8">
        <w:rPr>
          <w:b/>
          <w:bCs/>
          <w:sz w:val="20"/>
          <w:szCs w:val="20"/>
        </w:rPr>
        <w:t>linii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tinde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să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ofere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cele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mai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bune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rezultate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în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cazul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matricilor</w:t>
      </w:r>
      <w:proofErr w:type="spellEnd"/>
      <w:r w:rsidRPr="003D09F8">
        <w:rPr>
          <w:b/>
          <w:bCs/>
          <w:sz w:val="20"/>
          <w:szCs w:val="20"/>
        </w:rPr>
        <w:t xml:space="preserve"> cu </w:t>
      </w:r>
      <w:proofErr w:type="spellStart"/>
      <w:r w:rsidRPr="003D09F8">
        <w:rPr>
          <w:b/>
          <w:bCs/>
          <w:sz w:val="20"/>
          <w:szCs w:val="20"/>
        </w:rPr>
        <w:t>multe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linii</w:t>
      </w:r>
      <w:proofErr w:type="spellEnd"/>
      <w:r w:rsidRPr="003D09F8">
        <w:rPr>
          <w:b/>
          <w:bCs/>
          <w:sz w:val="20"/>
          <w:szCs w:val="20"/>
        </w:rPr>
        <w:t xml:space="preserve">, </w:t>
      </w:r>
      <w:proofErr w:type="spellStart"/>
      <w:r w:rsidRPr="003D09F8">
        <w:rPr>
          <w:b/>
          <w:bCs/>
          <w:sz w:val="20"/>
          <w:szCs w:val="20"/>
        </w:rPr>
        <w:t>în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timp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ce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metodele</w:t>
      </w:r>
      <w:proofErr w:type="spellEnd"/>
      <w:r w:rsidRPr="003D09F8">
        <w:rPr>
          <w:b/>
          <w:bCs/>
          <w:sz w:val="20"/>
          <w:szCs w:val="20"/>
        </w:rPr>
        <w:t xml:space="preserve"> de </w:t>
      </w:r>
      <w:proofErr w:type="spellStart"/>
      <w:r w:rsidRPr="003D09F8">
        <w:rPr>
          <w:b/>
          <w:bCs/>
          <w:sz w:val="20"/>
          <w:szCs w:val="20"/>
        </w:rPr>
        <w:t>alocare</w:t>
      </w:r>
      <w:proofErr w:type="spellEnd"/>
      <w:r w:rsidRPr="003D09F8">
        <w:rPr>
          <w:b/>
          <w:bCs/>
          <w:sz w:val="20"/>
          <w:szCs w:val="20"/>
        </w:rPr>
        <w:t xml:space="preserve"> pe </w:t>
      </w:r>
      <w:proofErr w:type="spellStart"/>
      <w:r w:rsidRPr="003D09F8">
        <w:rPr>
          <w:b/>
          <w:bCs/>
          <w:sz w:val="20"/>
          <w:szCs w:val="20"/>
        </w:rPr>
        <w:t>coloane</w:t>
      </w:r>
      <w:proofErr w:type="spellEnd"/>
      <w:r w:rsidRPr="003D09F8">
        <w:rPr>
          <w:b/>
          <w:bCs/>
          <w:sz w:val="20"/>
          <w:szCs w:val="20"/>
        </w:rPr>
        <w:t xml:space="preserve"> sunt </w:t>
      </w:r>
      <w:proofErr w:type="spellStart"/>
      <w:r w:rsidRPr="003D09F8">
        <w:rPr>
          <w:b/>
          <w:bCs/>
          <w:sz w:val="20"/>
          <w:szCs w:val="20"/>
        </w:rPr>
        <w:t>mai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eficiente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în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cazul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matricilor</w:t>
      </w:r>
      <w:proofErr w:type="spellEnd"/>
      <w:r w:rsidRPr="003D09F8">
        <w:rPr>
          <w:b/>
          <w:bCs/>
          <w:sz w:val="20"/>
          <w:szCs w:val="20"/>
        </w:rPr>
        <w:t xml:space="preserve"> cu </w:t>
      </w:r>
      <w:proofErr w:type="spellStart"/>
      <w:r w:rsidRPr="003D09F8">
        <w:rPr>
          <w:b/>
          <w:bCs/>
          <w:sz w:val="20"/>
          <w:szCs w:val="20"/>
        </w:rPr>
        <w:t>multe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coloane</w:t>
      </w:r>
      <w:proofErr w:type="spellEnd"/>
      <w:r w:rsidRPr="003D09F8">
        <w:rPr>
          <w:b/>
          <w:bCs/>
          <w:sz w:val="20"/>
          <w:szCs w:val="20"/>
        </w:rPr>
        <w:t>.</w:t>
      </w:r>
    </w:p>
    <w:p w14:paraId="547168BD" w14:textId="7AC6BFA3" w:rsidR="003765A7" w:rsidRDefault="003D09F8" w:rsidP="003D09F8">
      <w:pPr>
        <w:rPr>
          <w:sz w:val="32"/>
          <w:szCs w:val="32"/>
        </w:rPr>
      </w:pPr>
      <w:r w:rsidRPr="003D09F8"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=&gt;</w:t>
      </w:r>
      <w:r w:rsidRPr="003D09F8"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trebuie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sa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adaptam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metoda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aleasa</w:t>
      </w:r>
      <w:proofErr w:type="spellEnd"/>
      <w:r>
        <w:rPr>
          <w:b/>
          <w:bCs/>
          <w:sz w:val="20"/>
          <w:szCs w:val="20"/>
        </w:rPr>
        <w:t xml:space="preserve"> in </w:t>
      </w:r>
      <w:proofErr w:type="spellStart"/>
      <w:r>
        <w:rPr>
          <w:b/>
          <w:bCs/>
          <w:sz w:val="20"/>
          <w:szCs w:val="20"/>
        </w:rPr>
        <w:t>functie</w:t>
      </w:r>
      <w:proofErr w:type="spellEnd"/>
      <w:r>
        <w:rPr>
          <w:b/>
          <w:bCs/>
          <w:sz w:val="20"/>
          <w:szCs w:val="20"/>
        </w:rPr>
        <w:t xml:space="preserve"> de </w:t>
      </w:r>
      <w:proofErr w:type="spellStart"/>
      <w:r w:rsidRPr="003D09F8">
        <w:rPr>
          <w:b/>
          <w:bCs/>
          <w:sz w:val="20"/>
          <w:szCs w:val="20"/>
        </w:rPr>
        <w:t>dimensiunea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și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structura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matricii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pentru</w:t>
      </w:r>
      <w:proofErr w:type="spellEnd"/>
      <w:r w:rsidRPr="003D09F8">
        <w:rPr>
          <w:b/>
          <w:bCs/>
          <w:sz w:val="20"/>
          <w:szCs w:val="20"/>
        </w:rPr>
        <w:t xml:space="preserve"> a</w:t>
      </w:r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avea</w:t>
      </w:r>
      <w:proofErr w:type="spellEnd"/>
      <w:r>
        <w:rPr>
          <w:b/>
          <w:bCs/>
          <w:sz w:val="20"/>
          <w:szCs w:val="20"/>
        </w:rPr>
        <w:t xml:space="preserve"> o </w:t>
      </w:r>
      <w:r w:rsidRPr="003D09F8">
        <w:rPr>
          <w:b/>
          <w:bCs/>
          <w:sz w:val="20"/>
          <w:szCs w:val="20"/>
        </w:rPr>
        <w:t xml:space="preserve"> </w:t>
      </w:r>
      <w:proofErr w:type="spellStart"/>
      <w:r w:rsidRPr="003D09F8">
        <w:rPr>
          <w:b/>
          <w:bCs/>
          <w:sz w:val="20"/>
          <w:szCs w:val="20"/>
        </w:rPr>
        <w:t>eficiența</w:t>
      </w:r>
      <w:proofErr w:type="spellEnd"/>
      <w:r w:rsidRPr="003D09F8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a </w:t>
      </w:r>
      <w:proofErr w:type="spellStart"/>
      <w:r w:rsidRPr="003D09F8">
        <w:rPr>
          <w:b/>
          <w:bCs/>
          <w:sz w:val="20"/>
          <w:szCs w:val="20"/>
        </w:rPr>
        <w:t>execuției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mai</w:t>
      </w:r>
      <w:proofErr w:type="spellEnd"/>
      <w:r>
        <w:rPr>
          <w:b/>
          <w:bCs/>
          <w:sz w:val="20"/>
          <w:szCs w:val="20"/>
        </w:rPr>
        <w:t xml:space="preserve"> buna </w:t>
      </w:r>
      <w:r w:rsidRPr="003D09F8">
        <w:rPr>
          <w:b/>
          <w:bCs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960"/>
        <w:gridCol w:w="960"/>
        <w:gridCol w:w="1360"/>
        <w:gridCol w:w="1920"/>
      </w:tblGrid>
      <w:tr w:rsidR="00FC4807" w:rsidRPr="00FC4807" w14:paraId="685D8629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534A9098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Tip Matrice</w:t>
            </w:r>
          </w:p>
        </w:tc>
        <w:tc>
          <w:tcPr>
            <w:tcW w:w="960" w:type="dxa"/>
            <w:noWrap/>
            <w:hideMark/>
          </w:tcPr>
          <w:p w14:paraId="6E99EB36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Tip </w:t>
            </w:r>
            <w:proofErr w:type="spellStart"/>
            <w:r w:rsidRPr="00FC4807">
              <w:rPr>
                <w:sz w:val="20"/>
                <w:szCs w:val="20"/>
              </w:rPr>
              <w:t>alocare</w:t>
            </w:r>
            <w:proofErr w:type="spellEnd"/>
          </w:p>
        </w:tc>
        <w:tc>
          <w:tcPr>
            <w:tcW w:w="960" w:type="dxa"/>
            <w:noWrap/>
            <w:hideMark/>
          </w:tcPr>
          <w:p w14:paraId="21E16836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Nr threads</w:t>
            </w:r>
          </w:p>
        </w:tc>
        <w:tc>
          <w:tcPr>
            <w:tcW w:w="1360" w:type="dxa"/>
            <w:noWrap/>
            <w:hideMark/>
          </w:tcPr>
          <w:p w14:paraId="5F67A12E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Timp </w:t>
            </w:r>
            <w:proofErr w:type="spellStart"/>
            <w:r w:rsidRPr="00FC4807">
              <w:rPr>
                <w:sz w:val="20"/>
                <w:szCs w:val="20"/>
              </w:rPr>
              <w:t>executie</w:t>
            </w:r>
            <w:proofErr w:type="spellEnd"/>
          </w:p>
        </w:tc>
        <w:tc>
          <w:tcPr>
            <w:tcW w:w="1920" w:type="dxa"/>
            <w:noWrap/>
            <w:hideMark/>
          </w:tcPr>
          <w:p w14:paraId="259F3914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proofErr w:type="spellStart"/>
            <w:r w:rsidRPr="00FC4807">
              <w:rPr>
                <w:sz w:val="20"/>
                <w:szCs w:val="20"/>
              </w:rPr>
              <w:t>Metoda</w:t>
            </w:r>
            <w:proofErr w:type="spellEnd"/>
          </w:p>
        </w:tc>
      </w:tr>
      <w:tr w:rsidR="00FC4807" w:rsidRPr="00FC4807" w14:paraId="0C0B27DC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33DDEA93" w14:textId="77777777" w:rsidR="00FC4807" w:rsidRPr="00795D05" w:rsidRDefault="00FC4807" w:rsidP="00EF62D1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>input10_10_3.txt</w:t>
            </w:r>
          </w:p>
        </w:tc>
        <w:tc>
          <w:tcPr>
            <w:tcW w:w="960" w:type="dxa"/>
            <w:noWrap/>
            <w:hideMark/>
          </w:tcPr>
          <w:p w14:paraId="637CE21E" w14:textId="77777777" w:rsidR="00FC4807" w:rsidRPr="00795D05" w:rsidRDefault="00FC4807" w:rsidP="00EF62D1">
            <w:pPr>
              <w:rPr>
                <w:color w:val="3A7C22" w:themeColor="accent6" w:themeShade="BF"/>
                <w:sz w:val="20"/>
                <w:szCs w:val="20"/>
              </w:rPr>
            </w:pPr>
            <w:proofErr w:type="spellStart"/>
            <w:r w:rsidRPr="00795D05">
              <w:rPr>
                <w:color w:val="3A7C22" w:themeColor="accent6" w:themeShade="BF"/>
                <w:sz w:val="20"/>
                <w:szCs w:val="20"/>
              </w:rPr>
              <w:t>dinamic</w:t>
            </w:r>
            <w:proofErr w:type="spellEnd"/>
          </w:p>
        </w:tc>
        <w:tc>
          <w:tcPr>
            <w:tcW w:w="960" w:type="dxa"/>
            <w:noWrap/>
            <w:hideMark/>
          </w:tcPr>
          <w:p w14:paraId="48FB7523" w14:textId="79C1CDCD" w:rsidR="00FC4807" w:rsidRPr="00795D05" w:rsidRDefault="00922B10" w:rsidP="00EF62D1">
            <w:pPr>
              <w:rPr>
                <w:color w:val="3A7C22" w:themeColor="accent6" w:themeShade="BF"/>
                <w:sz w:val="20"/>
                <w:szCs w:val="20"/>
              </w:rPr>
            </w:pPr>
            <w:r>
              <w:rPr>
                <w:color w:val="3A7C22" w:themeColor="accent6" w:themeShade="BF"/>
                <w:sz w:val="20"/>
                <w:szCs w:val="20"/>
              </w:rPr>
              <w:t>1</w:t>
            </w:r>
          </w:p>
        </w:tc>
        <w:tc>
          <w:tcPr>
            <w:tcW w:w="1360" w:type="dxa"/>
            <w:noWrap/>
            <w:hideMark/>
          </w:tcPr>
          <w:p w14:paraId="71C98A31" w14:textId="77777777" w:rsidR="00FC4807" w:rsidRPr="00795D05" w:rsidRDefault="00FC4807" w:rsidP="00EF62D1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>0.00394</w:t>
            </w:r>
          </w:p>
        </w:tc>
        <w:tc>
          <w:tcPr>
            <w:tcW w:w="1920" w:type="dxa"/>
            <w:noWrap/>
            <w:hideMark/>
          </w:tcPr>
          <w:p w14:paraId="5BC768C5" w14:textId="6EE613D9" w:rsidR="00FC4807" w:rsidRPr="00795D05" w:rsidRDefault="00FC4807" w:rsidP="00EF62D1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 xml:space="preserve">sequential </w:t>
            </w:r>
          </w:p>
        </w:tc>
      </w:tr>
      <w:tr w:rsidR="00FC4807" w:rsidRPr="00FC4807" w14:paraId="2472E255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2304D1AE" w14:textId="77777777" w:rsidR="00FC4807" w:rsidRPr="00795D05" w:rsidRDefault="00FC4807" w:rsidP="00EF62D1">
            <w:pPr>
              <w:rPr>
                <w:color w:val="C00000"/>
                <w:sz w:val="20"/>
                <w:szCs w:val="20"/>
              </w:rPr>
            </w:pPr>
            <w:r w:rsidRPr="00795D05">
              <w:rPr>
                <w:color w:val="C00000"/>
                <w:sz w:val="20"/>
                <w:szCs w:val="20"/>
              </w:rPr>
              <w:t>input10_10_3.txt</w:t>
            </w:r>
          </w:p>
        </w:tc>
        <w:tc>
          <w:tcPr>
            <w:tcW w:w="960" w:type="dxa"/>
            <w:noWrap/>
            <w:hideMark/>
          </w:tcPr>
          <w:p w14:paraId="0AECC0E1" w14:textId="77777777" w:rsidR="00FC4807" w:rsidRPr="00795D05" w:rsidRDefault="00FC4807" w:rsidP="00EF62D1">
            <w:pPr>
              <w:rPr>
                <w:color w:val="C00000"/>
                <w:sz w:val="20"/>
                <w:szCs w:val="20"/>
              </w:rPr>
            </w:pPr>
            <w:proofErr w:type="spellStart"/>
            <w:r w:rsidRPr="00795D05">
              <w:rPr>
                <w:color w:val="C00000"/>
                <w:sz w:val="20"/>
                <w:szCs w:val="20"/>
              </w:rPr>
              <w:t>dinamic</w:t>
            </w:r>
            <w:proofErr w:type="spellEnd"/>
          </w:p>
        </w:tc>
        <w:tc>
          <w:tcPr>
            <w:tcW w:w="960" w:type="dxa"/>
            <w:noWrap/>
            <w:hideMark/>
          </w:tcPr>
          <w:p w14:paraId="37B021D9" w14:textId="77777777" w:rsidR="00FC4807" w:rsidRPr="00795D05" w:rsidRDefault="00FC4807" w:rsidP="00EF62D1">
            <w:pPr>
              <w:rPr>
                <w:color w:val="C00000"/>
                <w:sz w:val="20"/>
                <w:szCs w:val="20"/>
              </w:rPr>
            </w:pPr>
            <w:r w:rsidRPr="00795D05">
              <w:rPr>
                <w:color w:val="C00000"/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7B0F5ED1" w14:textId="77777777" w:rsidR="00FC4807" w:rsidRPr="00795D05" w:rsidRDefault="00FC4807" w:rsidP="00EF62D1">
            <w:pPr>
              <w:rPr>
                <w:color w:val="C00000"/>
                <w:sz w:val="20"/>
                <w:szCs w:val="20"/>
              </w:rPr>
            </w:pPr>
            <w:r w:rsidRPr="00795D05">
              <w:rPr>
                <w:color w:val="C00000"/>
                <w:sz w:val="20"/>
                <w:szCs w:val="20"/>
              </w:rPr>
              <w:t>0.62318</w:t>
            </w:r>
          </w:p>
        </w:tc>
        <w:tc>
          <w:tcPr>
            <w:tcW w:w="1920" w:type="dxa"/>
            <w:noWrap/>
            <w:hideMark/>
          </w:tcPr>
          <w:p w14:paraId="17B561BA" w14:textId="77777777" w:rsidR="00FC4807" w:rsidRPr="00795D05" w:rsidRDefault="00FC4807" w:rsidP="00EF62D1">
            <w:pPr>
              <w:rPr>
                <w:color w:val="C00000"/>
                <w:sz w:val="20"/>
                <w:szCs w:val="20"/>
              </w:rPr>
            </w:pPr>
            <w:r w:rsidRPr="00795D05">
              <w:rPr>
                <w:color w:val="C00000"/>
                <w:sz w:val="20"/>
                <w:szCs w:val="20"/>
              </w:rPr>
              <w:t xml:space="preserve">lines batch </w:t>
            </w:r>
          </w:p>
        </w:tc>
      </w:tr>
      <w:tr w:rsidR="00FC4807" w:rsidRPr="00FC4807" w14:paraId="7A191EF9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66618E79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input10_10_3.txt</w:t>
            </w:r>
          </w:p>
        </w:tc>
        <w:tc>
          <w:tcPr>
            <w:tcW w:w="960" w:type="dxa"/>
            <w:noWrap/>
            <w:hideMark/>
          </w:tcPr>
          <w:p w14:paraId="47A3AF9E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proofErr w:type="spellStart"/>
            <w:r w:rsidRPr="00FC4807">
              <w:rPr>
                <w:sz w:val="20"/>
                <w:szCs w:val="20"/>
              </w:rPr>
              <w:t>dinamic</w:t>
            </w:r>
            <w:proofErr w:type="spellEnd"/>
          </w:p>
        </w:tc>
        <w:tc>
          <w:tcPr>
            <w:tcW w:w="960" w:type="dxa"/>
            <w:noWrap/>
            <w:hideMark/>
          </w:tcPr>
          <w:p w14:paraId="6D951D4F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0C924288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0.58045</w:t>
            </w:r>
          </w:p>
        </w:tc>
        <w:tc>
          <w:tcPr>
            <w:tcW w:w="1920" w:type="dxa"/>
            <w:noWrap/>
            <w:hideMark/>
          </w:tcPr>
          <w:p w14:paraId="620F255C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columns batch </w:t>
            </w:r>
          </w:p>
        </w:tc>
      </w:tr>
      <w:tr w:rsidR="00FC4807" w:rsidRPr="00FC4807" w14:paraId="2AC68031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30C62D85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input10_10_3.txt</w:t>
            </w:r>
          </w:p>
        </w:tc>
        <w:tc>
          <w:tcPr>
            <w:tcW w:w="960" w:type="dxa"/>
            <w:noWrap/>
            <w:hideMark/>
          </w:tcPr>
          <w:p w14:paraId="3DCD12EB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proofErr w:type="spellStart"/>
            <w:r w:rsidRPr="00FC4807">
              <w:rPr>
                <w:sz w:val="20"/>
                <w:szCs w:val="20"/>
              </w:rPr>
              <w:t>dinamic</w:t>
            </w:r>
            <w:proofErr w:type="spellEnd"/>
          </w:p>
        </w:tc>
        <w:tc>
          <w:tcPr>
            <w:tcW w:w="960" w:type="dxa"/>
            <w:noWrap/>
            <w:hideMark/>
          </w:tcPr>
          <w:p w14:paraId="7F5BA5C5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79F3860D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0.57006</w:t>
            </w:r>
          </w:p>
        </w:tc>
        <w:tc>
          <w:tcPr>
            <w:tcW w:w="1920" w:type="dxa"/>
            <w:noWrap/>
            <w:hideMark/>
          </w:tcPr>
          <w:p w14:paraId="0E6A9AEF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linearization batch </w:t>
            </w:r>
          </w:p>
        </w:tc>
      </w:tr>
      <w:tr w:rsidR="00FC4807" w:rsidRPr="00FC4807" w14:paraId="62073A4D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1C30A893" w14:textId="77777777" w:rsidR="00FC4807" w:rsidRPr="00B82E1B" w:rsidRDefault="00FC4807" w:rsidP="00EF62D1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input10_10_3.txt</w:t>
            </w:r>
          </w:p>
        </w:tc>
        <w:tc>
          <w:tcPr>
            <w:tcW w:w="960" w:type="dxa"/>
            <w:noWrap/>
            <w:hideMark/>
          </w:tcPr>
          <w:p w14:paraId="11BFE1E7" w14:textId="77777777" w:rsidR="00FC4807" w:rsidRPr="00B82E1B" w:rsidRDefault="00FC4807" w:rsidP="00EF62D1">
            <w:pPr>
              <w:rPr>
                <w:color w:val="156082" w:themeColor="accent1"/>
                <w:sz w:val="20"/>
                <w:szCs w:val="20"/>
              </w:rPr>
            </w:pPr>
            <w:proofErr w:type="spellStart"/>
            <w:r w:rsidRPr="00B82E1B">
              <w:rPr>
                <w:color w:val="156082" w:themeColor="accent1"/>
                <w:sz w:val="20"/>
                <w:szCs w:val="20"/>
              </w:rPr>
              <w:t>dinamic</w:t>
            </w:r>
            <w:proofErr w:type="spellEnd"/>
          </w:p>
        </w:tc>
        <w:tc>
          <w:tcPr>
            <w:tcW w:w="960" w:type="dxa"/>
            <w:noWrap/>
            <w:hideMark/>
          </w:tcPr>
          <w:p w14:paraId="094A0DDF" w14:textId="77777777" w:rsidR="00FC4807" w:rsidRPr="00B82E1B" w:rsidRDefault="00FC4807" w:rsidP="00EF62D1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7902EB44" w14:textId="77777777" w:rsidR="00FC4807" w:rsidRPr="00B82E1B" w:rsidRDefault="00FC4807" w:rsidP="00EF62D1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0.59341</w:t>
            </w:r>
          </w:p>
        </w:tc>
        <w:tc>
          <w:tcPr>
            <w:tcW w:w="1920" w:type="dxa"/>
            <w:noWrap/>
            <w:hideMark/>
          </w:tcPr>
          <w:p w14:paraId="000885F2" w14:textId="77777777" w:rsidR="00FC4807" w:rsidRPr="00B82E1B" w:rsidRDefault="00FC4807" w:rsidP="00EF62D1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 xml:space="preserve">linearization cyclic </w:t>
            </w:r>
          </w:p>
        </w:tc>
      </w:tr>
      <w:tr w:rsidR="00FC4807" w:rsidRPr="00FC4807" w14:paraId="486A5A21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4A548E50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input10_10_3.txt</w:t>
            </w:r>
          </w:p>
        </w:tc>
        <w:tc>
          <w:tcPr>
            <w:tcW w:w="960" w:type="dxa"/>
            <w:noWrap/>
            <w:hideMark/>
          </w:tcPr>
          <w:p w14:paraId="28E48195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proofErr w:type="spellStart"/>
            <w:r w:rsidRPr="00FC4807">
              <w:rPr>
                <w:sz w:val="20"/>
                <w:szCs w:val="20"/>
              </w:rPr>
              <w:t>dinamic</w:t>
            </w:r>
            <w:proofErr w:type="spellEnd"/>
          </w:p>
        </w:tc>
        <w:tc>
          <w:tcPr>
            <w:tcW w:w="960" w:type="dxa"/>
            <w:noWrap/>
            <w:hideMark/>
          </w:tcPr>
          <w:p w14:paraId="614C07E5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3CD7C312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0.57025</w:t>
            </w:r>
          </w:p>
        </w:tc>
        <w:tc>
          <w:tcPr>
            <w:tcW w:w="1920" w:type="dxa"/>
            <w:noWrap/>
            <w:hideMark/>
          </w:tcPr>
          <w:p w14:paraId="3C634C13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lines cyclic </w:t>
            </w:r>
          </w:p>
        </w:tc>
      </w:tr>
      <w:tr w:rsidR="00FC4807" w:rsidRPr="00FC4807" w14:paraId="0337306E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33108D0A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input10_10_3.txt</w:t>
            </w:r>
          </w:p>
        </w:tc>
        <w:tc>
          <w:tcPr>
            <w:tcW w:w="960" w:type="dxa"/>
            <w:noWrap/>
            <w:hideMark/>
          </w:tcPr>
          <w:p w14:paraId="1CFF8570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proofErr w:type="spellStart"/>
            <w:r w:rsidRPr="00FC4807">
              <w:rPr>
                <w:sz w:val="20"/>
                <w:szCs w:val="20"/>
              </w:rPr>
              <w:t>dinamic</w:t>
            </w:r>
            <w:proofErr w:type="spellEnd"/>
          </w:p>
        </w:tc>
        <w:tc>
          <w:tcPr>
            <w:tcW w:w="960" w:type="dxa"/>
            <w:noWrap/>
            <w:hideMark/>
          </w:tcPr>
          <w:p w14:paraId="11AED422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7B0CE9E6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0.53908</w:t>
            </w:r>
          </w:p>
        </w:tc>
        <w:tc>
          <w:tcPr>
            <w:tcW w:w="1920" w:type="dxa"/>
            <w:noWrap/>
            <w:hideMark/>
          </w:tcPr>
          <w:p w14:paraId="39761CAF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columns cyclic </w:t>
            </w:r>
          </w:p>
        </w:tc>
      </w:tr>
      <w:tr w:rsidR="00795D05" w:rsidRPr="00FC4807" w14:paraId="08FE2F38" w14:textId="77777777" w:rsidTr="00FC4807">
        <w:trPr>
          <w:trHeight w:val="290"/>
        </w:trPr>
        <w:tc>
          <w:tcPr>
            <w:tcW w:w="2076" w:type="dxa"/>
            <w:noWrap/>
          </w:tcPr>
          <w:p w14:paraId="35A8BB5F" w14:textId="77777777" w:rsidR="00795D05" w:rsidRPr="00FC4807" w:rsidRDefault="00795D05" w:rsidP="00EF62D1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</w:tcPr>
          <w:p w14:paraId="2528EF06" w14:textId="77777777" w:rsidR="00795D05" w:rsidRPr="00FC4807" w:rsidRDefault="00795D05" w:rsidP="00EF62D1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</w:tcPr>
          <w:p w14:paraId="2E6685E8" w14:textId="77777777" w:rsidR="00795D05" w:rsidRPr="00FC4807" w:rsidRDefault="00795D05" w:rsidP="00EF62D1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noWrap/>
          </w:tcPr>
          <w:p w14:paraId="2E2BEF1F" w14:textId="77777777" w:rsidR="00795D05" w:rsidRPr="00FC4807" w:rsidRDefault="00795D05" w:rsidP="00EF62D1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noWrap/>
          </w:tcPr>
          <w:p w14:paraId="668149EE" w14:textId="77777777" w:rsidR="00795D05" w:rsidRPr="00FC4807" w:rsidRDefault="00795D05" w:rsidP="00EF62D1">
            <w:pPr>
              <w:rPr>
                <w:sz w:val="20"/>
                <w:szCs w:val="20"/>
              </w:rPr>
            </w:pPr>
          </w:p>
        </w:tc>
      </w:tr>
      <w:tr w:rsidR="00FC4807" w:rsidRPr="00FC4807" w14:paraId="161E68F5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7749B10B" w14:textId="77777777" w:rsidR="00FC4807" w:rsidRPr="00795D05" w:rsidRDefault="00FC4807" w:rsidP="00EF62D1">
            <w:pPr>
              <w:rPr>
                <w:color w:val="C00000"/>
                <w:sz w:val="20"/>
                <w:szCs w:val="20"/>
              </w:rPr>
            </w:pPr>
            <w:r w:rsidRPr="00795D05">
              <w:rPr>
                <w:color w:val="C00000"/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6119DEF8" w14:textId="77777777" w:rsidR="00FC4807" w:rsidRPr="00795D05" w:rsidRDefault="00FC4807" w:rsidP="00EF62D1">
            <w:pPr>
              <w:rPr>
                <w:color w:val="C00000"/>
                <w:sz w:val="20"/>
                <w:szCs w:val="20"/>
              </w:rPr>
            </w:pPr>
            <w:proofErr w:type="spellStart"/>
            <w:r w:rsidRPr="00795D05">
              <w:rPr>
                <w:color w:val="C00000"/>
                <w:sz w:val="20"/>
                <w:szCs w:val="20"/>
              </w:rPr>
              <w:t>dinamic</w:t>
            </w:r>
            <w:proofErr w:type="spellEnd"/>
          </w:p>
        </w:tc>
        <w:tc>
          <w:tcPr>
            <w:tcW w:w="960" w:type="dxa"/>
            <w:noWrap/>
            <w:hideMark/>
          </w:tcPr>
          <w:p w14:paraId="388BB71F" w14:textId="143DF53E" w:rsidR="00FC4807" w:rsidRPr="00795D05" w:rsidRDefault="00922B10" w:rsidP="00EF62D1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1</w:t>
            </w:r>
          </w:p>
        </w:tc>
        <w:tc>
          <w:tcPr>
            <w:tcW w:w="1360" w:type="dxa"/>
            <w:noWrap/>
            <w:hideMark/>
          </w:tcPr>
          <w:p w14:paraId="62FCF0BC" w14:textId="77777777" w:rsidR="00FC4807" w:rsidRPr="00795D05" w:rsidRDefault="00FC4807" w:rsidP="00EF62D1">
            <w:pPr>
              <w:rPr>
                <w:color w:val="C00000"/>
                <w:sz w:val="20"/>
                <w:szCs w:val="20"/>
              </w:rPr>
            </w:pPr>
            <w:r w:rsidRPr="00795D05">
              <w:rPr>
                <w:color w:val="C00000"/>
                <w:sz w:val="20"/>
                <w:szCs w:val="20"/>
              </w:rPr>
              <w:t>8.96173</w:t>
            </w:r>
          </w:p>
        </w:tc>
        <w:tc>
          <w:tcPr>
            <w:tcW w:w="1920" w:type="dxa"/>
            <w:noWrap/>
            <w:hideMark/>
          </w:tcPr>
          <w:p w14:paraId="1CAC3949" w14:textId="29DA535A" w:rsidR="00FC4807" w:rsidRPr="00795D05" w:rsidRDefault="00FC4807" w:rsidP="00EF62D1">
            <w:pPr>
              <w:rPr>
                <w:color w:val="C00000"/>
                <w:sz w:val="20"/>
                <w:szCs w:val="20"/>
              </w:rPr>
            </w:pPr>
            <w:r w:rsidRPr="00795D05">
              <w:rPr>
                <w:color w:val="C00000"/>
                <w:sz w:val="20"/>
                <w:szCs w:val="20"/>
              </w:rPr>
              <w:t xml:space="preserve">sequential </w:t>
            </w:r>
          </w:p>
        </w:tc>
      </w:tr>
      <w:tr w:rsidR="00FC4807" w:rsidRPr="00FC4807" w14:paraId="55D7CA1F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27AD44C4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3D33CACD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proofErr w:type="spellStart"/>
            <w:r w:rsidRPr="00FC4807">
              <w:rPr>
                <w:sz w:val="20"/>
                <w:szCs w:val="20"/>
              </w:rPr>
              <w:t>dinamic</w:t>
            </w:r>
            <w:proofErr w:type="spellEnd"/>
          </w:p>
        </w:tc>
        <w:tc>
          <w:tcPr>
            <w:tcW w:w="960" w:type="dxa"/>
            <w:noWrap/>
            <w:hideMark/>
          </w:tcPr>
          <w:p w14:paraId="06F7EBC6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701CC17A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3.4035</w:t>
            </w:r>
          </w:p>
        </w:tc>
        <w:tc>
          <w:tcPr>
            <w:tcW w:w="1920" w:type="dxa"/>
            <w:noWrap/>
            <w:hideMark/>
          </w:tcPr>
          <w:p w14:paraId="1A374827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lines batch </w:t>
            </w:r>
          </w:p>
        </w:tc>
      </w:tr>
      <w:tr w:rsidR="00FC4807" w:rsidRPr="00FC4807" w14:paraId="5CE3D1B2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5271EBD1" w14:textId="77777777" w:rsidR="00FC4807" w:rsidRPr="00795D05" w:rsidRDefault="00FC4807" w:rsidP="00EF62D1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7770819F" w14:textId="77777777" w:rsidR="00FC4807" w:rsidRPr="00795D05" w:rsidRDefault="00FC4807" w:rsidP="00EF62D1">
            <w:pPr>
              <w:rPr>
                <w:color w:val="3A7C22" w:themeColor="accent6" w:themeShade="BF"/>
                <w:sz w:val="20"/>
                <w:szCs w:val="20"/>
              </w:rPr>
            </w:pPr>
            <w:proofErr w:type="spellStart"/>
            <w:r w:rsidRPr="00795D05">
              <w:rPr>
                <w:color w:val="3A7C22" w:themeColor="accent6" w:themeShade="BF"/>
                <w:sz w:val="20"/>
                <w:szCs w:val="20"/>
              </w:rPr>
              <w:t>dinamic</w:t>
            </w:r>
            <w:proofErr w:type="spellEnd"/>
          </w:p>
        </w:tc>
        <w:tc>
          <w:tcPr>
            <w:tcW w:w="960" w:type="dxa"/>
            <w:noWrap/>
            <w:hideMark/>
          </w:tcPr>
          <w:p w14:paraId="3229A2A7" w14:textId="77777777" w:rsidR="00FC4807" w:rsidRPr="00795D05" w:rsidRDefault="00FC4807" w:rsidP="00EF62D1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0251BE1C" w14:textId="77777777" w:rsidR="00FC4807" w:rsidRPr="00795D05" w:rsidRDefault="00FC4807" w:rsidP="00EF62D1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>3.26198</w:t>
            </w:r>
          </w:p>
        </w:tc>
        <w:tc>
          <w:tcPr>
            <w:tcW w:w="1920" w:type="dxa"/>
            <w:noWrap/>
            <w:hideMark/>
          </w:tcPr>
          <w:p w14:paraId="14F6D8B2" w14:textId="77777777" w:rsidR="00FC4807" w:rsidRPr="00795D05" w:rsidRDefault="00FC4807" w:rsidP="00EF62D1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 xml:space="preserve">columns batch </w:t>
            </w:r>
          </w:p>
        </w:tc>
      </w:tr>
      <w:tr w:rsidR="00FC4807" w:rsidRPr="00FC4807" w14:paraId="520E12C1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2AF090E0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69F2BAD6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proofErr w:type="spellStart"/>
            <w:r w:rsidRPr="00FC4807">
              <w:rPr>
                <w:sz w:val="20"/>
                <w:szCs w:val="20"/>
              </w:rPr>
              <w:t>dinamic</w:t>
            </w:r>
            <w:proofErr w:type="spellEnd"/>
          </w:p>
        </w:tc>
        <w:tc>
          <w:tcPr>
            <w:tcW w:w="960" w:type="dxa"/>
            <w:noWrap/>
            <w:hideMark/>
          </w:tcPr>
          <w:p w14:paraId="1FF69F4D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534A149A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3.35533</w:t>
            </w:r>
          </w:p>
        </w:tc>
        <w:tc>
          <w:tcPr>
            <w:tcW w:w="1920" w:type="dxa"/>
            <w:noWrap/>
            <w:hideMark/>
          </w:tcPr>
          <w:p w14:paraId="5C054AA9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linearization batch </w:t>
            </w:r>
          </w:p>
        </w:tc>
      </w:tr>
      <w:tr w:rsidR="00FC4807" w:rsidRPr="00FC4807" w14:paraId="3330A96B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00F25C65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6CCF3FD8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proofErr w:type="spellStart"/>
            <w:r w:rsidRPr="00FC4807">
              <w:rPr>
                <w:sz w:val="20"/>
                <w:szCs w:val="20"/>
              </w:rPr>
              <w:t>dinamic</w:t>
            </w:r>
            <w:proofErr w:type="spellEnd"/>
          </w:p>
        </w:tc>
        <w:tc>
          <w:tcPr>
            <w:tcW w:w="960" w:type="dxa"/>
            <w:noWrap/>
            <w:hideMark/>
          </w:tcPr>
          <w:p w14:paraId="65D1214D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22F778A4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3.65072</w:t>
            </w:r>
          </w:p>
        </w:tc>
        <w:tc>
          <w:tcPr>
            <w:tcW w:w="1920" w:type="dxa"/>
            <w:noWrap/>
            <w:hideMark/>
          </w:tcPr>
          <w:p w14:paraId="0ADBF41D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linearization cyclic </w:t>
            </w:r>
          </w:p>
        </w:tc>
      </w:tr>
      <w:tr w:rsidR="00FC4807" w:rsidRPr="00FC4807" w14:paraId="329934E9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6CE04024" w14:textId="77777777" w:rsidR="00FC4807" w:rsidRPr="00B82E1B" w:rsidRDefault="00FC4807" w:rsidP="00EF62D1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72098FD9" w14:textId="77777777" w:rsidR="00FC4807" w:rsidRPr="00B82E1B" w:rsidRDefault="00FC4807" w:rsidP="00EF62D1">
            <w:pPr>
              <w:rPr>
                <w:color w:val="156082" w:themeColor="accent1"/>
                <w:sz w:val="20"/>
                <w:szCs w:val="20"/>
              </w:rPr>
            </w:pPr>
            <w:proofErr w:type="spellStart"/>
            <w:r w:rsidRPr="00B82E1B">
              <w:rPr>
                <w:color w:val="156082" w:themeColor="accent1"/>
                <w:sz w:val="20"/>
                <w:szCs w:val="20"/>
              </w:rPr>
              <w:t>dinamic</w:t>
            </w:r>
            <w:proofErr w:type="spellEnd"/>
          </w:p>
        </w:tc>
        <w:tc>
          <w:tcPr>
            <w:tcW w:w="960" w:type="dxa"/>
            <w:noWrap/>
            <w:hideMark/>
          </w:tcPr>
          <w:p w14:paraId="73E071E3" w14:textId="77777777" w:rsidR="00FC4807" w:rsidRPr="00B82E1B" w:rsidRDefault="00FC4807" w:rsidP="00EF62D1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047E0DA0" w14:textId="77777777" w:rsidR="00FC4807" w:rsidRPr="00B82E1B" w:rsidRDefault="00FC4807" w:rsidP="00EF62D1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3.97704</w:t>
            </w:r>
          </w:p>
        </w:tc>
        <w:tc>
          <w:tcPr>
            <w:tcW w:w="1920" w:type="dxa"/>
            <w:noWrap/>
            <w:hideMark/>
          </w:tcPr>
          <w:p w14:paraId="72DD65D9" w14:textId="77777777" w:rsidR="00FC4807" w:rsidRPr="00B82E1B" w:rsidRDefault="00FC4807" w:rsidP="00EF62D1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 xml:space="preserve">lines cyclic </w:t>
            </w:r>
          </w:p>
        </w:tc>
      </w:tr>
      <w:tr w:rsidR="00FC4807" w:rsidRPr="00FC4807" w14:paraId="21265CCF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3A8FAAE2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input10_10000_5.txt</w:t>
            </w:r>
          </w:p>
        </w:tc>
        <w:tc>
          <w:tcPr>
            <w:tcW w:w="960" w:type="dxa"/>
            <w:noWrap/>
            <w:hideMark/>
          </w:tcPr>
          <w:p w14:paraId="349B6A95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proofErr w:type="spellStart"/>
            <w:r w:rsidRPr="00FC4807">
              <w:rPr>
                <w:sz w:val="20"/>
                <w:szCs w:val="20"/>
              </w:rPr>
              <w:t>dinamic</w:t>
            </w:r>
            <w:proofErr w:type="spellEnd"/>
          </w:p>
        </w:tc>
        <w:tc>
          <w:tcPr>
            <w:tcW w:w="960" w:type="dxa"/>
            <w:noWrap/>
            <w:hideMark/>
          </w:tcPr>
          <w:p w14:paraId="49549EBC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4E5A6C83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3.39121</w:t>
            </w:r>
          </w:p>
        </w:tc>
        <w:tc>
          <w:tcPr>
            <w:tcW w:w="1920" w:type="dxa"/>
            <w:noWrap/>
            <w:hideMark/>
          </w:tcPr>
          <w:p w14:paraId="7E01ABBD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columns cyclic </w:t>
            </w:r>
          </w:p>
        </w:tc>
      </w:tr>
      <w:tr w:rsidR="00795D05" w:rsidRPr="00FC4807" w14:paraId="0061ED6D" w14:textId="77777777" w:rsidTr="00FC4807">
        <w:trPr>
          <w:trHeight w:val="290"/>
        </w:trPr>
        <w:tc>
          <w:tcPr>
            <w:tcW w:w="2076" w:type="dxa"/>
            <w:noWrap/>
          </w:tcPr>
          <w:p w14:paraId="6C354EEB" w14:textId="77777777" w:rsidR="00795D05" w:rsidRPr="00FC4807" w:rsidRDefault="00795D05" w:rsidP="00EF62D1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</w:tcPr>
          <w:p w14:paraId="54217ED0" w14:textId="77777777" w:rsidR="00795D05" w:rsidRPr="00FC4807" w:rsidRDefault="00795D05" w:rsidP="00EF62D1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</w:tcPr>
          <w:p w14:paraId="240ACBB4" w14:textId="77777777" w:rsidR="00795D05" w:rsidRPr="00FC4807" w:rsidRDefault="00795D05" w:rsidP="00EF62D1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noWrap/>
          </w:tcPr>
          <w:p w14:paraId="4D357F92" w14:textId="77777777" w:rsidR="00795D05" w:rsidRPr="00FC4807" w:rsidRDefault="00795D05" w:rsidP="00EF62D1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noWrap/>
          </w:tcPr>
          <w:p w14:paraId="186BF34F" w14:textId="77777777" w:rsidR="00795D05" w:rsidRPr="00FC4807" w:rsidRDefault="00795D05" w:rsidP="00EF62D1">
            <w:pPr>
              <w:rPr>
                <w:sz w:val="20"/>
                <w:szCs w:val="20"/>
              </w:rPr>
            </w:pPr>
          </w:p>
        </w:tc>
      </w:tr>
      <w:tr w:rsidR="00FC4807" w:rsidRPr="00FC4807" w14:paraId="4E379B00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57C34172" w14:textId="77777777" w:rsidR="00FC4807" w:rsidRPr="00795D05" w:rsidRDefault="00FC4807" w:rsidP="00EF62D1">
            <w:pPr>
              <w:rPr>
                <w:color w:val="C00000"/>
                <w:sz w:val="20"/>
                <w:szCs w:val="20"/>
              </w:rPr>
            </w:pPr>
            <w:r w:rsidRPr="00795D05">
              <w:rPr>
                <w:color w:val="C00000"/>
                <w:sz w:val="20"/>
                <w:szCs w:val="20"/>
              </w:rPr>
              <w:t>input1000_1000_5.txt</w:t>
            </w:r>
          </w:p>
        </w:tc>
        <w:tc>
          <w:tcPr>
            <w:tcW w:w="960" w:type="dxa"/>
            <w:noWrap/>
            <w:hideMark/>
          </w:tcPr>
          <w:p w14:paraId="78B2A0DB" w14:textId="77777777" w:rsidR="00FC4807" w:rsidRPr="00795D05" w:rsidRDefault="00FC4807" w:rsidP="00EF62D1">
            <w:pPr>
              <w:rPr>
                <w:color w:val="C00000"/>
                <w:sz w:val="20"/>
                <w:szCs w:val="20"/>
              </w:rPr>
            </w:pPr>
            <w:proofErr w:type="spellStart"/>
            <w:r w:rsidRPr="00795D05">
              <w:rPr>
                <w:color w:val="C00000"/>
                <w:sz w:val="20"/>
                <w:szCs w:val="20"/>
              </w:rPr>
              <w:t>dinamic</w:t>
            </w:r>
            <w:proofErr w:type="spellEnd"/>
          </w:p>
        </w:tc>
        <w:tc>
          <w:tcPr>
            <w:tcW w:w="960" w:type="dxa"/>
            <w:noWrap/>
            <w:hideMark/>
          </w:tcPr>
          <w:p w14:paraId="77D1E7B8" w14:textId="77777777" w:rsidR="00FC4807" w:rsidRPr="00795D05" w:rsidRDefault="00FC4807" w:rsidP="00EF62D1">
            <w:pPr>
              <w:rPr>
                <w:color w:val="C00000"/>
                <w:sz w:val="20"/>
                <w:szCs w:val="20"/>
              </w:rPr>
            </w:pPr>
            <w:r w:rsidRPr="00795D05">
              <w:rPr>
                <w:color w:val="C00000"/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4AB368EA" w14:textId="77777777" w:rsidR="00FC4807" w:rsidRPr="00795D05" w:rsidRDefault="00FC4807" w:rsidP="00EF62D1">
            <w:pPr>
              <w:rPr>
                <w:color w:val="C00000"/>
                <w:sz w:val="20"/>
                <w:szCs w:val="20"/>
              </w:rPr>
            </w:pPr>
            <w:r w:rsidRPr="00795D05">
              <w:rPr>
                <w:color w:val="C00000"/>
                <w:sz w:val="20"/>
                <w:szCs w:val="20"/>
              </w:rPr>
              <w:t>94.0414</w:t>
            </w:r>
          </w:p>
        </w:tc>
        <w:tc>
          <w:tcPr>
            <w:tcW w:w="1920" w:type="dxa"/>
            <w:noWrap/>
            <w:hideMark/>
          </w:tcPr>
          <w:p w14:paraId="5FCCC893" w14:textId="3E40357C" w:rsidR="00FC4807" w:rsidRPr="00795D05" w:rsidRDefault="00FC4807" w:rsidP="00EF62D1">
            <w:pPr>
              <w:rPr>
                <w:color w:val="C00000"/>
                <w:sz w:val="20"/>
                <w:szCs w:val="20"/>
              </w:rPr>
            </w:pPr>
            <w:r w:rsidRPr="00795D05">
              <w:rPr>
                <w:color w:val="C00000"/>
                <w:sz w:val="20"/>
                <w:szCs w:val="20"/>
              </w:rPr>
              <w:t xml:space="preserve">sequential </w:t>
            </w:r>
          </w:p>
        </w:tc>
      </w:tr>
      <w:tr w:rsidR="00FC4807" w:rsidRPr="00FC4807" w14:paraId="04741DCD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4642228C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lastRenderedPageBreak/>
              <w:t>input1000_1000_5.txt</w:t>
            </w:r>
          </w:p>
        </w:tc>
        <w:tc>
          <w:tcPr>
            <w:tcW w:w="960" w:type="dxa"/>
            <w:noWrap/>
            <w:hideMark/>
          </w:tcPr>
          <w:p w14:paraId="72341CA3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proofErr w:type="spellStart"/>
            <w:r w:rsidRPr="00FC4807">
              <w:rPr>
                <w:sz w:val="20"/>
                <w:szCs w:val="20"/>
              </w:rPr>
              <w:t>dinamic</w:t>
            </w:r>
            <w:proofErr w:type="spellEnd"/>
          </w:p>
        </w:tc>
        <w:tc>
          <w:tcPr>
            <w:tcW w:w="960" w:type="dxa"/>
            <w:noWrap/>
            <w:hideMark/>
          </w:tcPr>
          <w:p w14:paraId="543B99DE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0D8AAED8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33.1649</w:t>
            </w:r>
          </w:p>
        </w:tc>
        <w:tc>
          <w:tcPr>
            <w:tcW w:w="1920" w:type="dxa"/>
            <w:noWrap/>
            <w:hideMark/>
          </w:tcPr>
          <w:p w14:paraId="1C625C1A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lines batch </w:t>
            </w:r>
          </w:p>
        </w:tc>
      </w:tr>
      <w:tr w:rsidR="00FC4807" w:rsidRPr="00FC4807" w14:paraId="1FF8C6C7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75A7F878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input1000_1000_5.txt</w:t>
            </w:r>
          </w:p>
        </w:tc>
        <w:tc>
          <w:tcPr>
            <w:tcW w:w="960" w:type="dxa"/>
            <w:noWrap/>
            <w:hideMark/>
          </w:tcPr>
          <w:p w14:paraId="47F3F9DF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proofErr w:type="spellStart"/>
            <w:r w:rsidRPr="00FC4807">
              <w:rPr>
                <w:sz w:val="20"/>
                <w:szCs w:val="20"/>
              </w:rPr>
              <w:t>dinamic</w:t>
            </w:r>
            <w:proofErr w:type="spellEnd"/>
          </w:p>
        </w:tc>
        <w:tc>
          <w:tcPr>
            <w:tcW w:w="960" w:type="dxa"/>
            <w:noWrap/>
            <w:hideMark/>
          </w:tcPr>
          <w:p w14:paraId="75C5B79A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3D2175BF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34.0298</w:t>
            </w:r>
          </w:p>
        </w:tc>
        <w:tc>
          <w:tcPr>
            <w:tcW w:w="1920" w:type="dxa"/>
            <w:noWrap/>
            <w:hideMark/>
          </w:tcPr>
          <w:p w14:paraId="47AF0251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columns batch </w:t>
            </w:r>
          </w:p>
        </w:tc>
      </w:tr>
      <w:tr w:rsidR="00FC4807" w:rsidRPr="00FC4807" w14:paraId="4C1F8DDC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25EE829B" w14:textId="77777777" w:rsidR="00FC4807" w:rsidRPr="00795D05" w:rsidRDefault="00FC4807" w:rsidP="00EF62D1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>input1000_1000_5.txt</w:t>
            </w:r>
          </w:p>
        </w:tc>
        <w:tc>
          <w:tcPr>
            <w:tcW w:w="960" w:type="dxa"/>
            <w:noWrap/>
            <w:hideMark/>
          </w:tcPr>
          <w:p w14:paraId="4A1544A2" w14:textId="77777777" w:rsidR="00FC4807" w:rsidRPr="00795D05" w:rsidRDefault="00FC4807" w:rsidP="00EF62D1">
            <w:pPr>
              <w:rPr>
                <w:color w:val="3A7C22" w:themeColor="accent6" w:themeShade="BF"/>
                <w:sz w:val="20"/>
                <w:szCs w:val="20"/>
              </w:rPr>
            </w:pPr>
            <w:proofErr w:type="spellStart"/>
            <w:r w:rsidRPr="00795D05">
              <w:rPr>
                <w:color w:val="3A7C22" w:themeColor="accent6" w:themeShade="BF"/>
                <w:sz w:val="20"/>
                <w:szCs w:val="20"/>
              </w:rPr>
              <w:t>dinamic</w:t>
            </w:r>
            <w:proofErr w:type="spellEnd"/>
          </w:p>
        </w:tc>
        <w:tc>
          <w:tcPr>
            <w:tcW w:w="960" w:type="dxa"/>
            <w:noWrap/>
            <w:hideMark/>
          </w:tcPr>
          <w:p w14:paraId="2CF6C9E7" w14:textId="77777777" w:rsidR="00FC4807" w:rsidRPr="00795D05" w:rsidRDefault="00FC4807" w:rsidP="00EF62D1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12AC6E99" w14:textId="77777777" w:rsidR="00FC4807" w:rsidRPr="00795D05" w:rsidRDefault="00FC4807" w:rsidP="00EF62D1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>30.749</w:t>
            </w:r>
          </w:p>
        </w:tc>
        <w:tc>
          <w:tcPr>
            <w:tcW w:w="1920" w:type="dxa"/>
            <w:noWrap/>
            <w:hideMark/>
          </w:tcPr>
          <w:p w14:paraId="7C1BA896" w14:textId="77777777" w:rsidR="00FC4807" w:rsidRPr="00795D05" w:rsidRDefault="00FC4807" w:rsidP="00EF62D1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 xml:space="preserve">linearization batch </w:t>
            </w:r>
          </w:p>
        </w:tc>
      </w:tr>
      <w:tr w:rsidR="00FC4807" w:rsidRPr="00FC4807" w14:paraId="1D43A2CB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71920510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input1000_1000_5.txt</w:t>
            </w:r>
          </w:p>
        </w:tc>
        <w:tc>
          <w:tcPr>
            <w:tcW w:w="960" w:type="dxa"/>
            <w:noWrap/>
            <w:hideMark/>
          </w:tcPr>
          <w:p w14:paraId="09D93658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proofErr w:type="spellStart"/>
            <w:r w:rsidRPr="00FC4807">
              <w:rPr>
                <w:sz w:val="20"/>
                <w:szCs w:val="20"/>
              </w:rPr>
              <w:t>dinamic</w:t>
            </w:r>
            <w:proofErr w:type="spellEnd"/>
          </w:p>
        </w:tc>
        <w:tc>
          <w:tcPr>
            <w:tcW w:w="960" w:type="dxa"/>
            <w:noWrap/>
            <w:hideMark/>
          </w:tcPr>
          <w:p w14:paraId="6D068770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2E86B9BE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32.6461</w:t>
            </w:r>
          </w:p>
        </w:tc>
        <w:tc>
          <w:tcPr>
            <w:tcW w:w="1920" w:type="dxa"/>
            <w:noWrap/>
            <w:hideMark/>
          </w:tcPr>
          <w:p w14:paraId="019070CA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linearization cyclic </w:t>
            </w:r>
          </w:p>
        </w:tc>
      </w:tr>
      <w:tr w:rsidR="00FC4807" w:rsidRPr="00FC4807" w14:paraId="51277442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46C8FC12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input1000_1000_5.txt</w:t>
            </w:r>
          </w:p>
        </w:tc>
        <w:tc>
          <w:tcPr>
            <w:tcW w:w="960" w:type="dxa"/>
            <w:noWrap/>
            <w:hideMark/>
          </w:tcPr>
          <w:p w14:paraId="277B17F8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proofErr w:type="spellStart"/>
            <w:r w:rsidRPr="00FC4807">
              <w:rPr>
                <w:sz w:val="20"/>
                <w:szCs w:val="20"/>
              </w:rPr>
              <w:t>dinamic</w:t>
            </w:r>
            <w:proofErr w:type="spellEnd"/>
          </w:p>
        </w:tc>
        <w:tc>
          <w:tcPr>
            <w:tcW w:w="960" w:type="dxa"/>
            <w:noWrap/>
            <w:hideMark/>
          </w:tcPr>
          <w:p w14:paraId="38534396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6D5497B3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33.4045</w:t>
            </w:r>
          </w:p>
        </w:tc>
        <w:tc>
          <w:tcPr>
            <w:tcW w:w="1920" w:type="dxa"/>
            <w:noWrap/>
            <w:hideMark/>
          </w:tcPr>
          <w:p w14:paraId="614C8F6F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lines cyclic </w:t>
            </w:r>
          </w:p>
        </w:tc>
      </w:tr>
      <w:tr w:rsidR="00FC4807" w:rsidRPr="00FC4807" w14:paraId="10A05E22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71A3E722" w14:textId="77777777" w:rsidR="00FC4807" w:rsidRPr="00B82E1B" w:rsidRDefault="00FC4807" w:rsidP="00EF62D1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input1000_1000_5.txt</w:t>
            </w:r>
          </w:p>
        </w:tc>
        <w:tc>
          <w:tcPr>
            <w:tcW w:w="960" w:type="dxa"/>
            <w:noWrap/>
            <w:hideMark/>
          </w:tcPr>
          <w:p w14:paraId="37E6F76B" w14:textId="77777777" w:rsidR="00FC4807" w:rsidRPr="00B82E1B" w:rsidRDefault="00FC4807" w:rsidP="00EF62D1">
            <w:pPr>
              <w:rPr>
                <w:color w:val="156082" w:themeColor="accent1"/>
                <w:sz w:val="20"/>
                <w:szCs w:val="20"/>
              </w:rPr>
            </w:pPr>
            <w:proofErr w:type="spellStart"/>
            <w:r w:rsidRPr="00B82E1B">
              <w:rPr>
                <w:color w:val="156082" w:themeColor="accent1"/>
                <w:sz w:val="20"/>
                <w:szCs w:val="20"/>
              </w:rPr>
              <w:t>dinamic</w:t>
            </w:r>
            <w:proofErr w:type="spellEnd"/>
          </w:p>
        </w:tc>
        <w:tc>
          <w:tcPr>
            <w:tcW w:w="960" w:type="dxa"/>
            <w:noWrap/>
            <w:hideMark/>
          </w:tcPr>
          <w:p w14:paraId="32AE8549" w14:textId="77777777" w:rsidR="00FC4807" w:rsidRPr="00B82E1B" w:rsidRDefault="00FC4807" w:rsidP="00EF62D1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6C3C0AF2" w14:textId="77777777" w:rsidR="00FC4807" w:rsidRPr="00B82E1B" w:rsidRDefault="00FC4807" w:rsidP="00EF62D1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38.8184</w:t>
            </w:r>
          </w:p>
        </w:tc>
        <w:tc>
          <w:tcPr>
            <w:tcW w:w="1920" w:type="dxa"/>
            <w:noWrap/>
            <w:hideMark/>
          </w:tcPr>
          <w:p w14:paraId="567CE66A" w14:textId="77777777" w:rsidR="00FC4807" w:rsidRPr="00B82E1B" w:rsidRDefault="00FC4807" w:rsidP="00EF62D1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 xml:space="preserve">columns cyclic </w:t>
            </w:r>
          </w:p>
        </w:tc>
      </w:tr>
      <w:tr w:rsidR="00795D05" w:rsidRPr="00FC4807" w14:paraId="2AE0EE97" w14:textId="77777777" w:rsidTr="00FC4807">
        <w:trPr>
          <w:trHeight w:val="290"/>
        </w:trPr>
        <w:tc>
          <w:tcPr>
            <w:tcW w:w="2076" w:type="dxa"/>
            <w:noWrap/>
          </w:tcPr>
          <w:p w14:paraId="728126CC" w14:textId="77777777" w:rsidR="00795D05" w:rsidRPr="00FC4807" w:rsidRDefault="00795D05" w:rsidP="00EF62D1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</w:tcPr>
          <w:p w14:paraId="5FBA681A" w14:textId="77777777" w:rsidR="00795D05" w:rsidRPr="00FC4807" w:rsidRDefault="00795D05" w:rsidP="00EF62D1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</w:tcPr>
          <w:p w14:paraId="0D38A15D" w14:textId="77777777" w:rsidR="00795D05" w:rsidRPr="00FC4807" w:rsidRDefault="00795D05" w:rsidP="00EF62D1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noWrap/>
          </w:tcPr>
          <w:p w14:paraId="5093202F" w14:textId="77777777" w:rsidR="00795D05" w:rsidRPr="00FC4807" w:rsidRDefault="00795D05" w:rsidP="00EF62D1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noWrap/>
          </w:tcPr>
          <w:p w14:paraId="37469C24" w14:textId="77777777" w:rsidR="00795D05" w:rsidRPr="00FC4807" w:rsidRDefault="00795D05" w:rsidP="00EF62D1">
            <w:pPr>
              <w:rPr>
                <w:sz w:val="20"/>
                <w:szCs w:val="20"/>
              </w:rPr>
            </w:pPr>
          </w:p>
        </w:tc>
      </w:tr>
      <w:tr w:rsidR="00FC4807" w:rsidRPr="00FC4807" w14:paraId="04D213EC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7347E7DC" w14:textId="77777777" w:rsidR="00FC4807" w:rsidRPr="00795D05" w:rsidRDefault="00FC4807" w:rsidP="00EF62D1">
            <w:pPr>
              <w:rPr>
                <w:color w:val="C00000"/>
                <w:sz w:val="20"/>
                <w:szCs w:val="20"/>
              </w:rPr>
            </w:pPr>
            <w:r w:rsidRPr="00795D05">
              <w:rPr>
                <w:color w:val="C00000"/>
                <w:sz w:val="20"/>
                <w:szCs w:val="20"/>
              </w:rPr>
              <w:t>input10000_10_5.txt</w:t>
            </w:r>
          </w:p>
        </w:tc>
        <w:tc>
          <w:tcPr>
            <w:tcW w:w="960" w:type="dxa"/>
            <w:noWrap/>
            <w:hideMark/>
          </w:tcPr>
          <w:p w14:paraId="2896D4E4" w14:textId="77777777" w:rsidR="00FC4807" w:rsidRPr="00795D05" w:rsidRDefault="00FC4807" w:rsidP="00EF62D1">
            <w:pPr>
              <w:rPr>
                <w:color w:val="C00000"/>
                <w:sz w:val="20"/>
                <w:szCs w:val="20"/>
              </w:rPr>
            </w:pPr>
            <w:proofErr w:type="spellStart"/>
            <w:r w:rsidRPr="00795D05">
              <w:rPr>
                <w:color w:val="C00000"/>
                <w:sz w:val="20"/>
                <w:szCs w:val="20"/>
              </w:rPr>
              <w:t>dinamic</w:t>
            </w:r>
            <w:proofErr w:type="spellEnd"/>
          </w:p>
        </w:tc>
        <w:tc>
          <w:tcPr>
            <w:tcW w:w="960" w:type="dxa"/>
            <w:noWrap/>
            <w:hideMark/>
          </w:tcPr>
          <w:p w14:paraId="3D71ECF2" w14:textId="21E2E495" w:rsidR="00FC4807" w:rsidRPr="00795D05" w:rsidRDefault="00922B10" w:rsidP="00EF62D1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1</w:t>
            </w:r>
          </w:p>
        </w:tc>
        <w:tc>
          <w:tcPr>
            <w:tcW w:w="1360" w:type="dxa"/>
            <w:noWrap/>
            <w:hideMark/>
          </w:tcPr>
          <w:p w14:paraId="569BC9A4" w14:textId="77777777" w:rsidR="00FC4807" w:rsidRPr="00795D05" w:rsidRDefault="00FC4807" w:rsidP="00EF62D1">
            <w:pPr>
              <w:rPr>
                <w:color w:val="C00000"/>
                <w:sz w:val="20"/>
                <w:szCs w:val="20"/>
              </w:rPr>
            </w:pPr>
            <w:r w:rsidRPr="00795D05">
              <w:rPr>
                <w:color w:val="C00000"/>
                <w:sz w:val="20"/>
                <w:szCs w:val="20"/>
              </w:rPr>
              <w:t>9.22506</w:t>
            </w:r>
          </w:p>
        </w:tc>
        <w:tc>
          <w:tcPr>
            <w:tcW w:w="1920" w:type="dxa"/>
            <w:noWrap/>
            <w:hideMark/>
          </w:tcPr>
          <w:p w14:paraId="31938E97" w14:textId="36C485EE" w:rsidR="00FC4807" w:rsidRPr="00795D05" w:rsidRDefault="00FC4807" w:rsidP="00EF62D1">
            <w:pPr>
              <w:rPr>
                <w:color w:val="C00000"/>
                <w:sz w:val="20"/>
                <w:szCs w:val="20"/>
              </w:rPr>
            </w:pPr>
            <w:r w:rsidRPr="00795D05">
              <w:rPr>
                <w:color w:val="C00000"/>
                <w:sz w:val="20"/>
                <w:szCs w:val="20"/>
              </w:rPr>
              <w:t xml:space="preserve">sequential </w:t>
            </w:r>
          </w:p>
        </w:tc>
      </w:tr>
      <w:tr w:rsidR="00FC4807" w:rsidRPr="00FC4807" w14:paraId="02DD9046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0A52E8C7" w14:textId="77777777" w:rsidR="00FC4807" w:rsidRPr="00795D05" w:rsidRDefault="00FC4807" w:rsidP="00EF62D1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>input10000_10_5.txt</w:t>
            </w:r>
          </w:p>
        </w:tc>
        <w:tc>
          <w:tcPr>
            <w:tcW w:w="960" w:type="dxa"/>
            <w:noWrap/>
            <w:hideMark/>
          </w:tcPr>
          <w:p w14:paraId="29B8DBEF" w14:textId="77777777" w:rsidR="00FC4807" w:rsidRPr="00795D05" w:rsidRDefault="00FC4807" w:rsidP="00EF62D1">
            <w:pPr>
              <w:rPr>
                <w:color w:val="3A7C22" w:themeColor="accent6" w:themeShade="BF"/>
                <w:sz w:val="20"/>
                <w:szCs w:val="20"/>
              </w:rPr>
            </w:pPr>
            <w:proofErr w:type="spellStart"/>
            <w:r w:rsidRPr="00795D05">
              <w:rPr>
                <w:color w:val="3A7C22" w:themeColor="accent6" w:themeShade="BF"/>
                <w:sz w:val="20"/>
                <w:szCs w:val="20"/>
              </w:rPr>
              <w:t>dinamic</w:t>
            </w:r>
            <w:proofErr w:type="spellEnd"/>
          </w:p>
        </w:tc>
        <w:tc>
          <w:tcPr>
            <w:tcW w:w="960" w:type="dxa"/>
            <w:noWrap/>
            <w:hideMark/>
          </w:tcPr>
          <w:p w14:paraId="33DA17CC" w14:textId="77777777" w:rsidR="00FC4807" w:rsidRPr="00795D05" w:rsidRDefault="00FC4807" w:rsidP="00EF62D1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50CFBAE2" w14:textId="77777777" w:rsidR="00FC4807" w:rsidRPr="00795D05" w:rsidRDefault="00FC4807" w:rsidP="00EF62D1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>3.24303</w:t>
            </w:r>
          </w:p>
        </w:tc>
        <w:tc>
          <w:tcPr>
            <w:tcW w:w="1920" w:type="dxa"/>
            <w:noWrap/>
            <w:hideMark/>
          </w:tcPr>
          <w:p w14:paraId="4C415EC5" w14:textId="77777777" w:rsidR="00FC4807" w:rsidRPr="00795D05" w:rsidRDefault="00FC4807" w:rsidP="00EF62D1">
            <w:pPr>
              <w:rPr>
                <w:color w:val="3A7C22" w:themeColor="accent6" w:themeShade="BF"/>
                <w:sz w:val="20"/>
                <w:szCs w:val="20"/>
              </w:rPr>
            </w:pPr>
            <w:r w:rsidRPr="00795D05">
              <w:rPr>
                <w:color w:val="3A7C22" w:themeColor="accent6" w:themeShade="BF"/>
                <w:sz w:val="20"/>
                <w:szCs w:val="20"/>
              </w:rPr>
              <w:t xml:space="preserve">lines batch </w:t>
            </w:r>
          </w:p>
        </w:tc>
      </w:tr>
      <w:tr w:rsidR="00FC4807" w:rsidRPr="00FC4807" w14:paraId="0785D760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08F485B4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input10000_10_5.txt</w:t>
            </w:r>
          </w:p>
        </w:tc>
        <w:tc>
          <w:tcPr>
            <w:tcW w:w="960" w:type="dxa"/>
            <w:noWrap/>
            <w:hideMark/>
          </w:tcPr>
          <w:p w14:paraId="27BA0DAE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proofErr w:type="spellStart"/>
            <w:r w:rsidRPr="00FC4807">
              <w:rPr>
                <w:sz w:val="20"/>
                <w:szCs w:val="20"/>
              </w:rPr>
              <w:t>dinamic</w:t>
            </w:r>
            <w:proofErr w:type="spellEnd"/>
          </w:p>
        </w:tc>
        <w:tc>
          <w:tcPr>
            <w:tcW w:w="960" w:type="dxa"/>
            <w:noWrap/>
            <w:hideMark/>
          </w:tcPr>
          <w:p w14:paraId="27AB9B07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7D67296D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3.58513</w:t>
            </w:r>
          </w:p>
        </w:tc>
        <w:tc>
          <w:tcPr>
            <w:tcW w:w="1920" w:type="dxa"/>
            <w:noWrap/>
            <w:hideMark/>
          </w:tcPr>
          <w:p w14:paraId="79AD46E6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linearization batch </w:t>
            </w:r>
          </w:p>
        </w:tc>
      </w:tr>
      <w:tr w:rsidR="00FC4807" w:rsidRPr="00FC4807" w14:paraId="21345472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34A42E0E" w14:textId="77777777" w:rsidR="00FC4807" w:rsidRPr="00B82E1B" w:rsidRDefault="00FC4807" w:rsidP="00EF62D1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input10000_10_5.txt</w:t>
            </w:r>
          </w:p>
        </w:tc>
        <w:tc>
          <w:tcPr>
            <w:tcW w:w="960" w:type="dxa"/>
            <w:noWrap/>
            <w:hideMark/>
          </w:tcPr>
          <w:p w14:paraId="1987A10F" w14:textId="77777777" w:rsidR="00FC4807" w:rsidRPr="00B82E1B" w:rsidRDefault="00FC4807" w:rsidP="00EF62D1">
            <w:pPr>
              <w:rPr>
                <w:color w:val="156082" w:themeColor="accent1"/>
                <w:sz w:val="20"/>
                <w:szCs w:val="20"/>
              </w:rPr>
            </w:pPr>
            <w:proofErr w:type="spellStart"/>
            <w:r w:rsidRPr="00B82E1B">
              <w:rPr>
                <w:color w:val="156082" w:themeColor="accent1"/>
                <w:sz w:val="20"/>
                <w:szCs w:val="20"/>
              </w:rPr>
              <w:t>dinamic</w:t>
            </w:r>
            <w:proofErr w:type="spellEnd"/>
          </w:p>
        </w:tc>
        <w:tc>
          <w:tcPr>
            <w:tcW w:w="960" w:type="dxa"/>
            <w:noWrap/>
            <w:hideMark/>
          </w:tcPr>
          <w:p w14:paraId="033A8B5A" w14:textId="77777777" w:rsidR="00FC4807" w:rsidRPr="00B82E1B" w:rsidRDefault="00FC4807" w:rsidP="00EF62D1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7800B96F" w14:textId="77777777" w:rsidR="00FC4807" w:rsidRPr="00B82E1B" w:rsidRDefault="00FC4807" w:rsidP="00EF62D1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>3.90266</w:t>
            </w:r>
          </w:p>
        </w:tc>
        <w:tc>
          <w:tcPr>
            <w:tcW w:w="1920" w:type="dxa"/>
            <w:noWrap/>
            <w:hideMark/>
          </w:tcPr>
          <w:p w14:paraId="4ED6CAF1" w14:textId="77777777" w:rsidR="00FC4807" w:rsidRPr="00B82E1B" w:rsidRDefault="00FC4807" w:rsidP="00EF62D1">
            <w:pPr>
              <w:rPr>
                <w:color w:val="156082" w:themeColor="accent1"/>
                <w:sz w:val="20"/>
                <w:szCs w:val="20"/>
              </w:rPr>
            </w:pPr>
            <w:r w:rsidRPr="00B82E1B">
              <w:rPr>
                <w:color w:val="156082" w:themeColor="accent1"/>
                <w:sz w:val="20"/>
                <w:szCs w:val="20"/>
              </w:rPr>
              <w:t xml:space="preserve">columns batch </w:t>
            </w:r>
          </w:p>
        </w:tc>
      </w:tr>
      <w:tr w:rsidR="00FC4807" w:rsidRPr="00FC4807" w14:paraId="5B77C905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6F986B88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input10000_10_5.txt</w:t>
            </w:r>
          </w:p>
        </w:tc>
        <w:tc>
          <w:tcPr>
            <w:tcW w:w="960" w:type="dxa"/>
            <w:noWrap/>
            <w:hideMark/>
          </w:tcPr>
          <w:p w14:paraId="4562439B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proofErr w:type="spellStart"/>
            <w:r w:rsidRPr="00FC4807">
              <w:rPr>
                <w:sz w:val="20"/>
                <w:szCs w:val="20"/>
              </w:rPr>
              <w:t>dinamic</w:t>
            </w:r>
            <w:proofErr w:type="spellEnd"/>
          </w:p>
        </w:tc>
        <w:tc>
          <w:tcPr>
            <w:tcW w:w="960" w:type="dxa"/>
            <w:noWrap/>
            <w:hideMark/>
          </w:tcPr>
          <w:p w14:paraId="65C86D3E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5513DEDB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3.81567</w:t>
            </w:r>
          </w:p>
        </w:tc>
        <w:tc>
          <w:tcPr>
            <w:tcW w:w="1920" w:type="dxa"/>
            <w:noWrap/>
            <w:hideMark/>
          </w:tcPr>
          <w:p w14:paraId="765950A5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columns cyclic </w:t>
            </w:r>
          </w:p>
        </w:tc>
      </w:tr>
      <w:tr w:rsidR="00FC4807" w:rsidRPr="00FC4807" w14:paraId="39C5939E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1D67A10E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input10000_10_5.txt</w:t>
            </w:r>
          </w:p>
        </w:tc>
        <w:tc>
          <w:tcPr>
            <w:tcW w:w="960" w:type="dxa"/>
            <w:noWrap/>
            <w:hideMark/>
          </w:tcPr>
          <w:p w14:paraId="2B9A6091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proofErr w:type="spellStart"/>
            <w:r w:rsidRPr="00FC4807">
              <w:rPr>
                <w:sz w:val="20"/>
                <w:szCs w:val="20"/>
              </w:rPr>
              <w:t>dinamic</w:t>
            </w:r>
            <w:proofErr w:type="spellEnd"/>
          </w:p>
        </w:tc>
        <w:tc>
          <w:tcPr>
            <w:tcW w:w="960" w:type="dxa"/>
            <w:noWrap/>
            <w:hideMark/>
          </w:tcPr>
          <w:p w14:paraId="5C776348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6B289B5E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3.7146</w:t>
            </w:r>
          </w:p>
        </w:tc>
        <w:tc>
          <w:tcPr>
            <w:tcW w:w="1920" w:type="dxa"/>
            <w:noWrap/>
            <w:hideMark/>
          </w:tcPr>
          <w:p w14:paraId="0FDD59AA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lines cyclic </w:t>
            </w:r>
          </w:p>
        </w:tc>
      </w:tr>
      <w:tr w:rsidR="00FC4807" w:rsidRPr="00FC4807" w14:paraId="5133F424" w14:textId="77777777" w:rsidTr="00FC4807">
        <w:trPr>
          <w:trHeight w:val="290"/>
        </w:trPr>
        <w:tc>
          <w:tcPr>
            <w:tcW w:w="2076" w:type="dxa"/>
            <w:noWrap/>
            <w:hideMark/>
          </w:tcPr>
          <w:p w14:paraId="6BBCEB76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input10000_10_5.txt</w:t>
            </w:r>
          </w:p>
        </w:tc>
        <w:tc>
          <w:tcPr>
            <w:tcW w:w="960" w:type="dxa"/>
            <w:noWrap/>
            <w:hideMark/>
          </w:tcPr>
          <w:p w14:paraId="49A2109E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proofErr w:type="spellStart"/>
            <w:r w:rsidRPr="00FC4807">
              <w:rPr>
                <w:sz w:val="20"/>
                <w:szCs w:val="20"/>
              </w:rPr>
              <w:t>dinamic</w:t>
            </w:r>
            <w:proofErr w:type="spellEnd"/>
          </w:p>
        </w:tc>
        <w:tc>
          <w:tcPr>
            <w:tcW w:w="960" w:type="dxa"/>
            <w:noWrap/>
            <w:hideMark/>
          </w:tcPr>
          <w:p w14:paraId="696455E3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493FD329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>3.51992</w:t>
            </w:r>
          </w:p>
        </w:tc>
        <w:tc>
          <w:tcPr>
            <w:tcW w:w="1920" w:type="dxa"/>
            <w:noWrap/>
            <w:hideMark/>
          </w:tcPr>
          <w:p w14:paraId="3094A2BD" w14:textId="77777777" w:rsidR="00FC4807" w:rsidRPr="00FC4807" w:rsidRDefault="00FC4807" w:rsidP="00EF62D1">
            <w:pPr>
              <w:rPr>
                <w:sz w:val="20"/>
                <w:szCs w:val="20"/>
              </w:rPr>
            </w:pPr>
            <w:r w:rsidRPr="00FC4807">
              <w:rPr>
                <w:sz w:val="20"/>
                <w:szCs w:val="20"/>
              </w:rPr>
              <w:t xml:space="preserve">linearization cyclic </w:t>
            </w:r>
          </w:p>
        </w:tc>
      </w:tr>
    </w:tbl>
    <w:p w14:paraId="7663C1BF" w14:textId="77777777" w:rsidR="00FC4807" w:rsidRDefault="00FC4807" w:rsidP="00FC4807">
      <w:pPr>
        <w:rPr>
          <w:sz w:val="20"/>
          <w:szCs w:val="20"/>
        </w:rPr>
      </w:pPr>
    </w:p>
    <w:p w14:paraId="341888E8" w14:textId="77777777" w:rsidR="00293562" w:rsidRDefault="00293562" w:rsidP="00FC4807">
      <w:pPr>
        <w:rPr>
          <w:sz w:val="20"/>
          <w:szCs w:val="20"/>
        </w:rPr>
      </w:pPr>
    </w:p>
    <w:p w14:paraId="1755F377" w14:textId="771BEC4C" w:rsidR="008037E9" w:rsidRDefault="008037E9" w:rsidP="00FC4807">
      <w:pPr>
        <w:rPr>
          <w:sz w:val="32"/>
          <w:szCs w:val="32"/>
        </w:rPr>
      </w:pPr>
      <w:r>
        <w:rPr>
          <w:sz w:val="32"/>
          <w:szCs w:val="32"/>
        </w:rPr>
        <w:t xml:space="preserve">Analiza </w:t>
      </w:r>
      <w:proofErr w:type="spellStart"/>
      <w:r>
        <w:rPr>
          <w:sz w:val="32"/>
          <w:szCs w:val="32"/>
        </w:rPr>
        <w:t>performantei</w:t>
      </w:r>
      <w:proofErr w:type="spellEnd"/>
      <w:r>
        <w:rPr>
          <w:sz w:val="32"/>
          <w:szCs w:val="32"/>
        </w:rPr>
        <w:t xml:space="preserve"> </w:t>
      </w:r>
    </w:p>
    <w:p w14:paraId="68D85707" w14:textId="02CCA073" w:rsidR="0072500C" w:rsidRDefault="0072500C" w:rsidP="00FC480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Observam</w:t>
      </w:r>
      <w:proofErr w:type="spellEnd"/>
      <w:r>
        <w:rPr>
          <w:sz w:val="20"/>
          <w:szCs w:val="20"/>
        </w:rPr>
        <w:t xml:space="preserve"> ca in general, columns batch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cel </w:t>
      </w:r>
      <w:proofErr w:type="spellStart"/>
      <w:r>
        <w:rPr>
          <w:sz w:val="20"/>
          <w:szCs w:val="20"/>
        </w:rPr>
        <w:t>mai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dintre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metodele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paralele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cauza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accesului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coloane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diferite</w:t>
      </w:r>
      <w:proofErr w:type="spellEnd"/>
      <w:r>
        <w:rPr>
          <w:sz w:val="20"/>
          <w:szCs w:val="20"/>
        </w:rPr>
        <w:t xml:space="preserve">(zone </w:t>
      </w:r>
      <w:proofErr w:type="spellStart"/>
      <w:r>
        <w:rPr>
          <w:sz w:val="20"/>
          <w:szCs w:val="20"/>
        </w:rPr>
        <w:t>indepartate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memorie</w:t>
      </w:r>
      <w:proofErr w:type="spellEnd"/>
      <w:r>
        <w:rPr>
          <w:sz w:val="20"/>
          <w:szCs w:val="20"/>
        </w:rPr>
        <w:t xml:space="preserve">, nu </w:t>
      </w:r>
      <w:proofErr w:type="spellStart"/>
      <w:r>
        <w:rPr>
          <w:sz w:val="20"/>
          <w:szCs w:val="20"/>
        </w:rPr>
        <w:t>accesam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memorie</w:t>
      </w:r>
      <w:proofErr w:type="spellEnd"/>
      <w:r>
        <w:rPr>
          <w:sz w:val="20"/>
          <w:szCs w:val="20"/>
        </w:rPr>
        <w:t xml:space="preserve"> continua) .</w:t>
      </w:r>
    </w:p>
    <w:p w14:paraId="16869153" w14:textId="02B9904E" w:rsidR="0072500C" w:rsidRDefault="0072500C" w:rsidP="00FC4807">
      <w:pPr>
        <w:rPr>
          <w:sz w:val="20"/>
          <w:szCs w:val="20"/>
        </w:rPr>
      </w:pPr>
      <w:proofErr w:type="spellStart"/>
      <w:r w:rsidRPr="0072500C">
        <w:rPr>
          <w:sz w:val="20"/>
          <w:szCs w:val="20"/>
        </w:rPr>
        <w:t>Dacă</w:t>
      </w:r>
      <w:proofErr w:type="spellEnd"/>
      <w:r w:rsidRPr="0072500C">
        <w:rPr>
          <w:sz w:val="20"/>
          <w:szCs w:val="20"/>
        </w:rPr>
        <w:t xml:space="preserve"> un thread </w:t>
      </w:r>
      <w:proofErr w:type="spellStart"/>
      <w:r w:rsidRPr="0072500C">
        <w:rPr>
          <w:sz w:val="20"/>
          <w:szCs w:val="20"/>
        </w:rPr>
        <w:t>trebuie</w:t>
      </w:r>
      <w:proofErr w:type="spellEnd"/>
      <w:r w:rsidRPr="0072500C">
        <w:rPr>
          <w:sz w:val="20"/>
          <w:szCs w:val="20"/>
        </w:rPr>
        <w:t xml:space="preserve"> </w:t>
      </w:r>
      <w:proofErr w:type="spellStart"/>
      <w:r w:rsidRPr="0072500C">
        <w:rPr>
          <w:sz w:val="20"/>
          <w:szCs w:val="20"/>
        </w:rPr>
        <w:t>să</w:t>
      </w:r>
      <w:proofErr w:type="spellEnd"/>
      <w:r w:rsidRPr="0072500C">
        <w:rPr>
          <w:sz w:val="20"/>
          <w:szCs w:val="20"/>
        </w:rPr>
        <w:t xml:space="preserve"> </w:t>
      </w:r>
      <w:proofErr w:type="spellStart"/>
      <w:r w:rsidRPr="0072500C">
        <w:rPr>
          <w:sz w:val="20"/>
          <w:szCs w:val="20"/>
        </w:rPr>
        <w:t>acceseze</w:t>
      </w:r>
      <w:proofErr w:type="spellEnd"/>
      <w:r w:rsidRPr="0072500C">
        <w:rPr>
          <w:sz w:val="20"/>
          <w:szCs w:val="20"/>
        </w:rPr>
        <w:t xml:space="preserve"> </w:t>
      </w:r>
      <w:proofErr w:type="spellStart"/>
      <w:r w:rsidRPr="0072500C">
        <w:rPr>
          <w:sz w:val="20"/>
          <w:szCs w:val="20"/>
        </w:rPr>
        <w:t>datele</w:t>
      </w:r>
      <w:proofErr w:type="spellEnd"/>
      <w:r w:rsidRPr="0072500C">
        <w:rPr>
          <w:sz w:val="20"/>
          <w:szCs w:val="20"/>
        </w:rPr>
        <w:t xml:space="preserve"> din </w:t>
      </w:r>
      <w:proofErr w:type="spellStart"/>
      <w:r w:rsidRPr="0072500C">
        <w:rPr>
          <w:sz w:val="20"/>
          <w:szCs w:val="20"/>
        </w:rPr>
        <w:t>coloane</w:t>
      </w:r>
      <w:proofErr w:type="spellEnd"/>
      <w:r w:rsidRPr="0072500C">
        <w:rPr>
          <w:sz w:val="20"/>
          <w:szCs w:val="20"/>
        </w:rPr>
        <w:t xml:space="preserve"> </w:t>
      </w:r>
      <w:proofErr w:type="spellStart"/>
      <w:r w:rsidRPr="0072500C">
        <w:rPr>
          <w:sz w:val="20"/>
          <w:szCs w:val="20"/>
        </w:rPr>
        <w:t>diferite</w:t>
      </w:r>
      <w:proofErr w:type="spellEnd"/>
      <w:r w:rsidR="007525FC">
        <w:rPr>
          <w:sz w:val="20"/>
          <w:szCs w:val="20"/>
        </w:rPr>
        <w:t>(columns batch)</w:t>
      </w:r>
      <w:r w:rsidRPr="0072500C">
        <w:rPr>
          <w:sz w:val="20"/>
          <w:szCs w:val="20"/>
        </w:rPr>
        <w:t xml:space="preserve">, </w:t>
      </w:r>
      <w:proofErr w:type="spellStart"/>
      <w:r w:rsidRPr="0072500C">
        <w:rPr>
          <w:sz w:val="20"/>
          <w:szCs w:val="20"/>
        </w:rPr>
        <w:t>este</w:t>
      </w:r>
      <w:proofErr w:type="spellEnd"/>
      <w:r w:rsidRPr="0072500C">
        <w:rPr>
          <w:sz w:val="20"/>
          <w:szCs w:val="20"/>
        </w:rPr>
        <w:t xml:space="preserve"> </w:t>
      </w:r>
      <w:proofErr w:type="spellStart"/>
      <w:r w:rsidRPr="0072500C">
        <w:rPr>
          <w:sz w:val="20"/>
          <w:szCs w:val="20"/>
        </w:rPr>
        <w:t>mai</w:t>
      </w:r>
      <w:proofErr w:type="spellEnd"/>
      <w:r w:rsidRPr="0072500C">
        <w:rPr>
          <w:sz w:val="20"/>
          <w:szCs w:val="20"/>
        </w:rPr>
        <w:t xml:space="preserve"> </w:t>
      </w:r>
      <w:proofErr w:type="spellStart"/>
      <w:r w:rsidRPr="0072500C">
        <w:rPr>
          <w:sz w:val="20"/>
          <w:szCs w:val="20"/>
        </w:rPr>
        <w:t>puțin</w:t>
      </w:r>
      <w:proofErr w:type="spellEnd"/>
      <w:r w:rsidRPr="0072500C">
        <w:rPr>
          <w:sz w:val="20"/>
          <w:szCs w:val="20"/>
        </w:rPr>
        <w:t xml:space="preserve"> </w:t>
      </w:r>
      <w:proofErr w:type="spellStart"/>
      <w:r w:rsidRPr="0072500C">
        <w:rPr>
          <w:sz w:val="20"/>
          <w:szCs w:val="20"/>
        </w:rPr>
        <w:t>probabil</w:t>
      </w:r>
      <w:proofErr w:type="spellEnd"/>
      <w:r w:rsidRPr="0072500C">
        <w:rPr>
          <w:sz w:val="20"/>
          <w:szCs w:val="20"/>
        </w:rPr>
        <w:t xml:space="preserve"> </w:t>
      </w:r>
      <w:proofErr w:type="spellStart"/>
      <w:r w:rsidRPr="0072500C">
        <w:rPr>
          <w:sz w:val="20"/>
          <w:szCs w:val="20"/>
        </w:rPr>
        <w:t>să</w:t>
      </w:r>
      <w:proofErr w:type="spellEnd"/>
      <w:r w:rsidRPr="0072500C">
        <w:rPr>
          <w:sz w:val="20"/>
          <w:szCs w:val="20"/>
        </w:rPr>
        <w:t xml:space="preserve"> </w:t>
      </w:r>
      <w:proofErr w:type="spellStart"/>
      <w:r w:rsidRPr="0072500C">
        <w:rPr>
          <w:sz w:val="20"/>
          <w:szCs w:val="20"/>
        </w:rPr>
        <w:t>beneficieze</w:t>
      </w:r>
      <w:proofErr w:type="spellEnd"/>
      <w:r w:rsidRPr="0072500C">
        <w:rPr>
          <w:sz w:val="20"/>
          <w:szCs w:val="20"/>
        </w:rPr>
        <w:t xml:space="preserve"> de cache, </w:t>
      </w:r>
      <w:proofErr w:type="spellStart"/>
      <w:r w:rsidRPr="0072500C">
        <w:rPr>
          <w:sz w:val="20"/>
          <w:szCs w:val="20"/>
        </w:rPr>
        <w:t>comparativ</w:t>
      </w:r>
      <w:proofErr w:type="spellEnd"/>
      <w:r w:rsidRPr="0072500C">
        <w:rPr>
          <w:sz w:val="20"/>
          <w:szCs w:val="20"/>
        </w:rPr>
        <w:t xml:space="preserve"> cu </w:t>
      </w:r>
      <w:r w:rsidRPr="0072500C">
        <w:rPr>
          <w:b/>
          <w:bCs/>
          <w:sz w:val="20"/>
          <w:szCs w:val="20"/>
        </w:rPr>
        <w:t>columns cycle</w:t>
      </w:r>
      <w:r w:rsidRPr="0072500C">
        <w:rPr>
          <w:sz w:val="20"/>
          <w:szCs w:val="20"/>
        </w:rPr>
        <w:t xml:space="preserve">, </w:t>
      </w:r>
      <w:proofErr w:type="spellStart"/>
      <w:r w:rsidRPr="0072500C">
        <w:rPr>
          <w:sz w:val="20"/>
          <w:szCs w:val="20"/>
        </w:rPr>
        <w:t>unde</w:t>
      </w:r>
      <w:proofErr w:type="spellEnd"/>
      <w:r w:rsidRPr="0072500C">
        <w:rPr>
          <w:sz w:val="20"/>
          <w:szCs w:val="20"/>
        </w:rPr>
        <w:t xml:space="preserve"> </w:t>
      </w:r>
      <w:proofErr w:type="spellStart"/>
      <w:r w:rsidRPr="0072500C">
        <w:rPr>
          <w:sz w:val="20"/>
          <w:szCs w:val="20"/>
        </w:rPr>
        <w:t>fiecare</w:t>
      </w:r>
      <w:proofErr w:type="spellEnd"/>
      <w:r w:rsidRPr="0072500C">
        <w:rPr>
          <w:sz w:val="20"/>
          <w:szCs w:val="20"/>
        </w:rPr>
        <w:t xml:space="preserve"> thread </w:t>
      </w:r>
      <w:proofErr w:type="spellStart"/>
      <w:r w:rsidRPr="0072500C">
        <w:rPr>
          <w:sz w:val="20"/>
          <w:szCs w:val="20"/>
        </w:rPr>
        <w:t>accesează</w:t>
      </w:r>
      <w:proofErr w:type="spellEnd"/>
      <w:r w:rsidRPr="0072500C">
        <w:rPr>
          <w:sz w:val="20"/>
          <w:szCs w:val="20"/>
        </w:rPr>
        <w:t xml:space="preserve"> </w:t>
      </w:r>
      <w:proofErr w:type="spellStart"/>
      <w:r w:rsidRPr="0072500C">
        <w:rPr>
          <w:sz w:val="20"/>
          <w:szCs w:val="20"/>
        </w:rPr>
        <w:t>datele</w:t>
      </w:r>
      <w:proofErr w:type="spellEnd"/>
      <w:r w:rsidRPr="0072500C">
        <w:rPr>
          <w:sz w:val="20"/>
          <w:szCs w:val="20"/>
        </w:rPr>
        <w:t xml:space="preserve"> din </w:t>
      </w:r>
      <w:proofErr w:type="spellStart"/>
      <w:r w:rsidRPr="0072500C">
        <w:rPr>
          <w:sz w:val="20"/>
          <w:szCs w:val="20"/>
        </w:rPr>
        <w:t>aceeași</w:t>
      </w:r>
      <w:proofErr w:type="spellEnd"/>
      <w:r w:rsidRPr="0072500C">
        <w:rPr>
          <w:sz w:val="20"/>
          <w:szCs w:val="20"/>
        </w:rPr>
        <w:t xml:space="preserve"> </w:t>
      </w:r>
      <w:proofErr w:type="spellStart"/>
      <w:r w:rsidRPr="0072500C">
        <w:rPr>
          <w:sz w:val="20"/>
          <w:szCs w:val="20"/>
        </w:rPr>
        <w:t>coloană</w:t>
      </w:r>
      <w:proofErr w:type="spellEnd"/>
      <w:r w:rsidRPr="0072500C">
        <w:rPr>
          <w:sz w:val="20"/>
          <w:szCs w:val="20"/>
        </w:rPr>
        <w:t xml:space="preserve"> </w:t>
      </w:r>
      <w:proofErr w:type="spellStart"/>
      <w:r w:rsidRPr="0072500C">
        <w:rPr>
          <w:sz w:val="20"/>
          <w:szCs w:val="20"/>
        </w:rPr>
        <w:t>într</w:t>
      </w:r>
      <w:proofErr w:type="spellEnd"/>
      <w:r w:rsidRPr="0072500C">
        <w:rPr>
          <w:sz w:val="20"/>
          <w:szCs w:val="20"/>
        </w:rPr>
        <w:t xml:space="preserve">-un mod </w:t>
      </w:r>
      <w:proofErr w:type="spellStart"/>
      <w:r w:rsidRPr="0072500C">
        <w:rPr>
          <w:sz w:val="20"/>
          <w:szCs w:val="20"/>
        </w:rPr>
        <w:t>secvențial</w:t>
      </w:r>
      <w:proofErr w:type="spellEnd"/>
      <w:r w:rsidRPr="0072500C">
        <w:rPr>
          <w:sz w:val="20"/>
          <w:szCs w:val="20"/>
        </w:rPr>
        <w:t>.</w:t>
      </w:r>
    </w:p>
    <w:p w14:paraId="4520DD92" w14:textId="47298950" w:rsidR="00892DC5" w:rsidRPr="0072500C" w:rsidRDefault="00892DC5" w:rsidP="00FC4807">
      <w:pPr>
        <w:rPr>
          <w:sz w:val="20"/>
          <w:szCs w:val="20"/>
        </w:rPr>
      </w:pPr>
      <w:proofErr w:type="spellStart"/>
      <w:r w:rsidRPr="00892DC5">
        <w:rPr>
          <w:sz w:val="20"/>
          <w:szCs w:val="20"/>
        </w:rPr>
        <w:t>Liniarizarea</w:t>
      </w:r>
      <w:proofErr w:type="spellEnd"/>
      <w:r w:rsidRPr="00892DC5">
        <w:rPr>
          <w:sz w:val="20"/>
          <w:szCs w:val="20"/>
        </w:rPr>
        <w:t xml:space="preserve"> </w:t>
      </w:r>
      <w:proofErr w:type="spellStart"/>
      <w:r w:rsidRPr="00892DC5">
        <w:rPr>
          <w:sz w:val="20"/>
          <w:szCs w:val="20"/>
        </w:rPr>
        <w:t>permite</w:t>
      </w:r>
      <w:proofErr w:type="spellEnd"/>
      <w:r w:rsidRPr="00892DC5">
        <w:rPr>
          <w:sz w:val="20"/>
          <w:szCs w:val="20"/>
        </w:rPr>
        <w:t xml:space="preserve"> un </w:t>
      </w:r>
      <w:proofErr w:type="spellStart"/>
      <w:r w:rsidRPr="00892DC5">
        <w:rPr>
          <w:sz w:val="20"/>
          <w:szCs w:val="20"/>
        </w:rPr>
        <w:t>acces</w:t>
      </w:r>
      <w:proofErr w:type="spellEnd"/>
      <w:r w:rsidRPr="00892DC5">
        <w:rPr>
          <w:sz w:val="20"/>
          <w:szCs w:val="20"/>
        </w:rPr>
        <w:t xml:space="preserve"> rapid la date, </w:t>
      </w:r>
      <w:proofErr w:type="spellStart"/>
      <w:r w:rsidRPr="00892DC5">
        <w:rPr>
          <w:sz w:val="20"/>
          <w:szCs w:val="20"/>
        </w:rPr>
        <w:t>deoarece</w:t>
      </w:r>
      <w:proofErr w:type="spellEnd"/>
      <w:r w:rsidRPr="00892DC5">
        <w:rPr>
          <w:sz w:val="20"/>
          <w:szCs w:val="20"/>
        </w:rPr>
        <w:t xml:space="preserve"> </w:t>
      </w:r>
      <w:proofErr w:type="spellStart"/>
      <w:r w:rsidRPr="00892DC5">
        <w:rPr>
          <w:sz w:val="20"/>
          <w:szCs w:val="20"/>
        </w:rPr>
        <w:t>permite</w:t>
      </w:r>
      <w:proofErr w:type="spellEnd"/>
      <w:r w:rsidRPr="00892DC5">
        <w:rPr>
          <w:sz w:val="20"/>
          <w:szCs w:val="20"/>
        </w:rPr>
        <w:t xml:space="preserve"> </w:t>
      </w:r>
      <w:proofErr w:type="spellStart"/>
      <w:r w:rsidRPr="00892DC5">
        <w:rPr>
          <w:sz w:val="20"/>
          <w:szCs w:val="20"/>
        </w:rPr>
        <w:t>procesarea</w:t>
      </w:r>
      <w:proofErr w:type="spellEnd"/>
      <w:r w:rsidRPr="00892DC5">
        <w:rPr>
          <w:sz w:val="20"/>
          <w:szCs w:val="20"/>
        </w:rPr>
        <w:t xml:space="preserve"> </w:t>
      </w:r>
      <w:proofErr w:type="spellStart"/>
      <w:r w:rsidRPr="00892DC5">
        <w:rPr>
          <w:sz w:val="20"/>
          <w:szCs w:val="20"/>
        </w:rPr>
        <w:t>continuă</w:t>
      </w:r>
      <w:proofErr w:type="spellEnd"/>
      <w:r w:rsidRPr="00892DC5">
        <w:rPr>
          <w:sz w:val="20"/>
          <w:szCs w:val="20"/>
        </w:rPr>
        <w:t xml:space="preserve"> a </w:t>
      </w:r>
      <w:proofErr w:type="spellStart"/>
      <w:r w:rsidRPr="00892DC5">
        <w:rPr>
          <w:sz w:val="20"/>
          <w:szCs w:val="20"/>
        </w:rPr>
        <w:t>memoriei</w:t>
      </w:r>
      <w:proofErr w:type="spellEnd"/>
      <w:r w:rsidRPr="00892DC5">
        <w:rPr>
          <w:sz w:val="20"/>
          <w:szCs w:val="20"/>
        </w:rPr>
        <w:t xml:space="preserve">, </w:t>
      </w:r>
      <w:proofErr w:type="spellStart"/>
      <w:r w:rsidRPr="00892DC5">
        <w:rPr>
          <w:sz w:val="20"/>
          <w:szCs w:val="20"/>
        </w:rPr>
        <w:t>reducând</w:t>
      </w:r>
      <w:proofErr w:type="spellEnd"/>
      <w:r w:rsidRPr="00892DC5">
        <w:rPr>
          <w:sz w:val="20"/>
          <w:szCs w:val="20"/>
        </w:rPr>
        <w:t xml:space="preserve"> cache misses.</w:t>
      </w:r>
    </w:p>
    <w:p w14:paraId="1D009C1D" w14:textId="77777777" w:rsidR="00293562" w:rsidRPr="00293562" w:rsidRDefault="00293562" w:rsidP="00293562">
      <w:pPr>
        <w:rPr>
          <w:b/>
          <w:bCs/>
          <w:sz w:val="20"/>
          <w:szCs w:val="20"/>
        </w:rPr>
      </w:pPr>
      <w:r w:rsidRPr="00293562">
        <w:rPr>
          <w:b/>
          <w:bCs/>
          <w:sz w:val="20"/>
          <w:szCs w:val="20"/>
        </w:rPr>
        <w:t xml:space="preserve">1. </w:t>
      </w:r>
      <w:proofErr w:type="spellStart"/>
      <w:r w:rsidRPr="00293562">
        <w:rPr>
          <w:b/>
          <w:bCs/>
          <w:sz w:val="20"/>
          <w:szCs w:val="20"/>
        </w:rPr>
        <w:t>Dimensiuni</w:t>
      </w:r>
      <w:proofErr w:type="spellEnd"/>
      <w:r w:rsidRPr="00293562">
        <w:rPr>
          <w:b/>
          <w:bCs/>
          <w:sz w:val="20"/>
          <w:szCs w:val="20"/>
        </w:rPr>
        <w:t xml:space="preserve"> </w:t>
      </w:r>
      <w:proofErr w:type="spellStart"/>
      <w:r w:rsidRPr="00293562">
        <w:rPr>
          <w:b/>
          <w:bCs/>
          <w:sz w:val="20"/>
          <w:szCs w:val="20"/>
        </w:rPr>
        <w:t>mici</w:t>
      </w:r>
      <w:proofErr w:type="spellEnd"/>
      <w:r w:rsidRPr="00293562">
        <w:rPr>
          <w:b/>
          <w:bCs/>
          <w:sz w:val="20"/>
          <w:szCs w:val="20"/>
        </w:rPr>
        <w:t xml:space="preserve"> ale </w:t>
      </w:r>
      <w:proofErr w:type="spellStart"/>
      <w:r w:rsidRPr="00293562">
        <w:rPr>
          <w:b/>
          <w:bCs/>
          <w:sz w:val="20"/>
          <w:szCs w:val="20"/>
        </w:rPr>
        <w:t>matricii</w:t>
      </w:r>
      <w:proofErr w:type="spellEnd"/>
      <w:r w:rsidRPr="00293562">
        <w:rPr>
          <w:b/>
          <w:bCs/>
          <w:sz w:val="20"/>
          <w:szCs w:val="20"/>
        </w:rPr>
        <w:t>:</w:t>
      </w:r>
    </w:p>
    <w:p w14:paraId="3B71D8C1" w14:textId="37291C58" w:rsidR="00293562" w:rsidRPr="00293562" w:rsidRDefault="00293562" w:rsidP="00293562">
      <w:pPr>
        <w:numPr>
          <w:ilvl w:val="0"/>
          <w:numId w:val="13"/>
        </w:numPr>
        <w:rPr>
          <w:sz w:val="20"/>
          <w:szCs w:val="20"/>
        </w:rPr>
      </w:pPr>
      <w:r w:rsidRPr="00293562">
        <w:rPr>
          <w:b/>
          <w:bCs/>
          <w:sz w:val="20"/>
          <w:szCs w:val="20"/>
        </w:rPr>
        <w:t xml:space="preserve">C++ static &gt; </w:t>
      </w:r>
      <w:r w:rsidR="008037E9" w:rsidRPr="00293562">
        <w:rPr>
          <w:b/>
          <w:bCs/>
          <w:sz w:val="20"/>
          <w:szCs w:val="20"/>
        </w:rPr>
        <w:t>Java</w:t>
      </w:r>
      <w:r w:rsidR="008037E9" w:rsidRPr="008037E9">
        <w:rPr>
          <w:b/>
          <w:bCs/>
          <w:sz w:val="20"/>
          <w:szCs w:val="20"/>
        </w:rPr>
        <w:t xml:space="preserve"> </w:t>
      </w:r>
      <w:r w:rsidRPr="00293562">
        <w:rPr>
          <w:b/>
          <w:bCs/>
          <w:sz w:val="20"/>
          <w:szCs w:val="20"/>
        </w:rPr>
        <w:t xml:space="preserve">&gt; </w:t>
      </w:r>
      <w:r w:rsidR="008037E9" w:rsidRPr="00293562">
        <w:rPr>
          <w:b/>
          <w:bCs/>
          <w:sz w:val="20"/>
          <w:szCs w:val="20"/>
        </w:rPr>
        <w:t xml:space="preserve">C++ </w:t>
      </w:r>
      <w:r w:rsidR="008037E9">
        <w:rPr>
          <w:b/>
          <w:bCs/>
          <w:sz w:val="20"/>
          <w:szCs w:val="20"/>
        </w:rPr>
        <w:t>dynamic:</w:t>
      </w:r>
    </w:p>
    <w:p w14:paraId="19954440" w14:textId="405CC21D" w:rsidR="00293562" w:rsidRPr="00293562" w:rsidRDefault="00293562" w:rsidP="00293562">
      <w:pPr>
        <w:numPr>
          <w:ilvl w:val="1"/>
          <w:numId w:val="13"/>
        </w:numPr>
        <w:rPr>
          <w:sz w:val="20"/>
          <w:szCs w:val="20"/>
        </w:rPr>
      </w:pPr>
      <w:r w:rsidRPr="00293562">
        <w:rPr>
          <w:b/>
          <w:bCs/>
          <w:sz w:val="20"/>
          <w:szCs w:val="20"/>
        </w:rPr>
        <w:t>C++ static</w:t>
      </w:r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alocă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matricea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în</w:t>
      </w:r>
      <w:proofErr w:type="spellEnd"/>
      <w:r w:rsidRPr="00293562">
        <w:rPr>
          <w:sz w:val="20"/>
          <w:szCs w:val="20"/>
        </w:rPr>
        <w:t xml:space="preserve"> </w:t>
      </w:r>
      <w:r w:rsidRPr="00293562">
        <w:rPr>
          <w:b/>
          <w:bCs/>
          <w:sz w:val="20"/>
          <w:szCs w:val="20"/>
        </w:rPr>
        <w:t>stack</w:t>
      </w:r>
      <w:r w:rsidRPr="00293562">
        <w:rPr>
          <w:sz w:val="20"/>
          <w:szCs w:val="20"/>
        </w:rPr>
        <w:t xml:space="preserve">, </w:t>
      </w:r>
      <w:proofErr w:type="spellStart"/>
      <w:r w:rsidRPr="00293562">
        <w:rPr>
          <w:sz w:val="20"/>
          <w:szCs w:val="20"/>
        </w:rPr>
        <w:t>ceea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ce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înseamnă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acces</w:t>
      </w:r>
      <w:proofErr w:type="spellEnd"/>
      <w:r w:rsidRPr="00293562">
        <w:rPr>
          <w:sz w:val="20"/>
          <w:szCs w:val="20"/>
        </w:rPr>
        <w:t xml:space="preserve"> rapid la </w:t>
      </w:r>
      <w:proofErr w:type="spellStart"/>
      <w:r w:rsidRPr="00293562">
        <w:rPr>
          <w:sz w:val="20"/>
          <w:szCs w:val="20"/>
        </w:rPr>
        <w:t>memorie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pentru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matrici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mici</w:t>
      </w:r>
      <w:proofErr w:type="spellEnd"/>
      <w:r w:rsidRPr="00293562">
        <w:rPr>
          <w:sz w:val="20"/>
          <w:szCs w:val="20"/>
        </w:rPr>
        <w:t xml:space="preserve">, </w:t>
      </w:r>
      <w:proofErr w:type="spellStart"/>
      <w:r w:rsidRPr="00293562">
        <w:rPr>
          <w:sz w:val="20"/>
          <w:szCs w:val="20"/>
        </w:rPr>
        <w:t>deoarece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datele</w:t>
      </w:r>
      <w:proofErr w:type="spellEnd"/>
      <w:r w:rsidRPr="00293562">
        <w:rPr>
          <w:sz w:val="20"/>
          <w:szCs w:val="20"/>
        </w:rPr>
        <w:t xml:space="preserve"> sunt </w:t>
      </w:r>
      <w:proofErr w:type="spellStart"/>
      <w:r w:rsidRPr="00293562">
        <w:rPr>
          <w:sz w:val="20"/>
          <w:szCs w:val="20"/>
        </w:rPr>
        <w:t>aproape</w:t>
      </w:r>
      <w:proofErr w:type="spellEnd"/>
      <w:r w:rsidRPr="00293562">
        <w:rPr>
          <w:sz w:val="20"/>
          <w:szCs w:val="20"/>
        </w:rPr>
        <w:t xml:space="preserve"> de </w:t>
      </w:r>
      <w:proofErr w:type="spellStart"/>
      <w:r w:rsidRPr="00293562">
        <w:rPr>
          <w:sz w:val="20"/>
          <w:szCs w:val="20"/>
        </w:rPr>
        <w:t>procesor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și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accesul</w:t>
      </w:r>
      <w:proofErr w:type="spellEnd"/>
      <w:r w:rsidRPr="00293562">
        <w:rPr>
          <w:sz w:val="20"/>
          <w:szCs w:val="20"/>
        </w:rPr>
        <w:t xml:space="preserve"> la stack </w:t>
      </w:r>
      <w:r>
        <w:rPr>
          <w:sz w:val="20"/>
          <w:szCs w:val="20"/>
        </w:rPr>
        <w:t>e rapid.</w:t>
      </w:r>
    </w:p>
    <w:p w14:paraId="0E680074" w14:textId="2FF93A8E" w:rsidR="00293562" w:rsidRPr="00293562" w:rsidRDefault="00293562" w:rsidP="00293562">
      <w:pPr>
        <w:numPr>
          <w:ilvl w:val="1"/>
          <w:numId w:val="13"/>
        </w:numPr>
        <w:rPr>
          <w:sz w:val="20"/>
          <w:szCs w:val="20"/>
        </w:rPr>
      </w:pPr>
      <w:r w:rsidRPr="00293562">
        <w:rPr>
          <w:b/>
          <w:bCs/>
          <w:sz w:val="20"/>
          <w:szCs w:val="20"/>
        </w:rPr>
        <w:t xml:space="preserve">C++ </w:t>
      </w:r>
      <w:proofErr w:type="spellStart"/>
      <w:r w:rsidRPr="00293562">
        <w:rPr>
          <w:b/>
          <w:bCs/>
          <w:sz w:val="20"/>
          <w:szCs w:val="20"/>
        </w:rPr>
        <w:t>dinamic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alocă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memoria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în</w:t>
      </w:r>
      <w:proofErr w:type="spellEnd"/>
      <w:r w:rsidRPr="00293562">
        <w:rPr>
          <w:sz w:val="20"/>
          <w:szCs w:val="20"/>
        </w:rPr>
        <w:t xml:space="preserve"> </w:t>
      </w:r>
      <w:r w:rsidRPr="00293562">
        <w:rPr>
          <w:b/>
          <w:bCs/>
          <w:sz w:val="20"/>
          <w:szCs w:val="20"/>
        </w:rPr>
        <w:t>heap</w:t>
      </w:r>
      <w:r w:rsidR="007525FC">
        <w:rPr>
          <w:sz w:val="20"/>
          <w:szCs w:val="20"/>
        </w:rPr>
        <w:t xml:space="preserve">, </w:t>
      </w:r>
      <w:proofErr w:type="spellStart"/>
      <w:r w:rsidR="007525FC">
        <w:rPr>
          <w:sz w:val="20"/>
          <w:szCs w:val="20"/>
        </w:rPr>
        <w:t>deci</w:t>
      </w:r>
      <w:proofErr w:type="spellEnd"/>
      <w:r w:rsidR="007525FC">
        <w:rPr>
          <w:sz w:val="20"/>
          <w:szCs w:val="20"/>
        </w:rPr>
        <w:t xml:space="preserve"> la </w:t>
      </w:r>
      <w:proofErr w:type="spellStart"/>
      <w:r w:rsidR="007525FC">
        <w:rPr>
          <w:sz w:val="20"/>
          <w:szCs w:val="20"/>
        </w:rPr>
        <w:t>dimensiuni</w:t>
      </w:r>
      <w:proofErr w:type="spellEnd"/>
      <w:r w:rsidR="007525FC">
        <w:rPr>
          <w:sz w:val="20"/>
          <w:szCs w:val="20"/>
        </w:rPr>
        <w:t xml:space="preserve"> relative </w:t>
      </w:r>
      <w:proofErr w:type="spellStart"/>
      <w:r w:rsidR="007525FC">
        <w:rPr>
          <w:sz w:val="20"/>
          <w:szCs w:val="20"/>
        </w:rPr>
        <w:t>mici</w:t>
      </w:r>
      <w:proofErr w:type="spellEnd"/>
      <w:r w:rsidR="007525FC">
        <w:rPr>
          <w:sz w:val="20"/>
          <w:szCs w:val="20"/>
        </w:rPr>
        <w:t xml:space="preserve"> e ok</w:t>
      </w:r>
    </w:p>
    <w:p w14:paraId="46E61444" w14:textId="639D5964" w:rsidR="00293562" w:rsidRPr="00293562" w:rsidRDefault="00293562" w:rsidP="00293562">
      <w:pPr>
        <w:numPr>
          <w:ilvl w:val="1"/>
          <w:numId w:val="13"/>
        </w:numPr>
        <w:rPr>
          <w:sz w:val="20"/>
          <w:szCs w:val="20"/>
        </w:rPr>
      </w:pPr>
      <w:r w:rsidRPr="00293562">
        <w:rPr>
          <w:b/>
          <w:bCs/>
          <w:sz w:val="20"/>
          <w:szCs w:val="20"/>
        </w:rPr>
        <w:t>Java</w:t>
      </w:r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folosește</w:t>
      </w:r>
      <w:proofErr w:type="spellEnd"/>
      <w:r w:rsidRPr="00293562">
        <w:rPr>
          <w:sz w:val="20"/>
          <w:szCs w:val="20"/>
        </w:rPr>
        <w:t xml:space="preserve"> </w:t>
      </w:r>
      <w:r w:rsidRPr="00293562">
        <w:rPr>
          <w:b/>
          <w:bCs/>
          <w:sz w:val="20"/>
          <w:szCs w:val="20"/>
        </w:rPr>
        <w:t>heap-</w:t>
      </w:r>
      <w:proofErr w:type="spellStart"/>
      <w:r w:rsidRPr="00293562">
        <w:rPr>
          <w:b/>
          <w:bCs/>
          <w:sz w:val="20"/>
          <w:szCs w:val="20"/>
        </w:rPr>
        <w:t>ul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pentru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toate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alocările</w:t>
      </w:r>
      <w:proofErr w:type="spellEnd"/>
      <w:r w:rsidRPr="00293562">
        <w:rPr>
          <w:sz w:val="20"/>
          <w:szCs w:val="20"/>
        </w:rPr>
        <w:t xml:space="preserve"> de </w:t>
      </w:r>
      <w:proofErr w:type="spellStart"/>
      <w:r w:rsidRPr="00293562">
        <w:rPr>
          <w:sz w:val="20"/>
          <w:szCs w:val="20"/>
        </w:rPr>
        <w:t>obiecte</w:t>
      </w:r>
      <w:proofErr w:type="spellEnd"/>
      <w:r w:rsidRPr="00293562">
        <w:rPr>
          <w:sz w:val="20"/>
          <w:szCs w:val="20"/>
        </w:rPr>
        <w:t xml:space="preserve">, </w:t>
      </w:r>
      <w:proofErr w:type="spellStart"/>
      <w:r w:rsidRPr="00293562">
        <w:rPr>
          <w:sz w:val="20"/>
          <w:szCs w:val="20"/>
        </w:rPr>
        <w:t>inclusiv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pentru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matrici</w:t>
      </w:r>
      <w:proofErr w:type="spellEnd"/>
      <w:r w:rsidRPr="00293562">
        <w:rPr>
          <w:sz w:val="20"/>
          <w:szCs w:val="20"/>
        </w:rPr>
        <w:t xml:space="preserve">. </w:t>
      </w:r>
      <w:proofErr w:type="spellStart"/>
      <w:r w:rsidR="007525FC">
        <w:rPr>
          <w:sz w:val="20"/>
          <w:szCs w:val="20"/>
        </w:rPr>
        <w:t>S</w:t>
      </w:r>
      <w:r w:rsidRPr="00293562">
        <w:rPr>
          <w:sz w:val="20"/>
          <w:szCs w:val="20"/>
        </w:rPr>
        <w:t>arcina</w:t>
      </w:r>
      <w:proofErr w:type="spellEnd"/>
      <w:r w:rsidR="007525FC">
        <w:rPr>
          <w:sz w:val="20"/>
          <w:szCs w:val="20"/>
        </w:rPr>
        <w:t xml:space="preserve"> in plus de</w:t>
      </w:r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administr</w:t>
      </w:r>
      <w:r w:rsidR="007525FC">
        <w:rPr>
          <w:sz w:val="20"/>
          <w:szCs w:val="20"/>
        </w:rPr>
        <w:t>are</w:t>
      </w:r>
      <w:proofErr w:type="spellEnd"/>
      <w:r w:rsidR="007525FC">
        <w:rPr>
          <w:sz w:val="20"/>
          <w:szCs w:val="20"/>
        </w:rPr>
        <w:t xml:space="preserve"> a </w:t>
      </w:r>
      <w:r w:rsidRPr="00293562">
        <w:rPr>
          <w:sz w:val="20"/>
          <w:szCs w:val="20"/>
        </w:rPr>
        <w:t xml:space="preserve"> heap-</w:t>
      </w:r>
      <w:proofErr w:type="spellStart"/>
      <w:r w:rsidRPr="00293562">
        <w:rPr>
          <w:sz w:val="20"/>
          <w:szCs w:val="20"/>
        </w:rPr>
        <w:t>ului</w:t>
      </w:r>
      <w:proofErr w:type="spellEnd"/>
      <w:r w:rsidRPr="00293562">
        <w:rPr>
          <w:sz w:val="20"/>
          <w:szCs w:val="20"/>
        </w:rPr>
        <w:t xml:space="preserve">, </w:t>
      </w:r>
      <w:proofErr w:type="spellStart"/>
      <w:r w:rsidRPr="00293562">
        <w:rPr>
          <w:sz w:val="20"/>
          <w:szCs w:val="20"/>
        </w:rPr>
        <w:t>colectarea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deșeurilor</w:t>
      </w:r>
      <w:proofErr w:type="spellEnd"/>
      <w:r w:rsidRPr="00293562">
        <w:rPr>
          <w:sz w:val="20"/>
          <w:szCs w:val="20"/>
        </w:rPr>
        <w:t xml:space="preserve"> (garbage collection) </w:t>
      </w:r>
      <w:proofErr w:type="spellStart"/>
      <w:r w:rsidRPr="00293562">
        <w:rPr>
          <w:sz w:val="20"/>
          <w:szCs w:val="20"/>
        </w:rPr>
        <w:t>și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verificările</w:t>
      </w:r>
      <w:proofErr w:type="spellEnd"/>
      <w:r w:rsidRPr="00293562">
        <w:rPr>
          <w:sz w:val="20"/>
          <w:szCs w:val="20"/>
        </w:rPr>
        <w:t xml:space="preserve"> de </w:t>
      </w:r>
      <w:proofErr w:type="spellStart"/>
      <w:r w:rsidRPr="00293562">
        <w:rPr>
          <w:sz w:val="20"/>
          <w:szCs w:val="20"/>
        </w:rPr>
        <w:t>siguranță</w:t>
      </w:r>
      <w:proofErr w:type="spellEnd"/>
      <w:r w:rsidRPr="00293562">
        <w:rPr>
          <w:sz w:val="20"/>
          <w:szCs w:val="20"/>
        </w:rPr>
        <w:t xml:space="preserve"> (de </w:t>
      </w:r>
      <w:proofErr w:type="spellStart"/>
      <w:r w:rsidRPr="00293562">
        <w:rPr>
          <w:sz w:val="20"/>
          <w:szCs w:val="20"/>
        </w:rPr>
        <w:t>exemplu</w:t>
      </w:r>
      <w:proofErr w:type="spellEnd"/>
      <w:r w:rsidRPr="00293562">
        <w:rPr>
          <w:sz w:val="20"/>
          <w:szCs w:val="20"/>
        </w:rPr>
        <w:t xml:space="preserve">, </w:t>
      </w:r>
      <w:proofErr w:type="spellStart"/>
      <w:r w:rsidRPr="00293562">
        <w:rPr>
          <w:sz w:val="20"/>
          <w:szCs w:val="20"/>
        </w:rPr>
        <w:t>verificarea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limitelor</w:t>
      </w:r>
      <w:proofErr w:type="spellEnd"/>
      <w:r w:rsidRPr="00293562">
        <w:rPr>
          <w:sz w:val="20"/>
          <w:szCs w:val="20"/>
        </w:rPr>
        <w:t xml:space="preserve">) </w:t>
      </w:r>
      <w:proofErr w:type="spellStart"/>
      <w:r w:rsidRPr="00293562">
        <w:rPr>
          <w:sz w:val="20"/>
          <w:szCs w:val="20"/>
        </w:rPr>
        <w:t>contribuie</w:t>
      </w:r>
      <w:proofErr w:type="spellEnd"/>
      <w:r w:rsidRPr="00293562">
        <w:rPr>
          <w:sz w:val="20"/>
          <w:szCs w:val="20"/>
        </w:rPr>
        <w:t xml:space="preserve"> la un </w:t>
      </w:r>
      <w:proofErr w:type="spellStart"/>
      <w:r w:rsidRPr="00293562">
        <w:rPr>
          <w:sz w:val="20"/>
          <w:szCs w:val="20"/>
        </w:rPr>
        <w:t>timp</w:t>
      </w:r>
      <w:proofErr w:type="spellEnd"/>
      <w:r w:rsidRPr="00293562">
        <w:rPr>
          <w:sz w:val="20"/>
          <w:szCs w:val="20"/>
        </w:rPr>
        <w:t xml:space="preserve"> de </w:t>
      </w:r>
      <w:proofErr w:type="spellStart"/>
      <w:r w:rsidRPr="00293562">
        <w:rPr>
          <w:sz w:val="20"/>
          <w:szCs w:val="20"/>
        </w:rPr>
        <w:t>execuție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mai</w:t>
      </w:r>
      <w:proofErr w:type="spellEnd"/>
      <w:r w:rsidRPr="00293562">
        <w:rPr>
          <w:sz w:val="20"/>
          <w:szCs w:val="20"/>
        </w:rPr>
        <w:t xml:space="preserve"> lent </w:t>
      </w:r>
      <w:proofErr w:type="spellStart"/>
      <w:r w:rsidRPr="00293562">
        <w:rPr>
          <w:sz w:val="20"/>
          <w:szCs w:val="20"/>
        </w:rPr>
        <w:t>în</w:t>
      </w:r>
      <w:proofErr w:type="spellEnd"/>
      <w:r w:rsidRPr="00293562">
        <w:rPr>
          <w:sz w:val="20"/>
          <w:szCs w:val="20"/>
        </w:rPr>
        <w:t xml:space="preserve"> Java </w:t>
      </w:r>
      <w:proofErr w:type="spellStart"/>
      <w:r w:rsidRPr="00293562">
        <w:rPr>
          <w:sz w:val="20"/>
          <w:szCs w:val="20"/>
        </w:rPr>
        <w:t>comparativ</w:t>
      </w:r>
      <w:proofErr w:type="spellEnd"/>
      <w:r w:rsidRPr="00293562">
        <w:rPr>
          <w:sz w:val="20"/>
          <w:szCs w:val="20"/>
        </w:rPr>
        <w:t xml:space="preserve"> cu C++ la </w:t>
      </w:r>
      <w:proofErr w:type="spellStart"/>
      <w:r w:rsidRPr="00293562">
        <w:rPr>
          <w:sz w:val="20"/>
          <w:szCs w:val="20"/>
        </w:rPr>
        <w:t>dimensiuni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mici</w:t>
      </w:r>
      <w:proofErr w:type="spellEnd"/>
      <w:r w:rsidRPr="00293562">
        <w:rPr>
          <w:sz w:val="20"/>
          <w:szCs w:val="20"/>
        </w:rPr>
        <w:t>.</w:t>
      </w:r>
    </w:p>
    <w:p w14:paraId="03A46267" w14:textId="77777777" w:rsidR="00293562" w:rsidRPr="00293562" w:rsidRDefault="00293562" w:rsidP="00293562">
      <w:pPr>
        <w:rPr>
          <w:b/>
          <w:bCs/>
          <w:sz w:val="20"/>
          <w:szCs w:val="20"/>
        </w:rPr>
      </w:pPr>
      <w:r w:rsidRPr="00293562">
        <w:rPr>
          <w:b/>
          <w:bCs/>
          <w:sz w:val="20"/>
          <w:szCs w:val="20"/>
        </w:rPr>
        <w:t xml:space="preserve">2. </w:t>
      </w:r>
      <w:proofErr w:type="spellStart"/>
      <w:r w:rsidRPr="00293562">
        <w:rPr>
          <w:b/>
          <w:bCs/>
          <w:sz w:val="20"/>
          <w:szCs w:val="20"/>
        </w:rPr>
        <w:t>Dimensiuni</w:t>
      </w:r>
      <w:proofErr w:type="spellEnd"/>
      <w:r w:rsidRPr="00293562">
        <w:rPr>
          <w:b/>
          <w:bCs/>
          <w:sz w:val="20"/>
          <w:szCs w:val="20"/>
        </w:rPr>
        <w:t xml:space="preserve"> </w:t>
      </w:r>
      <w:proofErr w:type="spellStart"/>
      <w:r w:rsidRPr="00293562">
        <w:rPr>
          <w:b/>
          <w:bCs/>
          <w:sz w:val="20"/>
          <w:szCs w:val="20"/>
        </w:rPr>
        <w:t>mari</w:t>
      </w:r>
      <w:proofErr w:type="spellEnd"/>
      <w:r w:rsidRPr="00293562">
        <w:rPr>
          <w:b/>
          <w:bCs/>
          <w:sz w:val="20"/>
          <w:szCs w:val="20"/>
        </w:rPr>
        <w:t xml:space="preserve"> ale </w:t>
      </w:r>
      <w:proofErr w:type="spellStart"/>
      <w:r w:rsidRPr="00293562">
        <w:rPr>
          <w:b/>
          <w:bCs/>
          <w:sz w:val="20"/>
          <w:szCs w:val="20"/>
        </w:rPr>
        <w:t>matricii</w:t>
      </w:r>
      <w:proofErr w:type="spellEnd"/>
      <w:r w:rsidRPr="00293562">
        <w:rPr>
          <w:b/>
          <w:bCs/>
          <w:sz w:val="20"/>
          <w:szCs w:val="20"/>
        </w:rPr>
        <w:t>:</w:t>
      </w:r>
    </w:p>
    <w:p w14:paraId="545FB9E5" w14:textId="0BE84D1C" w:rsidR="00293562" w:rsidRPr="00293562" w:rsidRDefault="00293562" w:rsidP="00293562">
      <w:pPr>
        <w:numPr>
          <w:ilvl w:val="0"/>
          <w:numId w:val="14"/>
        </w:numPr>
        <w:rPr>
          <w:sz w:val="20"/>
          <w:szCs w:val="20"/>
        </w:rPr>
      </w:pPr>
      <w:r w:rsidRPr="00293562">
        <w:rPr>
          <w:b/>
          <w:bCs/>
          <w:sz w:val="20"/>
          <w:szCs w:val="20"/>
        </w:rPr>
        <w:t xml:space="preserve">Java </w:t>
      </w:r>
      <w:r w:rsidR="008037E9">
        <w:rPr>
          <w:b/>
          <w:bCs/>
          <w:sz w:val="20"/>
          <w:szCs w:val="20"/>
        </w:rPr>
        <w:t>&lt;</w:t>
      </w:r>
      <w:r w:rsidRPr="00293562">
        <w:rPr>
          <w:b/>
          <w:bCs/>
          <w:sz w:val="20"/>
          <w:szCs w:val="20"/>
        </w:rPr>
        <w:t xml:space="preserve">C++ static </w:t>
      </w:r>
      <w:r w:rsidR="008037E9">
        <w:rPr>
          <w:b/>
          <w:bCs/>
          <w:sz w:val="20"/>
          <w:szCs w:val="20"/>
        </w:rPr>
        <w:t>&lt;</w:t>
      </w:r>
      <w:r w:rsidRPr="00293562">
        <w:rPr>
          <w:b/>
          <w:bCs/>
          <w:sz w:val="20"/>
          <w:szCs w:val="20"/>
        </w:rPr>
        <w:t xml:space="preserve"> C++ </w:t>
      </w:r>
      <w:proofErr w:type="spellStart"/>
      <w:r w:rsidRPr="00293562">
        <w:rPr>
          <w:b/>
          <w:bCs/>
          <w:sz w:val="20"/>
          <w:szCs w:val="20"/>
        </w:rPr>
        <w:t>dinamic</w:t>
      </w:r>
      <w:proofErr w:type="spellEnd"/>
      <w:r w:rsidRPr="00293562">
        <w:rPr>
          <w:b/>
          <w:bCs/>
          <w:sz w:val="20"/>
          <w:szCs w:val="20"/>
        </w:rPr>
        <w:t>:</w:t>
      </w:r>
    </w:p>
    <w:p w14:paraId="776B7409" w14:textId="64071538" w:rsidR="00293562" w:rsidRPr="00293562" w:rsidRDefault="00293562" w:rsidP="00293562">
      <w:pPr>
        <w:numPr>
          <w:ilvl w:val="1"/>
          <w:numId w:val="14"/>
        </w:numPr>
        <w:rPr>
          <w:sz w:val="20"/>
          <w:szCs w:val="20"/>
        </w:rPr>
      </w:pPr>
      <w:r w:rsidRPr="00293562">
        <w:rPr>
          <w:b/>
          <w:bCs/>
          <w:sz w:val="20"/>
          <w:szCs w:val="20"/>
        </w:rPr>
        <w:t>C++ static</w:t>
      </w:r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suferă</w:t>
      </w:r>
      <w:proofErr w:type="spellEnd"/>
      <w:r w:rsidRPr="00293562">
        <w:rPr>
          <w:sz w:val="20"/>
          <w:szCs w:val="20"/>
        </w:rPr>
        <w:t xml:space="preserve"> din </w:t>
      </w:r>
      <w:proofErr w:type="spellStart"/>
      <w:r w:rsidRPr="00293562">
        <w:rPr>
          <w:sz w:val="20"/>
          <w:szCs w:val="20"/>
        </w:rPr>
        <w:t>cauza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utilizării</w:t>
      </w:r>
      <w:proofErr w:type="spellEnd"/>
      <w:r w:rsidRPr="00293562">
        <w:rPr>
          <w:sz w:val="20"/>
          <w:szCs w:val="20"/>
        </w:rPr>
        <w:t xml:space="preserve"> </w:t>
      </w:r>
      <w:r w:rsidRPr="00293562">
        <w:rPr>
          <w:b/>
          <w:bCs/>
          <w:sz w:val="20"/>
          <w:szCs w:val="20"/>
        </w:rPr>
        <w:t>stack-</w:t>
      </w:r>
      <w:proofErr w:type="spellStart"/>
      <w:r w:rsidRPr="00293562">
        <w:rPr>
          <w:b/>
          <w:bCs/>
          <w:sz w:val="20"/>
          <w:szCs w:val="20"/>
        </w:rPr>
        <w:t>ului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pentru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alocarea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memoriei</w:t>
      </w:r>
      <w:proofErr w:type="spellEnd"/>
      <w:r w:rsidRPr="00293562">
        <w:rPr>
          <w:sz w:val="20"/>
          <w:szCs w:val="20"/>
        </w:rPr>
        <w:t>. Stack-</w:t>
      </w:r>
      <w:proofErr w:type="spellStart"/>
      <w:r w:rsidRPr="00293562">
        <w:rPr>
          <w:sz w:val="20"/>
          <w:szCs w:val="20"/>
        </w:rPr>
        <w:t>ul</w:t>
      </w:r>
      <w:proofErr w:type="spellEnd"/>
      <w:r w:rsidRPr="00293562">
        <w:rPr>
          <w:sz w:val="20"/>
          <w:szCs w:val="20"/>
        </w:rPr>
        <w:t xml:space="preserve"> are o capacitate </w:t>
      </w:r>
      <w:proofErr w:type="spellStart"/>
      <w:r w:rsidRPr="00293562">
        <w:rPr>
          <w:sz w:val="20"/>
          <w:szCs w:val="20"/>
        </w:rPr>
        <w:t>limitată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și</w:t>
      </w:r>
      <w:proofErr w:type="spellEnd"/>
      <w:r w:rsidRPr="00293562">
        <w:rPr>
          <w:sz w:val="20"/>
          <w:szCs w:val="20"/>
        </w:rPr>
        <w:t xml:space="preserve">, pe </w:t>
      </w:r>
      <w:proofErr w:type="spellStart"/>
      <w:r w:rsidRPr="00293562">
        <w:rPr>
          <w:sz w:val="20"/>
          <w:szCs w:val="20"/>
        </w:rPr>
        <w:t>măsură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ce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matricele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devin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mari</w:t>
      </w:r>
      <w:proofErr w:type="spellEnd"/>
      <w:r w:rsidRPr="00293562">
        <w:rPr>
          <w:sz w:val="20"/>
          <w:szCs w:val="20"/>
        </w:rPr>
        <w:t xml:space="preserve">, </w:t>
      </w:r>
      <w:proofErr w:type="spellStart"/>
      <w:r w:rsidRPr="00293562">
        <w:rPr>
          <w:sz w:val="20"/>
          <w:szCs w:val="20"/>
        </w:rPr>
        <w:t>alocările</w:t>
      </w:r>
      <w:proofErr w:type="spellEnd"/>
      <w:r w:rsidRPr="00293562">
        <w:rPr>
          <w:sz w:val="20"/>
          <w:szCs w:val="20"/>
        </w:rPr>
        <w:t xml:space="preserve"> statice pe stack pot </w:t>
      </w:r>
      <w:proofErr w:type="spellStart"/>
      <w:r w:rsidRPr="00293562">
        <w:rPr>
          <w:sz w:val="20"/>
          <w:szCs w:val="20"/>
        </w:rPr>
        <w:t>cauza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depășiri</w:t>
      </w:r>
      <w:proofErr w:type="spellEnd"/>
      <w:r w:rsidRPr="00293562">
        <w:rPr>
          <w:sz w:val="20"/>
          <w:szCs w:val="20"/>
        </w:rPr>
        <w:t xml:space="preserve"> ale </w:t>
      </w:r>
      <w:proofErr w:type="spellStart"/>
      <w:r w:rsidRPr="00293562">
        <w:rPr>
          <w:sz w:val="20"/>
          <w:szCs w:val="20"/>
        </w:rPr>
        <w:t>limitei</w:t>
      </w:r>
      <w:proofErr w:type="spellEnd"/>
      <w:r w:rsidRPr="00293562">
        <w:rPr>
          <w:sz w:val="20"/>
          <w:szCs w:val="20"/>
        </w:rPr>
        <w:t xml:space="preserve"> stack-</w:t>
      </w:r>
      <w:proofErr w:type="spellStart"/>
      <w:r w:rsidRPr="00293562">
        <w:rPr>
          <w:sz w:val="20"/>
          <w:szCs w:val="20"/>
        </w:rPr>
        <w:t>ului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s</w:t>
      </w:r>
      <w:r w:rsidR="00A527B9">
        <w:rPr>
          <w:sz w:val="20"/>
          <w:szCs w:val="20"/>
        </w:rPr>
        <w:t>i</w:t>
      </w:r>
      <w:proofErr w:type="spellEnd"/>
      <w:r w:rsidR="00A527B9">
        <w:rPr>
          <w:sz w:val="20"/>
          <w:szCs w:val="20"/>
        </w:rPr>
        <w:t xml:space="preserve"> au access </w:t>
      </w:r>
      <w:proofErr w:type="spellStart"/>
      <w:r w:rsidRPr="00293562">
        <w:rPr>
          <w:sz w:val="20"/>
          <w:szCs w:val="20"/>
        </w:rPr>
        <w:t>mai</w:t>
      </w:r>
      <w:proofErr w:type="spellEnd"/>
      <w:r w:rsidRPr="00293562">
        <w:rPr>
          <w:sz w:val="20"/>
          <w:szCs w:val="20"/>
        </w:rPr>
        <w:t xml:space="preserve"> lent la </w:t>
      </w:r>
      <w:proofErr w:type="spellStart"/>
      <w:r w:rsidRPr="00293562">
        <w:rPr>
          <w:sz w:val="20"/>
          <w:szCs w:val="20"/>
        </w:rPr>
        <w:t>memorie</w:t>
      </w:r>
      <w:proofErr w:type="spellEnd"/>
      <w:r w:rsidRPr="00293562">
        <w:rPr>
          <w:sz w:val="20"/>
          <w:szCs w:val="20"/>
        </w:rPr>
        <w:t>.</w:t>
      </w:r>
    </w:p>
    <w:p w14:paraId="704F620C" w14:textId="0555AA85" w:rsidR="00293562" w:rsidRPr="00293562" w:rsidRDefault="00293562" w:rsidP="00293562">
      <w:pPr>
        <w:numPr>
          <w:ilvl w:val="1"/>
          <w:numId w:val="14"/>
        </w:numPr>
        <w:rPr>
          <w:sz w:val="20"/>
          <w:szCs w:val="20"/>
        </w:rPr>
      </w:pPr>
      <w:r w:rsidRPr="00293562">
        <w:rPr>
          <w:b/>
          <w:bCs/>
          <w:sz w:val="20"/>
          <w:szCs w:val="20"/>
        </w:rPr>
        <w:t xml:space="preserve">C++ </w:t>
      </w:r>
      <w:proofErr w:type="spellStart"/>
      <w:r w:rsidRPr="00293562">
        <w:rPr>
          <w:b/>
          <w:bCs/>
          <w:sz w:val="20"/>
          <w:szCs w:val="20"/>
        </w:rPr>
        <w:t>dinamic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folosește</w:t>
      </w:r>
      <w:proofErr w:type="spellEnd"/>
      <w:r w:rsidRPr="00293562">
        <w:rPr>
          <w:sz w:val="20"/>
          <w:szCs w:val="20"/>
        </w:rPr>
        <w:t xml:space="preserve"> </w:t>
      </w:r>
      <w:r w:rsidRPr="00293562">
        <w:rPr>
          <w:b/>
          <w:bCs/>
          <w:sz w:val="20"/>
          <w:szCs w:val="20"/>
        </w:rPr>
        <w:t>heap-</w:t>
      </w:r>
      <w:proofErr w:type="spellStart"/>
      <w:r w:rsidRPr="00293562">
        <w:rPr>
          <w:b/>
          <w:bCs/>
          <w:sz w:val="20"/>
          <w:szCs w:val="20"/>
        </w:rPr>
        <w:t>ul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pentru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alocarea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memoriei</w:t>
      </w:r>
      <w:proofErr w:type="spellEnd"/>
      <w:r w:rsidR="008037E9">
        <w:rPr>
          <w:sz w:val="20"/>
          <w:szCs w:val="20"/>
        </w:rPr>
        <w:t xml:space="preserve"> =&gt; la </w:t>
      </w:r>
      <w:proofErr w:type="spellStart"/>
      <w:r w:rsidR="008037E9">
        <w:rPr>
          <w:sz w:val="20"/>
          <w:szCs w:val="20"/>
        </w:rPr>
        <w:t>matrici</w:t>
      </w:r>
      <w:proofErr w:type="spellEnd"/>
      <w:r w:rsidR="008037E9">
        <w:rPr>
          <w:sz w:val="20"/>
          <w:szCs w:val="20"/>
        </w:rPr>
        <w:t xml:space="preserve"> </w:t>
      </w:r>
      <w:proofErr w:type="spellStart"/>
      <w:r w:rsidR="008037E9">
        <w:rPr>
          <w:sz w:val="20"/>
          <w:szCs w:val="20"/>
        </w:rPr>
        <w:t>mari</w:t>
      </w:r>
      <w:proofErr w:type="spellEnd"/>
      <w:r w:rsidR="008037E9">
        <w:rPr>
          <w:sz w:val="20"/>
          <w:szCs w:val="20"/>
        </w:rPr>
        <w:t xml:space="preserve"> </w:t>
      </w:r>
      <w:proofErr w:type="spellStart"/>
      <w:r w:rsidR="008037E9">
        <w:rPr>
          <w:sz w:val="20"/>
          <w:szCs w:val="20"/>
        </w:rPr>
        <w:t>avem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="008037E9">
        <w:rPr>
          <w:sz w:val="20"/>
          <w:szCs w:val="20"/>
        </w:rPr>
        <w:t>fragmentarea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memoriei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și</w:t>
      </w:r>
      <w:proofErr w:type="spellEnd"/>
      <w:r w:rsidRPr="00293562">
        <w:rPr>
          <w:sz w:val="20"/>
          <w:szCs w:val="20"/>
        </w:rPr>
        <w:t xml:space="preserve"> </w:t>
      </w:r>
      <w:r w:rsidR="008037E9">
        <w:rPr>
          <w:sz w:val="20"/>
          <w:szCs w:val="20"/>
        </w:rPr>
        <w:t xml:space="preserve">in plus </w:t>
      </w:r>
      <w:proofErr w:type="spellStart"/>
      <w:r w:rsidR="008037E9">
        <w:rPr>
          <w:sz w:val="20"/>
          <w:szCs w:val="20"/>
        </w:rPr>
        <w:t>mai</w:t>
      </w:r>
      <w:proofErr w:type="spellEnd"/>
      <w:r w:rsidR="008037E9">
        <w:rPr>
          <w:sz w:val="20"/>
          <w:szCs w:val="20"/>
        </w:rPr>
        <w:t xml:space="preserve"> </w:t>
      </w:r>
      <w:proofErr w:type="spellStart"/>
      <w:r w:rsidR="008037E9">
        <w:rPr>
          <w:sz w:val="20"/>
          <w:szCs w:val="20"/>
        </w:rPr>
        <w:t>avem</w:t>
      </w:r>
      <w:proofErr w:type="spellEnd"/>
      <w:r w:rsidR="008037E9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sarcini</w:t>
      </w:r>
      <w:proofErr w:type="spellEnd"/>
      <w:r w:rsidRPr="00293562">
        <w:rPr>
          <w:sz w:val="20"/>
          <w:szCs w:val="20"/>
        </w:rPr>
        <w:t xml:space="preserve"> </w:t>
      </w:r>
      <w:r w:rsidR="008037E9">
        <w:rPr>
          <w:sz w:val="20"/>
          <w:szCs w:val="20"/>
        </w:rPr>
        <w:t xml:space="preserve">de </w:t>
      </w:r>
      <w:proofErr w:type="spellStart"/>
      <w:r w:rsidR="008037E9">
        <w:rPr>
          <w:sz w:val="20"/>
          <w:szCs w:val="20"/>
        </w:rPr>
        <w:t>gestionare</w:t>
      </w:r>
      <w:proofErr w:type="spellEnd"/>
      <w:r w:rsidR="008037E9">
        <w:rPr>
          <w:sz w:val="20"/>
          <w:szCs w:val="20"/>
        </w:rPr>
        <w:t xml:space="preserve"> a heap-</w:t>
      </w:r>
      <w:proofErr w:type="spellStart"/>
      <w:r w:rsidR="008037E9">
        <w:rPr>
          <w:sz w:val="20"/>
          <w:szCs w:val="20"/>
        </w:rPr>
        <w:t>ului</w:t>
      </w:r>
      <w:proofErr w:type="spellEnd"/>
      <w:r w:rsidR="008037E9">
        <w:rPr>
          <w:sz w:val="20"/>
          <w:szCs w:val="20"/>
        </w:rPr>
        <w:t xml:space="preserve"> care </w:t>
      </w:r>
      <w:proofErr w:type="spellStart"/>
      <w:r w:rsidR="008037E9">
        <w:rPr>
          <w:sz w:val="20"/>
          <w:szCs w:val="20"/>
        </w:rPr>
        <w:t>mananca</w:t>
      </w:r>
      <w:proofErr w:type="spellEnd"/>
      <w:r w:rsidR="008037E9">
        <w:rPr>
          <w:sz w:val="20"/>
          <w:szCs w:val="20"/>
        </w:rPr>
        <w:t xml:space="preserve"> </w:t>
      </w:r>
      <w:proofErr w:type="spellStart"/>
      <w:r w:rsidR="008037E9">
        <w:rPr>
          <w:sz w:val="20"/>
          <w:szCs w:val="20"/>
        </w:rPr>
        <w:t>timp</w:t>
      </w:r>
      <w:proofErr w:type="spellEnd"/>
    </w:p>
    <w:p w14:paraId="30714C0A" w14:textId="77777777" w:rsidR="00293562" w:rsidRDefault="00293562" w:rsidP="00293562">
      <w:pPr>
        <w:numPr>
          <w:ilvl w:val="1"/>
          <w:numId w:val="14"/>
        </w:numPr>
        <w:rPr>
          <w:sz w:val="20"/>
          <w:szCs w:val="20"/>
        </w:rPr>
      </w:pPr>
      <w:r w:rsidRPr="00293562">
        <w:rPr>
          <w:b/>
          <w:bCs/>
          <w:sz w:val="20"/>
          <w:szCs w:val="20"/>
        </w:rPr>
        <w:lastRenderedPageBreak/>
        <w:t>Java</w:t>
      </w:r>
      <w:r w:rsidRPr="00293562">
        <w:rPr>
          <w:sz w:val="20"/>
          <w:szCs w:val="20"/>
        </w:rPr>
        <w:t xml:space="preserve">, </w:t>
      </w:r>
      <w:proofErr w:type="spellStart"/>
      <w:r w:rsidRPr="00293562">
        <w:rPr>
          <w:sz w:val="20"/>
          <w:szCs w:val="20"/>
        </w:rPr>
        <w:t>în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schimb</w:t>
      </w:r>
      <w:proofErr w:type="spellEnd"/>
      <w:r w:rsidRPr="00293562">
        <w:rPr>
          <w:sz w:val="20"/>
          <w:szCs w:val="20"/>
        </w:rPr>
        <w:t xml:space="preserve">, are un </w:t>
      </w:r>
      <w:r w:rsidRPr="00293562">
        <w:rPr>
          <w:b/>
          <w:bCs/>
          <w:sz w:val="20"/>
          <w:szCs w:val="20"/>
        </w:rPr>
        <w:t xml:space="preserve">management </w:t>
      </w:r>
      <w:proofErr w:type="spellStart"/>
      <w:r w:rsidRPr="00293562">
        <w:rPr>
          <w:b/>
          <w:bCs/>
          <w:sz w:val="20"/>
          <w:szCs w:val="20"/>
        </w:rPr>
        <w:t>automatizat</w:t>
      </w:r>
      <w:proofErr w:type="spellEnd"/>
      <w:r w:rsidRPr="00293562">
        <w:rPr>
          <w:b/>
          <w:bCs/>
          <w:sz w:val="20"/>
          <w:szCs w:val="20"/>
        </w:rPr>
        <w:t xml:space="preserve"> al </w:t>
      </w:r>
      <w:proofErr w:type="spellStart"/>
      <w:r w:rsidRPr="00293562">
        <w:rPr>
          <w:b/>
          <w:bCs/>
          <w:sz w:val="20"/>
          <w:szCs w:val="20"/>
        </w:rPr>
        <w:t>memoriei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și</w:t>
      </w:r>
      <w:proofErr w:type="spellEnd"/>
      <w:r w:rsidRPr="00293562">
        <w:rPr>
          <w:sz w:val="20"/>
          <w:szCs w:val="20"/>
        </w:rPr>
        <w:t xml:space="preserve"> un </w:t>
      </w:r>
      <w:r w:rsidRPr="00293562">
        <w:rPr>
          <w:b/>
          <w:bCs/>
          <w:sz w:val="20"/>
          <w:szCs w:val="20"/>
        </w:rPr>
        <w:t>garbage collector</w:t>
      </w:r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foarte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optimizat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pentru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obiecte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mari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și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alocări</w:t>
      </w:r>
      <w:proofErr w:type="spellEnd"/>
      <w:r w:rsidRPr="00293562">
        <w:rPr>
          <w:sz w:val="20"/>
          <w:szCs w:val="20"/>
        </w:rPr>
        <w:t xml:space="preserve"> pe termen lung, </w:t>
      </w:r>
      <w:proofErr w:type="spellStart"/>
      <w:r w:rsidRPr="00293562">
        <w:rPr>
          <w:sz w:val="20"/>
          <w:szCs w:val="20"/>
        </w:rPr>
        <w:t>ceea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ce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îi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permite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să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gestioneze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matrici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mari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eficient</w:t>
      </w:r>
      <w:proofErr w:type="spellEnd"/>
      <w:r w:rsidRPr="00293562">
        <w:rPr>
          <w:sz w:val="20"/>
          <w:szCs w:val="20"/>
        </w:rPr>
        <w:t>. JVM-</w:t>
      </w:r>
      <w:proofErr w:type="spellStart"/>
      <w:r w:rsidRPr="00293562">
        <w:rPr>
          <w:sz w:val="20"/>
          <w:szCs w:val="20"/>
        </w:rPr>
        <w:t>ul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poate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optimiza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accesul</w:t>
      </w:r>
      <w:proofErr w:type="spellEnd"/>
      <w:r w:rsidRPr="00293562">
        <w:rPr>
          <w:sz w:val="20"/>
          <w:szCs w:val="20"/>
        </w:rPr>
        <w:t xml:space="preserve"> la date, </w:t>
      </w:r>
      <w:proofErr w:type="spellStart"/>
      <w:r w:rsidRPr="00293562">
        <w:rPr>
          <w:sz w:val="20"/>
          <w:szCs w:val="20"/>
        </w:rPr>
        <w:t>iar</w:t>
      </w:r>
      <w:proofErr w:type="spellEnd"/>
      <w:r w:rsidRPr="00293562">
        <w:rPr>
          <w:sz w:val="20"/>
          <w:szCs w:val="20"/>
        </w:rPr>
        <w:t xml:space="preserve"> Java </w:t>
      </w:r>
      <w:proofErr w:type="spellStart"/>
      <w:r w:rsidRPr="00293562">
        <w:rPr>
          <w:sz w:val="20"/>
          <w:szCs w:val="20"/>
        </w:rPr>
        <w:t>poate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compensa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prin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optimizări</w:t>
      </w:r>
      <w:proofErr w:type="spellEnd"/>
      <w:r w:rsidRPr="00293562">
        <w:rPr>
          <w:sz w:val="20"/>
          <w:szCs w:val="20"/>
        </w:rPr>
        <w:t xml:space="preserve"> interne (de </w:t>
      </w:r>
      <w:proofErr w:type="spellStart"/>
      <w:r w:rsidRPr="00293562">
        <w:rPr>
          <w:sz w:val="20"/>
          <w:szCs w:val="20"/>
        </w:rPr>
        <w:t>exemplu</w:t>
      </w:r>
      <w:proofErr w:type="spellEnd"/>
      <w:r w:rsidRPr="00293562">
        <w:rPr>
          <w:sz w:val="20"/>
          <w:szCs w:val="20"/>
        </w:rPr>
        <w:t xml:space="preserve">, JIT - Just In Time compilation), care </w:t>
      </w:r>
      <w:proofErr w:type="spellStart"/>
      <w:r w:rsidRPr="00293562">
        <w:rPr>
          <w:sz w:val="20"/>
          <w:szCs w:val="20"/>
        </w:rPr>
        <w:t>devin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mai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eficiente</w:t>
      </w:r>
      <w:proofErr w:type="spellEnd"/>
      <w:r w:rsidRPr="00293562">
        <w:rPr>
          <w:sz w:val="20"/>
          <w:szCs w:val="20"/>
        </w:rPr>
        <w:t xml:space="preserve"> pe </w:t>
      </w:r>
      <w:proofErr w:type="spellStart"/>
      <w:r w:rsidRPr="00293562">
        <w:rPr>
          <w:sz w:val="20"/>
          <w:szCs w:val="20"/>
        </w:rPr>
        <w:t>măsură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ce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codul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rulează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mai</w:t>
      </w:r>
      <w:proofErr w:type="spellEnd"/>
      <w:r w:rsidRPr="00293562">
        <w:rPr>
          <w:sz w:val="20"/>
          <w:szCs w:val="20"/>
        </w:rPr>
        <w:t xml:space="preserve"> </w:t>
      </w:r>
      <w:proofErr w:type="spellStart"/>
      <w:r w:rsidRPr="00293562">
        <w:rPr>
          <w:sz w:val="20"/>
          <w:szCs w:val="20"/>
        </w:rPr>
        <w:t>mult</w:t>
      </w:r>
      <w:proofErr w:type="spellEnd"/>
      <w:r w:rsidRPr="00293562">
        <w:rPr>
          <w:sz w:val="20"/>
          <w:szCs w:val="20"/>
        </w:rPr>
        <w:t>.</w:t>
      </w:r>
    </w:p>
    <w:p w14:paraId="046D7ADD" w14:textId="661439D1" w:rsidR="00140164" w:rsidRDefault="00140164" w:rsidP="0014016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Cod</w:t>
      </w:r>
    </w:p>
    <w:p w14:paraId="4D5D6AB6" w14:textId="77777777" w:rsidR="00140164" w:rsidRPr="00140164" w:rsidRDefault="00140164" w:rsidP="00140164">
      <w:pPr>
        <w:rPr>
          <w:sz w:val="20"/>
          <w:szCs w:val="20"/>
        </w:rPr>
      </w:pPr>
      <w:proofErr w:type="spellStart"/>
      <w:r w:rsidRPr="00140164">
        <w:rPr>
          <w:b/>
          <w:bCs/>
          <w:sz w:val="20"/>
          <w:szCs w:val="20"/>
        </w:rPr>
        <w:t>Abordarea</w:t>
      </w:r>
      <w:proofErr w:type="spellEnd"/>
      <w:r w:rsidRPr="00140164">
        <w:rPr>
          <w:b/>
          <w:bCs/>
          <w:sz w:val="20"/>
          <w:szCs w:val="20"/>
        </w:rPr>
        <w:t xml:space="preserve"> </w:t>
      </w:r>
      <w:proofErr w:type="spellStart"/>
      <w:r w:rsidRPr="00140164">
        <w:rPr>
          <w:b/>
          <w:bCs/>
          <w:sz w:val="20"/>
          <w:szCs w:val="20"/>
        </w:rPr>
        <w:t>Secvențială</w:t>
      </w:r>
      <w:proofErr w:type="spellEnd"/>
      <w:r w:rsidRPr="00140164">
        <w:rPr>
          <w:sz w:val="20"/>
          <w:szCs w:val="20"/>
        </w:rPr>
        <w:br/>
      </w:r>
      <w:proofErr w:type="spellStart"/>
      <w:r w:rsidRPr="00140164">
        <w:rPr>
          <w:sz w:val="20"/>
          <w:szCs w:val="20"/>
        </w:rPr>
        <w:t>Aici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aplicăm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pur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și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simplu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operația</w:t>
      </w:r>
      <w:proofErr w:type="spellEnd"/>
      <w:r w:rsidRPr="00140164">
        <w:rPr>
          <w:sz w:val="20"/>
          <w:szCs w:val="20"/>
        </w:rPr>
        <w:t xml:space="preserve"> de </w:t>
      </w:r>
      <w:proofErr w:type="spellStart"/>
      <w:r w:rsidRPr="00140164">
        <w:rPr>
          <w:sz w:val="20"/>
          <w:szCs w:val="20"/>
        </w:rPr>
        <w:t>convoluție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pentru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fiecare</w:t>
      </w:r>
      <w:proofErr w:type="spellEnd"/>
      <w:r w:rsidRPr="00140164">
        <w:rPr>
          <w:sz w:val="20"/>
          <w:szCs w:val="20"/>
        </w:rPr>
        <w:t xml:space="preserve"> element </w:t>
      </w:r>
      <w:proofErr w:type="spellStart"/>
      <w:r w:rsidRPr="00140164">
        <w:rPr>
          <w:sz w:val="20"/>
          <w:szCs w:val="20"/>
        </w:rPr>
        <w:t>secvențial</w:t>
      </w:r>
      <w:proofErr w:type="spellEnd"/>
      <w:r w:rsidRPr="00140164">
        <w:rPr>
          <w:sz w:val="20"/>
          <w:szCs w:val="20"/>
        </w:rPr>
        <w:t xml:space="preserve">, </w:t>
      </w:r>
      <w:proofErr w:type="spellStart"/>
      <w:r w:rsidRPr="00140164">
        <w:rPr>
          <w:sz w:val="20"/>
          <w:szCs w:val="20"/>
        </w:rPr>
        <w:t>fără</w:t>
      </w:r>
      <w:proofErr w:type="spellEnd"/>
      <w:r w:rsidRPr="00140164">
        <w:rPr>
          <w:sz w:val="20"/>
          <w:szCs w:val="20"/>
        </w:rPr>
        <w:t xml:space="preserve"> a </w:t>
      </w:r>
      <w:proofErr w:type="spellStart"/>
      <w:r w:rsidRPr="00140164">
        <w:rPr>
          <w:sz w:val="20"/>
          <w:szCs w:val="20"/>
        </w:rPr>
        <w:t>folosi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paralelism</w:t>
      </w:r>
      <w:proofErr w:type="spellEnd"/>
      <w:r w:rsidRPr="00140164">
        <w:rPr>
          <w:sz w:val="20"/>
          <w:szCs w:val="20"/>
        </w:rPr>
        <w:t>.</w:t>
      </w:r>
    </w:p>
    <w:p w14:paraId="13D3AFE5" w14:textId="77777777" w:rsidR="00140164" w:rsidRPr="00140164" w:rsidRDefault="00140164" w:rsidP="00140164">
      <w:pPr>
        <w:rPr>
          <w:sz w:val="20"/>
          <w:szCs w:val="20"/>
        </w:rPr>
      </w:pPr>
      <w:proofErr w:type="spellStart"/>
      <w:r w:rsidRPr="00140164">
        <w:rPr>
          <w:b/>
          <w:bCs/>
          <w:sz w:val="20"/>
          <w:szCs w:val="20"/>
        </w:rPr>
        <w:t>Abordarea</w:t>
      </w:r>
      <w:proofErr w:type="spellEnd"/>
      <w:r w:rsidRPr="00140164">
        <w:rPr>
          <w:b/>
          <w:bCs/>
          <w:sz w:val="20"/>
          <w:szCs w:val="20"/>
        </w:rPr>
        <w:t xml:space="preserve"> pe </w:t>
      </w:r>
      <w:proofErr w:type="spellStart"/>
      <w:r w:rsidRPr="00140164">
        <w:rPr>
          <w:b/>
          <w:bCs/>
          <w:sz w:val="20"/>
          <w:szCs w:val="20"/>
        </w:rPr>
        <w:t>Linii</w:t>
      </w:r>
      <w:proofErr w:type="spellEnd"/>
      <w:r w:rsidRPr="00140164">
        <w:rPr>
          <w:sz w:val="20"/>
          <w:szCs w:val="20"/>
        </w:rPr>
        <w:br/>
      </w:r>
      <w:proofErr w:type="spellStart"/>
      <w:r w:rsidRPr="00140164">
        <w:rPr>
          <w:sz w:val="20"/>
          <w:szCs w:val="20"/>
        </w:rPr>
        <w:t>Aici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rulăm</w:t>
      </w:r>
      <w:proofErr w:type="spellEnd"/>
      <w:r w:rsidRPr="00140164">
        <w:rPr>
          <w:sz w:val="20"/>
          <w:szCs w:val="20"/>
        </w:rPr>
        <w:t xml:space="preserve"> un thread </w:t>
      </w:r>
      <w:proofErr w:type="spellStart"/>
      <w:r w:rsidRPr="00140164">
        <w:rPr>
          <w:sz w:val="20"/>
          <w:szCs w:val="20"/>
        </w:rPr>
        <w:t>pentru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anumite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linii</w:t>
      </w:r>
      <w:proofErr w:type="spellEnd"/>
      <w:r w:rsidRPr="00140164">
        <w:rPr>
          <w:sz w:val="20"/>
          <w:szCs w:val="20"/>
        </w:rPr>
        <w:t xml:space="preserve">. </w:t>
      </w:r>
      <w:proofErr w:type="spellStart"/>
      <w:r w:rsidRPr="00140164">
        <w:rPr>
          <w:sz w:val="20"/>
          <w:szCs w:val="20"/>
        </w:rPr>
        <w:t>Atunci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când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distribuția</w:t>
      </w:r>
      <w:proofErr w:type="spellEnd"/>
      <w:r w:rsidRPr="00140164">
        <w:rPr>
          <w:sz w:val="20"/>
          <w:szCs w:val="20"/>
        </w:rPr>
        <w:t xml:space="preserve"> nu </w:t>
      </w:r>
      <w:proofErr w:type="spellStart"/>
      <w:r w:rsidRPr="00140164">
        <w:rPr>
          <w:sz w:val="20"/>
          <w:szCs w:val="20"/>
        </w:rPr>
        <w:t>este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uniformă</w:t>
      </w:r>
      <w:proofErr w:type="spellEnd"/>
      <w:r w:rsidRPr="00140164">
        <w:rPr>
          <w:sz w:val="20"/>
          <w:szCs w:val="20"/>
        </w:rPr>
        <w:t xml:space="preserve">, </w:t>
      </w:r>
      <w:proofErr w:type="spellStart"/>
      <w:r w:rsidRPr="00140164">
        <w:rPr>
          <w:sz w:val="20"/>
          <w:szCs w:val="20"/>
        </w:rPr>
        <w:t>unele</w:t>
      </w:r>
      <w:proofErr w:type="spellEnd"/>
      <w:r w:rsidRPr="00140164">
        <w:rPr>
          <w:sz w:val="20"/>
          <w:szCs w:val="20"/>
        </w:rPr>
        <w:t xml:space="preserve"> thread-</w:t>
      </w:r>
      <w:proofErr w:type="spellStart"/>
      <w:r w:rsidRPr="00140164">
        <w:rPr>
          <w:sz w:val="20"/>
          <w:szCs w:val="20"/>
        </w:rPr>
        <w:t>uri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vor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prelua</w:t>
      </w:r>
      <w:proofErr w:type="spellEnd"/>
      <w:r w:rsidRPr="00140164">
        <w:rPr>
          <w:sz w:val="20"/>
          <w:szCs w:val="20"/>
        </w:rPr>
        <w:t xml:space="preserve"> cel </w:t>
      </w:r>
      <w:proofErr w:type="spellStart"/>
      <w:r w:rsidRPr="00140164">
        <w:rPr>
          <w:sz w:val="20"/>
          <w:szCs w:val="20"/>
        </w:rPr>
        <w:t>mult</w:t>
      </w:r>
      <w:proofErr w:type="spellEnd"/>
      <w:r w:rsidRPr="00140164">
        <w:rPr>
          <w:sz w:val="20"/>
          <w:szCs w:val="20"/>
        </w:rPr>
        <w:t xml:space="preserve"> 1 </w:t>
      </w:r>
      <w:proofErr w:type="spellStart"/>
      <w:r w:rsidRPr="00140164">
        <w:rPr>
          <w:sz w:val="20"/>
          <w:szCs w:val="20"/>
        </w:rPr>
        <w:t>linie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suplimentară</w:t>
      </w:r>
      <w:proofErr w:type="spellEnd"/>
      <w:r w:rsidRPr="00140164">
        <w:rPr>
          <w:sz w:val="20"/>
          <w:szCs w:val="20"/>
        </w:rPr>
        <w:t xml:space="preserve">, </w:t>
      </w:r>
      <w:proofErr w:type="spellStart"/>
      <w:r w:rsidRPr="00140164">
        <w:rPr>
          <w:sz w:val="20"/>
          <w:szCs w:val="20"/>
        </w:rPr>
        <w:t>ceea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ce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poate</w:t>
      </w:r>
      <w:proofErr w:type="spellEnd"/>
      <w:r w:rsidRPr="00140164">
        <w:rPr>
          <w:sz w:val="20"/>
          <w:szCs w:val="20"/>
        </w:rPr>
        <w:t xml:space="preserve"> fi </w:t>
      </w:r>
      <w:proofErr w:type="spellStart"/>
      <w:r w:rsidRPr="00140164">
        <w:rPr>
          <w:sz w:val="20"/>
          <w:szCs w:val="20"/>
        </w:rPr>
        <w:t>dezavantajos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pentru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matricele</w:t>
      </w:r>
      <w:proofErr w:type="spellEnd"/>
      <w:r w:rsidRPr="00140164">
        <w:rPr>
          <w:sz w:val="20"/>
          <w:szCs w:val="20"/>
        </w:rPr>
        <w:t xml:space="preserve"> cu un </w:t>
      </w:r>
      <w:proofErr w:type="spellStart"/>
      <w:r w:rsidRPr="00140164">
        <w:rPr>
          <w:sz w:val="20"/>
          <w:szCs w:val="20"/>
        </w:rPr>
        <w:t>număr</w:t>
      </w:r>
      <w:proofErr w:type="spellEnd"/>
      <w:r w:rsidRPr="00140164">
        <w:rPr>
          <w:sz w:val="20"/>
          <w:szCs w:val="20"/>
        </w:rPr>
        <w:t xml:space="preserve"> mare de </w:t>
      </w:r>
      <w:proofErr w:type="spellStart"/>
      <w:r w:rsidRPr="00140164">
        <w:rPr>
          <w:sz w:val="20"/>
          <w:szCs w:val="20"/>
        </w:rPr>
        <w:t>linii</w:t>
      </w:r>
      <w:proofErr w:type="spellEnd"/>
      <w:r w:rsidRPr="00140164">
        <w:rPr>
          <w:sz w:val="20"/>
          <w:szCs w:val="20"/>
        </w:rPr>
        <w:t xml:space="preserve">. </w:t>
      </w:r>
      <w:proofErr w:type="spellStart"/>
      <w:r w:rsidRPr="00140164">
        <w:rPr>
          <w:sz w:val="20"/>
          <w:szCs w:val="20"/>
        </w:rPr>
        <w:t>În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acest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caz</w:t>
      </w:r>
      <w:proofErr w:type="spellEnd"/>
      <w:r w:rsidRPr="00140164">
        <w:rPr>
          <w:sz w:val="20"/>
          <w:szCs w:val="20"/>
        </w:rPr>
        <w:t xml:space="preserve">, </w:t>
      </w:r>
      <w:proofErr w:type="spellStart"/>
      <w:r w:rsidRPr="00140164">
        <w:rPr>
          <w:sz w:val="20"/>
          <w:szCs w:val="20"/>
        </w:rPr>
        <w:t>putem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utiliza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abordările</w:t>
      </w:r>
      <w:proofErr w:type="spellEnd"/>
      <w:r w:rsidRPr="00140164">
        <w:rPr>
          <w:sz w:val="20"/>
          <w:szCs w:val="20"/>
        </w:rPr>
        <w:t xml:space="preserve"> pe </w:t>
      </w:r>
      <w:proofErr w:type="spellStart"/>
      <w:r w:rsidRPr="00140164">
        <w:rPr>
          <w:sz w:val="20"/>
          <w:szCs w:val="20"/>
        </w:rPr>
        <w:t>loturi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și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cele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ciclice</w:t>
      </w:r>
      <w:proofErr w:type="spellEnd"/>
      <w:r w:rsidRPr="00140164">
        <w:rPr>
          <w:sz w:val="20"/>
          <w:szCs w:val="20"/>
        </w:rPr>
        <w:t xml:space="preserve">; un </w:t>
      </w:r>
      <w:proofErr w:type="spellStart"/>
      <w:r w:rsidRPr="00140164">
        <w:rPr>
          <w:sz w:val="20"/>
          <w:szCs w:val="20"/>
        </w:rPr>
        <w:t>avantaj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ar</w:t>
      </w:r>
      <w:proofErr w:type="spellEnd"/>
      <w:r w:rsidRPr="00140164">
        <w:rPr>
          <w:sz w:val="20"/>
          <w:szCs w:val="20"/>
        </w:rPr>
        <w:t xml:space="preserve"> fi </w:t>
      </w:r>
      <w:proofErr w:type="spellStart"/>
      <w:r w:rsidRPr="00140164">
        <w:rPr>
          <w:sz w:val="20"/>
          <w:szCs w:val="20"/>
        </w:rPr>
        <w:t>că</w:t>
      </w:r>
      <w:proofErr w:type="spellEnd"/>
      <w:r w:rsidRPr="00140164">
        <w:rPr>
          <w:sz w:val="20"/>
          <w:szCs w:val="20"/>
        </w:rPr>
        <w:t xml:space="preserve"> thread-urile pot </w:t>
      </w:r>
      <w:proofErr w:type="spellStart"/>
      <w:r w:rsidRPr="00140164">
        <w:rPr>
          <w:sz w:val="20"/>
          <w:szCs w:val="20"/>
        </w:rPr>
        <w:t>salva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în</w:t>
      </w:r>
      <w:proofErr w:type="spellEnd"/>
      <w:r w:rsidRPr="00140164">
        <w:rPr>
          <w:sz w:val="20"/>
          <w:szCs w:val="20"/>
        </w:rPr>
        <w:t xml:space="preserve"> cache </w:t>
      </w:r>
      <w:proofErr w:type="spellStart"/>
      <w:r w:rsidRPr="00140164">
        <w:rPr>
          <w:sz w:val="20"/>
          <w:szCs w:val="20"/>
        </w:rPr>
        <w:t>unele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linii</w:t>
      </w:r>
      <w:proofErr w:type="spellEnd"/>
      <w:r w:rsidRPr="00140164">
        <w:rPr>
          <w:sz w:val="20"/>
          <w:szCs w:val="20"/>
        </w:rPr>
        <w:t xml:space="preserve">, </w:t>
      </w:r>
      <w:proofErr w:type="spellStart"/>
      <w:r w:rsidRPr="00140164">
        <w:rPr>
          <w:sz w:val="20"/>
          <w:szCs w:val="20"/>
        </w:rPr>
        <w:t>ceea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ce</w:t>
      </w:r>
      <w:proofErr w:type="spellEnd"/>
      <w:r w:rsidRPr="00140164">
        <w:rPr>
          <w:sz w:val="20"/>
          <w:szCs w:val="20"/>
        </w:rPr>
        <w:t xml:space="preserve"> le face </w:t>
      </w:r>
      <w:proofErr w:type="spellStart"/>
      <w:r w:rsidRPr="00140164">
        <w:rPr>
          <w:sz w:val="20"/>
          <w:szCs w:val="20"/>
        </w:rPr>
        <w:t>mai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rapide</w:t>
      </w:r>
      <w:proofErr w:type="spellEnd"/>
      <w:r w:rsidRPr="00140164">
        <w:rPr>
          <w:sz w:val="20"/>
          <w:szCs w:val="20"/>
        </w:rPr>
        <w:t>.</w:t>
      </w:r>
    </w:p>
    <w:p w14:paraId="3B0FAD9F" w14:textId="77777777" w:rsidR="00140164" w:rsidRPr="00140164" w:rsidRDefault="00140164" w:rsidP="00140164">
      <w:pPr>
        <w:rPr>
          <w:sz w:val="20"/>
          <w:szCs w:val="20"/>
        </w:rPr>
      </w:pPr>
      <w:proofErr w:type="spellStart"/>
      <w:r w:rsidRPr="00140164">
        <w:rPr>
          <w:sz w:val="20"/>
          <w:szCs w:val="20"/>
        </w:rPr>
        <w:t>Pentru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abordarea</w:t>
      </w:r>
      <w:proofErr w:type="spellEnd"/>
      <w:r w:rsidRPr="00140164">
        <w:rPr>
          <w:sz w:val="20"/>
          <w:szCs w:val="20"/>
        </w:rPr>
        <w:t xml:space="preserve"> pe </w:t>
      </w:r>
      <w:proofErr w:type="spellStart"/>
      <w:r w:rsidRPr="00140164">
        <w:rPr>
          <w:sz w:val="20"/>
          <w:szCs w:val="20"/>
        </w:rPr>
        <w:t>loturi</w:t>
      </w:r>
      <w:proofErr w:type="spellEnd"/>
      <w:r w:rsidRPr="00140164">
        <w:rPr>
          <w:sz w:val="20"/>
          <w:szCs w:val="20"/>
        </w:rPr>
        <w:t xml:space="preserve">, </w:t>
      </w:r>
      <w:proofErr w:type="spellStart"/>
      <w:r w:rsidRPr="00140164">
        <w:rPr>
          <w:sz w:val="20"/>
          <w:szCs w:val="20"/>
        </w:rPr>
        <w:t>împărțim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numărul</w:t>
      </w:r>
      <w:proofErr w:type="spellEnd"/>
      <w:r w:rsidRPr="00140164">
        <w:rPr>
          <w:sz w:val="20"/>
          <w:szCs w:val="20"/>
        </w:rPr>
        <w:t xml:space="preserve"> de </w:t>
      </w:r>
      <w:proofErr w:type="spellStart"/>
      <w:r w:rsidRPr="00140164">
        <w:rPr>
          <w:sz w:val="20"/>
          <w:szCs w:val="20"/>
        </w:rPr>
        <w:t>linii</w:t>
      </w:r>
      <w:proofErr w:type="spellEnd"/>
      <w:r w:rsidRPr="00140164">
        <w:rPr>
          <w:sz w:val="20"/>
          <w:szCs w:val="20"/>
        </w:rPr>
        <w:t xml:space="preserve"> la P (</w:t>
      </w:r>
      <w:proofErr w:type="spellStart"/>
      <w:r w:rsidRPr="00140164">
        <w:rPr>
          <w:sz w:val="20"/>
          <w:szCs w:val="20"/>
        </w:rPr>
        <w:t>numărul</w:t>
      </w:r>
      <w:proofErr w:type="spellEnd"/>
      <w:r w:rsidRPr="00140164">
        <w:rPr>
          <w:sz w:val="20"/>
          <w:szCs w:val="20"/>
        </w:rPr>
        <w:t xml:space="preserve"> de thread-</w:t>
      </w:r>
      <w:proofErr w:type="spellStart"/>
      <w:r w:rsidRPr="00140164">
        <w:rPr>
          <w:sz w:val="20"/>
          <w:szCs w:val="20"/>
        </w:rPr>
        <w:t>uri</w:t>
      </w:r>
      <w:proofErr w:type="spellEnd"/>
      <w:r w:rsidRPr="00140164">
        <w:rPr>
          <w:sz w:val="20"/>
          <w:szCs w:val="20"/>
        </w:rPr>
        <w:t xml:space="preserve">) </w:t>
      </w:r>
      <w:proofErr w:type="spellStart"/>
      <w:r w:rsidRPr="00140164">
        <w:rPr>
          <w:sz w:val="20"/>
          <w:szCs w:val="20"/>
        </w:rPr>
        <w:t>și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oferim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fiecărui</w:t>
      </w:r>
      <w:proofErr w:type="spellEnd"/>
      <w:r w:rsidRPr="00140164">
        <w:rPr>
          <w:sz w:val="20"/>
          <w:szCs w:val="20"/>
        </w:rPr>
        <w:t xml:space="preserve"> thread N / P </w:t>
      </w:r>
      <w:proofErr w:type="spellStart"/>
      <w:r w:rsidRPr="00140164">
        <w:rPr>
          <w:sz w:val="20"/>
          <w:szCs w:val="20"/>
        </w:rPr>
        <w:t>linii</w:t>
      </w:r>
      <w:proofErr w:type="spellEnd"/>
      <w:r w:rsidRPr="00140164">
        <w:rPr>
          <w:sz w:val="20"/>
          <w:szCs w:val="20"/>
        </w:rPr>
        <w:t xml:space="preserve">, plus 1 </w:t>
      </w:r>
      <w:proofErr w:type="spellStart"/>
      <w:r w:rsidRPr="00140164">
        <w:rPr>
          <w:sz w:val="20"/>
          <w:szCs w:val="20"/>
        </w:rPr>
        <w:t>dacă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mai</w:t>
      </w:r>
      <w:proofErr w:type="spellEnd"/>
      <w:r w:rsidRPr="00140164">
        <w:rPr>
          <w:sz w:val="20"/>
          <w:szCs w:val="20"/>
        </w:rPr>
        <w:t xml:space="preserve"> sunt </w:t>
      </w:r>
      <w:proofErr w:type="spellStart"/>
      <w:r w:rsidRPr="00140164">
        <w:rPr>
          <w:sz w:val="20"/>
          <w:szCs w:val="20"/>
        </w:rPr>
        <w:t>linii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rămase</w:t>
      </w:r>
      <w:proofErr w:type="spellEnd"/>
      <w:r w:rsidRPr="00140164">
        <w:rPr>
          <w:sz w:val="20"/>
          <w:szCs w:val="20"/>
        </w:rPr>
        <w:t xml:space="preserve"> (</w:t>
      </w:r>
      <w:proofErr w:type="spellStart"/>
      <w:r w:rsidRPr="00140164">
        <w:rPr>
          <w:sz w:val="20"/>
          <w:szCs w:val="20"/>
        </w:rPr>
        <w:t>distribuim</w:t>
      </w:r>
      <w:proofErr w:type="spellEnd"/>
      <w:r w:rsidRPr="00140164">
        <w:rPr>
          <w:sz w:val="20"/>
          <w:szCs w:val="20"/>
        </w:rPr>
        <w:t xml:space="preserve"> N % P </w:t>
      </w:r>
      <w:proofErr w:type="spellStart"/>
      <w:r w:rsidRPr="00140164">
        <w:rPr>
          <w:sz w:val="20"/>
          <w:szCs w:val="20"/>
        </w:rPr>
        <w:t>pentru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primele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linii</w:t>
      </w:r>
      <w:proofErr w:type="spellEnd"/>
      <w:r w:rsidRPr="00140164">
        <w:rPr>
          <w:sz w:val="20"/>
          <w:szCs w:val="20"/>
        </w:rPr>
        <w:t xml:space="preserve">). </w:t>
      </w:r>
      <w:proofErr w:type="spellStart"/>
      <w:r w:rsidRPr="00140164">
        <w:rPr>
          <w:sz w:val="20"/>
          <w:szCs w:val="20"/>
        </w:rPr>
        <w:t>Pentru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abordarea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ciclică</w:t>
      </w:r>
      <w:proofErr w:type="spellEnd"/>
      <w:r w:rsidRPr="00140164">
        <w:rPr>
          <w:sz w:val="20"/>
          <w:szCs w:val="20"/>
        </w:rPr>
        <w:t xml:space="preserve">, </w:t>
      </w:r>
      <w:proofErr w:type="spellStart"/>
      <w:r w:rsidRPr="00140164">
        <w:rPr>
          <w:sz w:val="20"/>
          <w:szCs w:val="20"/>
        </w:rPr>
        <w:t>trecem</w:t>
      </w:r>
      <w:proofErr w:type="spellEnd"/>
      <w:r w:rsidRPr="00140164">
        <w:rPr>
          <w:sz w:val="20"/>
          <w:szCs w:val="20"/>
        </w:rPr>
        <w:t xml:space="preserve"> de la P la P </w:t>
      </w:r>
      <w:proofErr w:type="spellStart"/>
      <w:r w:rsidRPr="00140164">
        <w:rPr>
          <w:sz w:val="20"/>
          <w:szCs w:val="20"/>
        </w:rPr>
        <w:t>linii</w:t>
      </w:r>
      <w:proofErr w:type="spellEnd"/>
      <w:r w:rsidRPr="00140164">
        <w:rPr>
          <w:sz w:val="20"/>
          <w:szCs w:val="20"/>
        </w:rPr>
        <w:t>.</w:t>
      </w:r>
    </w:p>
    <w:p w14:paraId="638486E6" w14:textId="77777777" w:rsidR="00140164" w:rsidRPr="00140164" w:rsidRDefault="00140164" w:rsidP="00140164">
      <w:pPr>
        <w:rPr>
          <w:sz w:val="20"/>
          <w:szCs w:val="20"/>
        </w:rPr>
      </w:pPr>
      <w:proofErr w:type="spellStart"/>
      <w:r w:rsidRPr="00140164">
        <w:rPr>
          <w:b/>
          <w:bCs/>
          <w:sz w:val="20"/>
          <w:szCs w:val="20"/>
        </w:rPr>
        <w:t>Abordarea</w:t>
      </w:r>
      <w:proofErr w:type="spellEnd"/>
      <w:r w:rsidRPr="00140164">
        <w:rPr>
          <w:b/>
          <w:bCs/>
          <w:sz w:val="20"/>
          <w:szCs w:val="20"/>
        </w:rPr>
        <w:t xml:space="preserve"> pe </w:t>
      </w:r>
      <w:proofErr w:type="spellStart"/>
      <w:r w:rsidRPr="00140164">
        <w:rPr>
          <w:b/>
          <w:bCs/>
          <w:sz w:val="20"/>
          <w:szCs w:val="20"/>
        </w:rPr>
        <w:t>Coloane</w:t>
      </w:r>
      <w:proofErr w:type="spellEnd"/>
      <w:r w:rsidRPr="00140164">
        <w:rPr>
          <w:sz w:val="20"/>
          <w:szCs w:val="20"/>
        </w:rPr>
        <w:br/>
      </w:r>
      <w:proofErr w:type="spellStart"/>
      <w:r w:rsidRPr="00140164">
        <w:rPr>
          <w:sz w:val="20"/>
          <w:szCs w:val="20"/>
        </w:rPr>
        <w:t>Aici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rulăm</w:t>
      </w:r>
      <w:proofErr w:type="spellEnd"/>
      <w:r w:rsidRPr="00140164">
        <w:rPr>
          <w:sz w:val="20"/>
          <w:szCs w:val="20"/>
        </w:rPr>
        <w:t xml:space="preserve"> un thread </w:t>
      </w:r>
      <w:proofErr w:type="spellStart"/>
      <w:r w:rsidRPr="00140164">
        <w:rPr>
          <w:sz w:val="20"/>
          <w:szCs w:val="20"/>
        </w:rPr>
        <w:t>pentru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anumite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coloane</w:t>
      </w:r>
      <w:proofErr w:type="spellEnd"/>
      <w:r w:rsidRPr="00140164">
        <w:rPr>
          <w:sz w:val="20"/>
          <w:szCs w:val="20"/>
        </w:rPr>
        <w:t xml:space="preserve">; </w:t>
      </w:r>
      <w:proofErr w:type="spellStart"/>
      <w:r w:rsidRPr="00140164">
        <w:rPr>
          <w:sz w:val="20"/>
          <w:szCs w:val="20"/>
        </w:rPr>
        <w:t>avem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același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dezavantaj</w:t>
      </w:r>
      <w:proofErr w:type="spellEnd"/>
      <w:r w:rsidRPr="00140164">
        <w:rPr>
          <w:sz w:val="20"/>
          <w:szCs w:val="20"/>
        </w:rPr>
        <w:t xml:space="preserve"> ca </w:t>
      </w:r>
      <w:proofErr w:type="spellStart"/>
      <w:r w:rsidRPr="00140164">
        <w:rPr>
          <w:sz w:val="20"/>
          <w:szCs w:val="20"/>
        </w:rPr>
        <w:t>în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abordarea</w:t>
      </w:r>
      <w:proofErr w:type="spellEnd"/>
      <w:r w:rsidRPr="00140164">
        <w:rPr>
          <w:sz w:val="20"/>
          <w:szCs w:val="20"/>
        </w:rPr>
        <w:t xml:space="preserve"> pe </w:t>
      </w:r>
      <w:proofErr w:type="spellStart"/>
      <w:r w:rsidRPr="00140164">
        <w:rPr>
          <w:sz w:val="20"/>
          <w:szCs w:val="20"/>
        </w:rPr>
        <w:t>linii</w:t>
      </w:r>
      <w:proofErr w:type="spellEnd"/>
      <w:r w:rsidRPr="00140164">
        <w:rPr>
          <w:sz w:val="20"/>
          <w:szCs w:val="20"/>
        </w:rPr>
        <w:t xml:space="preserve">, </w:t>
      </w:r>
      <w:proofErr w:type="spellStart"/>
      <w:r w:rsidRPr="00140164">
        <w:rPr>
          <w:sz w:val="20"/>
          <w:szCs w:val="20"/>
        </w:rPr>
        <w:t>dar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pentru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matricele</w:t>
      </w:r>
      <w:proofErr w:type="spellEnd"/>
      <w:r w:rsidRPr="00140164">
        <w:rPr>
          <w:sz w:val="20"/>
          <w:szCs w:val="20"/>
        </w:rPr>
        <w:t xml:space="preserve"> cu un </w:t>
      </w:r>
      <w:proofErr w:type="spellStart"/>
      <w:r w:rsidRPr="00140164">
        <w:rPr>
          <w:sz w:val="20"/>
          <w:szCs w:val="20"/>
        </w:rPr>
        <w:t>număr</w:t>
      </w:r>
      <w:proofErr w:type="spellEnd"/>
      <w:r w:rsidRPr="00140164">
        <w:rPr>
          <w:sz w:val="20"/>
          <w:szCs w:val="20"/>
        </w:rPr>
        <w:t xml:space="preserve"> mare de </w:t>
      </w:r>
      <w:proofErr w:type="spellStart"/>
      <w:r w:rsidRPr="00140164">
        <w:rPr>
          <w:sz w:val="20"/>
          <w:szCs w:val="20"/>
        </w:rPr>
        <w:t>coloane</w:t>
      </w:r>
      <w:proofErr w:type="spellEnd"/>
      <w:r w:rsidRPr="00140164">
        <w:rPr>
          <w:sz w:val="20"/>
          <w:szCs w:val="20"/>
        </w:rPr>
        <w:t xml:space="preserve">, </w:t>
      </w:r>
      <w:proofErr w:type="spellStart"/>
      <w:r w:rsidRPr="00140164">
        <w:rPr>
          <w:sz w:val="20"/>
          <w:szCs w:val="20"/>
        </w:rPr>
        <w:t>putem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folosi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și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abordările</w:t>
      </w:r>
      <w:proofErr w:type="spellEnd"/>
      <w:r w:rsidRPr="00140164">
        <w:rPr>
          <w:sz w:val="20"/>
          <w:szCs w:val="20"/>
        </w:rPr>
        <w:t xml:space="preserve"> pe </w:t>
      </w:r>
      <w:proofErr w:type="spellStart"/>
      <w:r w:rsidRPr="00140164">
        <w:rPr>
          <w:sz w:val="20"/>
          <w:szCs w:val="20"/>
        </w:rPr>
        <w:t>loturi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și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cele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ciclice</w:t>
      </w:r>
      <w:proofErr w:type="spellEnd"/>
      <w:r w:rsidRPr="00140164">
        <w:rPr>
          <w:sz w:val="20"/>
          <w:szCs w:val="20"/>
        </w:rPr>
        <w:t xml:space="preserve">. </w:t>
      </w:r>
      <w:proofErr w:type="spellStart"/>
      <w:r w:rsidRPr="00140164">
        <w:rPr>
          <w:sz w:val="20"/>
          <w:szCs w:val="20"/>
        </w:rPr>
        <w:t>Această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abordare</w:t>
      </w:r>
      <w:proofErr w:type="spellEnd"/>
      <w:r w:rsidRPr="00140164">
        <w:rPr>
          <w:sz w:val="20"/>
          <w:szCs w:val="20"/>
        </w:rPr>
        <w:t xml:space="preserve"> nu </w:t>
      </w:r>
      <w:proofErr w:type="spellStart"/>
      <w:r w:rsidRPr="00140164">
        <w:rPr>
          <w:sz w:val="20"/>
          <w:szCs w:val="20"/>
        </w:rPr>
        <w:t>beneficiază</w:t>
      </w:r>
      <w:proofErr w:type="spellEnd"/>
      <w:r w:rsidRPr="00140164">
        <w:rPr>
          <w:sz w:val="20"/>
          <w:szCs w:val="20"/>
        </w:rPr>
        <w:t xml:space="preserve"> de </w:t>
      </w:r>
      <w:proofErr w:type="spellStart"/>
      <w:r w:rsidRPr="00140164">
        <w:rPr>
          <w:sz w:val="20"/>
          <w:szCs w:val="20"/>
        </w:rPr>
        <w:t>avantajul</w:t>
      </w:r>
      <w:proofErr w:type="spellEnd"/>
      <w:r w:rsidRPr="00140164">
        <w:rPr>
          <w:sz w:val="20"/>
          <w:szCs w:val="20"/>
        </w:rPr>
        <w:t xml:space="preserve"> cache-</w:t>
      </w:r>
      <w:proofErr w:type="spellStart"/>
      <w:r w:rsidRPr="00140164">
        <w:rPr>
          <w:sz w:val="20"/>
          <w:szCs w:val="20"/>
        </w:rPr>
        <w:t>ului</w:t>
      </w:r>
      <w:proofErr w:type="spellEnd"/>
      <w:r w:rsidRPr="00140164">
        <w:rPr>
          <w:sz w:val="20"/>
          <w:szCs w:val="20"/>
        </w:rPr>
        <w:t xml:space="preserve">, </w:t>
      </w:r>
      <w:proofErr w:type="spellStart"/>
      <w:r w:rsidRPr="00140164">
        <w:rPr>
          <w:sz w:val="20"/>
          <w:szCs w:val="20"/>
        </w:rPr>
        <w:t>deoarece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ar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necesita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accesarea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unei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pagini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pentru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fiecare</w:t>
      </w:r>
      <w:proofErr w:type="spellEnd"/>
      <w:r w:rsidRPr="00140164">
        <w:rPr>
          <w:sz w:val="20"/>
          <w:szCs w:val="20"/>
        </w:rPr>
        <w:t xml:space="preserve"> element din </w:t>
      </w:r>
      <w:proofErr w:type="spellStart"/>
      <w:r w:rsidRPr="00140164">
        <w:rPr>
          <w:sz w:val="20"/>
          <w:szCs w:val="20"/>
        </w:rPr>
        <w:t>coloană</w:t>
      </w:r>
      <w:proofErr w:type="spellEnd"/>
      <w:r w:rsidRPr="00140164">
        <w:rPr>
          <w:sz w:val="20"/>
          <w:szCs w:val="20"/>
        </w:rPr>
        <w:t>.</w:t>
      </w:r>
    </w:p>
    <w:p w14:paraId="6E381319" w14:textId="77777777" w:rsidR="00140164" w:rsidRPr="00140164" w:rsidRDefault="00140164" w:rsidP="00140164">
      <w:pPr>
        <w:rPr>
          <w:sz w:val="20"/>
          <w:szCs w:val="20"/>
        </w:rPr>
      </w:pPr>
      <w:proofErr w:type="spellStart"/>
      <w:r w:rsidRPr="00140164">
        <w:rPr>
          <w:sz w:val="20"/>
          <w:szCs w:val="20"/>
        </w:rPr>
        <w:t>Pentru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abordarea</w:t>
      </w:r>
      <w:proofErr w:type="spellEnd"/>
      <w:r w:rsidRPr="00140164">
        <w:rPr>
          <w:sz w:val="20"/>
          <w:szCs w:val="20"/>
        </w:rPr>
        <w:t xml:space="preserve"> pe </w:t>
      </w:r>
      <w:proofErr w:type="spellStart"/>
      <w:r w:rsidRPr="00140164">
        <w:rPr>
          <w:sz w:val="20"/>
          <w:szCs w:val="20"/>
        </w:rPr>
        <w:t>loturi</w:t>
      </w:r>
      <w:proofErr w:type="spellEnd"/>
      <w:r w:rsidRPr="00140164">
        <w:rPr>
          <w:sz w:val="20"/>
          <w:szCs w:val="20"/>
        </w:rPr>
        <w:t xml:space="preserve">, </w:t>
      </w:r>
      <w:proofErr w:type="spellStart"/>
      <w:r w:rsidRPr="00140164">
        <w:rPr>
          <w:sz w:val="20"/>
          <w:szCs w:val="20"/>
        </w:rPr>
        <w:t>împărțim</w:t>
      </w:r>
      <w:proofErr w:type="spellEnd"/>
      <w:r w:rsidRPr="00140164">
        <w:rPr>
          <w:sz w:val="20"/>
          <w:szCs w:val="20"/>
        </w:rPr>
        <w:t xml:space="preserve"> similar cu </w:t>
      </w:r>
      <w:proofErr w:type="spellStart"/>
      <w:r w:rsidRPr="00140164">
        <w:rPr>
          <w:sz w:val="20"/>
          <w:szCs w:val="20"/>
        </w:rPr>
        <w:t>abordarea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anterioară</w:t>
      </w:r>
      <w:proofErr w:type="spellEnd"/>
      <w:r w:rsidRPr="00140164">
        <w:rPr>
          <w:sz w:val="20"/>
          <w:szCs w:val="20"/>
        </w:rPr>
        <w:t xml:space="preserve">, </w:t>
      </w:r>
      <w:proofErr w:type="spellStart"/>
      <w:r w:rsidRPr="00140164">
        <w:rPr>
          <w:sz w:val="20"/>
          <w:szCs w:val="20"/>
        </w:rPr>
        <w:t>dar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pentru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coloane</w:t>
      </w:r>
      <w:proofErr w:type="spellEnd"/>
      <w:r w:rsidRPr="00140164">
        <w:rPr>
          <w:sz w:val="20"/>
          <w:szCs w:val="20"/>
        </w:rPr>
        <w:t xml:space="preserve">, </w:t>
      </w:r>
      <w:proofErr w:type="spellStart"/>
      <w:r w:rsidRPr="00140164">
        <w:rPr>
          <w:sz w:val="20"/>
          <w:szCs w:val="20"/>
        </w:rPr>
        <w:t>fiecare</w:t>
      </w:r>
      <w:proofErr w:type="spellEnd"/>
      <w:r w:rsidRPr="00140164">
        <w:rPr>
          <w:sz w:val="20"/>
          <w:szCs w:val="20"/>
        </w:rPr>
        <w:t xml:space="preserve"> thread </w:t>
      </w:r>
      <w:proofErr w:type="spellStart"/>
      <w:r w:rsidRPr="00140164">
        <w:rPr>
          <w:sz w:val="20"/>
          <w:szCs w:val="20"/>
        </w:rPr>
        <w:t>preluând</w:t>
      </w:r>
      <w:proofErr w:type="spellEnd"/>
      <w:r w:rsidRPr="00140164">
        <w:rPr>
          <w:sz w:val="20"/>
          <w:szCs w:val="20"/>
        </w:rPr>
        <w:t xml:space="preserve"> M / P </w:t>
      </w:r>
      <w:proofErr w:type="spellStart"/>
      <w:r w:rsidRPr="00140164">
        <w:rPr>
          <w:sz w:val="20"/>
          <w:szCs w:val="20"/>
        </w:rPr>
        <w:t>coloane</w:t>
      </w:r>
      <w:proofErr w:type="spellEnd"/>
      <w:r w:rsidRPr="00140164">
        <w:rPr>
          <w:sz w:val="20"/>
          <w:szCs w:val="20"/>
        </w:rPr>
        <w:t xml:space="preserve">, plus 1 </w:t>
      </w:r>
      <w:proofErr w:type="spellStart"/>
      <w:r w:rsidRPr="00140164">
        <w:rPr>
          <w:sz w:val="20"/>
          <w:szCs w:val="20"/>
        </w:rPr>
        <w:t>dacă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mai</w:t>
      </w:r>
      <w:proofErr w:type="spellEnd"/>
      <w:r w:rsidRPr="00140164">
        <w:rPr>
          <w:sz w:val="20"/>
          <w:szCs w:val="20"/>
        </w:rPr>
        <w:t xml:space="preserve"> sunt </w:t>
      </w:r>
      <w:proofErr w:type="spellStart"/>
      <w:r w:rsidRPr="00140164">
        <w:rPr>
          <w:sz w:val="20"/>
          <w:szCs w:val="20"/>
        </w:rPr>
        <w:t>coloane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rămase</w:t>
      </w:r>
      <w:proofErr w:type="spellEnd"/>
      <w:r w:rsidRPr="00140164">
        <w:rPr>
          <w:sz w:val="20"/>
          <w:szCs w:val="20"/>
        </w:rPr>
        <w:t xml:space="preserve"> (</w:t>
      </w:r>
      <w:proofErr w:type="spellStart"/>
      <w:r w:rsidRPr="00140164">
        <w:rPr>
          <w:sz w:val="20"/>
          <w:szCs w:val="20"/>
        </w:rPr>
        <w:t>distribuim</w:t>
      </w:r>
      <w:proofErr w:type="spellEnd"/>
      <w:r w:rsidRPr="00140164">
        <w:rPr>
          <w:sz w:val="20"/>
          <w:szCs w:val="20"/>
        </w:rPr>
        <w:t xml:space="preserve"> M % P ca </w:t>
      </w:r>
      <w:proofErr w:type="spellStart"/>
      <w:r w:rsidRPr="00140164">
        <w:rPr>
          <w:sz w:val="20"/>
          <w:szCs w:val="20"/>
        </w:rPr>
        <w:t>și</w:t>
      </w:r>
      <w:proofErr w:type="spellEnd"/>
      <w:r w:rsidRPr="00140164">
        <w:rPr>
          <w:sz w:val="20"/>
          <w:szCs w:val="20"/>
        </w:rPr>
        <w:t xml:space="preserve"> data </w:t>
      </w:r>
      <w:proofErr w:type="spellStart"/>
      <w:r w:rsidRPr="00140164">
        <w:rPr>
          <w:sz w:val="20"/>
          <w:szCs w:val="20"/>
        </w:rPr>
        <w:t>trecută</w:t>
      </w:r>
      <w:proofErr w:type="spellEnd"/>
      <w:r w:rsidRPr="00140164">
        <w:rPr>
          <w:sz w:val="20"/>
          <w:szCs w:val="20"/>
        </w:rPr>
        <w:t xml:space="preserve">). </w:t>
      </w:r>
      <w:proofErr w:type="spellStart"/>
      <w:r w:rsidRPr="00140164">
        <w:rPr>
          <w:sz w:val="20"/>
          <w:szCs w:val="20"/>
        </w:rPr>
        <w:t>Pentru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abordarea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ciclică</w:t>
      </w:r>
      <w:proofErr w:type="spellEnd"/>
      <w:r w:rsidRPr="00140164">
        <w:rPr>
          <w:sz w:val="20"/>
          <w:szCs w:val="20"/>
        </w:rPr>
        <w:t xml:space="preserve">, </w:t>
      </w:r>
      <w:proofErr w:type="spellStart"/>
      <w:r w:rsidRPr="00140164">
        <w:rPr>
          <w:sz w:val="20"/>
          <w:szCs w:val="20"/>
        </w:rPr>
        <w:t>trecem</w:t>
      </w:r>
      <w:proofErr w:type="spellEnd"/>
      <w:r w:rsidRPr="00140164">
        <w:rPr>
          <w:sz w:val="20"/>
          <w:szCs w:val="20"/>
        </w:rPr>
        <w:t xml:space="preserve"> de la P la P </w:t>
      </w:r>
      <w:proofErr w:type="spellStart"/>
      <w:r w:rsidRPr="00140164">
        <w:rPr>
          <w:sz w:val="20"/>
          <w:szCs w:val="20"/>
        </w:rPr>
        <w:t>coloane</w:t>
      </w:r>
      <w:proofErr w:type="spellEnd"/>
      <w:r w:rsidRPr="00140164">
        <w:rPr>
          <w:sz w:val="20"/>
          <w:szCs w:val="20"/>
        </w:rPr>
        <w:t>.</w:t>
      </w:r>
    </w:p>
    <w:p w14:paraId="78419559" w14:textId="77777777" w:rsidR="00140164" w:rsidRPr="00140164" w:rsidRDefault="00140164" w:rsidP="00140164">
      <w:pPr>
        <w:rPr>
          <w:sz w:val="20"/>
          <w:szCs w:val="20"/>
        </w:rPr>
      </w:pPr>
      <w:proofErr w:type="spellStart"/>
      <w:r w:rsidRPr="00140164">
        <w:rPr>
          <w:b/>
          <w:bCs/>
          <w:sz w:val="20"/>
          <w:szCs w:val="20"/>
        </w:rPr>
        <w:t>Abordarea</w:t>
      </w:r>
      <w:proofErr w:type="spellEnd"/>
      <w:r w:rsidRPr="00140164">
        <w:rPr>
          <w:b/>
          <w:bCs/>
          <w:sz w:val="20"/>
          <w:szCs w:val="20"/>
        </w:rPr>
        <w:t xml:space="preserve"> de </w:t>
      </w:r>
      <w:proofErr w:type="spellStart"/>
      <w:r w:rsidRPr="00140164">
        <w:rPr>
          <w:b/>
          <w:bCs/>
          <w:sz w:val="20"/>
          <w:szCs w:val="20"/>
        </w:rPr>
        <w:t>Linearizare</w:t>
      </w:r>
      <w:proofErr w:type="spellEnd"/>
      <w:r w:rsidRPr="00140164">
        <w:rPr>
          <w:sz w:val="20"/>
          <w:szCs w:val="20"/>
        </w:rPr>
        <w:br/>
      </w:r>
      <w:proofErr w:type="spellStart"/>
      <w:r w:rsidRPr="00140164">
        <w:rPr>
          <w:sz w:val="20"/>
          <w:szCs w:val="20"/>
        </w:rPr>
        <w:t>Aici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folosim</w:t>
      </w:r>
      <w:proofErr w:type="spellEnd"/>
      <w:r w:rsidRPr="00140164">
        <w:rPr>
          <w:sz w:val="20"/>
          <w:szCs w:val="20"/>
        </w:rPr>
        <w:t xml:space="preserve"> o </w:t>
      </w:r>
      <w:proofErr w:type="spellStart"/>
      <w:r w:rsidRPr="00140164">
        <w:rPr>
          <w:sz w:val="20"/>
          <w:szCs w:val="20"/>
        </w:rPr>
        <w:t>funcție</w:t>
      </w:r>
      <w:proofErr w:type="spellEnd"/>
      <w:r w:rsidRPr="00140164">
        <w:rPr>
          <w:sz w:val="20"/>
          <w:szCs w:val="20"/>
        </w:rPr>
        <w:t xml:space="preserve"> de </w:t>
      </w:r>
      <w:proofErr w:type="spellStart"/>
      <w:r w:rsidRPr="00140164">
        <w:rPr>
          <w:sz w:val="20"/>
          <w:szCs w:val="20"/>
        </w:rPr>
        <w:t>mapare</w:t>
      </w:r>
      <w:proofErr w:type="spellEnd"/>
      <w:r w:rsidRPr="00140164">
        <w:rPr>
          <w:sz w:val="20"/>
          <w:szCs w:val="20"/>
        </w:rPr>
        <w:t xml:space="preserve"> care </w:t>
      </w:r>
      <w:proofErr w:type="spellStart"/>
      <w:r w:rsidRPr="00140164">
        <w:rPr>
          <w:sz w:val="20"/>
          <w:szCs w:val="20"/>
        </w:rPr>
        <w:t>linearizează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matricea</w:t>
      </w:r>
      <w:proofErr w:type="spellEnd"/>
      <w:r w:rsidRPr="00140164">
        <w:rPr>
          <w:sz w:val="20"/>
          <w:szCs w:val="20"/>
        </w:rPr>
        <w:t xml:space="preserve"> (</w:t>
      </w:r>
      <w:proofErr w:type="spellStart"/>
      <w:r w:rsidRPr="00140164">
        <w:rPr>
          <w:sz w:val="20"/>
          <w:szCs w:val="20"/>
        </w:rPr>
        <w:t>i,j</w:t>
      </w:r>
      <w:proofErr w:type="spellEnd"/>
      <w:r w:rsidRPr="00140164">
        <w:rPr>
          <w:sz w:val="20"/>
          <w:szCs w:val="20"/>
        </w:rPr>
        <w:t>)→</w:t>
      </w:r>
      <w:proofErr w:type="spellStart"/>
      <w:r w:rsidRPr="00140164">
        <w:rPr>
          <w:sz w:val="20"/>
          <w:szCs w:val="20"/>
        </w:rPr>
        <w:t>i</w:t>
      </w:r>
      <w:r w:rsidRPr="00140164">
        <w:rPr>
          <w:rFonts w:ascii="Cambria Math" w:hAnsi="Cambria Math" w:cs="Cambria Math"/>
          <w:sz w:val="20"/>
          <w:szCs w:val="20"/>
        </w:rPr>
        <w:t>∗</w:t>
      </w:r>
      <w:r w:rsidRPr="00140164">
        <w:rPr>
          <w:sz w:val="20"/>
          <w:szCs w:val="20"/>
        </w:rPr>
        <w:t>M+j</w:t>
      </w:r>
      <w:proofErr w:type="spellEnd"/>
      <w:r w:rsidRPr="00140164">
        <w:rPr>
          <w:sz w:val="20"/>
          <w:szCs w:val="20"/>
        </w:rPr>
        <w:t>(</w:t>
      </w:r>
      <w:proofErr w:type="spellStart"/>
      <w:r w:rsidRPr="00140164">
        <w:rPr>
          <w:sz w:val="20"/>
          <w:szCs w:val="20"/>
        </w:rPr>
        <w:t>i</w:t>
      </w:r>
      <w:proofErr w:type="spellEnd"/>
      <w:r w:rsidRPr="00140164">
        <w:rPr>
          <w:sz w:val="20"/>
          <w:szCs w:val="20"/>
        </w:rPr>
        <w:t>, j) \</w:t>
      </w:r>
      <w:proofErr w:type="spellStart"/>
      <w:r w:rsidRPr="00140164">
        <w:rPr>
          <w:sz w:val="20"/>
          <w:szCs w:val="20"/>
        </w:rPr>
        <w:t>rightarrow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i</w:t>
      </w:r>
      <w:proofErr w:type="spellEnd"/>
      <w:r w:rsidRPr="00140164">
        <w:rPr>
          <w:sz w:val="20"/>
          <w:szCs w:val="20"/>
        </w:rPr>
        <w:t xml:space="preserve"> * M + j(</w:t>
      </w:r>
      <w:proofErr w:type="spellStart"/>
      <w:r w:rsidRPr="00140164">
        <w:rPr>
          <w:sz w:val="20"/>
          <w:szCs w:val="20"/>
        </w:rPr>
        <w:t>i,j</w:t>
      </w:r>
      <w:proofErr w:type="spellEnd"/>
      <w:r w:rsidRPr="00140164">
        <w:rPr>
          <w:sz w:val="20"/>
          <w:szCs w:val="20"/>
        </w:rPr>
        <w:t>)→</w:t>
      </w:r>
      <w:proofErr w:type="spellStart"/>
      <w:r w:rsidRPr="00140164">
        <w:rPr>
          <w:sz w:val="20"/>
          <w:szCs w:val="20"/>
        </w:rPr>
        <w:t>i</w:t>
      </w:r>
      <w:r w:rsidRPr="00140164">
        <w:rPr>
          <w:rFonts w:ascii="Cambria Math" w:hAnsi="Cambria Math" w:cs="Cambria Math"/>
          <w:sz w:val="20"/>
          <w:szCs w:val="20"/>
        </w:rPr>
        <w:t>∗</w:t>
      </w:r>
      <w:r w:rsidRPr="00140164">
        <w:rPr>
          <w:sz w:val="20"/>
          <w:szCs w:val="20"/>
        </w:rPr>
        <w:t>M+j</w:t>
      </w:r>
      <w:proofErr w:type="spellEnd"/>
      <w:r w:rsidRPr="00140164">
        <w:rPr>
          <w:sz w:val="20"/>
          <w:szCs w:val="20"/>
        </w:rPr>
        <w:t>, x→(x/</w:t>
      </w:r>
      <w:proofErr w:type="spellStart"/>
      <w:r w:rsidRPr="00140164">
        <w:rPr>
          <w:sz w:val="20"/>
          <w:szCs w:val="20"/>
        </w:rPr>
        <w:t>M,x%M</w:t>
      </w:r>
      <w:proofErr w:type="spellEnd"/>
      <w:r w:rsidRPr="00140164">
        <w:rPr>
          <w:sz w:val="20"/>
          <w:szCs w:val="20"/>
        </w:rPr>
        <w:t>)x \</w:t>
      </w:r>
      <w:proofErr w:type="spellStart"/>
      <w:r w:rsidRPr="00140164">
        <w:rPr>
          <w:sz w:val="20"/>
          <w:szCs w:val="20"/>
        </w:rPr>
        <w:t>rightarrow</w:t>
      </w:r>
      <w:proofErr w:type="spellEnd"/>
      <w:r w:rsidRPr="00140164">
        <w:rPr>
          <w:sz w:val="20"/>
          <w:szCs w:val="20"/>
        </w:rPr>
        <w:t xml:space="preserve"> (x / M, x \% M)x→(x/</w:t>
      </w:r>
      <w:proofErr w:type="spellStart"/>
      <w:r w:rsidRPr="00140164">
        <w:rPr>
          <w:sz w:val="20"/>
          <w:szCs w:val="20"/>
        </w:rPr>
        <w:t>M,x%M</w:t>
      </w:r>
      <w:proofErr w:type="spellEnd"/>
      <w:r w:rsidRPr="00140164">
        <w:rPr>
          <w:sz w:val="20"/>
          <w:szCs w:val="20"/>
        </w:rPr>
        <w:t xml:space="preserve">). </w:t>
      </w:r>
      <w:proofErr w:type="spellStart"/>
      <w:r w:rsidRPr="00140164">
        <w:rPr>
          <w:sz w:val="20"/>
          <w:szCs w:val="20"/>
        </w:rPr>
        <w:t>Spre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deosebire</w:t>
      </w:r>
      <w:proofErr w:type="spellEnd"/>
      <w:r w:rsidRPr="00140164">
        <w:rPr>
          <w:sz w:val="20"/>
          <w:szCs w:val="20"/>
        </w:rPr>
        <w:t xml:space="preserve"> de </w:t>
      </w:r>
      <w:proofErr w:type="spellStart"/>
      <w:r w:rsidRPr="00140164">
        <w:rPr>
          <w:sz w:val="20"/>
          <w:szCs w:val="20"/>
        </w:rPr>
        <w:t>celelalte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abordări</w:t>
      </w:r>
      <w:proofErr w:type="spellEnd"/>
      <w:r w:rsidRPr="00140164">
        <w:rPr>
          <w:sz w:val="20"/>
          <w:szCs w:val="20"/>
        </w:rPr>
        <w:t xml:space="preserve">, </w:t>
      </w:r>
      <w:proofErr w:type="spellStart"/>
      <w:r w:rsidRPr="00140164">
        <w:rPr>
          <w:sz w:val="20"/>
          <w:szCs w:val="20"/>
        </w:rPr>
        <w:t>unele</w:t>
      </w:r>
      <w:proofErr w:type="spellEnd"/>
      <w:r w:rsidRPr="00140164">
        <w:rPr>
          <w:sz w:val="20"/>
          <w:szCs w:val="20"/>
        </w:rPr>
        <w:t xml:space="preserve"> thread-</w:t>
      </w:r>
      <w:proofErr w:type="spellStart"/>
      <w:r w:rsidRPr="00140164">
        <w:rPr>
          <w:sz w:val="20"/>
          <w:szCs w:val="20"/>
        </w:rPr>
        <w:t>uri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vor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prelua</w:t>
      </w:r>
      <w:proofErr w:type="spellEnd"/>
      <w:r w:rsidRPr="00140164">
        <w:rPr>
          <w:sz w:val="20"/>
          <w:szCs w:val="20"/>
        </w:rPr>
        <w:t xml:space="preserve"> cel </w:t>
      </w:r>
      <w:proofErr w:type="spellStart"/>
      <w:r w:rsidRPr="00140164">
        <w:rPr>
          <w:sz w:val="20"/>
          <w:szCs w:val="20"/>
        </w:rPr>
        <w:t>mult</w:t>
      </w:r>
      <w:proofErr w:type="spellEnd"/>
      <w:r w:rsidRPr="00140164">
        <w:rPr>
          <w:sz w:val="20"/>
          <w:szCs w:val="20"/>
        </w:rPr>
        <w:t xml:space="preserve"> un element, </w:t>
      </w:r>
      <w:proofErr w:type="spellStart"/>
      <w:r w:rsidRPr="00140164">
        <w:rPr>
          <w:sz w:val="20"/>
          <w:szCs w:val="20"/>
        </w:rPr>
        <w:t>deoarece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spațiul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este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contiguu</w:t>
      </w:r>
      <w:proofErr w:type="spellEnd"/>
      <w:r w:rsidRPr="00140164">
        <w:rPr>
          <w:sz w:val="20"/>
          <w:szCs w:val="20"/>
        </w:rPr>
        <w:t xml:space="preserve">, </w:t>
      </w:r>
      <w:proofErr w:type="spellStart"/>
      <w:r w:rsidRPr="00140164">
        <w:rPr>
          <w:sz w:val="20"/>
          <w:szCs w:val="20"/>
        </w:rPr>
        <w:t>iar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acest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lucru</w:t>
      </w:r>
      <w:proofErr w:type="spellEnd"/>
      <w:r w:rsidRPr="00140164">
        <w:rPr>
          <w:sz w:val="20"/>
          <w:szCs w:val="20"/>
        </w:rPr>
        <w:t xml:space="preserve"> le-</w:t>
      </w:r>
      <w:proofErr w:type="spellStart"/>
      <w:r w:rsidRPr="00140164">
        <w:rPr>
          <w:sz w:val="20"/>
          <w:szCs w:val="20"/>
        </w:rPr>
        <w:t>ar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putea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permite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să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salveze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în</w:t>
      </w:r>
      <w:proofErr w:type="spellEnd"/>
      <w:r w:rsidRPr="00140164">
        <w:rPr>
          <w:sz w:val="20"/>
          <w:szCs w:val="20"/>
        </w:rPr>
        <w:t xml:space="preserve"> cache </w:t>
      </w:r>
      <w:proofErr w:type="spellStart"/>
      <w:r w:rsidRPr="00140164">
        <w:rPr>
          <w:sz w:val="20"/>
          <w:szCs w:val="20"/>
        </w:rPr>
        <w:t>unele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pagini</w:t>
      </w:r>
      <w:proofErr w:type="spellEnd"/>
      <w:r w:rsidRPr="00140164">
        <w:rPr>
          <w:sz w:val="20"/>
          <w:szCs w:val="20"/>
        </w:rPr>
        <w:t xml:space="preserve"> cu </w:t>
      </w:r>
      <w:proofErr w:type="spellStart"/>
      <w:r w:rsidRPr="00140164">
        <w:rPr>
          <w:sz w:val="20"/>
          <w:szCs w:val="20"/>
        </w:rPr>
        <w:t>elementele</w:t>
      </w:r>
      <w:proofErr w:type="spellEnd"/>
      <w:r w:rsidRPr="00140164">
        <w:rPr>
          <w:sz w:val="20"/>
          <w:szCs w:val="20"/>
        </w:rPr>
        <w:t xml:space="preserve">, </w:t>
      </w:r>
      <w:proofErr w:type="spellStart"/>
      <w:r w:rsidRPr="00140164">
        <w:rPr>
          <w:sz w:val="20"/>
          <w:szCs w:val="20"/>
        </w:rPr>
        <w:t>dar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doar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în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abordarea</w:t>
      </w:r>
      <w:proofErr w:type="spellEnd"/>
      <w:r w:rsidRPr="00140164">
        <w:rPr>
          <w:sz w:val="20"/>
          <w:szCs w:val="20"/>
        </w:rPr>
        <w:t xml:space="preserve"> pe </w:t>
      </w:r>
      <w:proofErr w:type="spellStart"/>
      <w:r w:rsidRPr="00140164">
        <w:rPr>
          <w:sz w:val="20"/>
          <w:szCs w:val="20"/>
        </w:rPr>
        <w:t>loturi</w:t>
      </w:r>
      <w:proofErr w:type="spellEnd"/>
      <w:r w:rsidRPr="00140164">
        <w:rPr>
          <w:sz w:val="20"/>
          <w:szCs w:val="20"/>
        </w:rPr>
        <w:t xml:space="preserve">; </w:t>
      </w:r>
      <w:proofErr w:type="spellStart"/>
      <w:r w:rsidRPr="00140164">
        <w:rPr>
          <w:sz w:val="20"/>
          <w:szCs w:val="20"/>
        </w:rPr>
        <w:t>în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abordarea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ciclică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ar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trebui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să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performeze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mai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rău</w:t>
      </w:r>
      <w:proofErr w:type="spellEnd"/>
      <w:r w:rsidRPr="00140164">
        <w:rPr>
          <w:sz w:val="20"/>
          <w:szCs w:val="20"/>
        </w:rPr>
        <w:t>.</w:t>
      </w:r>
    </w:p>
    <w:p w14:paraId="070B6D7F" w14:textId="77777777" w:rsidR="00140164" w:rsidRPr="00140164" w:rsidRDefault="00140164" w:rsidP="00140164">
      <w:pPr>
        <w:rPr>
          <w:sz w:val="20"/>
          <w:szCs w:val="20"/>
        </w:rPr>
      </w:pPr>
      <w:proofErr w:type="spellStart"/>
      <w:r w:rsidRPr="00140164">
        <w:rPr>
          <w:sz w:val="20"/>
          <w:szCs w:val="20"/>
        </w:rPr>
        <w:t>Având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în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vedere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maparea</w:t>
      </w:r>
      <w:proofErr w:type="spellEnd"/>
      <w:r w:rsidRPr="00140164">
        <w:rPr>
          <w:sz w:val="20"/>
          <w:szCs w:val="20"/>
        </w:rPr>
        <w:t xml:space="preserve">, </w:t>
      </w:r>
      <w:proofErr w:type="spellStart"/>
      <w:r w:rsidRPr="00140164">
        <w:rPr>
          <w:sz w:val="20"/>
          <w:szCs w:val="20"/>
        </w:rPr>
        <w:t>pentru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abordarea</w:t>
      </w:r>
      <w:proofErr w:type="spellEnd"/>
      <w:r w:rsidRPr="00140164">
        <w:rPr>
          <w:sz w:val="20"/>
          <w:szCs w:val="20"/>
        </w:rPr>
        <w:t xml:space="preserve"> pe </w:t>
      </w:r>
      <w:proofErr w:type="spellStart"/>
      <w:r w:rsidRPr="00140164">
        <w:rPr>
          <w:sz w:val="20"/>
          <w:szCs w:val="20"/>
        </w:rPr>
        <w:t>loturi</w:t>
      </w:r>
      <w:proofErr w:type="spellEnd"/>
      <w:r w:rsidRPr="00140164">
        <w:rPr>
          <w:sz w:val="20"/>
          <w:szCs w:val="20"/>
        </w:rPr>
        <w:t xml:space="preserve">, </w:t>
      </w:r>
      <w:proofErr w:type="spellStart"/>
      <w:r w:rsidRPr="00140164">
        <w:rPr>
          <w:sz w:val="20"/>
          <w:szCs w:val="20"/>
        </w:rPr>
        <w:t>oferim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fiecărui</w:t>
      </w:r>
      <w:proofErr w:type="spellEnd"/>
      <w:r w:rsidRPr="00140164">
        <w:rPr>
          <w:sz w:val="20"/>
          <w:szCs w:val="20"/>
        </w:rPr>
        <w:t xml:space="preserve"> thread N * M / P </w:t>
      </w:r>
      <w:proofErr w:type="spellStart"/>
      <w:r w:rsidRPr="00140164">
        <w:rPr>
          <w:sz w:val="20"/>
          <w:szCs w:val="20"/>
        </w:rPr>
        <w:t>elemente</w:t>
      </w:r>
      <w:proofErr w:type="spellEnd"/>
      <w:r w:rsidRPr="00140164">
        <w:rPr>
          <w:sz w:val="20"/>
          <w:szCs w:val="20"/>
        </w:rPr>
        <w:t xml:space="preserve">, plus 1 </w:t>
      </w:r>
      <w:proofErr w:type="spellStart"/>
      <w:r w:rsidRPr="00140164">
        <w:rPr>
          <w:sz w:val="20"/>
          <w:szCs w:val="20"/>
        </w:rPr>
        <w:t>dacă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mai</w:t>
      </w:r>
      <w:proofErr w:type="spellEnd"/>
      <w:r w:rsidRPr="00140164">
        <w:rPr>
          <w:sz w:val="20"/>
          <w:szCs w:val="20"/>
        </w:rPr>
        <w:t xml:space="preserve"> sunt </w:t>
      </w:r>
      <w:proofErr w:type="spellStart"/>
      <w:r w:rsidRPr="00140164">
        <w:rPr>
          <w:sz w:val="20"/>
          <w:szCs w:val="20"/>
        </w:rPr>
        <w:t>elemente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rămase</w:t>
      </w:r>
      <w:proofErr w:type="spellEnd"/>
      <w:r w:rsidRPr="00140164">
        <w:rPr>
          <w:sz w:val="20"/>
          <w:szCs w:val="20"/>
        </w:rPr>
        <w:t xml:space="preserve"> (</w:t>
      </w:r>
      <w:proofErr w:type="spellStart"/>
      <w:r w:rsidRPr="00140164">
        <w:rPr>
          <w:sz w:val="20"/>
          <w:szCs w:val="20"/>
        </w:rPr>
        <w:t>distribuim</w:t>
      </w:r>
      <w:proofErr w:type="spellEnd"/>
      <w:r w:rsidRPr="00140164">
        <w:rPr>
          <w:sz w:val="20"/>
          <w:szCs w:val="20"/>
        </w:rPr>
        <w:t xml:space="preserve"> N * M % P </w:t>
      </w:r>
      <w:proofErr w:type="spellStart"/>
      <w:r w:rsidRPr="00140164">
        <w:rPr>
          <w:sz w:val="20"/>
          <w:szCs w:val="20"/>
        </w:rPr>
        <w:t>pentru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primele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linii</w:t>
      </w:r>
      <w:proofErr w:type="spellEnd"/>
      <w:r w:rsidRPr="00140164">
        <w:rPr>
          <w:sz w:val="20"/>
          <w:szCs w:val="20"/>
        </w:rPr>
        <w:t xml:space="preserve">). </w:t>
      </w:r>
      <w:proofErr w:type="spellStart"/>
      <w:r w:rsidRPr="00140164">
        <w:rPr>
          <w:sz w:val="20"/>
          <w:szCs w:val="20"/>
        </w:rPr>
        <w:t>Pentru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abordarea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ciclică</w:t>
      </w:r>
      <w:proofErr w:type="spellEnd"/>
      <w:r w:rsidRPr="00140164">
        <w:rPr>
          <w:sz w:val="20"/>
          <w:szCs w:val="20"/>
        </w:rPr>
        <w:t xml:space="preserve">, </w:t>
      </w:r>
      <w:proofErr w:type="spellStart"/>
      <w:r w:rsidRPr="00140164">
        <w:rPr>
          <w:sz w:val="20"/>
          <w:szCs w:val="20"/>
        </w:rPr>
        <w:t>trecem</w:t>
      </w:r>
      <w:proofErr w:type="spellEnd"/>
      <w:r w:rsidRPr="00140164">
        <w:rPr>
          <w:sz w:val="20"/>
          <w:szCs w:val="20"/>
        </w:rPr>
        <w:t xml:space="preserve"> de la P la P </w:t>
      </w:r>
      <w:proofErr w:type="spellStart"/>
      <w:r w:rsidRPr="00140164">
        <w:rPr>
          <w:sz w:val="20"/>
          <w:szCs w:val="20"/>
        </w:rPr>
        <w:t>elemente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în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linearizare</w:t>
      </w:r>
      <w:proofErr w:type="spellEnd"/>
      <w:r w:rsidRPr="00140164">
        <w:rPr>
          <w:sz w:val="20"/>
          <w:szCs w:val="20"/>
        </w:rPr>
        <w:t>.</w:t>
      </w:r>
    </w:p>
    <w:p w14:paraId="5C7465D8" w14:textId="77777777" w:rsidR="00140164" w:rsidRPr="00140164" w:rsidRDefault="00140164" w:rsidP="00140164">
      <w:pPr>
        <w:rPr>
          <w:sz w:val="20"/>
          <w:szCs w:val="20"/>
        </w:rPr>
      </w:pPr>
      <w:proofErr w:type="spellStart"/>
      <w:r w:rsidRPr="00140164">
        <w:rPr>
          <w:b/>
          <w:bCs/>
          <w:sz w:val="20"/>
          <w:szCs w:val="20"/>
        </w:rPr>
        <w:t>Abordarea</w:t>
      </w:r>
      <w:proofErr w:type="spellEnd"/>
      <w:r w:rsidRPr="00140164">
        <w:rPr>
          <w:b/>
          <w:bCs/>
          <w:sz w:val="20"/>
          <w:szCs w:val="20"/>
        </w:rPr>
        <w:t xml:space="preserve"> pe </w:t>
      </w:r>
      <w:proofErr w:type="spellStart"/>
      <w:r w:rsidRPr="00140164">
        <w:rPr>
          <w:b/>
          <w:bCs/>
          <w:sz w:val="20"/>
          <w:szCs w:val="20"/>
        </w:rPr>
        <w:t>Blocuri</w:t>
      </w:r>
      <w:proofErr w:type="spellEnd"/>
      <w:r w:rsidRPr="00140164">
        <w:rPr>
          <w:sz w:val="20"/>
          <w:szCs w:val="20"/>
        </w:rPr>
        <w:br/>
        <w:t xml:space="preserve">Similar cu </w:t>
      </w:r>
      <w:proofErr w:type="spellStart"/>
      <w:r w:rsidRPr="00140164">
        <w:rPr>
          <w:sz w:val="20"/>
          <w:szCs w:val="20"/>
        </w:rPr>
        <w:t>abordarea</w:t>
      </w:r>
      <w:proofErr w:type="spellEnd"/>
      <w:r w:rsidRPr="00140164">
        <w:rPr>
          <w:sz w:val="20"/>
          <w:szCs w:val="20"/>
        </w:rPr>
        <w:t xml:space="preserve"> de </w:t>
      </w:r>
      <w:proofErr w:type="spellStart"/>
      <w:r w:rsidRPr="00140164">
        <w:rPr>
          <w:sz w:val="20"/>
          <w:szCs w:val="20"/>
        </w:rPr>
        <w:t>linearizare</w:t>
      </w:r>
      <w:proofErr w:type="spellEnd"/>
      <w:r w:rsidRPr="00140164">
        <w:rPr>
          <w:sz w:val="20"/>
          <w:szCs w:val="20"/>
        </w:rPr>
        <w:t xml:space="preserve">, </w:t>
      </w:r>
      <w:proofErr w:type="spellStart"/>
      <w:r w:rsidRPr="00140164">
        <w:rPr>
          <w:sz w:val="20"/>
          <w:szCs w:val="20"/>
        </w:rPr>
        <w:t>dar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calculăm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indicele</w:t>
      </w:r>
      <w:proofErr w:type="spellEnd"/>
      <w:r w:rsidRPr="00140164">
        <w:rPr>
          <w:sz w:val="20"/>
          <w:szCs w:val="20"/>
        </w:rPr>
        <w:t xml:space="preserve"> de </w:t>
      </w:r>
      <w:proofErr w:type="spellStart"/>
      <w:r w:rsidRPr="00140164">
        <w:rPr>
          <w:sz w:val="20"/>
          <w:szCs w:val="20"/>
        </w:rPr>
        <w:t>început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și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indicele</w:t>
      </w:r>
      <w:proofErr w:type="spellEnd"/>
      <w:r w:rsidRPr="00140164">
        <w:rPr>
          <w:sz w:val="20"/>
          <w:szCs w:val="20"/>
        </w:rPr>
        <w:t xml:space="preserve"> de </w:t>
      </w:r>
      <w:proofErr w:type="spellStart"/>
      <w:r w:rsidRPr="00140164">
        <w:rPr>
          <w:sz w:val="20"/>
          <w:szCs w:val="20"/>
        </w:rPr>
        <w:t>sfârșit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înainte</w:t>
      </w:r>
      <w:proofErr w:type="spellEnd"/>
      <w:r w:rsidRPr="00140164">
        <w:rPr>
          <w:sz w:val="20"/>
          <w:szCs w:val="20"/>
        </w:rPr>
        <w:t xml:space="preserve"> ca thread-urile </w:t>
      </w:r>
      <w:proofErr w:type="spellStart"/>
      <w:r w:rsidRPr="00140164">
        <w:rPr>
          <w:sz w:val="20"/>
          <w:szCs w:val="20"/>
        </w:rPr>
        <w:t>să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ruleze</w:t>
      </w:r>
      <w:proofErr w:type="spellEnd"/>
      <w:r w:rsidRPr="00140164">
        <w:rPr>
          <w:sz w:val="20"/>
          <w:szCs w:val="20"/>
        </w:rPr>
        <w:t xml:space="preserve">, </w:t>
      </w:r>
      <w:proofErr w:type="spellStart"/>
      <w:r w:rsidRPr="00140164">
        <w:rPr>
          <w:sz w:val="20"/>
          <w:szCs w:val="20"/>
        </w:rPr>
        <w:t>astfel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încât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fiecare</w:t>
      </w:r>
      <w:proofErr w:type="spellEnd"/>
      <w:r w:rsidRPr="00140164">
        <w:rPr>
          <w:sz w:val="20"/>
          <w:szCs w:val="20"/>
        </w:rPr>
        <w:t xml:space="preserve"> thread </w:t>
      </w:r>
      <w:proofErr w:type="spellStart"/>
      <w:r w:rsidRPr="00140164">
        <w:rPr>
          <w:sz w:val="20"/>
          <w:szCs w:val="20"/>
        </w:rPr>
        <w:t>să</w:t>
      </w:r>
      <w:proofErr w:type="spellEnd"/>
      <w:r w:rsidRPr="00140164">
        <w:rPr>
          <w:sz w:val="20"/>
          <w:szCs w:val="20"/>
        </w:rPr>
        <w:t xml:space="preserve"> nu </w:t>
      </w:r>
      <w:proofErr w:type="spellStart"/>
      <w:r w:rsidRPr="00140164">
        <w:rPr>
          <w:sz w:val="20"/>
          <w:szCs w:val="20"/>
        </w:rPr>
        <w:t>efectueze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multe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operații</w:t>
      </w:r>
      <w:proofErr w:type="spellEnd"/>
      <w:r w:rsidRPr="00140164">
        <w:rPr>
          <w:sz w:val="20"/>
          <w:szCs w:val="20"/>
        </w:rPr>
        <w:t xml:space="preserve"> la </w:t>
      </w:r>
      <w:proofErr w:type="spellStart"/>
      <w:r w:rsidRPr="00140164">
        <w:rPr>
          <w:sz w:val="20"/>
          <w:szCs w:val="20"/>
        </w:rPr>
        <w:t>fiecare</w:t>
      </w:r>
      <w:proofErr w:type="spellEnd"/>
      <w:r w:rsidRPr="00140164">
        <w:rPr>
          <w:sz w:val="20"/>
          <w:szCs w:val="20"/>
        </w:rPr>
        <w:t xml:space="preserve"> pas. </w:t>
      </w:r>
      <w:proofErr w:type="spellStart"/>
      <w:r w:rsidRPr="00140164">
        <w:rPr>
          <w:sz w:val="20"/>
          <w:szCs w:val="20"/>
        </w:rPr>
        <w:t>Avantajul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este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foarte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nesemnificativ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în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comparație</w:t>
      </w:r>
      <w:proofErr w:type="spellEnd"/>
      <w:r w:rsidRPr="00140164">
        <w:rPr>
          <w:sz w:val="20"/>
          <w:szCs w:val="20"/>
        </w:rPr>
        <w:t xml:space="preserve"> cu </w:t>
      </w:r>
      <w:proofErr w:type="spellStart"/>
      <w:r w:rsidRPr="00140164">
        <w:rPr>
          <w:sz w:val="20"/>
          <w:szCs w:val="20"/>
        </w:rPr>
        <w:t>abordarea</w:t>
      </w:r>
      <w:proofErr w:type="spellEnd"/>
      <w:r w:rsidRPr="00140164">
        <w:rPr>
          <w:sz w:val="20"/>
          <w:szCs w:val="20"/>
        </w:rPr>
        <w:t xml:space="preserve"> de </w:t>
      </w:r>
      <w:proofErr w:type="spellStart"/>
      <w:r w:rsidRPr="00140164">
        <w:rPr>
          <w:sz w:val="20"/>
          <w:szCs w:val="20"/>
        </w:rPr>
        <w:t>linearizare</w:t>
      </w:r>
      <w:proofErr w:type="spellEnd"/>
      <w:r w:rsidRPr="00140164">
        <w:rPr>
          <w:sz w:val="20"/>
          <w:szCs w:val="20"/>
        </w:rPr>
        <w:t>.</w:t>
      </w:r>
    </w:p>
    <w:p w14:paraId="7873FEF5" w14:textId="77777777" w:rsidR="00140164" w:rsidRPr="00140164" w:rsidRDefault="00140164" w:rsidP="00140164">
      <w:pPr>
        <w:rPr>
          <w:sz w:val="20"/>
          <w:szCs w:val="20"/>
        </w:rPr>
      </w:pPr>
      <w:r w:rsidRPr="00140164">
        <w:rPr>
          <w:sz w:val="20"/>
          <w:szCs w:val="20"/>
        </w:rPr>
        <w:t xml:space="preserve">Similar cu </w:t>
      </w:r>
      <w:proofErr w:type="spellStart"/>
      <w:r w:rsidRPr="00140164">
        <w:rPr>
          <w:sz w:val="20"/>
          <w:szCs w:val="20"/>
        </w:rPr>
        <w:t>abordarea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anterioară</w:t>
      </w:r>
      <w:proofErr w:type="spellEnd"/>
      <w:r w:rsidRPr="00140164">
        <w:rPr>
          <w:sz w:val="20"/>
          <w:szCs w:val="20"/>
        </w:rPr>
        <w:t xml:space="preserve">, </w:t>
      </w:r>
      <w:proofErr w:type="spellStart"/>
      <w:r w:rsidRPr="00140164">
        <w:rPr>
          <w:sz w:val="20"/>
          <w:szCs w:val="20"/>
        </w:rPr>
        <w:t>oferim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fiecărui</w:t>
      </w:r>
      <w:proofErr w:type="spellEnd"/>
      <w:r w:rsidRPr="00140164">
        <w:rPr>
          <w:sz w:val="20"/>
          <w:szCs w:val="20"/>
        </w:rPr>
        <w:t xml:space="preserve"> thread N * M / P </w:t>
      </w:r>
      <w:proofErr w:type="spellStart"/>
      <w:r w:rsidRPr="00140164">
        <w:rPr>
          <w:sz w:val="20"/>
          <w:szCs w:val="20"/>
        </w:rPr>
        <w:t>elemente</w:t>
      </w:r>
      <w:proofErr w:type="spellEnd"/>
      <w:r w:rsidRPr="00140164">
        <w:rPr>
          <w:sz w:val="20"/>
          <w:szCs w:val="20"/>
        </w:rPr>
        <w:t xml:space="preserve">, </w:t>
      </w:r>
      <w:proofErr w:type="spellStart"/>
      <w:r w:rsidRPr="00140164">
        <w:rPr>
          <w:sz w:val="20"/>
          <w:szCs w:val="20"/>
        </w:rPr>
        <w:t>calculând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punctul</w:t>
      </w:r>
      <w:proofErr w:type="spellEnd"/>
      <w:r w:rsidRPr="00140164">
        <w:rPr>
          <w:sz w:val="20"/>
          <w:szCs w:val="20"/>
        </w:rPr>
        <w:t xml:space="preserve"> de start (</w:t>
      </w:r>
      <w:proofErr w:type="spellStart"/>
      <w:r w:rsidRPr="00140164">
        <w:rPr>
          <w:sz w:val="20"/>
          <w:szCs w:val="20"/>
        </w:rPr>
        <w:t>startI,startJ</w:t>
      </w:r>
      <w:proofErr w:type="spellEnd"/>
      <w:r w:rsidRPr="00140164">
        <w:rPr>
          <w:sz w:val="20"/>
          <w:szCs w:val="20"/>
        </w:rPr>
        <w:t>)(</w:t>
      </w:r>
      <w:proofErr w:type="spellStart"/>
      <w:r w:rsidRPr="00140164">
        <w:rPr>
          <w:sz w:val="20"/>
          <w:szCs w:val="20"/>
        </w:rPr>
        <w:t>startI</w:t>
      </w:r>
      <w:proofErr w:type="spellEnd"/>
      <w:r w:rsidRPr="00140164">
        <w:rPr>
          <w:sz w:val="20"/>
          <w:szCs w:val="20"/>
        </w:rPr>
        <w:t xml:space="preserve">, </w:t>
      </w:r>
      <w:proofErr w:type="spellStart"/>
      <w:r w:rsidRPr="00140164">
        <w:rPr>
          <w:sz w:val="20"/>
          <w:szCs w:val="20"/>
        </w:rPr>
        <w:t>startJ</w:t>
      </w:r>
      <w:proofErr w:type="spellEnd"/>
      <w:r w:rsidRPr="00140164">
        <w:rPr>
          <w:sz w:val="20"/>
          <w:szCs w:val="20"/>
        </w:rPr>
        <w:t>)(</w:t>
      </w:r>
      <w:proofErr w:type="spellStart"/>
      <w:r w:rsidRPr="00140164">
        <w:rPr>
          <w:sz w:val="20"/>
          <w:szCs w:val="20"/>
        </w:rPr>
        <w:t>startI,startJ</w:t>
      </w:r>
      <w:proofErr w:type="spellEnd"/>
      <w:r w:rsidRPr="00140164">
        <w:rPr>
          <w:sz w:val="20"/>
          <w:szCs w:val="20"/>
        </w:rPr>
        <w:t xml:space="preserve">) </w:t>
      </w:r>
      <w:proofErr w:type="spellStart"/>
      <w:r w:rsidRPr="00140164">
        <w:rPr>
          <w:sz w:val="20"/>
          <w:szCs w:val="20"/>
        </w:rPr>
        <w:t>și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punctul</w:t>
      </w:r>
      <w:proofErr w:type="spellEnd"/>
      <w:r w:rsidRPr="00140164">
        <w:rPr>
          <w:sz w:val="20"/>
          <w:szCs w:val="20"/>
        </w:rPr>
        <w:t xml:space="preserve"> de </w:t>
      </w:r>
      <w:proofErr w:type="spellStart"/>
      <w:r w:rsidRPr="00140164">
        <w:rPr>
          <w:sz w:val="20"/>
          <w:szCs w:val="20"/>
        </w:rPr>
        <w:t>sfârșit</w:t>
      </w:r>
      <w:proofErr w:type="spellEnd"/>
      <w:r w:rsidRPr="00140164">
        <w:rPr>
          <w:sz w:val="20"/>
          <w:szCs w:val="20"/>
        </w:rPr>
        <w:t xml:space="preserve"> (</w:t>
      </w:r>
      <w:proofErr w:type="spellStart"/>
      <w:r w:rsidRPr="00140164">
        <w:rPr>
          <w:sz w:val="20"/>
          <w:szCs w:val="20"/>
        </w:rPr>
        <w:t>endI,endJ</w:t>
      </w:r>
      <w:proofErr w:type="spellEnd"/>
      <w:r w:rsidRPr="00140164">
        <w:rPr>
          <w:sz w:val="20"/>
          <w:szCs w:val="20"/>
        </w:rPr>
        <w:t>)(</w:t>
      </w:r>
      <w:proofErr w:type="spellStart"/>
      <w:r w:rsidRPr="00140164">
        <w:rPr>
          <w:sz w:val="20"/>
          <w:szCs w:val="20"/>
        </w:rPr>
        <w:t>endI</w:t>
      </w:r>
      <w:proofErr w:type="spellEnd"/>
      <w:r w:rsidRPr="00140164">
        <w:rPr>
          <w:sz w:val="20"/>
          <w:szCs w:val="20"/>
        </w:rPr>
        <w:t xml:space="preserve">, </w:t>
      </w:r>
      <w:proofErr w:type="spellStart"/>
      <w:r w:rsidRPr="00140164">
        <w:rPr>
          <w:sz w:val="20"/>
          <w:szCs w:val="20"/>
        </w:rPr>
        <w:t>endJ</w:t>
      </w:r>
      <w:proofErr w:type="spellEnd"/>
      <w:r w:rsidRPr="00140164">
        <w:rPr>
          <w:sz w:val="20"/>
          <w:szCs w:val="20"/>
        </w:rPr>
        <w:t>)(</w:t>
      </w:r>
      <w:proofErr w:type="spellStart"/>
      <w:r w:rsidRPr="00140164">
        <w:rPr>
          <w:sz w:val="20"/>
          <w:szCs w:val="20"/>
        </w:rPr>
        <w:t>endI,endJ</w:t>
      </w:r>
      <w:proofErr w:type="spellEnd"/>
      <w:r w:rsidRPr="00140164">
        <w:rPr>
          <w:sz w:val="20"/>
          <w:szCs w:val="20"/>
        </w:rPr>
        <w:t xml:space="preserve">) </w:t>
      </w:r>
      <w:proofErr w:type="spellStart"/>
      <w:r w:rsidRPr="00140164">
        <w:rPr>
          <w:sz w:val="20"/>
          <w:szCs w:val="20"/>
        </w:rPr>
        <w:t>și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parcurgând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aceste</w:t>
      </w:r>
      <w:proofErr w:type="spellEnd"/>
      <w:r w:rsidRPr="00140164">
        <w:rPr>
          <w:sz w:val="20"/>
          <w:szCs w:val="20"/>
        </w:rPr>
        <w:t xml:space="preserve"> </w:t>
      </w:r>
      <w:proofErr w:type="spellStart"/>
      <w:r w:rsidRPr="00140164">
        <w:rPr>
          <w:sz w:val="20"/>
          <w:szCs w:val="20"/>
        </w:rPr>
        <w:t>elemente</w:t>
      </w:r>
      <w:proofErr w:type="spellEnd"/>
      <w:r w:rsidRPr="00140164">
        <w:rPr>
          <w:sz w:val="20"/>
          <w:szCs w:val="20"/>
        </w:rPr>
        <w:t>.</w:t>
      </w:r>
    </w:p>
    <w:p w14:paraId="249EA497" w14:textId="77777777" w:rsidR="00140164" w:rsidRDefault="00140164" w:rsidP="00140164">
      <w:pPr>
        <w:rPr>
          <w:sz w:val="20"/>
          <w:szCs w:val="20"/>
        </w:rPr>
      </w:pPr>
    </w:p>
    <w:p w14:paraId="0BAA963C" w14:textId="77777777" w:rsidR="00A527B9" w:rsidRDefault="00A527B9" w:rsidP="003765A7">
      <w:pPr>
        <w:rPr>
          <w:b/>
          <w:bCs/>
          <w:sz w:val="20"/>
          <w:szCs w:val="20"/>
        </w:rPr>
      </w:pPr>
    </w:p>
    <w:p w14:paraId="30D7C07A" w14:textId="77777777" w:rsidR="00A527B9" w:rsidRDefault="00A527B9" w:rsidP="003765A7">
      <w:pPr>
        <w:rPr>
          <w:b/>
          <w:bCs/>
          <w:sz w:val="20"/>
          <w:szCs w:val="20"/>
        </w:rPr>
      </w:pPr>
    </w:p>
    <w:p w14:paraId="48F6A57B" w14:textId="77777777" w:rsidR="008037E9" w:rsidRPr="00293562" w:rsidRDefault="008037E9" w:rsidP="008037E9">
      <w:pPr>
        <w:rPr>
          <w:sz w:val="20"/>
          <w:szCs w:val="20"/>
        </w:rPr>
      </w:pPr>
    </w:p>
    <w:p w14:paraId="2EF3B37D" w14:textId="77777777" w:rsidR="00293562" w:rsidRPr="00293562" w:rsidRDefault="00293562" w:rsidP="00FC4807">
      <w:pPr>
        <w:rPr>
          <w:sz w:val="20"/>
          <w:szCs w:val="20"/>
        </w:rPr>
      </w:pPr>
    </w:p>
    <w:p w14:paraId="65027501" w14:textId="77777777" w:rsidR="00293562" w:rsidRPr="00FC4807" w:rsidRDefault="00293562" w:rsidP="00FC4807">
      <w:pPr>
        <w:rPr>
          <w:sz w:val="20"/>
          <w:szCs w:val="20"/>
        </w:rPr>
      </w:pPr>
    </w:p>
    <w:sectPr w:rsidR="00293562" w:rsidRPr="00FC4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A4057"/>
    <w:multiLevelType w:val="multilevel"/>
    <w:tmpl w:val="3064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669C4"/>
    <w:multiLevelType w:val="multilevel"/>
    <w:tmpl w:val="83A8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33D23"/>
    <w:multiLevelType w:val="multilevel"/>
    <w:tmpl w:val="5F1A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D4FD6"/>
    <w:multiLevelType w:val="multilevel"/>
    <w:tmpl w:val="2E92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81C1F"/>
    <w:multiLevelType w:val="multilevel"/>
    <w:tmpl w:val="1340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B3050"/>
    <w:multiLevelType w:val="multilevel"/>
    <w:tmpl w:val="4EBE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14D50"/>
    <w:multiLevelType w:val="multilevel"/>
    <w:tmpl w:val="8D10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D7194"/>
    <w:multiLevelType w:val="multilevel"/>
    <w:tmpl w:val="3394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23598"/>
    <w:multiLevelType w:val="multilevel"/>
    <w:tmpl w:val="7B8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0A30CA"/>
    <w:multiLevelType w:val="multilevel"/>
    <w:tmpl w:val="EFD0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43D66"/>
    <w:multiLevelType w:val="multilevel"/>
    <w:tmpl w:val="6208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C626E7"/>
    <w:multiLevelType w:val="multilevel"/>
    <w:tmpl w:val="3F24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3F1950"/>
    <w:multiLevelType w:val="multilevel"/>
    <w:tmpl w:val="7478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D6007C"/>
    <w:multiLevelType w:val="multilevel"/>
    <w:tmpl w:val="78C4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7F6366"/>
    <w:multiLevelType w:val="multilevel"/>
    <w:tmpl w:val="1C42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FD69E3"/>
    <w:multiLevelType w:val="multilevel"/>
    <w:tmpl w:val="E326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4348FB"/>
    <w:multiLevelType w:val="multilevel"/>
    <w:tmpl w:val="1EC6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F02D51"/>
    <w:multiLevelType w:val="multilevel"/>
    <w:tmpl w:val="7068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EE4036"/>
    <w:multiLevelType w:val="multilevel"/>
    <w:tmpl w:val="2D1A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305F9E"/>
    <w:multiLevelType w:val="multilevel"/>
    <w:tmpl w:val="D55E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873241"/>
    <w:multiLevelType w:val="multilevel"/>
    <w:tmpl w:val="2488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BB04F6"/>
    <w:multiLevelType w:val="multilevel"/>
    <w:tmpl w:val="E71A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615208"/>
    <w:multiLevelType w:val="multilevel"/>
    <w:tmpl w:val="8D243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5B3BB9"/>
    <w:multiLevelType w:val="multilevel"/>
    <w:tmpl w:val="D084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C16CB3"/>
    <w:multiLevelType w:val="multilevel"/>
    <w:tmpl w:val="CF6A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8134A6"/>
    <w:multiLevelType w:val="multilevel"/>
    <w:tmpl w:val="295A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476339"/>
    <w:multiLevelType w:val="multilevel"/>
    <w:tmpl w:val="9E0C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E21090"/>
    <w:multiLevelType w:val="multilevel"/>
    <w:tmpl w:val="3AA09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7B0B48"/>
    <w:multiLevelType w:val="multilevel"/>
    <w:tmpl w:val="DB32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A72A20"/>
    <w:multiLevelType w:val="multilevel"/>
    <w:tmpl w:val="7FC6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373161">
    <w:abstractNumId w:val="22"/>
  </w:num>
  <w:num w:numId="2" w16cid:durableId="218326838">
    <w:abstractNumId w:val="1"/>
  </w:num>
  <w:num w:numId="3" w16cid:durableId="568031172">
    <w:abstractNumId w:val="20"/>
  </w:num>
  <w:num w:numId="4" w16cid:durableId="1923568280">
    <w:abstractNumId w:val="20"/>
    <w:lvlOverride w:ilvl="2">
      <w:lvl w:ilvl="2">
        <w:numFmt w:val="decimal"/>
        <w:lvlText w:val="%3."/>
        <w:lvlJc w:val="left"/>
      </w:lvl>
    </w:lvlOverride>
  </w:num>
  <w:num w:numId="5" w16cid:durableId="334768030">
    <w:abstractNumId w:val="0"/>
  </w:num>
  <w:num w:numId="6" w16cid:durableId="52385924">
    <w:abstractNumId w:val="3"/>
  </w:num>
  <w:num w:numId="7" w16cid:durableId="929922895">
    <w:abstractNumId w:val="27"/>
  </w:num>
  <w:num w:numId="8" w16cid:durableId="2032148703">
    <w:abstractNumId w:val="18"/>
  </w:num>
  <w:num w:numId="9" w16cid:durableId="925459975">
    <w:abstractNumId w:val="16"/>
  </w:num>
  <w:num w:numId="10" w16cid:durableId="298463006">
    <w:abstractNumId w:val="16"/>
    <w:lvlOverride w:ilvl="2">
      <w:lvl w:ilvl="2">
        <w:numFmt w:val="decimal"/>
        <w:lvlText w:val="%3."/>
        <w:lvlJc w:val="left"/>
      </w:lvl>
    </w:lvlOverride>
  </w:num>
  <w:num w:numId="11" w16cid:durableId="1249535073">
    <w:abstractNumId w:val="24"/>
  </w:num>
  <w:num w:numId="12" w16cid:durableId="199712523">
    <w:abstractNumId w:val="5"/>
  </w:num>
  <w:num w:numId="13" w16cid:durableId="2025739466">
    <w:abstractNumId w:val="28"/>
  </w:num>
  <w:num w:numId="14" w16cid:durableId="325322942">
    <w:abstractNumId w:val="8"/>
  </w:num>
  <w:num w:numId="15" w16cid:durableId="410780308">
    <w:abstractNumId w:val="4"/>
  </w:num>
  <w:num w:numId="16" w16cid:durableId="500777725">
    <w:abstractNumId w:val="7"/>
  </w:num>
  <w:num w:numId="17" w16cid:durableId="1529291080">
    <w:abstractNumId w:val="19"/>
  </w:num>
  <w:num w:numId="18" w16cid:durableId="717167075">
    <w:abstractNumId w:val="9"/>
  </w:num>
  <w:num w:numId="19" w16cid:durableId="1517690538">
    <w:abstractNumId w:val="23"/>
  </w:num>
  <w:num w:numId="20" w16cid:durableId="658926477">
    <w:abstractNumId w:val="10"/>
  </w:num>
  <w:num w:numId="21" w16cid:durableId="1156916831">
    <w:abstractNumId w:val="21"/>
  </w:num>
  <w:num w:numId="22" w16cid:durableId="587036804">
    <w:abstractNumId w:val="29"/>
  </w:num>
  <w:num w:numId="23" w16cid:durableId="1510482123">
    <w:abstractNumId w:val="25"/>
  </w:num>
  <w:num w:numId="24" w16cid:durableId="1032728782">
    <w:abstractNumId w:val="26"/>
  </w:num>
  <w:num w:numId="25" w16cid:durableId="835654824">
    <w:abstractNumId w:val="12"/>
  </w:num>
  <w:num w:numId="26" w16cid:durableId="1124691879">
    <w:abstractNumId w:val="14"/>
  </w:num>
  <w:num w:numId="27" w16cid:durableId="1877542055">
    <w:abstractNumId w:val="15"/>
  </w:num>
  <w:num w:numId="28" w16cid:durableId="1894652455">
    <w:abstractNumId w:val="6"/>
  </w:num>
  <w:num w:numId="29" w16cid:durableId="996344955">
    <w:abstractNumId w:val="17"/>
  </w:num>
  <w:num w:numId="30" w16cid:durableId="890505960">
    <w:abstractNumId w:val="2"/>
  </w:num>
  <w:num w:numId="31" w16cid:durableId="1915772638">
    <w:abstractNumId w:val="11"/>
  </w:num>
  <w:num w:numId="32" w16cid:durableId="11734490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B7"/>
    <w:rsid w:val="000E58DF"/>
    <w:rsid w:val="00140164"/>
    <w:rsid w:val="00236D2C"/>
    <w:rsid w:val="00254BCA"/>
    <w:rsid w:val="00293562"/>
    <w:rsid w:val="003765A7"/>
    <w:rsid w:val="003D09F8"/>
    <w:rsid w:val="004A6536"/>
    <w:rsid w:val="00573A82"/>
    <w:rsid w:val="006C0272"/>
    <w:rsid w:val="0072500C"/>
    <w:rsid w:val="007525FC"/>
    <w:rsid w:val="00767243"/>
    <w:rsid w:val="00795D05"/>
    <w:rsid w:val="008037E9"/>
    <w:rsid w:val="0088509E"/>
    <w:rsid w:val="00892DC5"/>
    <w:rsid w:val="00922B10"/>
    <w:rsid w:val="009F2612"/>
    <w:rsid w:val="00A527B9"/>
    <w:rsid w:val="00AF0BCD"/>
    <w:rsid w:val="00B82E1B"/>
    <w:rsid w:val="00BB5FEE"/>
    <w:rsid w:val="00C11E1D"/>
    <w:rsid w:val="00C807DD"/>
    <w:rsid w:val="00C908B7"/>
    <w:rsid w:val="00DB7FAD"/>
    <w:rsid w:val="00FC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B467"/>
  <w15:chartTrackingRefBased/>
  <w15:docId w15:val="{8E28497B-7679-4341-8D72-761CE9D3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8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4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9</Pages>
  <Words>2646</Words>
  <Characters>15086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BIANCA-VLASIA BOZGA</dc:creator>
  <cp:keywords/>
  <dc:description/>
  <cp:lastModifiedBy>BIANCA-VLASIA BOZGA</cp:lastModifiedBy>
  <cp:revision>10</cp:revision>
  <dcterms:created xsi:type="dcterms:W3CDTF">2024-10-21T05:44:00Z</dcterms:created>
  <dcterms:modified xsi:type="dcterms:W3CDTF">2024-10-21T12:41:00Z</dcterms:modified>
</cp:coreProperties>
</file>