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bookmarkStart w:id="0" w:name="docs-internal-guid-36c9ba1e-7fff-8d61-73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Feature: Criação de categoria de itens </w:t>
      </w:r>
    </w:p>
    <w:p>
      <w:pPr>
        <w:pStyle w:val="Corpodotexto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Quais campos você acha necessário para categorizar os itens?</w:t>
      </w:r>
    </w:p>
    <w:p>
      <w:pPr>
        <w:pStyle w:val="Corpodotexto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Nome da categoria, descrição da categoria, palavras chave e imagem ilustrativa</w:t>
      </w:r>
    </w:p>
    <w:p>
      <w:pPr>
        <w:pStyle w:val="Corpodotexto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Existe quantidade mínima de produtos para se ter uma categoria?</w:t>
      </w:r>
    </w:p>
    <w:p>
      <w:pPr>
        <w:pStyle w:val="Corpodotexto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Não</w:t>
      </w:r>
    </w:p>
    <w:p>
      <w:pPr>
        <w:pStyle w:val="Corpodotexto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 caso de uma categoria vazia, o que se deve fazer?</w:t>
      </w:r>
    </w:p>
    <w:p>
      <w:pPr>
        <w:pStyle w:val="Corpodotexto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Apenas mostrar na tela que a categoria está vazia</w:t>
      </w:r>
    </w:p>
    <w:p>
      <w:pPr>
        <w:pStyle w:val="Corpodotexto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Quando se remover uma categoria, o que o stakeholder espera que aconteça?</w:t>
      </w:r>
    </w:p>
    <w:p>
      <w:pPr>
        <w:pStyle w:val="Corpodotexto"/>
        <w:numPr>
          <w:ilvl w:val="1"/>
          <w:numId w:val="1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Se ela estiver vazia, apenas uma remoção, mas se estiver com algum produto específico associado, ele deve apresentar para o usuário duas opções:</w:t>
      </w:r>
    </w:p>
    <w:p>
      <w:pPr>
        <w:pStyle w:val="Corpodotexto"/>
        <w:numPr>
          <w:ilvl w:val="2"/>
          <w:numId w:val="1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remover todos os produtos associados a essa categoria</w:t>
      </w:r>
    </w:p>
    <w:p>
      <w:pPr>
        <w:pStyle w:val="Corpodotexto"/>
        <w:numPr>
          <w:ilvl w:val="2"/>
          <w:numId w:val="1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B45F06"/>
          <w:sz w:val="22"/>
          <w:u w:val="none"/>
          <w:effect w:val="none"/>
          <w:shd w:fill="auto" w:val="clear"/>
        </w:rPr>
        <w:t>desassociar os produtos presentes nessa categoria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bookmarkStart w:id="1" w:name="docs-internal-guid-9215106e-7fff-8aaf-c0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Feature: Login de usuário</w:t>
      </w:r>
    </w:p>
    <w:p>
      <w:pPr>
        <w:pStyle w:val="Corpodotexto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Quais serão os dados solicitados para login (nome de usuário, senha, cpf, etc);</w:t>
      </w:r>
    </w:p>
    <w:p>
      <w:pPr>
        <w:pStyle w:val="Corpodotexto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Email/CPF e senha</w:t>
      </w:r>
    </w:p>
    <w:p>
      <w:pPr>
        <w:pStyle w:val="Corpodotexto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Qual (se necessário) a função hash a ser usada na senha?</w:t>
      </w:r>
    </w:p>
    <w:p>
      <w:pPr>
        <w:pStyle w:val="Corpodotexto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caps w:val="false"/>
          <w:smallCaps w:val="false"/>
          <w:strike w:val="false"/>
          <w:dstrike w:val="false"/>
          <w:color w:val="38761D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38761D"/>
          <w:u w:val="none"/>
          <w:effect w:val="none"/>
          <w:shd w:fill="auto" w:val="clear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Não é necessário, mas vcs ficam livres para implementar</w:t>
      </w:r>
    </w:p>
    <w:p>
      <w:pPr>
        <w:pStyle w:val="Corpodotexto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Quais botões e links serão necessários na página de login? (redefinir senha, cadastre-se, ajuda e suporte, etc)</w:t>
      </w:r>
    </w:p>
    <w:p>
      <w:pPr>
        <w:pStyle w:val="Corpodotexto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Cadastre-se e redefinir senha/esqueceu a senha</w:t>
      </w:r>
    </w:p>
    <w:p>
      <w:pPr>
        <w:pStyle w:val="Corpodotexto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A redefinição de senha será feita em 3 etapas: </w:t>
      </w:r>
    </w:p>
    <w:p>
      <w:pPr>
        <w:pStyle w:val="Corpodotexto"/>
        <w:numPr>
          <w:ilvl w:val="2"/>
          <w:numId w:val="2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envio de email com código </w:t>
      </w:r>
    </w:p>
    <w:p>
      <w:pPr>
        <w:pStyle w:val="Corpodotexto"/>
        <w:numPr>
          <w:ilvl w:val="2"/>
          <w:numId w:val="2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confirmação do código enviado por email</w:t>
      </w:r>
    </w:p>
    <w:p>
      <w:pPr>
        <w:pStyle w:val="Corpodotexto"/>
        <w:numPr>
          <w:ilvl w:val="2"/>
          <w:numId w:val="2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nova senha.</w:t>
      </w:r>
    </w:p>
    <w:p>
      <w:pPr>
        <w:pStyle w:val="Corpodotexto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Existe alguma forma diferente de realizar login?</w:t>
      </w:r>
    </w:p>
    <w:p>
      <w:pPr>
        <w:pStyle w:val="Corpodotexto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Não, apenas informando os dados de CPF/email e senha</w:t>
      </w:r>
    </w:p>
    <w:p>
      <w:pPr>
        <w:pStyle w:val="Corpodotexto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Qual comportamento esperado quando se erra a senha?</w:t>
      </w:r>
    </w:p>
    <w:p>
      <w:pPr>
        <w:pStyle w:val="Corpodotexto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O forms deve ficar vermelho e aparecer uma mensagem de erro informando que a senha está incorreta</w:t>
      </w:r>
    </w:p>
    <w:p>
      <w:pPr>
        <w:pStyle w:val="Corpodotexto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É necessário teste de turing em algum caso?</w:t>
      </w:r>
    </w:p>
    <w:p>
      <w:pPr>
        <w:pStyle w:val="Corpodotexto"/>
        <w:numPr>
          <w:ilvl w:val="2"/>
          <w:numId w:val="2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Não precisa, mas vcs ficam livre para implementar</w:t>
      </w:r>
    </w:p>
    <w:p>
      <w:pPr>
        <w:pStyle w:val="Corpodotexto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 depois de errar uma quantidade definida de vezes?</w:t>
      </w:r>
    </w:p>
    <w:p>
      <w:pPr>
        <w:pStyle w:val="Corpodotexto"/>
        <w:numPr>
          <w:ilvl w:val="2"/>
          <w:numId w:val="2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Vocês podem escolher entre deixar o usuário tentar infinitamente ou se vai ter um número máximo</w:t>
      </w:r>
    </w:p>
    <w:p>
      <w:pPr>
        <w:pStyle w:val="Corpodotexto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Qual a página a ser exibida em caso de sucesso do login?</w:t>
      </w:r>
    </w:p>
    <w:p>
      <w:pPr>
        <w:pStyle w:val="Corpodotexto"/>
        <w:numPr>
          <w:ilvl w:val="1"/>
          <w:numId w:val="2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38761D"/>
          <w:sz w:val="22"/>
          <w:u w:val="none"/>
          <w:effect w:val="none"/>
          <w:shd w:fill="auto" w:val="clear"/>
        </w:rPr>
        <w:t>O usuário deve ser redirecionado para a página inicial dos sistema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LibreOffice/7.5.3.2$Windows_X86_64 LibreOffice_project/9f56dff12ba03b9acd7730a5a481eea045e468f3</Application>
  <AppVersion>15.0000</AppVersion>
  <Pages>1</Pages>
  <Words>326</Words>
  <Characters>1546</Characters>
  <CharactersWithSpaces>1814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2023-07-10T13:31:29Z</dcterms:created>
  <dc:creator/>
  <dc:description/>
  <dc:language>pt-BR</dc:language>
  <cp:lastModifiedBy/>
  <dcterms:modified xsi:type="dcterms:W3CDTF">2023-07-10T13:32:57Z</dcterms:modified>
  <cp:revision>1</cp:revision>
  <dc:subject/>
  <dc:title/>
</cp:coreProperties>
</file>