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A5BDAC" w14:textId="488694BC" w:rsidR="00C722C7" w:rsidRPr="008343BE" w:rsidRDefault="00C722C7" w:rsidP="00C722C7">
      <w:pPr>
        <w:jc w:val="center"/>
        <w:rPr>
          <w:b/>
          <w:bCs/>
          <w:color w:val="FF0000"/>
          <w:sz w:val="36"/>
          <w:szCs w:val="36"/>
        </w:rPr>
      </w:pPr>
      <w:r w:rsidRPr="008343BE">
        <w:rPr>
          <w:b/>
          <w:bCs/>
          <w:color w:val="FF0000"/>
          <w:sz w:val="36"/>
          <w:szCs w:val="36"/>
        </w:rPr>
        <w:t>Surface Normal Estimation Algorithms</w:t>
      </w:r>
    </w:p>
    <w:p w14:paraId="6E04C5CA" w14:textId="4824B9E3" w:rsidR="00C722C7" w:rsidRDefault="00C722C7" w:rsidP="00C722C7">
      <w:pPr>
        <w:jc w:val="center"/>
        <w:rPr>
          <w:b/>
          <w:bCs/>
          <w:color w:val="FF0000"/>
          <w:sz w:val="40"/>
          <w:szCs w:val="40"/>
        </w:rPr>
      </w:pPr>
    </w:p>
    <w:p w14:paraId="77307169" w14:textId="69826616" w:rsidR="00C722C7" w:rsidRDefault="00C722C7" w:rsidP="00C722C7">
      <w:pPr>
        <w:pStyle w:val="ListParagraph"/>
        <w:numPr>
          <w:ilvl w:val="0"/>
          <w:numId w:val="2"/>
        </w:numPr>
        <w:rPr>
          <w:b/>
          <w:bCs/>
          <w:color w:val="FF0000"/>
          <w:sz w:val="32"/>
          <w:szCs w:val="32"/>
        </w:rPr>
      </w:pPr>
      <w:r w:rsidRPr="00C722C7">
        <w:rPr>
          <w:b/>
          <w:bCs/>
          <w:color w:val="FF0000"/>
          <w:sz w:val="32"/>
          <w:szCs w:val="32"/>
        </w:rPr>
        <w:t>Plane Fitting</w:t>
      </w:r>
    </w:p>
    <w:p w14:paraId="4A93589F" w14:textId="42DB6FBB" w:rsidR="00C722C7" w:rsidRPr="00C722C7" w:rsidRDefault="00C722C7" w:rsidP="00C722C7">
      <w:pPr>
        <w:pStyle w:val="ListParagraph"/>
        <w:ind w:left="360"/>
        <w:rPr>
          <w:color w:val="FF0000"/>
          <w:sz w:val="32"/>
          <w:szCs w:val="32"/>
        </w:rPr>
      </w:pPr>
      <w:r w:rsidRPr="00C722C7">
        <w:rPr>
          <w:color w:val="FF0000"/>
          <w:sz w:val="32"/>
          <w:szCs w:val="32"/>
        </w:rPr>
        <w:drawing>
          <wp:inline distT="0" distB="0" distL="0" distR="0" wp14:anchorId="775A25F5" wp14:editId="586F1DB7">
            <wp:extent cx="5896798" cy="129558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96798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E7DD0" w14:textId="39D3DD1B" w:rsidR="00C722C7" w:rsidRDefault="00C722C7" w:rsidP="00C722C7">
      <w:pPr>
        <w:pStyle w:val="ListParagraph"/>
        <w:numPr>
          <w:ilvl w:val="0"/>
          <w:numId w:val="2"/>
        </w:numPr>
        <w:rPr>
          <w:b/>
          <w:bCs/>
          <w:color w:val="FF0000"/>
          <w:sz w:val="32"/>
          <w:szCs w:val="32"/>
        </w:rPr>
      </w:pPr>
      <w:r w:rsidRPr="00C722C7">
        <w:rPr>
          <w:b/>
          <w:bCs/>
          <w:color w:val="FF0000"/>
          <w:sz w:val="32"/>
          <w:szCs w:val="32"/>
        </w:rPr>
        <w:t>Ransac</w:t>
      </w:r>
    </w:p>
    <w:p w14:paraId="0FD636AB" w14:textId="1BA43731" w:rsidR="00C722C7" w:rsidRPr="00C722C7" w:rsidRDefault="00C722C7" w:rsidP="00C722C7">
      <w:pPr>
        <w:pStyle w:val="ListParagraph"/>
        <w:ind w:left="360"/>
        <w:rPr>
          <w:b/>
          <w:bCs/>
          <w:color w:val="FF0000"/>
          <w:sz w:val="32"/>
          <w:szCs w:val="32"/>
        </w:rPr>
      </w:pPr>
      <w:r w:rsidRPr="00C722C7">
        <w:rPr>
          <w:b/>
          <w:bCs/>
          <w:color w:val="FF0000"/>
          <w:sz w:val="32"/>
          <w:szCs w:val="32"/>
        </w:rPr>
        <w:drawing>
          <wp:inline distT="0" distB="0" distL="0" distR="0" wp14:anchorId="05E6229A" wp14:editId="68CA3294">
            <wp:extent cx="5896798" cy="1133633"/>
            <wp:effectExtent l="0" t="0" r="889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96798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25EB1" w14:textId="3003404B" w:rsidR="00C722C7" w:rsidRDefault="00C722C7" w:rsidP="00C722C7">
      <w:pPr>
        <w:pStyle w:val="ListParagraph"/>
        <w:numPr>
          <w:ilvl w:val="0"/>
          <w:numId w:val="2"/>
        </w:numPr>
        <w:rPr>
          <w:b/>
          <w:bCs/>
          <w:color w:val="FF0000"/>
          <w:sz w:val="32"/>
          <w:szCs w:val="32"/>
        </w:rPr>
      </w:pPr>
      <w:r w:rsidRPr="00C722C7">
        <w:rPr>
          <w:b/>
          <w:bCs/>
          <w:color w:val="FF0000"/>
          <w:sz w:val="32"/>
          <w:szCs w:val="32"/>
        </w:rPr>
        <w:t>Connected Component Ransac</w:t>
      </w:r>
    </w:p>
    <w:p w14:paraId="5EFB0BAC" w14:textId="394F1D79" w:rsidR="008343BE" w:rsidRPr="008343BE" w:rsidRDefault="00C722C7" w:rsidP="008343BE">
      <w:pPr>
        <w:pStyle w:val="ListParagraph"/>
        <w:ind w:left="360"/>
        <w:rPr>
          <w:b/>
          <w:bCs/>
          <w:color w:val="FF0000"/>
          <w:sz w:val="32"/>
          <w:szCs w:val="32"/>
        </w:rPr>
      </w:pPr>
      <w:r w:rsidRPr="00C722C7">
        <w:rPr>
          <w:b/>
          <w:bCs/>
          <w:color w:val="FF0000"/>
          <w:sz w:val="32"/>
          <w:szCs w:val="32"/>
        </w:rPr>
        <w:drawing>
          <wp:inline distT="0" distB="0" distL="0" distR="0" wp14:anchorId="110D966B" wp14:editId="343A7D2F">
            <wp:extent cx="5943600" cy="11131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BAC36" w14:textId="77777777" w:rsidR="008343BE" w:rsidRPr="008343BE" w:rsidRDefault="008343BE" w:rsidP="008343BE">
      <w:pPr>
        <w:pStyle w:val="ListParagraph"/>
        <w:spacing w:after="0" w:line="240" w:lineRule="auto"/>
        <w:ind w:left="0" w:firstLine="720"/>
        <w:rPr>
          <w:sz w:val="24"/>
          <w:szCs w:val="24"/>
        </w:rPr>
      </w:pPr>
      <w:r w:rsidRPr="008343BE">
        <w:rPr>
          <w:sz w:val="24"/>
          <w:szCs w:val="24"/>
        </w:rPr>
        <w:t xml:space="preserve">1. Randomly select a sample containing a number of </w:t>
      </w:r>
      <w:r w:rsidRPr="008343BE">
        <w:rPr>
          <w:rFonts w:ascii="Cambria Math" w:hAnsi="Cambria Math" w:cs="Cambria Math"/>
          <w:sz w:val="24"/>
          <w:szCs w:val="24"/>
        </w:rPr>
        <w:t>𝑠</w:t>
      </w:r>
      <w:r w:rsidRPr="008343BE">
        <w:rPr>
          <w:sz w:val="24"/>
          <w:szCs w:val="24"/>
        </w:rPr>
        <w:t xml:space="preserve"> data points from </w:t>
      </w:r>
      <w:r w:rsidRPr="008343BE">
        <w:rPr>
          <w:rFonts w:ascii="Cambria Math" w:hAnsi="Cambria Math" w:cs="Cambria Math"/>
          <w:sz w:val="24"/>
          <w:szCs w:val="24"/>
        </w:rPr>
        <w:t>𝑆</w:t>
      </w:r>
      <w:r w:rsidRPr="008343BE">
        <w:rPr>
          <w:sz w:val="24"/>
          <w:szCs w:val="24"/>
        </w:rPr>
        <w:t xml:space="preserve"> and instantiate the model from this subset.</w:t>
      </w:r>
    </w:p>
    <w:p w14:paraId="550A6E94" w14:textId="77777777" w:rsidR="008343BE" w:rsidRPr="008343BE" w:rsidRDefault="008343BE" w:rsidP="008343BE">
      <w:pPr>
        <w:pStyle w:val="ListParagraph"/>
        <w:spacing w:after="0" w:line="240" w:lineRule="auto"/>
        <w:ind w:left="0" w:firstLine="720"/>
        <w:rPr>
          <w:sz w:val="24"/>
          <w:szCs w:val="24"/>
        </w:rPr>
      </w:pPr>
      <w:r w:rsidRPr="008343BE">
        <w:rPr>
          <w:sz w:val="24"/>
          <w:szCs w:val="24"/>
        </w:rPr>
        <w:t xml:space="preserve">2. Determine the set of data points </w:t>
      </w:r>
      <w:r w:rsidRPr="008343BE">
        <w:rPr>
          <w:rFonts w:ascii="Cambria Math" w:hAnsi="Cambria Math" w:cs="Cambria Math"/>
          <w:sz w:val="24"/>
          <w:szCs w:val="24"/>
        </w:rPr>
        <w:t>𝑆</w:t>
      </w:r>
      <w:r w:rsidRPr="008343BE">
        <w:rPr>
          <w:sz w:val="24"/>
          <w:szCs w:val="24"/>
        </w:rPr>
        <w:t xml:space="preserve"> </w:t>
      </w:r>
      <w:r w:rsidRPr="008343BE">
        <w:rPr>
          <w:rFonts w:ascii="Cambria Math" w:hAnsi="Cambria Math" w:cs="Cambria Math"/>
          <w:sz w:val="24"/>
          <w:szCs w:val="24"/>
        </w:rPr>
        <w:t>𝑖𝑖</w:t>
      </w:r>
      <w:r w:rsidRPr="008343BE">
        <w:rPr>
          <w:sz w:val="24"/>
          <w:szCs w:val="24"/>
        </w:rPr>
        <w:t xml:space="preserve"> which is within a distance threshold </w:t>
      </w:r>
      <w:r w:rsidRPr="008343BE">
        <w:rPr>
          <w:rFonts w:ascii="Cambria Math" w:hAnsi="Cambria Math" w:cs="Cambria Math"/>
          <w:sz w:val="24"/>
          <w:szCs w:val="24"/>
        </w:rPr>
        <w:t>𝑡</w:t>
      </w:r>
      <w:r w:rsidRPr="008343BE">
        <w:rPr>
          <w:sz w:val="24"/>
          <w:szCs w:val="24"/>
        </w:rPr>
        <w:t xml:space="preserve"> of the model. The set </w:t>
      </w:r>
      <w:r w:rsidRPr="008343BE">
        <w:rPr>
          <w:rFonts w:ascii="Cambria Math" w:hAnsi="Cambria Math" w:cs="Cambria Math"/>
          <w:sz w:val="24"/>
          <w:szCs w:val="24"/>
        </w:rPr>
        <w:t>𝑆</w:t>
      </w:r>
      <w:r w:rsidRPr="008343BE">
        <w:rPr>
          <w:sz w:val="24"/>
          <w:szCs w:val="24"/>
        </w:rPr>
        <w:t xml:space="preserve"> </w:t>
      </w:r>
      <w:r w:rsidRPr="008343BE">
        <w:rPr>
          <w:rFonts w:ascii="Cambria Math" w:hAnsi="Cambria Math" w:cs="Cambria Math"/>
          <w:sz w:val="24"/>
          <w:szCs w:val="24"/>
        </w:rPr>
        <w:t>𝑖𝑖</w:t>
      </w:r>
      <w:r w:rsidRPr="008343BE">
        <w:rPr>
          <w:sz w:val="24"/>
          <w:szCs w:val="24"/>
        </w:rPr>
        <w:t xml:space="preserve"> is the consensus set of the sample and defines the inliers for model </w:t>
      </w:r>
      <w:r w:rsidRPr="008343BE">
        <w:rPr>
          <w:rFonts w:ascii="Cambria Math" w:hAnsi="Cambria Math" w:cs="Cambria Math"/>
          <w:sz w:val="24"/>
          <w:szCs w:val="24"/>
        </w:rPr>
        <w:t>𝑖𝑖</w:t>
      </w:r>
      <w:r w:rsidRPr="008343BE">
        <w:rPr>
          <w:sz w:val="24"/>
          <w:szCs w:val="24"/>
        </w:rPr>
        <w:t>.</w:t>
      </w:r>
    </w:p>
    <w:p w14:paraId="0C41113D" w14:textId="77777777" w:rsidR="008343BE" w:rsidRPr="008343BE" w:rsidRDefault="008343BE" w:rsidP="008343BE">
      <w:pPr>
        <w:pStyle w:val="ListParagraph"/>
        <w:spacing w:after="0" w:line="240" w:lineRule="auto"/>
        <w:ind w:left="0" w:firstLine="720"/>
        <w:rPr>
          <w:sz w:val="24"/>
          <w:szCs w:val="24"/>
        </w:rPr>
      </w:pPr>
      <w:r w:rsidRPr="008343BE">
        <w:rPr>
          <w:sz w:val="24"/>
          <w:szCs w:val="24"/>
        </w:rPr>
        <w:t xml:space="preserve">3. After determining the consensus set </w:t>
      </w:r>
      <w:r w:rsidRPr="008343BE">
        <w:rPr>
          <w:rFonts w:ascii="Cambria Math" w:hAnsi="Cambria Math" w:cs="Cambria Math"/>
          <w:sz w:val="24"/>
          <w:szCs w:val="24"/>
        </w:rPr>
        <w:t>𝑆𝑖𝑖</w:t>
      </w:r>
      <w:r w:rsidRPr="008343BE">
        <w:rPr>
          <w:sz w:val="24"/>
          <w:szCs w:val="24"/>
        </w:rPr>
        <w:t>, perform connected component analysis on this set to identify connected regions.</w:t>
      </w:r>
    </w:p>
    <w:p w14:paraId="373F1319" w14:textId="77777777" w:rsidR="008343BE" w:rsidRPr="008343BE" w:rsidRDefault="008343BE" w:rsidP="008343BE">
      <w:pPr>
        <w:pStyle w:val="ListParagraph"/>
        <w:spacing w:after="0" w:line="240" w:lineRule="auto"/>
        <w:ind w:left="0" w:firstLine="720"/>
        <w:rPr>
          <w:sz w:val="24"/>
          <w:szCs w:val="24"/>
        </w:rPr>
      </w:pPr>
      <w:r w:rsidRPr="008343BE">
        <w:rPr>
          <w:sz w:val="24"/>
          <w:szCs w:val="24"/>
        </w:rPr>
        <w:t xml:space="preserve">4. Keep only the connected components that exceed a certain size threshold </w:t>
      </w:r>
      <w:r w:rsidRPr="008343BE">
        <w:rPr>
          <w:rFonts w:ascii="Cambria Math" w:hAnsi="Cambria Math" w:cs="Cambria Math"/>
          <w:sz w:val="24"/>
          <w:szCs w:val="24"/>
        </w:rPr>
        <w:t>𝑇𝑇</w:t>
      </w:r>
      <w:r w:rsidRPr="008343BE">
        <w:rPr>
          <w:sz w:val="24"/>
          <w:szCs w:val="24"/>
        </w:rPr>
        <w:t>c. This helps filter out small, isolated groups of inliers.</w:t>
      </w:r>
    </w:p>
    <w:p w14:paraId="09CC79EE" w14:textId="77777777" w:rsidR="008343BE" w:rsidRPr="008343BE" w:rsidRDefault="008343BE" w:rsidP="008343BE">
      <w:pPr>
        <w:pStyle w:val="ListParagraph"/>
        <w:spacing w:after="0" w:line="240" w:lineRule="auto"/>
        <w:ind w:left="0" w:firstLine="720"/>
        <w:rPr>
          <w:sz w:val="24"/>
          <w:szCs w:val="24"/>
        </w:rPr>
      </w:pPr>
      <w:r w:rsidRPr="008343BE">
        <w:rPr>
          <w:sz w:val="24"/>
          <w:szCs w:val="24"/>
        </w:rPr>
        <w:t>6. Re-estimate the model using the points in the largest connected component.</w:t>
      </w:r>
    </w:p>
    <w:p w14:paraId="046E5CC2" w14:textId="77777777" w:rsidR="008343BE" w:rsidRPr="008343BE" w:rsidRDefault="008343BE" w:rsidP="008343BE">
      <w:pPr>
        <w:pStyle w:val="ListParagraph"/>
        <w:spacing w:after="0" w:line="240" w:lineRule="auto"/>
        <w:ind w:left="0" w:firstLine="720"/>
        <w:rPr>
          <w:sz w:val="24"/>
          <w:szCs w:val="24"/>
        </w:rPr>
      </w:pPr>
      <w:r w:rsidRPr="008343BE">
        <w:rPr>
          <w:sz w:val="24"/>
          <w:szCs w:val="24"/>
        </w:rPr>
        <w:t xml:space="preserve">7. Terminate the algorithm if the size of the largest connected component is greater than or equal to </w:t>
      </w:r>
      <w:r w:rsidRPr="008343BE">
        <w:rPr>
          <w:rFonts w:ascii="Cambria Math" w:hAnsi="Cambria Math" w:cs="Cambria Math"/>
          <w:sz w:val="24"/>
          <w:szCs w:val="24"/>
        </w:rPr>
        <w:t>𝑇𝑇</w:t>
      </w:r>
      <w:r w:rsidRPr="008343BE">
        <w:rPr>
          <w:sz w:val="24"/>
          <w:szCs w:val="24"/>
        </w:rPr>
        <w:t>.</w:t>
      </w:r>
    </w:p>
    <w:p w14:paraId="18E921EC" w14:textId="77777777" w:rsidR="008343BE" w:rsidRPr="008343BE" w:rsidRDefault="008343BE" w:rsidP="008343BE">
      <w:pPr>
        <w:pStyle w:val="ListParagraph"/>
        <w:spacing w:after="0" w:line="240" w:lineRule="auto"/>
        <w:ind w:left="0" w:firstLine="720"/>
        <w:rPr>
          <w:sz w:val="24"/>
          <w:szCs w:val="24"/>
        </w:rPr>
      </w:pPr>
      <w:r w:rsidRPr="008343BE">
        <w:rPr>
          <w:sz w:val="24"/>
          <w:szCs w:val="24"/>
        </w:rPr>
        <w:t xml:space="preserve">8. If the size of </w:t>
      </w:r>
      <w:r w:rsidRPr="008343BE">
        <w:rPr>
          <w:rFonts w:ascii="Cambria Math" w:hAnsi="Cambria Math" w:cs="Cambria Math"/>
          <w:sz w:val="24"/>
          <w:szCs w:val="24"/>
        </w:rPr>
        <w:t>𝑆</w:t>
      </w:r>
      <w:r w:rsidRPr="008343BE">
        <w:rPr>
          <w:sz w:val="24"/>
          <w:szCs w:val="24"/>
        </w:rPr>
        <w:t xml:space="preserve"> </w:t>
      </w:r>
      <w:r w:rsidRPr="008343BE">
        <w:rPr>
          <w:rFonts w:ascii="Cambria Math" w:hAnsi="Cambria Math" w:cs="Cambria Math"/>
          <w:sz w:val="24"/>
          <w:szCs w:val="24"/>
        </w:rPr>
        <w:t>𝑖𝑖</w:t>
      </w:r>
      <w:r w:rsidRPr="008343BE">
        <w:rPr>
          <w:sz w:val="24"/>
          <w:szCs w:val="24"/>
        </w:rPr>
        <w:t xml:space="preserve"> (the number of inliers) is greater than some threshold </w:t>
      </w:r>
      <w:r w:rsidRPr="008343BE">
        <w:rPr>
          <w:rFonts w:ascii="Cambria Math" w:hAnsi="Cambria Math" w:cs="Cambria Math"/>
          <w:sz w:val="24"/>
          <w:szCs w:val="24"/>
        </w:rPr>
        <w:t>𝑇𝑇</w:t>
      </w:r>
      <w:r w:rsidRPr="008343BE">
        <w:rPr>
          <w:sz w:val="24"/>
          <w:szCs w:val="24"/>
        </w:rPr>
        <w:t xml:space="preserve">, re-estimate the model using all the points in </w:t>
      </w:r>
      <w:r w:rsidRPr="008343BE">
        <w:rPr>
          <w:rFonts w:ascii="Cambria Math" w:hAnsi="Cambria Math" w:cs="Cambria Math"/>
          <w:sz w:val="24"/>
          <w:szCs w:val="24"/>
        </w:rPr>
        <w:t>𝑆</w:t>
      </w:r>
      <w:r w:rsidRPr="008343BE">
        <w:rPr>
          <w:sz w:val="24"/>
          <w:szCs w:val="24"/>
        </w:rPr>
        <w:t xml:space="preserve"> </w:t>
      </w:r>
      <w:r w:rsidRPr="008343BE">
        <w:rPr>
          <w:rFonts w:ascii="Cambria Math" w:hAnsi="Cambria Math" w:cs="Cambria Math"/>
          <w:sz w:val="24"/>
          <w:szCs w:val="24"/>
        </w:rPr>
        <w:t>𝑖𝑖</w:t>
      </w:r>
      <w:r w:rsidRPr="008343BE">
        <w:rPr>
          <w:sz w:val="24"/>
          <w:szCs w:val="24"/>
        </w:rPr>
        <w:t xml:space="preserve"> and terminate.</w:t>
      </w:r>
    </w:p>
    <w:p w14:paraId="42C70AFD" w14:textId="77777777" w:rsidR="008343BE" w:rsidRPr="008343BE" w:rsidRDefault="008343BE" w:rsidP="008343BE">
      <w:pPr>
        <w:pStyle w:val="ListParagraph"/>
        <w:spacing w:after="0" w:line="240" w:lineRule="auto"/>
        <w:ind w:left="0" w:firstLine="720"/>
        <w:rPr>
          <w:sz w:val="24"/>
          <w:szCs w:val="24"/>
        </w:rPr>
      </w:pPr>
      <w:r w:rsidRPr="008343BE">
        <w:rPr>
          <w:sz w:val="24"/>
          <w:szCs w:val="24"/>
        </w:rPr>
        <w:t xml:space="preserve">9. If the size of </w:t>
      </w:r>
      <w:r w:rsidRPr="008343BE">
        <w:rPr>
          <w:rFonts w:ascii="Cambria Math" w:hAnsi="Cambria Math" w:cs="Cambria Math"/>
          <w:sz w:val="24"/>
          <w:szCs w:val="24"/>
        </w:rPr>
        <w:t>𝑆</w:t>
      </w:r>
      <w:r w:rsidRPr="008343BE">
        <w:rPr>
          <w:sz w:val="24"/>
          <w:szCs w:val="24"/>
        </w:rPr>
        <w:t xml:space="preserve"> </w:t>
      </w:r>
      <w:r w:rsidRPr="008343BE">
        <w:rPr>
          <w:rFonts w:ascii="Cambria Math" w:hAnsi="Cambria Math" w:cs="Cambria Math"/>
          <w:sz w:val="24"/>
          <w:szCs w:val="24"/>
        </w:rPr>
        <w:t>𝑖𝑖</w:t>
      </w:r>
      <w:r w:rsidRPr="008343BE">
        <w:rPr>
          <w:sz w:val="24"/>
          <w:szCs w:val="24"/>
        </w:rPr>
        <w:t xml:space="preserve"> is less than </w:t>
      </w:r>
      <w:r w:rsidRPr="008343BE">
        <w:rPr>
          <w:rFonts w:ascii="Cambria Math" w:hAnsi="Cambria Math" w:cs="Cambria Math"/>
          <w:sz w:val="24"/>
          <w:szCs w:val="24"/>
        </w:rPr>
        <w:t>𝑇𝑇</w:t>
      </w:r>
      <w:r w:rsidRPr="008343BE">
        <w:rPr>
          <w:sz w:val="24"/>
          <w:szCs w:val="24"/>
        </w:rPr>
        <w:t>, select a new subset and repeat from step 1.</w:t>
      </w:r>
    </w:p>
    <w:p w14:paraId="7E00CCE5" w14:textId="4057E2F8" w:rsidR="00572B6E" w:rsidRPr="008343BE" w:rsidRDefault="008343BE" w:rsidP="008343BE">
      <w:pPr>
        <w:pStyle w:val="ListParagraph"/>
        <w:spacing w:after="0" w:line="240" w:lineRule="auto"/>
        <w:ind w:left="0" w:firstLine="720"/>
        <w:rPr>
          <w:sz w:val="24"/>
          <w:szCs w:val="24"/>
        </w:rPr>
      </w:pPr>
      <w:r w:rsidRPr="008343BE">
        <w:rPr>
          <w:sz w:val="24"/>
          <w:szCs w:val="24"/>
        </w:rPr>
        <w:t xml:space="preserve">10. After </w:t>
      </w:r>
      <w:r w:rsidRPr="008343BE">
        <w:rPr>
          <w:rFonts w:ascii="Cambria Math" w:hAnsi="Cambria Math" w:cs="Cambria Math"/>
          <w:sz w:val="24"/>
          <w:szCs w:val="24"/>
        </w:rPr>
        <w:t>𝑁𝑁</w:t>
      </w:r>
      <w:r w:rsidRPr="008343BE">
        <w:rPr>
          <w:sz w:val="24"/>
          <w:szCs w:val="24"/>
        </w:rPr>
        <w:t xml:space="preserve"> trials the largest consensus set </w:t>
      </w:r>
      <w:r w:rsidRPr="008343BE">
        <w:rPr>
          <w:rFonts w:ascii="Cambria Math" w:hAnsi="Cambria Math" w:cs="Cambria Math"/>
          <w:sz w:val="24"/>
          <w:szCs w:val="24"/>
        </w:rPr>
        <w:t>𝑆</w:t>
      </w:r>
      <w:r w:rsidRPr="008343BE">
        <w:rPr>
          <w:sz w:val="24"/>
          <w:szCs w:val="24"/>
        </w:rPr>
        <w:t xml:space="preserve"> </w:t>
      </w:r>
      <w:r w:rsidRPr="008343BE">
        <w:rPr>
          <w:rFonts w:ascii="Cambria Math" w:hAnsi="Cambria Math" w:cs="Cambria Math"/>
          <w:sz w:val="24"/>
          <w:szCs w:val="24"/>
        </w:rPr>
        <w:t>𝑖𝑖</w:t>
      </w:r>
      <w:r w:rsidRPr="008343BE">
        <w:rPr>
          <w:sz w:val="24"/>
          <w:szCs w:val="24"/>
        </w:rPr>
        <w:t xml:space="preserve"> is selected, and the model is re-estimated using all the points in the subset </w:t>
      </w:r>
      <w:r w:rsidRPr="008343BE">
        <w:rPr>
          <w:rFonts w:ascii="Cambria Math" w:hAnsi="Cambria Math" w:cs="Cambria Math"/>
          <w:sz w:val="24"/>
          <w:szCs w:val="24"/>
        </w:rPr>
        <w:t>𝑆</w:t>
      </w:r>
      <w:r w:rsidRPr="008343BE">
        <w:rPr>
          <w:sz w:val="24"/>
          <w:szCs w:val="24"/>
        </w:rPr>
        <w:t xml:space="preserve"> </w:t>
      </w:r>
      <w:r w:rsidRPr="008343BE">
        <w:rPr>
          <w:rFonts w:ascii="Cambria Math" w:hAnsi="Cambria Math" w:cs="Cambria Math"/>
          <w:sz w:val="24"/>
          <w:szCs w:val="24"/>
        </w:rPr>
        <w:t>𝑖𝑖</w:t>
      </w:r>
      <w:r w:rsidRPr="008343BE">
        <w:rPr>
          <w:sz w:val="24"/>
          <w:szCs w:val="24"/>
        </w:rPr>
        <w:t>.</w:t>
      </w:r>
    </w:p>
    <w:p w14:paraId="3BB9913F" w14:textId="2F68ECD5" w:rsidR="00572B6E" w:rsidRDefault="00572B6E" w:rsidP="00572B6E">
      <w:pPr>
        <w:pStyle w:val="ListParagraph"/>
        <w:numPr>
          <w:ilvl w:val="0"/>
          <w:numId w:val="2"/>
        </w:numPr>
        <w:rPr>
          <w:b/>
          <w:bCs/>
          <w:color w:val="FF0000"/>
          <w:sz w:val="32"/>
          <w:szCs w:val="32"/>
        </w:rPr>
      </w:pPr>
      <w:r>
        <w:rPr>
          <w:b/>
          <w:bCs/>
          <w:color w:val="FF0000"/>
          <w:sz w:val="32"/>
          <w:szCs w:val="32"/>
        </w:rPr>
        <w:lastRenderedPageBreak/>
        <w:t>Evaluation</w:t>
      </w:r>
    </w:p>
    <w:p w14:paraId="6752748E" w14:textId="77777777" w:rsidR="008343BE" w:rsidRDefault="008343BE" w:rsidP="008343BE">
      <w:pPr>
        <w:pStyle w:val="ListParagraph"/>
        <w:rPr>
          <w:b/>
          <w:bCs/>
          <w:color w:val="FF0000"/>
          <w:sz w:val="32"/>
          <w:szCs w:val="32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615"/>
        <w:gridCol w:w="1260"/>
        <w:gridCol w:w="1170"/>
        <w:gridCol w:w="1260"/>
        <w:gridCol w:w="1170"/>
        <w:gridCol w:w="1170"/>
        <w:gridCol w:w="985"/>
      </w:tblGrid>
      <w:tr w:rsidR="00572B6E" w14:paraId="7355A378" w14:textId="77777777" w:rsidTr="00572B6E">
        <w:trPr>
          <w:trHeight w:val="359"/>
        </w:trPr>
        <w:tc>
          <w:tcPr>
            <w:tcW w:w="1615" w:type="dxa"/>
          </w:tcPr>
          <w:p w14:paraId="14844AB4" w14:textId="77777777" w:rsidR="00572B6E" w:rsidRPr="00572B6E" w:rsidRDefault="00572B6E" w:rsidP="00572B6E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260" w:type="dxa"/>
          </w:tcPr>
          <w:p w14:paraId="4A4EE3E5" w14:textId="054072E4" w:rsidR="00572B6E" w:rsidRPr="00572B6E" w:rsidRDefault="00572B6E" w:rsidP="00572B6E">
            <w:pPr>
              <w:pStyle w:val="ListParagraph"/>
              <w:ind w:left="0"/>
              <w:rPr>
                <w:sz w:val="24"/>
                <w:szCs w:val="24"/>
              </w:rPr>
            </w:pPr>
            <w:r w:rsidRPr="00572B6E">
              <w:rPr>
                <w:sz w:val="24"/>
                <w:szCs w:val="24"/>
              </w:rPr>
              <w:t>11.25</w:t>
            </w:r>
            <w:r>
              <w:rPr>
                <w:sz w:val="24"/>
                <w:szCs w:val="24"/>
              </w:rPr>
              <w:t xml:space="preserve"> deg</w:t>
            </w:r>
          </w:p>
        </w:tc>
        <w:tc>
          <w:tcPr>
            <w:tcW w:w="1170" w:type="dxa"/>
          </w:tcPr>
          <w:p w14:paraId="4F899AB0" w14:textId="263B1B5A" w:rsidR="00572B6E" w:rsidRPr="00572B6E" w:rsidRDefault="00572B6E" w:rsidP="00572B6E">
            <w:pPr>
              <w:pStyle w:val="ListParagraph"/>
              <w:ind w:left="0"/>
              <w:rPr>
                <w:sz w:val="24"/>
                <w:szCs w:val="24"/>
              </w:rPr>
            </w:pPr>
            <w:r w:rsidRPr="00572B6E">
              <w:rPr>
                <w:sz w:val="24"/>
                <w:szCs w:val="24"/>
              </w:rPr>
              <w:t>22.5</w:t>
            </w:r>
            <w:r>
              <w:rPr>
                <w:sz w:val="24"/>
                <w:szCs w:val="24"/>
              </w:rPr>
              <w:t xml:space="preserve"> deg</w:t>
            </w:r>
          </w:p>
        </w:tc>
        <w:tc>
          <w:tcPr>
            <w:tcW w:w="1260" w:type="dxa"/>
          </w:tcPr>
          <w:p w14:paraId="6D002B40" w14:textId="6BA46E30" w:rsidR="00572B6E" w:rsidRPr="00572B6E" w:rsidRDefault="00572B6E" w:rsidP="00572B6E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 deg</w:t>
            </w:r>
          </w:p>
        </w:tc>
        <w:tc>
          <w:tcPr>
            <w:tcW w:w="1170" w:type="dxa"/>
          </w:tcPr>
          <w:p w14:paraId="3A8823DF" w14:textId="5FD009B6" w:rsidR="00572B6E" w:rsidRPr="00572B6E" w:rsidRDefault="00572B6E" w:rsidP="00572B6E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mean</w:t>
            </w:r>
          </w:p>
        </w:tc>
        <w:tc>
          <w:tcPr>
            <w:tcW w:w="1170" w:type="dxa"/>
          </w:tcPr>
          <w:p w14:paraId="13D4F1F7" w14:textId="00D07175" w:rsidR="00572B6E" w:rsidRPr="00572B6E" w:rsidRDefault="00572B6E" w:rsidP="00572B6E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median</w:t>
            </w:r>
          </w:p>
        </w:tc>
        <w:tc>
          <w:tcPr>
            <w:tcW w:w="985" w:type="dxa"/>
          </w:tcPr>
          <w:p w14:paraId="6B533CF0" w14:textId="45473AEE" w:rsidR="00572B6E" w:rsidRPr="00572B6E" w:rsidRDefault="00572B6E" w:rsidP="00572B6E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rmse</w:t>
            </w:r>
          </w:p>
        </w:tc>
      </w:tr>
      <w:tr w:rsidR="00572B6E" w14:paraId="0F0B559A" w14:textId="77777777" w:rsidTr="00572B6E">
        <w:tc>
          <w:tcPr>
            <w:tcW w:w="1615" w:type="dxa"/>
          </w:tcPr>
          <w:p w14:paraId="5C12249E" w14:textId="24178F38" w:rsidR="00572B6E" w:rsidRPr="00572B6E" w:rsidRDefault="00572B6E" w:rsidP="00572B6E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r w:rsidRPr="00572B6E">
              <w:rPr>
                <w:b/>
                <w:bCs/>
                <w:sz w:val="24"/>
                <w:szCs w:val="24"/>
              </w:rPr>
              <w:t>Plane Fitting</w:t>
            </w:r>
          </w:p>
        </w:tc>
        <w:tc>
          <w:tcPr>
            <w:tcW w:w="1260" w:type="dxa"/>
          </w:tcPr>
          <w:p w14:paraId="607DCBCD" w14:textId="665CAB25" w:rsidR="00572B6E" w:rsidRPr="00572B6E" w:rsidRDefault="00572B6E" w:rsidP="00572B6E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r w:rsidRPr="00572B6E">
              <w:rPr>
                <w:b/>
                <w:bCs/>
                <w:sz w:val="24"/>
                <w:szCs w:val="24"/>
              </w:rPr>
              <w:t>66.50</w:t>
            </w:r>
          </w:p>
        </w:tc>
        <w:tc>
          <w:tcPr>
            <w:tcW w:w="1170" w:type="dxa"/>
          </w:tcPr>
          <w:p w14:paraId="55005EDF" w14:textId="7109CFAE" w:rsidR="00572B6E" w:rsidRPr="00572B6E" w:rsidRDefault="00572B6E" w:rsidP="00572B6E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r w:rsidRPr="00572B6E">
              <w:rPr>
                <w:b/>
                <w:bCs/>
                <w:sz w:val="24"/>
                <w:szCs w:val="24"/>
              </w:rPr>
              <w:t>79.97</w:t>
            </w:r>
          </w:p>
        </w:tc>
        <w:tc>
          <w:tcPr>
            <w:tcW w:w="1260" w:type="dxa"/>
          </w:tcPr>
          <w:p w14:paraId="0A448454" w14:textId="68E5B735" w:rsidR="00572B6E" w:rsidRPr="00572B6E" w:rsidRDefault="00572B6E" w:rsidP="00572B6E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r w:rsidRPr="00572B6E">
              <w:rPr>
                <w:b/>
                <w:bCs/>
                <w:sz w:val="24"/>
                <w:szCs w:val="24"/>
              </w:rPr>
              <w:t>82.73</w:t>
            </w:r>
          </w:p>
        </w:tc>
        <w:tc>
          <w:tcPr>
            <w:tcW w:w="1170" w:type="dxa"/>
          </w:tcPr>
          <w:p w14:paraId="019552E7" w14:textId="4865E5FC" w:rsidR="00572B6E" w:rsidRPr="00572B6E" w:rsidRDefault="00572B6E" w:rsidP="00572B6E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r w:rsidRPr="00572B6E">
              <w:rPr>
                <w:b/>
                <w:bCs/>
                <w:sz w:val="24"/>
                <w:szCs w:val="24"/>
              </w:rPr>
              <w:t>16.4</w:t>
            </w:r>
          </w:p>
        </w:tc>
        <w:tc>
          <w:tcPr>
            <w:tcW w:w="1170" w:type="dxa"/>
          </w:tcPr>
          <w:p w14:paraId="589A06DD" w14:textId="7ACDE8B8" w:rsidR="00572B6E" w:rsidRPr="00572B6E" w:rsidRDefault="00572B6E" w:rsidP="00572B6E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r w:rsidRPr="00572B6E">
              <w:rPr>
                <w:b/>
                <w:bCs/>
                <w:sz w:val="24"/>
                <w:szCs w:val="24"/>
              </w:rPr>
              <w:t>6.8</w:t>
            </w:r>
          </w:p>
        </w:tc>
        <w:tc>
          <w:tcPr>
            <w:tcW w:w="985" w:type="dxa"/>
          </w:tcPr>
          <w:p w14:paraId="280626CD" w14:textId="2F055656" w:rsidR="00572B6E" w:rsidRPr="00572B6E" w:rsidRDefault="00572B6E" w:rsidP="00572B6E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r w:rsidRPr="00572B6E">
              <w:rPr>
                <w:b/>
                <w:bCs/>
                <w:sz w:val="24"/>
                <w:szCs w:val="24"/>
              </w:rPr>
              <w:t>28.68</w:t>
            </w:r>
          </w:p>
        </w:tc>
      </w:tr>
      <w:tr w:rsidR="00572B6E" w14:paraId="22D90BEA" w14:textId="77777777" w:rsidTr="00572B6E">
        <w:tc>
          <w:tcPr>
            <w:tcW w:w="1615" w:type="dxa"/>
          </w:tcPr>
          <w:p w14:paraId="6E45A42F" w14:textId="43A21E88" w:rsidR="00572B6E" w:rsidRPr="00572B6E" w:rsidRDefault="00572B6E" w:rsidP="00572B6E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Ransac</w:t>
            </w:r>
          </w:p>
        </w:tc>
        <w:tc>
          <w:tcPr>
            <w:tcW w:w="1260" w:type="dxa"/>
          </w:tcPr>
          <w:p w14:paraId="40DFA13A" w14:textId="7DAEFB38" w:rsidR="00572B6E" w:rsidRPr="00572B6E" w:rsidRDefault="00572B6E" w:rsidP="00572B6E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20.</w:t>
            </w:r>
            <w:r w:rsidR="00473741">
              <w:rPr>
                <w:sz w:val="24"/>
                <w:szCs w:val="24"/>
              </w:rPr>
              <w:t>63</w:t>
            </w:r>
          </w:p>
        </w:tc>
        <w:tc>
          <w:tcPr>
            <w:tcW w:w="1170" w:type="dxa"/>
          </w:tcPr>
          <w:p w14:paraId="5E391552" w14:textId="3C7FFF7C" w:rsidR="00572B6E" w:rsidRPr="00572B6E" w:rsidRDefault="00572B6E" w:rsidP="00572B6E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 w:rsidR="00473741">
              <w:rPr>
                <w:sz w:val="24"/>
                <w:szCs w:val="24"/>
              </w:rPr>
              <w:t>4.29</w:t>
            </w:r>
          </w:p>
        </w:tc>
        <w:tc>
          <w:tcPr>
            <w:tcW w:w="1260" w:type="dxa"/>
          </w:tcPr>
          <w:p w14:paraId="4EF3D02B" w14:textId="39C825B3" w:rsidR="00572B6E" w:rsidRPr="00572B6E" w:rsidRDefault="00572B6E" w:rsidP="00572B6E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51.</w:t>
            </w:r>
            <w:r w:rsidR="00473741">
              <w:rPr>
                <w:sz w:val="24"/>
                <w:szCs w:val="24"/>
              </w:rPr>
              <w:t>81</w:t>
            </w:r>
          </w:p>
        </w:tc>
        <w:tc>
          <w:tcPr>
            <w:tcW w:w="1170" w:type="dxa"/>
          </w:tcPr>
          <w:p w14:paraId="7A85D23E" w14:textId="3E5E3CDA" w:rsidR="00572B6E" w:rsidRPr="00572B6E" w:rsidRDefault="00773D80" w:rsidP="00572B6E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35.15</w:t>
            </w:r>
          </w:p>
        </w:tc>
        <w:tc>
          <w:tcPr>
            <w:tcW w:w="1170" w:type="dxa"/>
          </w:tcPr>
          <w:p w14:paraId="7ADF7F71" w14:textId="5442D978" w:rsidR="00572B6E" w:rsidRPr="00572B6E" w:rsidRDefault="00773D80" w:rsidP="00572B6E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28.58</w:t>
            </w:r>
          </w:p>
        </w:tc>
        <w:tc>
          <w:tcPr>
            <w:tcW w:w="985" w:type="dxa"/>
          </w:tcPr>
          <w:p w14:paraId="6B291A0B" w14:textId="137FEBB6" w:rsidR="00572B6E" w:rsidRPr="00572B6E" w:rsidRDefault="00773D80" w:rsidP="00572B6E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44.29</w:t>
            </w:r>
          </w:p>
        </w:tc>
      </w:tr>
      <w:tr w:rsidR="00572B6E" w14:paraId="6B028E17" w14:textId="77777777" w:rsidTr="00572B6E">
        <w:tc>
          <w:tcPr>
            <w:tcW w:w="1615" w:type="dxa"/>
          </w:tcPr>
          <w:p w14:paraId="429B7CF5" w14:textId="0E649A1B" w:rsidR="00572B6E" w:rsidRPr="00572B6E" w:rsidRDefault="00572B6E" w:rsidP="00572B6E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CC-Ransac</w:t>
            </w:r>
          </w:p>
        </w:tc>
        <w:tc>
          <w:tcPr>
            <w:tcW w:w="1260" w:type="dxa"/>
          </w:tcPr>
          <w:p w14:paraId="7BAAC37B" w14:textId="77C3623E" w:rsidR="00572B6E" w:rsidRPr="00572B6E" w:rsidRDefault="00572B6E" w:rsidP="00572B6E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46.47</w:t>
            </w:r>
          </w:p>
        </w:tc>
        <w:tc>
          <w:tcPr>
            <w:tcW w:w="1170" w:type="dxa"/>
          </w:tcPr>
          <w:p w14:paraId="611A3DB8" w14:textId="7412619B" w:rsidR="00572B6E" w:rsidRPr="00572B6E" w:rsidRDefault="00572B6E" w:rsidP="00572B6E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68.60</w:t>
            </w:r>
          </w:p>
        </w:tc>
        <w:tc>
          <w:tcPr>
            <w:tcW w:w="1260" w:type="dxa"/>
          </w:tcPr>
          <w:p w14:paraId="46BE9562" w14:textId="0F72BC14" w:rsidR="00572B6E" w:rsidRPr="00572B6E" w:rsidRDefault="00572B6E" w:rsidP="00572B6E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77.62</w:t>
            </w:r>
          </w:p>
        </w:tc>
        <w:tc>
          <w:tcPr>
            <w:tcW w:w="1170" w:type="dxa"/>
          </w:tcPr>
          <w:p w14:paraId="1875ACC4" w14:textId="5407179F" w:rsidR="00572B6E" w:rsidRPr="00572B6E" w:rsidRDefault="00D05A0C" w:rsidP="00572B6E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19.6</w:t>
            </w:r>
          </w:p>
        </w:tc>
        <w:tc>
          <w:tcPr>
            <w:tcW w:w="1170" w:type="dxa"/>
          </w:tcPr>
          <w:p w14:paraId="75719EB6" w14:textId="3E684AAC" w:rsidR="00572B6E" w:rsidRPr="00572B6E" w:rsidRDefault="00D05A0C" w:rsidP="00572B6E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12.60</w:t>
            </w:r>
          </w:p>
        </w:tc>
        <w:tc>
          <w:tcPr>
            <w:tcW w:w="985" w:type="dxa"/>
          </w:tcPr>
          <w:p w14:paraId="22E29F36" w14:textId="634EF88F" w:rsidR="00572B6E" w:rsidRPr="00572B6E" w:rsidRDefault="00D05A0C" w:rsidP="00572B6E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27.89</w:t>
            </w:r>
          </w:p>
        </w:tc>
      </w:tr>
      <w:tr w:rsidR="00572B6E" w14:paraId="5FCBC330" w14:textId="77777777" w:rsidTr="00572B6E">
        <w:tc>
          <w:tcPr>
            <w:tcW w:w="1615" w:type="dxa"/>
          </w:tcPr>
          <w:p w14:paraId="6F85A641" w14:textId="4732BDAE" w:rsidR="00572B6E" w:rsidRPr="00572B6E" w:rsidRDefault="00572B6E" w:rsidP="00572B6E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Geonet</w:t>
            </w:r>
          </w:p>
        </w:tc>
        <w:tc>
          <w:tcPr>
            <w:tcW w:w="1260" w:type="dxa"/>
          </w:tcPr>
          <w:p w14:paraId="5C120064" w14:textId="1852ECB8" w:rsidR="00572B6E" w:rsidRPr="00572B6E" w:rsidRDefault="00572B6E" w:rsidP="00572B6E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48.4</w:t>
            </w:r>
          </w:p>
        </w:tc>
        <w:tc>
          <w:tcPr>
            <w:tcW w:w="1170" w:type="dxa"/>
          </w:tcPr>
          <w:p w14:paraId="39A5D5DE" w14:textId="712FCEA3" w:rsidR="00572B6E" w:rsidRPr="00572B6E" w:rsidRDefault="00572B6E" w:rsidP="00572B6E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71.5</w:t>
            </w:r>
          </w:p>
        </w:tc>
        <w:tc>
          <w:tcPr>
            <w:tcW w:w="1260" w:type="dxa"/>
          </w:tcPr>
          <w:p w14:paraId="2A0A81D0" w14:textId="06531957" w:rsidR="00572B6E" w:rsidRPr="00572B6E" w:rsidRDefault="00572B6E" w:rsidP="00572B6E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79.5</w:t>
            </w:r>
          </w:p>
        </w:tc>
        <w:tc>
          <w:tcPr>
            <w:tcW w:w="1170" w:type="dxa"/>
          </w:tcPr>
          <w:p w14:paraId="7022CC12" w14:textId="2D5D5DB5" w:rsidR="00572B6E" w:rsidRPr="00572B6E" w:rsidRDefault="00572B6E" w:rsidP="00572B6E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19.0</w:t>
            </w:r>
          </w:p>
        </w:tc>
        <w:tc>
          <w:tcPr>
            <w:tcW w:w="1170" w:type="dxa"/>
          </w:tcPr>
          <w:p w14:paraId="01FBC1A2" w14:textId="71E0A97D" w:rsidR="00572B6E" w:rsidRPr="00572B6E" w:rsidRDefault="00572B6E" w:rsidP="00572B6E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11.8</w:t>
            </w:r>
          </w:p>
        </w:tc>
        <w:tc>
          <w:tcPr>
            <w:tcW w:w="985" w:type="dxa"/>
          </w:tcPr>
          <w:p w14:paraId="32401754" w14:textId="52D31E37" w:rsidR="00572B6E" w:rsidRPr="00572B6E" w:rsidRDefault="00572B6E" w:rsidP="00572B6E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26.9</w:t>
            </w:r>
          </w:p>
        </w:tc>
      </w:tr>
      <w:tr w:rsidR="00572B6E" w14:paraId="7E1EBFAB" w14:textId="77777777" w:rsidTr="00572B6E">
        <w:tc>
          <w:tcPr>
            <w:tcW w:w="1615" w:type="dxa"/>
          </w:tcPr>
          <w:p w14:paraId="6399151C" w14:textId="78847D2C" w:rsidR="00572B6E" w:rsidRPr="00572B6E" w:rsidRDefault="00572B6E" w:rsidP="00572B6E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Geonet++</w:t>
            </w:r>
          </w:p>
        </w:tc>
        <w:tc>
          <w:tcPr>
            <w:tcW w:w="1260" w:type="dxa"/>
          </w:tcPr>
          <w:p w14:paraId="270BF8D5" w14:textId="5EB076D8" w:rsidR="00572B6E" w:rsidRPr="00572B6E" w:rsidRDefault="00572B6E" w:rsidP="00572B6E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50.2</w:t>
            </w:r>
          </w:p>
        </w:tc>
        <w:tc>
          <w:tcPr>
            <w:tcW w:w="1170" w:type="dxa"/>
          </w:tcPr>
          <w:p w14:paraId="1155C88A" w14:textId="42F566AC" w:rsidR="00572B6E" w:rsidRPr="00572B6E" w:rsidRDefault="00572B6E" w:rsidP="00572B6E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73.2</w:t>
            </w:r>
          </w:p>
        </w:tc>
        <w:tc>
          <w:tcPr>
            <w:tcW w:w="1260" w:type="dxa"/>
          </w:tcPr>
          <w:p w14:paraId="22FB22B6" w14:textId="790F3E45" w:rsidR="00572B6E" w:rsidRPr="00572B6E" w:rsidRDefault="00572B6E" w:rsidP="00572B6E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80.7</w:t>
            </w:r>
          </w:p>
        </w:tc>
        <w:tc>
          <w:tcPr>
            <w:tcW w:w="1170" w:type="dxa"/>
          </w:tcPr>
          <w:p w14:paraId="176F6C06" w14:textId="6222CA33" w:rsidR="00572B6E" w:rsidRPr="00572B6E" w:rsidRDefault="00572B6E" w:rsidP="00572B6E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18.5</w:t>
            </w:r>
          </w:p>
        </w:tc>
        <w:tc>
          <w:tcPr>
            <w:tcW w:w="1170" w:type="dxa"/>
          </w:tcPr>
          <w:p w14:paraId="288FD5BB" w14:textId="6F124751" w:rsidR="00572B6E" w:rsidRPr="00572B6E" w:rsidRDefault="00572B6E" w:rsidP="00572B6E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11.2</w:t>
            </w:r>
          </w:p>
        </w:tc>
        <w:tc>
          <w:tcPr>
            <w:tcW w:w="985" w:type="dxa"/>
          </w:tcPr>
          <w:p w14:paraId="31073F93" w14:textId="78829E67" w:rsidR="00572B6E" w:rsidRPr="00572B6E" w:rsidRDefault="00572B6E" w:rsidP="00572B6E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25.7</w:t>
            </w:r>
          </w:p>
        </w:tc>
      </w:tr>
    </w:tbl>
    <w:p w14:paraId="45ECFB13" w14:textId="77777777" w:rsidR="008343BE" w:rsidRPr="008343BE" w:rsidRDefault="008343BE" w:rsidP="008343BE">
      <w:pPr>
        <w:rPr>
          <w:b/>
          <w:bCs/>
          <w:color w:val="FF0000"/>
          <w:sz w:val="32"/>
          <w:szCs w:val="32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903"/>
        <w:gridCol w:w="2875"/>
        <w:gridCol w:w="2852"/>
      </w:tblGrid>
      <w:tr w:rsidR="008343BE" w14:paraId="7B3DE3EB" w14:textId="77777777" w:rsidTr="00572B6E">
        <w:tc>
          <w:tcPr>
            <w:tcW w:w="3116" w:type="dxa"/>
          </w:tcPr>
          <w:p w14:paraId="00A11F6A" w14:textId="64B7E474" w:rsidR="00572B6E" w:rsidRPr="00572B6E" w:rsidRDefault="00572B6E" w:rsidP="00572B6E">
            <w:pPr>
              <w:pStyle w:val="ListParagraph"/>
              <w:ind w:left="0"/>
              <w:rPr>
                <w:sz w:val="24"/>
                <w:szCs w:val="24"/>
              </w:rPr>
            </w:pPr>
            <w:r w:rsidRPr="00572B6E">
              <w:rPr>
                <w:sz w:val="24"/>
                <w:szCs w:val="24"/>
              </w:rPr>
              <w:t>Plane Fittin</w:t>
            </w:r>
            <w:r>
              <w:rPr>
                <w:sz w:val="24"/>
                <w:szCs w:val="24"/>
              </w:rPr>
              <w:t>g</w:t>
            </w:r>
          </w:p>
        </w:tc>
        <w:tc>
          <w:tcPr>
            <w:tcW w:w="3117" w:type="dxa"/>
          </w:tcPr>
          <w:p w14:paraId="403EE007" w14:textId="2FF12B09" w:rsidR="00572B6E" w:rsidRPr="00572B6E" w:rsidRDefault="00572B6E" w:rsidP="00572B6E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Ransac</w:t>
            </w:r>
          </w:p>
        </w:tc>
        <w:tc>
          <w:tcPr>
            <w:tcW w:w="3117" w:type="dxa"/>
          </w:tcPr>
          <w:p w14:paraId="47254110" w14:textId="3C5E5BD8" w:rsidR="00572B6E" w:rsidRPr="00572B6E" w:rsidRDefault="00572B6E" w:rsidP="00572B6E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CC-Ransac</w:t>
            </w:r>
          </w:p>
        </w:tc>
      </w:tr>
      <w:tr w:rsidR="008343BE" w14:paraId="2334A8DF" w14:textId="77777777" w:rsidTr="00572B6E">
        <w:tc>
          <w:tcPr>
            <w:tcW w:w="3116" w:type="dxa"/>
          </w:tcPr>
          <w:p w14:paraId="105D97CC" w14:textId="025B475B" w:rsidR="00572B6E" w:rsidRPr="00572B6E" w:rsidRDefault="008343BE" w:rsidP="00572B6E">
            <w:pPr>
              <w:pStyle w:val="ListParagraph"/>
              <w:ind w:left="0"/>
              <w:rPr>
                <w:sz w:val="24"/>
                <w:szCs w:val="24"/>
              </w:rPr>
            </w:pPr>
            <w:r w:rsidRPr="008343BE">
              <w:rPr>
                <w:sz w:val="24"/>
                <w:szCs w:val="24"/>
              </w:rPr>
              <w:drawing>
                <wp:inline distT="0" distB="0" distL="0" distR="0" wp14:anchorId="02CD3189" wp14:editId="4A8B86A3">
                  <wp:extent cx="2214245" cy="3828422"/>
                  <wp:effectExtent l="0" t="0" r="0" b="63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7502" cy="38513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</w:tcPr>
          <w:p w14:paraId="71953676" w14:textId="36271BD6" w:rsidR="00572B6E" w:rsidRPr="00572B6E" w:rsidRDefault="008343BE" w:rsidP="00572B6E">
            <w:pPr>
              <w:pStyle w:val="ListParagraph"/>
              <w:ind w:left="0"/>
              <w:rPr>
                <w:sz w:val="24"/>
                <w:szCs w:val="24"/>
              </w:rPr>
            </w:pPr>
            <w:r w:rsidRPr="008343BE">
              <w:rPr>
                <w:sz w:val="24"/>
                <w:szCs w:val="24"/>
              </w:rPr>
              <w:drawing>
                <wp:inline distT="0" distB="0" distL="0" distR="0" wp14:anchorId="1563AAA0" wp14:editId="172DE6AA">
                  <wp:extent cx="2186113" cy="3794760"/>
                  <wp:effectExtent l="0" t="0" r="508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8776" cy="38340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</w:tcPr>
          <w:p w14:paraId="04574668" w14:textId="354AF273" w:rsidR="00572B6E" w:rsidRPr="00572B6E" w:rsidRDefault="008343BE" w:rsidP="00572B6E">
            <w:pPr>
              <w:pStyle w:val="ListParagraph"/>
              <w:ind w:left="0"/>
              <w:rPr>
                <w:sz w:val="24"/>
                <w:szCs w:val="24"/>
              </w:rPr>
            </w:pPr>
            <w:r w:rsidRPr="008343BE">
              <w:rPr>
                <w:sz w:val="24"/>
                <w:szCs w:val="24"/>
              </w:rPr>
              <w:drawing>
                <wp:inline distT="0" distB="0" distL="0" distR="0" wp14:anchorId="1743FC9F" wp14:editId="28F67165">
                  <wp:extent cx="2171121" cy="3718560"/>
                  <wp:effectExtent l="0" t="0" r="635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3353" cy="37395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7AEAE8C" w14:textId="77777777" w:rsidR="00572B6E" w:rsidRPr="00C722C7" w:rsidRDefault="00572B6E" w:rsidP="00572B6E">
      <w:pPr>
        <w:pStyle w:val="ListParagraph"/>
        <w:rPr>
          <w:b/>
          <w:bCs/>
          <w:color w:val="FF0000"/>
          <w:sz w:val="32"/>
          <w:szCs w:val="32"/>
        </w:rPr>
      </w:pPr>
    </w:p>
    <w:p w14:paraId="5718B14A" w14:textId="3FB121EB" w:rsidR="00C722C7" w:rsidRDefault="00572B6E" w:rsidP="00572B6E">
      <w:pPr>
        <w:pStyle w:val="ListParagraph"/>
        <w:numPr>
          <w:ilvl w:val="0"/>
          <w:numId w:val="2"/>
        </w:numPr>
        <w:rPr>
          <w:b/>
          <w:bCs/>
          <w:color w:val="FF0000"/>
          <w:sz w:val="32"/>
          <w:szCs w:val="32"/>
        </w:rPr>
      </w:pPr>
      <w:r w:rsidRPr="00572B6E">
        <w:rPr>
          <w:b/>
          <w:bCs/>
          <w:color w:val="FF0000"/>
          <w:sz w:val="32"/>
          <w:szCs w:val="32"/>
        </w:rPr>
        <w:t>Future Ideas</w:t>
      </w:r>
    </w:p>
    <w:p w14:paraId="096F0572" w14:textId="17D34A1C" w:rsidR="00572B6E" w:rsidRDefault="00572B6E" w:rsidP="00572B6E">
      <w:pPr>
        <w:pStyle w:val="ListParagraph"/>
        <w:ind w:left="0" w:firstLine="720"/>
        <w:rPr>
          <w:sz w:val="24"/>
          <w:szCs w:val="24"/>
        </w:rPr>
      </w:pPr>
      <w:r w:rsidRPr="00572B6E">
        <w:rPr>
          <w:sz w:val="24"/>
          <w:szCs w:val="24"/>
        </w:rPr>
        <w:t>Starting</w:t>
      </w:r>
      <w:r>
        <w:rPr>
          <w:sz w:val="24"/>
          <w:szCs w:val="24"/>
        </w:rPr>
        <w:t xml:space="preserve"> from CC-Ransac use plane fitting in planar regions and CC-ransac on edges. To distinguish between the plane regions and the edges I will use the gradient of the selected patch. If there are many gradients over a threshold, it means that the the patch contains an edge and I should apply CC-Ransac, otherwise I will apply Plane Fitting</w:t>
      </w:r>
      <w:r w:rsidR="0024071D">
        <w:rPr>
          <w:sz w:val="24"/>
          <w:szCs w:val="24"/>
        </w:rPr>
        <w:t>.</w:t>
      </w:r>
    </w:p>
    <w:p w14:paraId="1FCED523" w14:textId="1FAA14A2" w:rsidR="0024071D" w:rsidRPr="00572B6E" w:rsidRDefault="0024071D" w:rsidP="00572B6E">
      <w:pPr>
        <w:pStyle w:val="ListParagraph"/>
        <w:spacing w:after="0" w:line="240" w:lineRule="auto"/>
        <w:ind w:left="0" w:firstLine="720"/>
        <w:rPr>
          <w:sz w:val="24"/>
          <w:szCs w:val="24"/>
        </w:rPr>
      </w:pPr>
      <w:r>
        <w:rPr>
          <w:sz w:val="24"/>
          <w:szCs w:val="24"/>
        </w:rPr>
        <w:t>Also, I would like to optimize ransac and cc-ransac, as now their performance is much worse than plane fitting.</w:t>
      </w:r>
    </w:p>
    <w:sectPr w:rsidR="0024071D" w:rsidRPr="00572B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6E309E"/>
    <w:multiLevelType w:val="hybridMultilevel"/>
    <w:tmpl w:val="63C4E0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E64938"/>
    <w:multiLevelType w:val="hybridMultilevel"/>
    <w:tmpl w:val="25E89710"/>
    <w:lvl w:ilvl="0" w:tplc="7494CE9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3036386">
    <w:abstractNumId w:val="1"/>
  </w:num>
  <w:num w:numId="2" w16cid:durableId="17499580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2C7"/>
    <w:rsid w:val="0024071D"/>
    <w:rsid w:val="002B57C5"/>
    <w:rsid w:val="00473741"/>
    <w:rsid w:val="00572B6E"/>
    <w:rsid w:val="00773D80"/>
    <w:rsid w:val="008343BE"/>
    <w:rsid w:val="00C722C7"/>
    <w:rsid w:val="00D05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AA5E0C"/>
  <w15:chartTrackingRefBased/>
  <w15:docId w15:val="{DBD97945-C58A-4215-B579-EFA80F68B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22C7"/>
    <w:pPr>
      <w:ind w:left="720"/>
      <w:contextualSpacing/>
    </w:pPr>
  </w:style>
  <w:style w:type="table" w:styleId="TableGrid">
    <w:name w:val="Table Grid"/>
    <w:basedOn w:val="TableNormal"/>
    <w:uiPriority w:val="39"/>
    <w:rsid w:val="00572B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576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40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57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5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2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8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8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301</Words>
  <Characters>1722</Characters>
  <Application>Microsoft Office Word</Application>
  <DocSecurity>0</DocSecurity>
  <Lines>14</Lines>
  <Paragraphs>4</Paragraphs>
  <ScaleCrop>false</ScaleCrop>
  <Company/>
  <LinksUpToDate>false</LinksUpToDate>
  <CharactersWithSpaces>2019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FIXED-TERM Vulsan Bianca-Maria (XC-AS/EXV-B-RO)</dc:creator>
  <cp:keywords/>
  <dc:description/>
  <cp:lastModifiedBy>FIXED-TERM Vulsan Bianca-Maria (XC-AS/EXV-B-RO)</cp:lastModifiedBy>
  <cp:revision>7</cp:revision>
  <dcterms:created xsi:type="dcterms:W3CDTF">2024-01-09T19:40:00Z</dcterms:created>
  <dcterms:modified xsi:type="dcterms:W3CDTF">2024-01-09T21:11:00Z</dcterms:modified>
</cp:coreProperties>
</file>