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025" w:rsidRDefault="00352193">
      <w:pPr>
        <w:rPr>
          <w:sz w:val="36"/>
          <w:u w:val="single"/>
        </w:rPr>
      </w:pPr>
      <w:r w:rsidRPr="00352193">
        <w:rPr>
          <w:sz w:val="36"/>
          <w:u w:val="single"/>
        </w:rPr>
        <w:t>Estrategia</w:t>
      </w:r>
    </w:p>
    <w:p w:rsidR="00352193" w:rsidRDefault="00352193">
      <w:pPr>
        <w:rPr>
          <w:sz w:val="20"/>
        </w:rPr>
      </w:pPr>
    </w:p>
    <w:p w:rsidR="00DB671E" w:rsidRDefault="00137851">
      <w:r w:rsidRPr="00137851">
        <w:rPr>
          <w:b/>
          <w:sz w:val="24"/>
          <w:u w:val="single"/>
        </w:rPr>
        <w:t>Entidad Aeronave:</w:t>
      </w:r>
      <w:r>
        <w:rPr>
          <w:b/>
          <w:sz w:val="24"/>
          <w:u w:val="single"/>
        </w:rPr>
        <w:t xml:space="preserve"> </w:t>
      </w:r>
      <w:r w:rsidRPr="00137851">
        <w:t xml:space="preserve">La entidad Aeronave </w:t>
      </w:r>
      <w:r>
        <w:t xml:space="preserve">es creada para poder tener registro de las aeronaves de las aeronaves de la Aerolínea FRBA, guardando todos los datos pertinentes a las mismas como matricula, modelo, fabricante, fecha de alta en la aerolínea, cantidad de butacas y capacidad de kilaje disponible para encomiendas. Además agregamos a la entidad campos de estado como fechas de baja por fuera de servicio, de reinicio de servicio, de baja definitiva, y el mismo estado actual de la aeronave. Decidimos elegir como clave principal un número a la aeronave para evitar tener claves primarias compuestas y evitar problemas posteriores. Por último la entidad tiene un servicio que es una clave foránea a la entidad servicio. </w:t>
      </w:r>
    </w:p>
    <w:p w:rsidR="00137851" w:rsidRDefault="00137851"/>
    <w:p w:rsidR="00137851" w:rsidRPr="00DB46FF" w:rsidRDefault="00137851">
      <w:r w:rsidRPr="00137851">
        <w:rPr>
          <w:b/>
          <w:sz w:val="24"/>
          <w:u w:val="single"/>
        </w:rPr>
        <w:t>Entidad Butaca</w:t>
      </w:r>
      <w:r w:rsidRPr="00DB46FF">
        <w:rPr>
          <w:b/>
          <w:u w:val="single"/>
        </w:rPr>
        <w:t>:</w:t>
      </w:r>
      <w:r w:rsidRPr="00DB46FF">
        <w:t xml:space="preserve"> La entidad </w:t>
      </w:r>
      <w:r w:rsidR="003F0A56">
        <w:t>B</w:t>
      </w:r>
      <w:r w:rsidRPr="00DB46FF">
        <w:t xml:space="preserve">utaca </w:t>
      </w:r>
      <w:r w:rsidR="00CD5217" w:rsidRPr="00DB46FF">
        <w:t xml:space="preserve">es creada para poder tener registro de las todas las butacas vendidas en los pasajes de todos los viajes. La misma consta de datos propios como piso en el que se encuentra del avión, tipo para saber si es ventanilla o pasillo y también de su estado </w:t>
      </w:r>
      <w:r w:rsidR="00CD5217" w:rsidRPr="00DB46FF">
        <w:rPr>
          <w:color w:val="FF0000"/>
        </w:rPr>
        <w:t>para saber si está ocupada o no</w:t>
      </w:r>
      <w:r w:rsidR="00CD5217" w:rsidRPr="00DB46FF">
        <w:t>. Como clave principal tiene un id propio.</w:t>
      </w:r>
    </w:p>
    <w:p w:rsidR="00CD5217" w:rsidRDefault="00CD5217">
      <w:pPr>
        <w:rPr>
          <w:sz w:val="24"/>
        </w:rPr>
      </w:pPr>
    </w:p>
    <w:p w:rsidR="0054648C" w:rsidRDefault="0054648C">
      <w:pPr>
        <w:rPr>
          <w:sz w:val="24"/>
        </w:rPr>
      </w:pPr>
      <w:r w:rsidRPr="00CF3C7B">
        <w:rPr>
          <w:b/>
          <w:sz w:val="24"/>
          <w:u w:val="single"/>
        </w:rPr>
        <w:t>Entidad Canje:</w:t>
      </w:r>
      <w:r w:rsidR="00CF3C7B">
        <w:rPr>
          <w:sz w:val="24"/>
        </w:rPr>
        <w:t xml:space="preserve"> La entidad Canje es creada para tener registro de los canjes de millas por productos que pueden hacer los clientes. En ella se tienen los datos de fecha del canje, la cantidad del producto que se está canjeando, una clave foránea a la entidad Producto, y una clave foránea a la entidad Cliente, ambas referenciando el producto del canje y el cliente que canjea. También tiene como clave principal un código propio.</w:t>
      </w:r>
    </w:p>
    <w:p w:rsidR="0054648C" w:rsidRPr="00CF3C7B" w:rsidRDefault="0054648C">
      <w:pPr>
        <w:rPr>
          <w:sz w:val="24"/>
          <w:u w:val="single"/>
        </w:rPr>
      </w:pPr>
    </w:p>
    <w:p w:rsidR="00CD5217" w:rsidRDefault="00DB46FF">
      <w:r w:rsidRPr="00DB46FF">
        <w:rPr>
          <w:b/>
          <w:sz w:val="24"/>
          <w:u w:val="single"/>
        </w:rPr>
        <w:t>Entidad Ciudad:</w:t>
      </w:r>
      <w:r>
        <w:rPr>
          <w:sz w:val="24"/>
        </w:rPr>
        <w:t xml:space="preserve"> </w:t>
      </w:r>
      <w:r w:rsidRPr="00DB46FF">
        <w:t xml:space="preserve">La entidad </w:t>
      </w:r>
      <w:r w:rsidR="003F0A56">
        <w:t>C</w:t>
      </w:r>
      <w:r w:rsidRPr="00DB46FF">
        <w:t>iudad es creada para tener registro de las ciudades, sean destino u origen de nuestras rutas aéreas o no</w:t>
      </w:r>
      <w:r>
        <w:t>. En esta se guardan el nombre de la ciudad y posee por clave principal un id propio.</w:t>
      </w:r>
    </w:p>
    <w:p w:rsidR="00DB46FF" w:rsidRDefault="00DB46FF"/>
    <w:p w:rsidR="003F0A56" w:rsidRDefault="003F0A56">
      <w:r w:rsidRPr="0007777E">
        <w:rPr>
          <w:b/>
          <w:sz w:val="24"/>
        </w:rPr>
        <w:t>Entidad Cliente:</w:t>
      </w:r>
      <w:r w:rsidR="0007777E">
        <w:t xml:space="preserve"> La entidad Cliente es creada para poder registrar e identificar a los clientes de la Aerolínea FRBA. Esta consta de datos propios del mismo como el tipo y numero de documento, nombre y apellido, dirección, teléfono, fecha de nacimiento y mail. </w:t>
      </w:r>
      <w:proofErr w:type="spellStart"/>
      <w:r w:rsidR="0007777E">
        <w:t>Asi</w:t>
      </w:r>
      <w:proofErr w:type="spellEnd"/>
      <w:r w:rsidR="0007777E">
        <w:t xml:space="preserve"> mismo cuenta con una clave foránea a la entidad Usuario, donde se encuentra el usuario con el que este cliente puede </w:t>
      </w:r>
      <w:proofErr w:type="spellStart"/>
      <w:r w:rsidR="0007777E">
        <w:t>logearse</w:t>
      </w:r>
      <w:proofErr w:type="spellEnd"/>
      <w:r w:rsidR="0007777E">
        <w:t xml:space="preserve"> en el sistema. Por ultimo pose</w:t>
      </w:r>
      <w:bookmarkStart w:id="0" w:name="_GoBack"/>
      <w:bookmarkEnd w:id="0"/>
      <w:r w:rsidR="0007777E">
        <w:t xml:space="preserve">e por clave principal un código propio. </w:t>
      </w:r>
    </w:p>
    <w:p w:rsidR="003F0A56" w:rsidRDefault="003F0A56"/>
    <w:p w:rsidR="003F0A56" w:rsidRDefault="003F0A56">
      <w:r>
        <w:t>Entidad Compra:</w:t>
      </w:r>
    </w:p>
    <w:p w:rsidR="003F0A56" w:rsidRDefault="003F0A56"/>
    <w:p w:rsidR="00DB46FF" w:rsidRDefault="00DB46FF">
      <w:r w:rsidRPr="00AF1242">
        <w:rPr>
          <w:b/>
          <w:sz w:val="24"/>
          <w:u w:val="single"/>
        </w:rPr>
        <w:lastRenderedPageBreak/>
        <w:t>Entidad Devolución</w:t>
      </w:r>
      <w:r>
        <w:t xml:space="preserve">: </w:t>
      </w:r>
      <w:r w:rsidR="001D7BA6">
        <w:t xml:space="preserve">La entidad </w:t>
      </w:r>
      <w:r w:rsidR="003F0A56">
        <w:t>D</w:t>
      </w:r>
      <w:r w:rsidR="001D7BA6">
        <w:t>evolución es creada para tener registro de las cancelaci</w:t>
      </w:r>
      <w:r w:rsidR="00AF1242">
        <w:t>ones de compras. En ella se encuentran datos como la fecha de devolución, el motivo, posee una clave foránea a la compra que se está cancelando y como clave principal tiene un código propio</w:t>
      </w:r>
    </w:p>
    <w:p w:rsidR="00AF1242" w:rsidRDefault="00AF1242"/>
    <w:p w:rsidR="00AF1242" w:rsidRDefault="00AF1242">
      <w:r w:rsidRPr="003F0A56">
        <w:rPr>
          <w:b/>
          <w:sz w:val="24"/>
          <w:u w:val="single"/>
        </w:rPr>
        <w:t>Entidad Encomienda</w:t>
      </w:r>
      <w:r w:rsidR="003F0A56" w:rsidRPr="003F0A56">
        <w:rPr>
          <w:b/>
          <w:sz w:val="24"/>
          <w:u w:val="single"/>
        </w:rPr>
        <w:t>:</w:t>
      </w:r>
      <w:r w:rsidR="003F0A56">
        <w:t xml:space="preserve"> La entidad Encomienda es creada para registrar encomiendas en una compra de la Aerolínea FRBA. La misma consta de la cantidad de kilogramos a transportar, la compra a la cual pertenece (la cual es clave foránea a la entidad Compra ya que debe referirse a una compra existente) y por ultimo como clave principal un código propio de la encomienda.</w:t>
      </w:r>
    </w:p>
    <w:p w:rsidR="003F0A56" w:rsidRDefault="003F0A56"/>
    <w:p w:rsidR="0054648C" w:rsidRDefault="0054648C">
      <w:r>
        <w:t xml:space="preserve">Entidad </w:t>
      </w:r>
      <w:proofErr w:type="spellStart"/>
      <w:r>
        <w:t>Func_X_Rol</w:t>
      </w:r>
      <w:proofErr w:type="spellEnd"/>
      <w:r>
        <w:t>:</w:t>
      </w:r>
    </w:p>
    <w:p w:rsidR="0054648C" w:rsidRDefault="0054648C"/>
    <w:p w:rsidR="0054648C" w:rsidRDefault="0054648C">
      <w:r>
        <w:t>Entidad Funcionalidad:</w:t>
      </w:r>
    </w:p>
    <w:p w:rsidR="0054648C" w:rsidRDefault="0054648C"/>
    <w:p w:rsidR="0054648C" w:rsidRDefault="0054648C" w:rsidP="0054648C">
      <w:r>
        <w:t xml:space="preserve">Entidad </w:t>
      </w:r>
      <w:proofErr w:type="spellStart"/>
      <w:r>
        <w:t>Millas_Acumuladas</w:t>
      </w:r>
      <w:proofErr w:type="spellEnd"/>
      <w:r>
        <w:t>:</w:t>
      </w:r>
    </w:p>
    <w:p w:rsidR="0054648C" w:rsidRDefault="0054648C"/>
    <w:p w:rsidR="0054648C" w:rsidRDefault="0054648C">
      <w:r>
        <w:t>Entidad Pasaje:</w:t>
      </w:r>
    </w:p>
    <w:p w:rsidR="0054648C" w:rsidRDefault="0054648C"/>
    <w:p w:rsidR="0054648C" w:rsidRDefault="0054648C">
      <w:r w:rsidRPr="00116620">
        <w:rPr>
          <w:b/>
          <w:sz w:val="24"/>
          <w:u w:val="single"/>
        </w:rPr>
        <w:t>Entidad Producto:</w:t>
      </w:r>
      <w:r w:rsidR="00116620">
        <w:t xml:space="preserve"> La entidad Producto es creada para registrar los productos que la Aerolínea FRBA ofrece u ofreció a los clientes para canjear por sus millas acumuladas. La misma consta del nombre del producto, los puntos o millas que cuesta el producto y el stock del producto. Como clave principal tiene un id propio del producto.</w:t>
      </w:r>
    </w:p>
    <w:p w:rsidR="0054648C" w:rsidRDefault="0054648C"/>
    <w:p w:rsidR="0054648C" w:rsidRDefault="0054648C">
      <w:r>
        <w:t xml:space="preserve">Entidad </w:t>
      </w:r>
      <w:proofErr w:type="spellStart"/>
      <w:r>
        <w:t>Ruta_Aerea</w:t>
      </w:r>
      <w:proofErr w:type="spellEnd"/>
      <w:r>
        <w:t>:</w:t>
      </w:r>
    </w:p>
    <w:p w:rsidR="0054648C" w:rsidRDefault="0054648C"/>
    <w:p w:rsidR="0054648C" w:rsidRDefault="0054648C">
      <w:r>
        <w:t>Entidad Servicio:</w:t>
      </w:r>
    </w:p>
    <w:p w:rsidR="0054648C" w:rsidRDefault="0054648C"/>
    <w:p w:rsidR="003F0A56" w:rsidRDefault="003F0A56">
      <w:r>
        <w:t xml:space="preserve">Entidad </w:t>
      </w:r>
      <w:r w:rsidR="0054648C">
        <w:t>Terminal:</w:t>
      </w:r>
    </w:p>
    <w:p w:rsidR="0054648C" w:rsidRDefault="0054648C"/>
    <w:p w:rsidR="0054648C" w:rsidRDefault="0054648C">
      <w:r>
        <w:t xml:space="preserve">Entidad </w:t>
      </w:r>
      <w:proofErr w:type="spellStart"/>
      <w:r>
        <w:t>Tipo_De_Pago</w:t>
      </w:r>
      <w:proofErr w:type="spellEnd"/>
      <w:r>
        <w:t>:</w:t>
      </w:r>
    </w:p>
    <w:p w:rsidR="0054648C" w:rsidRDefault="0054648C"/>
    <w:p w:rsidR="0054648C" w:rsidRDefault="0054648C">
      <w:r>
        <w:t>Entidad Usuario:</w:t>
      </w:r>
    </w:p>
    <w:p w:rsidR="0054648C" w:rsidRDefault="0054648C"/>
    <w:p w:rsidR="0054648C" w:rsidRDefault="0054648C">
      <w:r>
        <w:t>Entidad Viaje:</w:t>
      </w:r>
    </w:p>
    <w:p w:rsidR="0054648C" w:rsidRDefault="0054648C"/>
    <w:p w:rsidR="0054648C" w:rsidRPr="00DB46FF" w:rsidRDefault="0054648C"/>
    <w:sectPr w:rsidR="0054648C" w:rsidRPr="00DB46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93"/>
    <w:rsid w:val="0007777E"/>
    <w:rsid w:val="00116620"/>
    <w:rsid w:val="00137851"/>
    <w:rsid w:val="001D7BA6"/>
    <w:rsid w:val="00352193"/>
    <w:rsid w:val="003F0A56"/>
    <w:rsid w:val="0054648C"/>
    <w:rsid w:val="00AF1242"/>
    <w:rsid w:val="00C47025"/>
    <w:rsid w:val="00CD5217"/>
    <w:rsid w:val="00CF3C7B"/>
    <w:rsid w:val="00DB46FF"/>
    <w:rsid w:val="00DB67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00A8B-749A-4F75-9FD9-CEA5475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3</Pages>
  <Words>525</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 Dios</dc:creator>
  <cp:keywords/>
  <dc:description/>
  <cp:lastModifiedBy>Gonzalo de Dios</cp:lastModifiedBy>
  <cp:revision>7</cp:revision>
  <dcterms:created xsi:type="dcterms:W3CDTF">2015-11-11T13:31:00Z</dcterms:created>
  <dcterms:modified xsi:type="dcterms:W3CDTF">2015-11-12T02:53:00Z</dcterms:modified>
</cp:coreProperties>
</file>