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etexto"/>
        <w:spacing w:lineRule="auto" w:line="480"/>
        <w:jc w:val="both"/>
        <w:rPr/>
      </w:pPr>
      <w:r>
        <w:rPr>
          <w:rFonts w:ascii="Times New Roman" w:hAnsi="Times New Roman"/>
          <w:b w:val="false"/>
          <w:bCs w:val="false"/>
          <w:i w:val="false"/>
          <w:iCs w:val="false"/>
          <w:color w:val="000000"/>
          <w:sz w:val="24"/>
          <w:szCs w:val="24"/>
          <w:u w:val="none"/>
          <w:lang w:val="en-US"/>
        </w:rPr>
        <w:t xml:space="preserve">The quest to represent a more reliable representation of functional diversity in vegetation models and, supposedly, as a consequence, a higher confidence in its projections lead to the development of trait-based models. However, few studies so far have investigated in depth if the inclusion of trait variability in fact improves the representation of ecosystem properties such as NPP and biomass, an important refinement that could can improve reliability for projections with future climatology. Additionally, trait-based models also open an unique opportunity to provide insights into active ecology areas of debate, such as the role of functional diversity in ecosystem response to projected disturbances </w:t>
      </w:r>
      <w:r>
        <w:rPr>
          <w:rFonts w:ascii="Times New Roman" w:hAnsi="Times New Roman"/>
          <w:b w:val="false"/>
          <w:bCs w:val="false"/>
          <w:i w:val="false"/>
          <w:iCs w:val="false"/>
          <w:color w:val="000000"/>
          <w:sz w:val="24"/>
          <w:szCs w:val="24"/>
          <w:u w:val="none"/>
          <w:lang w:val="en-US"/>
        </w:rPr>
        <w:t>like</w:t>
      </w:r>
      <w:r>
        <w:rPr>
          <w:rFonts w:ascii="Times New Roman" w:hAnsi="Times New Roman"/>
          <w:b w:val="false"/>
          <w:bCs w:val="false"/>
          <w:i w:val="false"/>
          <w:iCs w:val="false"/>
          <w:color w:val="000000"/>
          <w:sz w:val="24"/>
          <w:szCs w:val="24"/>
          <w:u w:val="none"/>
          <w:lang w:val="en-US"/>
        </w:rPr>
        <w:t xml:space="preserve"> climate change, and how functional diversity itself respond to these disturbances. </w:t>
      </w:r>
      <w:bookmarkStart w:id="0" w:name="__DdeLink__194_792575242"/>
      <w:r>
        <w:rPr>
          <w:rFonts w:ascii="Times New Roman" w:hAnsi="Times New Roman"/>
          <w:b w:val="false"/>
          <w:bCs w:val="false"/>
          <w:i w:val="false"/>
          <w:iCs w:val="false"/>
          <w:color w:val="000000"/>
          <w:sz w:val="24"/>
          <w:szCs w:val="24"/>
          <w:u w:val="none"/>
          <w:lang w:val="en-US"/>
        </w:rPr>
        <w:t xml:space="preserve">However, this exploitation potential of trait-based models has yet to be fully </w:t>
      </w:r>
      <w:r>
        <w:rPr>
          <w:lang w:val="en-US"/>
        </w:rPr>
        <w:t>accessed and can be considered as far reaching especially for community ecology.</w:t>
      </w:r>
      <w:r>
        <w:rPr>
          <w:rFonts w:ascii="Times New Roman" w:hAnsi="Times New Roman"/>
          <w:b w:val="false"/>
          <w:bCs w:val="false"/>
          <w:i w:val="false"/>
          <w:iCs w:val="false"/>
          <w:color w:val="000000"/>
          <w:sz w:val="24"/>
          <w:szCs w:val="24"/>
          <w:u w:val="none"/>
          <w:lang w:val="en-US"/>
        </w:rPr>
        <w:t xml:space="preserve"> </w:t>
      </w:r>
      <w:bookmarkEnd w:id="0"/>
    </w:p>
    <w:p>
      <w:pPr>
        <w:pStyle w:val="Corpodetexto"/>
        <w:spacing w:lineRule="auto" w:line="480"/>
        <w:jc w:val="both"/>
        <w:rPr/>
      </w:pPr>
      <w:r>
        <w:rPr>
          <w:rFonts w:ascii="Times New Roman" w:hAnsi="Times New Roman"/>
          <w:b w:val="false"/>
          <w:bCs w:val="false"/>
          <w:i w:val="false"/>
          <w:iCs w:val="false"/>
          <w:color w:val="000000"/>
          <w:sz w:val="24"/>
          <w:szCs w:val="24"/>
          <w:u w:val="none"/>
          <w:lang w:val="en-US"/>
        </w:rPr>
        <w:t xml:space="preserve">Here, in this modeling exercise, we compared for the first time how the use of a PFT approach </w:t>
      </w:r>
      <w:r>
        <w:rPr>
          <w:rFonts w:ascii="Times New Roman" w:hAnsi="Times New Roman"/>
          <w:b w:val="false"/>
          <w:bCs w:val="false"/>
          <w:i w:val="false"/>
          <w:iCs w:val="false"/>
          <w:color w:val="000000"/>
          <w:sz w:val="24"/>
          <w:szCs w:val="24"/>
          <w:u w:val="none"/>
          <w:lang w:val="en-US"/>
        </w:rPr>
        <w:t>(widely used by vegetation models)</w:t>
      </w:r>
      <w:r>
        <w:rPr>
          <w:rFonts w:ascii="Times New Roman" w:hAnsi="Times New Roman"/>
          <w:b w:val="false"/>
          <w:bCs w:val="false"/>
          <w:i w:val="false"/>
          <w:iCs w:val="false"/>
          <w:color w:val="000000"/>
          <w:sz w:val="24"/>
          <w:szCs w:val="24"/>
          <w:u w:val="none"/>
          <w:lang w:val="en-US"/>
        </w:rPr>
        <w:t xml:space="preserve"> differs from a trait-based approach in terms of current representation of carbon storage and NPP; the impacts of these two approach employment for carbon storage and for functional diversity in a reduced precipitation scenario and how changes on functional diversity components is connected to carbon storage responses.</w:t>
      </w:r>
    </w:p>
    <w:p>
      <w:pPr>
        <w:pStyle w:val="Corpodetexto"/>
        <w:spacing w:lineRule="auto" w:line="480"/>
        <w:jc w:val="both"/>
        <w:rPr/>
      </w:pPr>
      <w:r>
        <w:rPr>
          <w:rFonts w:ascii="Times New Roman" w:hAnsi="Times New Roman"/>
          <w:b w:val="false"/>
          <w:bCs w:val="false"/>
          <w:i w:val="false"/>
          <w:iCs w:val="false"/>
          <w:color w:val="000000"/>
          <w:sz w:val="24"/>
          <w:szCs w:val="24"/>
          <w:u w:val="none"/>
          <w:lang w:val="en-US"/>
        </w:rPr>
        <w:t>In this study, the use of a PFT based approach and a trait-based approach applied with the same model,</w:t>
      </w:r>
      <w:r>
        <w:rPr>
          <w:lang w:val="en-US"/>
        </w:rPr>
        <w:t xml:space="preserve"> served as a proof of concept to </w:t>
      </w:r>
      <w:r>
        <w:rPr>
          <w:rFonts w:ascii="Times New Roman" w:hAnsi="Times New Roman"/>
          <w:b w:val="false"/>
          <w:bCs w:val="false"/>
          <w:i w:val="false"/>
          <w:iCs w:val="false"/>
          <w:color w:val="000000"/>
          <w:sz w:val="24"/>
          <w:szCs w:val="24"/>
          <w:u w:val="none"/>
          <w:lang w:val="en-US"/>
        </w:rPr>
        <w:t>strengthens the significance of incorporating functional diversity in vegetation models. For example, our results evidence that the inclusion of trait variability can improve accuracy in representing biogeochemical variables and also show that trait-based models, such as CAETÊ, are important tools to investigate community ecology mechanisms and processes that link biodiversity (mainly functional diversity) and ecosystem functioning. For example, we found, consistent with expectation</w:t>
      </w:r>
      <w:r>
        <w:rPr>
          <w:rFonts w:ascii="Times New Roman" w:hAnsi="Times New Roman"/>
          <w:b w:val="false"/>
          <w:bCs w:val="false"/>
          <w:i w:val="false"/>
          <w:iCs w:val="false"/>
          <w:color w:val="000000"/>
          <w:sz w:val="24"/>
          <w:szCs w:val="24"/>
          <w:u w:val="none"/>
          <w:lang w:val="en-US"/>
        </w:rPr>
        <w:t>s</w:t>
      </w:r>
      <w:r>
        <w:rPr>
          <w:rFonts w:ascii="Times New Roman" w:hAnsi="Times New Roman"/>
          <w:b w:val="false"/>
          <w:bCs w:val="false"/>
          <w:i w:val="false"/>
          <w:iCs w:val="false"/>
          <w:color w:val="000000"/>
          <w:sz w:val="24"/>
          <w:szCs w:val="24"/>
          <w:u w:val="none"/>
          <w:lang w:val="en-US"/>
        </w:rPr>
        <w:t xml:space="preserve">, that more diverse communities </w:t>
      </w:r>
      <w:r>
        <w:rPr>
          <w:rFonts w:ascii="Times New Roman" w:hAnsi="Times New Roman"/>
          <w:b w:val="false"/>
          <w:bCs w:val="false"/>
          <w:i w:val="false"/>
          <w:iCs w:val="false"/>
          <w:color w:val="000000"/>
          <w:sz w:val="24"/>
          <w:szCs w:val="24"/>
          <w:u w:val="none"/>
          <w:lang w:val="en-US"/>
        </w:rPr>
        <w:t>(trait-based approach)</w:t>
      </w:r>
      <w:r>
        <w:rPr>
          <w:rFonts w:ascii="Times New Roman" w:hAnsi="Times New Roman"/>
          <w:b w:val="false"/>
          <w:bCs w:val="false"/>
          <w:i w:val="false"/>
          <w:iCs w:val="false"/>
          <w:color w:val="000000"/>
          <w:sz w:val="24"/>
          <w:szCs w:val="24"/>
          <w:u w:val="none"/>
          <w:lang w:val="en-US"/>
        </w:rPr>
        <w:t xml:space="preserve"> can deal better with environmental changes since it provides a higher range of responses, what enables a community functional reorganization that can buffer, by maintaining or diminishing, the impacts of disturbances in ecosystem properties. </w:t>
      </w:r>
      <w:r>
        <w:rPr>
          <w:rFonts w:ascii="Times New Roman" w:hAnsi="Times New Roman"/>
          <w:b w:val="false"/>
          <w:bCs w:val="false"/>
          <w:i w:val="false"/>
          <w:iCs w:val="false"/>
          <w:color w:val="000000"/>
          <w:sz w:val="24"/>
          <w:szCs w:val="24"/>
          <w:u w:val="none"/>
          <w:lang w:val="en-US"/>
        </w:rPr>
        <w:t>On the other hand, because of its limited capacity to change community functional structure, the use of PFTs may overestimate the impacts of environmental changes.</w:t>
      </w:r>
    </w:p>
    <w:p>
      <w:pPr>
        <w:pStyle w:val="Corpodetexto"/>
        <w:spacing w:lineRule="auto" w:line="480"/>
        <w:jc w:val="both"/>
        <w:rPr>
          <w:rFonts w:ascii="Times New Roman" w:hAnsi="Times New Roman"/>
          <w:b w:val="false"/>
          <w:b w:val="false"/>
          <w:bCs w:val="false"/>
          <w:i w:val="false"/>
          <w:i w:val="false"/>
          <w:iCs w:val="false"/>
          <w:color w:val="000000"/>
          <w:sz w:val="24"/>
          <w:szCs w:val="24"/>
          <w:highlight w:val="yellow"/>
          <w:u w:val="none"/>
          <w:lang w:val="en-US"/>
        </w:rPr>
      </w:pPr>
      <w:r>
        <w:rPr>
          <w:rFonts w:ascii="Times New Roman" w:hAnsi="Times New Roman"/>
          <w:b w:val="false"/>
          <w:bCs w:val="false"/>
          <w:i w:val="false"/>
          <w:iCs w:val="false"/>
          <w:color w:val="000000"/>
          <w:sz w:val="24"/>
          <w:szCs w:val="24"/>
          <w:u w:val="none"/>
          <w:lang w:val="en-US"/>
        </w:rPr>
        <w:t>Besides, our trait-based framework showed to be</w:t>
      </w:r>
      <w:r>
        <w:rPr>
          <w:rFonts w:ascii="Times New Roman" w:hAnsi="Times New Roman"/>
          <w:b w:val="false"/>
          <w:bCs w:val="false"/>
          <w:i w:val="false"/>
          <w:iCs w:val="false"/>
          <w:color w:val="000000"/>
          <w:sz w:val="24"/>
          <w:szCs w:val="24"/>
          <w:u w:val="none"/>
          <w:lang w:val="en-US"/>
        </w:rPr>
        <w:t xml:space="preserve"> a first step into the study of the different components of functional diversity </w:t>
      </w:r>
      <w:r>
        <w:rPr>
          <w:rFonts w:ascii="Times New Roman" w:hAnsi="Times New Roman"/>
          <w:b w:val="false"/>
          <w:bCs w:val="false"/>
          <w:i w:val="false"/>
          <w:iCs w:val="false"/>
          <w:color w:val="000000"/>
          <w:sz w:val="24"/>
          <w:szCs w:val="24"/>
          <w:u w:val="none"/>
          <w:lang w:val="en-US"/>
        </w:rPr>
        <w:t xml:space="preserve">(richness, evenness and divergence) against climate change and its connection with ecosystem functioning. For instance, we found, unexpectedly, that a harsher environment can increase functional richness instead of decreasing it, </w:t>
      </w:r>
      <w:r>
        <w:rPr>
          <w:rFonts w:ascii="Times New Roman" w:hAnsi="Times New Roman"/>
          <w:b w:val="false"/>
          <w:bCs w:val="false"/>
          <w:i w:val="false"/>
          <w:iCs w:val="false"/>
          <w:color w:val="000000"/>
          <w:sz w:val="24"/>
          <w:szCs w:val="24"/>
          <w:u w:val="none"/>
          <w:lang w:val="en-US"/>
        </w:rPr>
        <w:t>what can be attributed to a</w:t>
      </w:r>
      <w:r>
        <w:rPr>
          <w:rFonts w:ascii="Times New Roman" w:hAnsi="Times New Roman"/>
          <w:b w:val="false"/>
          <w:bCs w:val="false"/>
          <w:i w:val="false"/>
          <w:iCs w:val="false"/>
          <w:color w:val="000000"/>
          <w:sz w:val="24"/>
          <w:szCs w:val="24"/>
          <w:u w:val="none"/>
          <w:lang w:val="en-US"/>
        </w:rPr>
        <w:t xml:space="preserve"> </w:t>
      </w:r>
      <w:r>
        <w:rPr>
          <w:rFonts w:ascii="Times New Roman" w:hAnsi="Times New Roman"/>
          <w:b w:val="false"/>
          <w:bCs w:val="false"/>
          <w:i w:val="false"/>
          <w:iCs w:val="false"/>
          <w:color w:val="000000"/>
          <w:sz w:val="24"/>
          <w:szCs w:val="24"/>
          <w:u w:val="none"/>
          <w:lang w:val="en-US"/>
        </w:rPr>
        <w:t>reduction in hyperdominance</w:t>
      </w:r>
      <w:r>
        <w:rPr>
          <w:rFonts w:ascii="Times New Roman" w:hAnsi="Times New Roman"/>
          <w:b w:val="false"/>
          <w:bCs w:val="false"/>
          <w:i w:val="false"/>
          <w:iCs w:val="false"/>
          <w:color w:val="000000"/>
          <w:sz w:val="24"/>
          <w:szCs w:val="24"/>
          <w:u w:val="none"/>
          <w:lang w:val="en-US"/>
        </w:rPr>
        <w:t xml:space="preserve"> </w:t>
      </w:r>
      <w:r>
        <w:rPr>
          <w:rFonts w:ascii="Times New Roman" w:hAnsi="Times New Roman"/>
          <w:b w:val="false"/>
          <w:bCs w:val="false"/>
          <w:i w:val="false"/>
          <w:iCs w:val="false"/>
          <w:color w:val="000000"/>
          <w:sz w:val="24"/>
          <w:szCs w:val="24"/>
          <w:u w:val="none"/>
          <w:lang w:val="en-US"/>
        </w:rPr>
        <w:t>and then creating space to new functional traits combination to occupy functional space. This type of result can be used to understand mechanisms such as community assembly rules.</w:t>
      </w:r>
    </w:p>
    <w:p>
      <w:pPr>
        <w:pStyle w:val="Corpodetexto"/>
        <w:spacing w:lineRule="auto" w:line="480"/>
        <w:jc w:val="both"/>
        <w:rPr/>
      </w:pPr>
      <w:r>
        <w:rPr>
          <w:rFonts w:ascii="Times New Roman" w:hAnsi="Times New Roman"/>
          <w:b w:val="false"/>
          <w:bCs w:val="false"/>
          <w:i w:val="false"/>
          <w:iCs w:val="false"/>
          <w:color w:val="000000"/>
          <w:sz w:val="24"/>
          <w:szCs w:val="24"/>
          <w:u w:val="none"/>
          <w:lang w:val="en-US"/>
        </w:rPr>
        <w:t>In conclusion, this study demonstrated that the CAETÊ framework for including trait diversity in vegetation model is feasible and can be used in future studies, being flexible enough to be applied in several climatic scenarios and using different functional traits, hence, constructing</w:t>
      </w:r>
      <w:r>
        <w:rPr>
          <w:rFonts w:ascii="Times New Roman" w:hAnsi="Times New Roman"/>
          <w:b w:val="false"/>
          <w:bCs w:val="false"/>
          <w:i w:val="false"/>
          <w:iCs w:val="false"/>
          <w:strike w:val="false"/>
          <w:dstrike w:val="false"/>
          <w:outline w:val="false"/>
          <w:shadow w:val="false"/>
          <w:color w:val="000000"/>
          <w:spacing w:val="0"/>
          <w:kern w:val="2"/>
          <w:sz w:val="24"/>
          <w:szCs w:val="24"/>
          <w:u w:val="none"/>
          <w:em w:val="none"/>
        </w:rPr>
        <w:t xml:space="preserve"> a robust foundation to advance in the understanding of the impacts of climate change in Amazon forest and other natural ecosystems.</w:t>
      </w:r>
    </w:p>
    <w:p>
      <w:pPr>
        <w:pStyle w:val="Corpodetexto"/>
        <w:spacing w:lineRule="auto" w:line="480"/>
        <w:jc w:val="both"/>
        <w:rPr>
          <w:rFonts w:ascii="Times New Roman" w:hAnsi="Times New Roman"/>
          <w:b w:val="false"/>
          <w:b w:val="false"/>
          <w:bCs w:val="false"/>
          <w:i w:val="false"/>
          <w:i w:val="false"/>
          <w:iCs w:val="false"/>
          <w:color w:val="000000"/>
          <w:sz w:val="24"/>
          <w:szCs w:val="24"/>
          <w:u w:val="none"/>
          <w:lang w:val="en-US"/>
        </w:rPr>
      </w:pPr>
      <w:r>
        <w:rPr>
          <w:rFonts w:ascii="Times New Roman" w:hAnsi="Times New Roman"/>
          <w:b w:val="false"/>
          <w:bCs w:val="false"/>
          <w:i w:val="false"/>
          <w:iCs w:val="false"/>
          <w:color w:val="000000"/>
          <w:sz w:val="24"/>
          <w:szCs w:val="24"/>
          <w:u w:val="none"/>
          <w:lang w:val="en-US"/>
        </w:rPr>
      </w:r>
    </w:p>
    <w:p>
      <w:pPr>
        <w:pStyle w:val="Corpodetexto"/>
        <w:spacing w:lineRule="auto" w:line="480"/>
        <w:jc w:val="both"/>
        <w:rPr>
          <w:rFonts w:ascii="Times New Roman" w:hAnsi="Times New Roman"/>
          <w:b w:val="false"/>
          <w:b w:val="false"/>
          <w:bCs w:val="false"/>
          <w:i w:val="false"/>
          <w:i w:val="false"/>
          <w:iCs w:val="false"/>
          <w:color w:val="000000"/>
          <w:sz w:val="24"/>
          <w:szCs w:val="24"/>
          <w:u w:val="none"/>
          <w:lang w:val="en-US"/>
        </w:rPr>
      </w:pPr>
      <w:r>
        <w:rPr>
          <w:rFonts w:ascii="Times New Roman" w:hAnsi="Times New Roman"/>
          <w:b w:val="false"/>
          <w:bCs w:val="false"/>
          <w:i w:val="false"/>
          <w:iCs w:val="false"/>
          <w:color w:val="000000"/>
          <w:sz w:val="24"/>
          <w:szCs w:val="24"/>
          <w:u w:val="none"/>
          <w:lang w:val="en-US"/>
        </w:rPr>
      </w:r>
    </w:p>
    <w:p>
      <w:pPr>
        <w:pStyle w:val="Corpodetexto"/>
        <w:spacing w:lineRule="auto" w:line="480"/>
        <w:jc w:val="both"/>
        <w:rPr>
          <w:rFonts w:ascii="Times New Roman" w:hAnsi="Times New Roman"/>
          <w:b w:val="false"/>
          <w:b w:val="false"/>
          <w:bCs w:val="false"/>
          <w:i w:val="false"/>
          <w:i w:val="false"/>
          <w:iCs w:val="false"/>
          <w:color w:val="000000"/>
          <w:sz w:val="24"/>
          <w:szCs w:val="24"/>
          <w:u w:val="none"/>
          <w:lang w:val="en-US"/>
        </w:rPr>
      </w:pPr>
      <w:r>
        <w:rPr>
          <w:rFonts w:ascii="Times New Roman" w:hAnsi="Times New Roman"/>
          <w:b w:val="false"/>
          <w:bCs w:val="false"/>
          <w:i w:val="false"/>
          <w:iCs w:val="false"/>
          <w:color w:val="000000"/>
          <w:sz w:val="24"/>
          <w:szCs w:val="24"/>
          <w:u w:val="none"/>
          <w:lang w:val="en-US"/>
        </w:rPr>
      </w:r>
    </w:p>
    <w:p>
      <w:pPr>
        <w:pStyle w:val="Corpodetexto"/>
        <w:spacing w:lineRule="auto" w:line="480"/>
        <w:jc w:val="both"/>
        <w:rPr>
          <w:rFonts w:ascii="Times New Roman" w:hAnsi="Times New Roman"/>
          <w:b w:val="false"/>
          <w:b w:val="false"/>
          <w:bCs w:val="false"/>
          <w:i w:val="false"/>
          <w:i w:val="false"/>
          <w:iCs w:val="false"/>
          <w:color w:val="000000"/>
          <w:sz w:val="24"/>
          <w:szCs w:val="24"/>
          <w:u w:val="none"/>
          <w:lang w:val="en-US"/>
        </w:rPr>
      </w:pPr>
      <w:r>
        <w:rPr>
          <w:rFonts w:ascii="Times New Roman" w:hAnsi="Times New Roman"/>
          <w:b w:val="false"/>
          <w:bCs w:val="false"/>
          <w:i w:val="false"/>
          <w:iCs w:val="false"/>
          <w:color w:val="000000"/>
          <w:sz w:val="24"/>
          <w:szCs w:val="24"/>
          <w:u w:val="none"/>
          <w:lang w:val="en-US"/>
        </w:rPr>
      </w:r>
    </w:p>
    <w:p>
      <w:pPr>
        <w:pStyle w:val="Corpodetexto"/>
        <w:spacing w:lineRule="auto" w:line="480"/>
        <w:jc w:val="both"/>
        <w:rPr>
          <w:rFonts w:ascii="Times New Roman" w:hAnsi="Times New Roman"/>
          <w:b w:val="false"/>
          <w:b w:val="false"/>
          <w:bCs w:val="false"/>
          <w:i w:val="false"/>
          <w:i w:val="false"/>
          <w:iCs w:val="false"/>
          <w:color w:val="000000"/>
          <w:sz w:val="24"/>
          <w:szCs w:val="24"/>
          <w:u w:val="none"/>
          <w:lang w:val="en-US"/>
        </w:rPr>
      </w:pPr>
      <w:r>
        <w:rPr>
          <w:rFonts w:ascii="Times New Roman" w:hAnsi="Times New Roman"/>
          <w:b w:val="false"/>
          <w:bCs w:val="false"/>
          <w:i w:val="false"/>
          <w:iCs w:val="false"/>
          <w:color w:val="000000"/>
          <w:sz w:val="24"/>
          <w:szCs w:val="24"/>
          <w:u w:val="none"/>
          <w:lang w:val="en-US"/>
        </w:rPr>
      </w:r>
    </w:p>
    <w:p>
      <w:pPr>
        <w:pStyle w:val="Corpodetexto"/>
        <w:spacing w:lineRule="auto" w:line="480"/>
        <w:jc w:val="both"/>
        <w:rPr>
          <w:rFonts w:ascii="Times New Roman" w:hAnsi="Times New Roman"/>
          <w:b w:val="false"/>
          <w:b w:val="false"/>
          <w:bCs w:val="false"/>
          <w:i w:val="false"/>
          <w:i w:val="false"/>
          <w:iCs w:val="false"/>
          <w:color w:val="000000"/>
          <w:sz w:val="24"/>
          <w:szCs w:val="24"/>
          <w:u w:val="none"/>
          <w:lang w:val="en-US"/>
        </w:rPr>
      </w:pPr>
      <w:r>
        <w:rPr>
          <w:rFonts w:ascii="Times New Roman" w:hAnsi="Times New Roman"/>
          <w:b w:val="false"/>
          <w:bCs w:val="false"/>
          <w:i w:val="false"/>
          <w:iCs w:val="false"/>
          <w:color w:val="000000"/>
          <w:sz w:val="24"/>
          <w:szCs w:val="24"/>
          <w:u w:val="none"/>
          <w:lang w:val="en-US"/>
        </w:rPr>
        <w:t xml:space="preserve"> </w:t>
      </w:r>
      <w:r>
        <w:rPr>
          <w:rFonts w:ascii="Times New Roman" w:hAnsi="Times New Roman"/>
          <w:b w:val="false"/>
          <w:bCs w:val="false"/>
          <w:i w:val="false"/>
          <w:iCs w:val="false"/>
          <w:color w:val="000000"/>
          <w:sz w:val="24"/>
          <w:szCs w:val="24"/>
          <w:u w:val="none"/>
          <w:lang w:val="en-US"/>
        </w:rPr>
        <w:t>It has already been improved to be an DGVM an to include nutrient cycling, competition, phenology, water balance</w:t>
      </w:r>
    </w:p>
    <w:p>
      <w:pPr>
        <w:pStyle w:val="Corpodetexto"/>
        <w:spacing w:lineRule="auto" w:line="480"/>
        <w:jc w:val="both"/>
        <w:rPr>
          <w:rFonts w:ascii="Times New Roman" w:hAnsi="Times New Roman"/>
          <w:b w:val="false"/>
          <w:b w:val="false"/>
          <w:bCs w:val="false"/>
          <w:i w:val="false"/>
          <w:i w:val="false"/>
          <w:iCs w:val="false"/>
          <w:color w:val="000000"/>
          <w:sz w:val="24"/>
          <w:szCs w:val="24"/>
          <w:u w:val="none"/>
          <w:lang w:val="en-US"/>
        </w:rPr>
      </w:pPr>
      <w:r>
        <w:rPr>
          <w:rFonts w:ascii="Times New Roman" w:hAnsi="Times New Roman"/>
          <w:b w:val="false"/>
          <w:bCs w:val="false"/>
          <w:i w:val="false"/>
          <w:iCs w:val="false"/>
          <w:color w:val="000000"/>
          <w:sz w:val="24"/>
          <w:szCs w:val="24"/>
          <w:u w:val="none"/>
          <w:lang w:val="en-US"/>
        </w:rPr>
        <w:t>However other traits may be mo tightly connected to the drought effects such as those linked to water.</w:t>
      </w:r>
    </w:p>
    <w:p>
      <w:pPr>
        <w:pStyle w:val="Corpodetexto"/>
        <w:spacing w:lineRule="auto" w:line="480"/>
        <w:jc w:val="both"/>
        <w:rPr>
          <w:rFonts w:ascii="Times New Roman" w:hAnsi="Times New Roman"/>
          <w:b w:val="false"/>
          <w:b w:val="false"/>
          <w:bCs w:val="false"/>
          <w:i w:val="false"/>
          <w:i w:val="false"/>
          <w:iCs w:val="false"/>
          <w:color w:val="000000"/>
          <w:sz w:val="24"/>
          <w:szCs w:val="24"/>
          <w:u w:val="none"/>
          <w:lang w:val="en-US"/>
        </w:rPr>
      </w:pPr>
      <w:r>
        <w:rPr>
          <w:rFonts w:ascii="Times New Roman" w:hAnsi="Times New Roman"/>
          <w:b w:val="false"/>
          <w:bCs w:val="false"/>
          <w:i w:val="false"/>
          <w:iCs w:val="false"/>
          <w:color w:val="000000"/>
          <w:sz w:val="24"/>
          <w:szCs w:val="24"/>
          <w:u w:val="none"/>
          <w:lang w:val="en-US"/>
        </w:rPr>
        <w:t>However the inclusion of other traits may be very important, especially if it is used to understand the drought effects.</w:t>
      </w:r>
    </w:p>
    <w:p>
      <w:pPr>
        <w:pStyle w:val="Corpodetexto"/>
        <w:spacing w:lineRule="auto" w:line="480"/>
        <w:jc w:val="both"/>
        <w:rPr>
          <w:rFonts w:ascii="Times New Roman" w:hAnsi="Times New Roman"/>
          <w:b w:val="false"/>
          <w:b w:val="false"/>
          <w:bCs w:val="false"/>
          <w:i w:val="false"/>
          <w:i w:val="false"/>
          <w:iCs w:val="false"/>
          <w:color w:val="000000"/>
          <w:sz w:val="24"/>
          <w:szCs w:val="24"/>
          <w:u w:val="none"/>
          <w:lang w:val="en-US"/>
        </w:rPr>
      </w:pPr>
      <w:r>
        <w:rPr>
          <w:rFonts w:ascii="Times New Roman" w:hAnsi="Times New Roman"/>
          <w:b w:val="false"/>
          <w:bCs w:val="false"/>
          <w:i w:val="false"/>
          <w:iCs w:val="false"/>
          <w:color w:val="000000"/>
          <w:sz w:val="24"/>
          <w:szCs w:val="24"/>
          <w:u w:val="none"/>
          <w:lang w:val="en-US"/>
        </w:rPr>
        <w:t>Our results also highlights the estreita relação entre diversidade funcional e seus diferentes componentes para determinação do funcionamento ecosistemico.</w:t>
      </w:r>
    </w:p>
    <w:p>
      <w:pPr>
        <w:pStyle w:val="Corpodetexto"/>
        <w:spacing w:lineRule="auto" w:line="480"/>
        <w:jc w:val="both"/>
        <w:rPr>
          <w:rFonts w:ascii="Times New Roman" w:hAnsi="Times New Roman"/>
          <w:b w:val="false"/>
          <w:b w:val="false"/>
          <w:bCs w:val="false"/>
          <w:i w:val="false"/>
          <w:i w:val="false"/>
          <w:iCs w:val="false"/>
          <w:color w:val="000000"/>
          <w:sz w:val="24"/>
          <w:szCs w:val="24"/>
          <w:u w:val="none"/>
          <w:lang w:val="en-US"/>
        </w:rPr>
      </w:pPr>
      <w:r>
        <w:rPr>
          <w:rFonts w:ascii="Times New Roman" w:hAnsi="Times New Roman"/>
          <w:b w:val="false"/>
          <w:bCs w:val="false"/>
          <w:i w:val="false"/>
          <w:iCs w:val="false"/>
          <w:color w:val="000000"/>
          <w:sz w:val="24"/>
          <w:szCs w:val="24"/>
          <w:u w:val="none"/>
          <w:lang w:val="en-US"/>
        </w:rPr>
      </w:r>
    </w:p>
    <w:p>
      <w:pPr>
        <w:pStyle w:val="Corpodetexto"/>
        <w:spacing w:lineRule="auto" w:line="480"/>
        <w:jc w:val="both"/>
        <w:rPr>
          <w:rFonts w:ascii="Times New Roman" w:hAnsi="Times New Roman"/>
          <w:b w:val="false"/>
          <w:b w:val="false"/>
          <w:bCs w:val="false"/>
          <w:i w:val="false"/>
          <w:i w:val="false"/>
          <w:iCs w:val="false"/>
          <w:color w:val="000000"/>
          <w:sz w:val="24"/>
          <w:szCs w:val="24"/>
          <w:u w:val="none"/>
          <w:lang w:val="en-US"/>
        </w:rPr>
      </w:pPr>
      <w:r>
        <w:rPr>
          <w:rFonts w:ascii="Times New Roman" w:hAnsi="Times New Roman"/>
          <w:b w:val="false"/>
          <w:bCs w:val="false"/>
          <w:i w:val="false"/>
          <w:iCs w:val="false"/>
          <w:color w:val="000000"/>
          <w:sz w:val="24"/>
          <w:szCs w:val="24"/>
          <w:u w:val="none"/>
          <w:lang w:val="en-US"/>
        </w:rPr>
        <w:t>PFT may not allow since its very restrict variety of responses, leading to an overestimation of the impacts</w:t>
      </w:r>
    </w:p>
    <w:p>
      <w:pPr>
        <w:pStyle w:val="Corpodetexto"/>
        <w:spacing w:lineRule="auto" w:line="480"/>
        <w:jc w:val="both"/>
        <w:rPr>
          <w:rFonts w:ascii="Times New Roman" w:hAnsi="Times New Roman"/>
          <w:b w:val="false"/>
          <w:b w:val="false"/>
          <w:bCs w:val="false"/>
          <w:i w:val="false"/>
          <w:i w:val="false"/>
          <w:iCs w:val="false"/>
          <w:color w:val="000000"/>
          <w:sz w:val="24"/>
          <w:szCs w:val="24"/>
          <w:u w:val="none"/>
          <w:lang w:val="en-US"/>
        </w:rPr>
      </w:pPr>
      <w:r>
        <w:rPr>
          <w:rFonts w:ascii="Times New Roman" w:hAnsi="Times New Roman"/>
          <w:b w:val="false"/>
          <w:bCs w:val="false"/>
          <w:i w:val="false"/>
          <w:iCs w:val="false"/>
          <w:color w:val="000000"/>
          <w:sz w:val="24"/>
          <w:szCs w:val="24"/>
          <w:u w:val="none"/>
          <w:lang w:val="en-US"/>
        </w:rPr>
        <w:t>-resultados não esperados como por exemplo o aumento da diversidade funcional com a aplicaç;ao de um distúrbio e a importancia de atributos/estrat´egias raras</w:t>
      </w:r>
    </w:p>
    <w:p>
      <w:pPr>
        <w:pStyle w:val="Corpodetexto"/>
        <w:spacing w:lineRule="auto" w:line="480"/>
        <w:jc w:val="both"/>
        <w:rPr>
          <w:rFonts w:ascii="Times New Roman" w:hAnsi="Times New Roman"/>
          <w:b w:val="false"/>
          <w:b w:val="false"/>
          <w:bCs w:val="false"/>
          <w:i w:val="false"/>
          <w:i w:val="false"/>
          <w:iCs w:val="false"/>
          <w:color w:val="000000"/>
          <w:sz w:val="24"/>
          <w:szCs w:val="24"/>
          <w:u w:val="none"/>
          <w:lang w:val="en-US"/>
        </w:rPr>
      </w:pPr>
      <w:r>
        <w:rPr>
          <w:rFonts w:ascii="Times New Roman" w:hAnsi="Times New Roman"/>
          <w:b w:val="false"/>
          <w:bCs w:val="false"/>
          <w:i w:val="false"/>
          <w:iCs w:val="false"/>
          <w:color w:val="000000"/>
          <w:sz w:val="24"/>
          <w:szCs w:val="24"/>
          <w:u w:val="none"/>
          <w:lang w:val="en-US"/>
        </w:rPr>
      </w:r>
    </w:p>
    <w:p>
      <w:pPr>
        <w:pStyle w:val="Normal"/>
        <w:spacing w:lineRule="auto" w:line="480"/>
        <w:jc w:val="both"/>
        <w:rPr>
          <w:rFonts w:ascii="Times New Roman" w:hAnsi="Times New Roman"/>
          <w:b w:val="false"/>
          <w:b w:val="false"/>
          <w:bCs w:val="false"/>
          <w:i w:val="false"/>
          <w:i w:val="false"/>
          <w:iCs w:val="false"/>
          <w:sz w:val="24"/>
          <w:szCs w:val="24"/>
          <w:u w:val="none"/>
          <w:lang w:val="en-US"/>
        </w:rPr>
      </w:pPr>
      <w:r>
        <w:rPr>
          <w:rFonts w:ascii="Times New Roman" w:hAnsi="Times New Roman"/>
          <w:b w:val="false"/>
          <w:bCs w:val="false"/>
          <w:i w:val="false"/>
          <w:iCs w:val="false"/>
          <w:sz w:val="24"/>
          <w:szCs w:val="24"/>
          <w:u w:val="none"/>
          <w:lang w:val="en-US"/>
        </w:rPr>
        <w:t>- pela primeira vez efeito na DF e como isso se comunica com as respostas das variáveis biogeoquímicas. Inesperadamente a riqueza aumentou</w:t>
      </w:r>
    </w:p>
    <w:p>
      <w:pPr>
        <w:pStyle w:val="Normal"/>
        <w:spacing w:lineRule="auto" w:line="480"/>
        <w:jc w:val="both"/>
        <w:rPr>
          <w:rFonts w:ascii="Times New Roman" w:hAnsi="Times New Roman"/>
          <w:b w:val="false"/>
          <w:b w:val="false"/>
          <w:bCs w:val="false"/>
          <w:i w:val="false"/>
          <w:i w:val="false"/>
          <w:iCs w:val="false"/>
          <w:sz w:val="24"/>
          <w:szCs w:val="24"/>
          <w:u w:val="none"/>
          <w:lang w:val="en-US"/>
        </w:rPr>
      </w:pPr>
      <w:r>
        <w:rPr>
          <w:rFonts w:ascii="Times New Roman" w:hAnsi="Times New Roman"/>
          <w:b w:val="false"/>
          <w:bCs w:val="false"/>
          <w:i w:val="false"/>
          <w:iCs w:val="false"/>
          <w:sz w:val="24"/>
          <w:szCs w:val="24"/>
          <w:u w:val="none"/>
          <w:lang w:val="en-US"/>
        </w:rPr>
      </w:r>
    </w:p>
    <w:p>
      <w:pPr>
        <w:pStyle w:val="Normal"/>
        <w:spacing w:lineRule="auto" w:line="480"/>
        <w:jc w:val="both"/>
        <w:rPr/>
      </w:pPr>
      <w:r>
        <w:rPr/>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93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US" w:eastAsia="zh-CN" w:bidi="hi-IN"/>
    </w:rPr>
  </w:style>
  <w:style w:type="character" w:styleId="CommentReference1">
    <w:name w:val="Comment Reference1"/>
    <w:qFormat/>
    <w:rPr>
      <w:sz w:val="18"/>
      <w:szCs w:val="18"/>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LibreOffice/6.0.7.3$Linux_X86_64 LibreOffice_project/00m0$Build-3</Application>
  <Pages>3</Pages>
  <Words>651</Words>
  <Characters>3750</Characters>
  <CharactersWithSpaces>4391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2021-06-24T14:09:00Z</dcterms:created>
  <dc:creator>Bianca Rius</dc:creator>
  <dc:description/>
  <dc:language>en-US</dc:language>
  <cp:lastModifiedBy>Bianca Rius</cp:lastModifiedBy>
  <dcterms:modified xsi:type="dcterms:W3CDTF">2021-06-25T13:35:46Z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http://www.zotero.org/styles/global-change-biology</vt:lpwstr>
  </property>
  <property fmtid="{D5CDD505-2E9C-101B-9397-08002B2CF9AE}" pid="3" name="Mendeley Document_1">
    <vt:lpwstr>True</vt:lpwstr>
  </property>
  <property fmtid="{D5CDD505-2E9C-101B-9397-08002B2CF9AE}" pid="4" name="Mendeley Unique User Id_1">
    <vt:lpwstr>749d104f-7c44-33fc-be0f-8ae5ad177ee8</vt:lpwstr>
  </property>
</Properties>
</file>