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7C25" w14:textId="49755F2D" w:rsidR="00E97D15" w:rsidRPr="000B0011" w:rsidRDefault="00E93344" w:rsidP="00E93344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</w:pPr>
      <w:r w:rsidRPr="000B0011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D837BFD" wp14:editId="3A2D8A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06880" cy="651510"/>
            <wp:effectExtent l="0" t="0" r="7620" b="0"/>
            <wp:wrapThrough wrapText="bothSides">
              <wp:wrapPolygon edited="0">
                <wp:start x="0" y="0"/>
                <wp:lineTo x="0" y="20842"/>
                <wp:lineTo x="21455" y="20842"/>
                <wp:lineTo x="21455" y="0"/>
                <wp:lineTo x="0" y="0"/>
              </wp:wrapPolygon>
            </wp:wrapThrough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011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9DDB8E6" wp14:editId="63A625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61160" cy="609600"/>
            <wp:effectExtent l="0" t="0" r="0" b="0"/>
            <wp:wrapThrough wrapText="bothSides">
              <wp:wrapPolygon edited="0">
                <wp:start x="0" y="0"/>
                <wp:lineTo x="0" y="20925"/>
                <wp:lineTo x="21303" y="20925"/>
                <wp:lineTo x="21303" y="0"/>
                <wp:lineTo x="0" y="0"/>
              </wp:wrapPolygon>
            </wp:wrapThrough>
            <wp:docPr id="2" name="Imagine 2" descr="O imagine care conține text, miniatur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, miniatur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339" cy="61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B0011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U</w:t>
      </w:r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niversitatea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Politehnica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Timi</w:t>
      </w:r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ș</w:t>
      </w:r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oara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Facultatea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de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Automatic</w:t>
      </w:r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ă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ș</w:t>
      </w:r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i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Calculatoare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Departamentul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Calculatoare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ș</w:t>
      </w:r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i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Tehnologia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Informa</w:t>
      </w:r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ț</w:t>
      </w:r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ie</w:t>
      </w:r>
      <w:proofErr w:type="spellEnd"/>
    </w:p>
    <w:p w14:paraId="36D119EA" w14:textId="56FBFB0A" w:rsidR="00E93344" w:rsidRPr="000B0011" w:rsidRDefault="00E93344" w:rsidP="00E93344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0B001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_____________________________________________________________________________________________</w:t>
      </w:r>
    </w:p>
    <w:p w14:paraId="2D2419C5" w14:textId="730D8F45" w:rsidR="00E97D15" w:rsidRPr="000B0011" w:rsidRDefault="00E97D15" w:rsidP="004C7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38752" w14:textId="1F41708D" w:rsidR="00E97D15" w:rsidRPr="000B0011" w:rsidRDefault="00E97D15" w:rsidP="004C72D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B66D2DB" w14:textId="77777777" w:rsidR="00AD1971" w:rsidRPr="000B0011" w:rsidRDefault="00AD1971" w:rsidP="004C72D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172D2F2" w14:textId="3B118B33" w:rsidR="00AD1971" w:rsidRPr="000B0011" w:rsidRDefault="00E93344" w:rsidP="00E933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u w:val="single"/>
        </w:rPr>
      </w:pPr>
      <w:r w:rsidRPr="000B0011"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u w:val="single"/>
        </w:rPr>
        <w:t>HEALTHFUELNESS</w:t>
      </w:r>
    </w:p>
    <w:p w14:paraId="2B15E53E" w14:textId="77777777" w:rsidR="00AD1971" w:rsidRPr="000B0011" w:rsidRDefault="00AD1971" w:rsidP="00E933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70"/>
          <w:szCs w:val="70"/>
          <w:u w:val="single"/>
        </w:rPr>
      </w:pPr>
    </w:p>
    <w:p w14:paraId="48FC9BB8" w14:textId="66AF7F36" w:rsidR="00932B7F" w:rsidRPr="000B0011" w:rsidRDefault="00AD1971" w:rsidP="00AD19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0B0011">
        <w:rPr>
          <w:rFonts w:ascii="Times New Roman" w:eastAsia="Times New Roman" w:hAnsi="Times New Roman" w:cs="Times New Roman"/>
          <w:b/>
          <w:bCs/>
          <w:sz w:val="56"/>
          <w:szCs w:val="56"/>
        </w:rPr>
        <w:t>-</w:t>
      </w:r>
      <w:r w:rsidR="00E93344" w:rsidRPr="00E93344">
        <w:rPr>
          <w:rFonts w:ascii="Times New Roman" w:eastAsia="Times New Roman" w:hAnsi="Times New Roman" w:cs="Times New Roman"/>
          <w:b/>
          <w:bCs/>
          <w:sz w:val="56"/>
          <w:szCs w:val="56"/>
        </w:rPr>
        <w:t>APLICA</w:t>
      </w:r>
      <w:r w:rsidR="00E93344" w:rsidRPr="000B0011">
        <w:rPr>
          <w:rFonts w:ascii="Times New Roman" w:eastAsia="Times New Roman" w:hAnsi="Times New Roman" w:cs="Times New Roman"/>
          <w:b/>
          <w:bCs/>
          <w:sz w:val="56"/>
          <w:szCs w:val="56"/>
        </w:rPr>
        <w:t>Ț</w:t>
      </w:r>
      <w:r w:rsidR="00E93344" w:rsidRPr="00E93344">
        <w:rPr>
          <w:rFonts w:ascii="Times New Roman" w:eastAsia="Times New Roman" w:hAnsi="Times New Roman" w:cs="Times New Roman"/>
          <w:b/>
          <w:bCs/>
          <w:sz w:val="56"/>
          <w:szCs w:val="56"/>
        </w:rPr>
        <w:t>IE MOBIL</w:t>
      </w:r>
      <w:r w:rsidR="00E93344" w:rsidRPr="000B0011">
        <w:rPr>
          <w:rFonts w:ascii="Times New Roman" w:eastAsia="Times New Roman" w:hAnsi="Times New Roman" w:cs="Times New Roman"/>
          <w:b/>
          <w:bCs/>
          <w:sz w:val="56"/>
          <w:szCs w:val="56"/>
        </w:rPr>
        <w:t>Ă</w:t>
      </w:r>
      <w:r w:rsidR="00E93344" w:rsidRPr="00E93344">
        <w:rPr>
          <w:rFonts w:ascii="Times New Roman" w:eastAsia="Times New Roman" w:hAnsi="Times New Roman" w:cs="Times New Roman"/>
          <w:b/>
          <w:bCs/>
          <w:sz w:val="56"/>
          <w:szCs w:val="56"/>
        </w:rPr>
        <w:br/>
        <w:t xml:space="preserve">PENTRU </w:t>
      </w:r>
      <w:r w:rsidR="00E93344" w:rsidRPr="000B0011">
        <w:rPr>
          <w:rFonts w:ascii="Times New Roman" w:eastAsia="Times New Roman" w:hAnsi="Times New Roman" w:cs="Times New Roman"/>
          <w:b/>
          <w:bCs/>
          <w:sz w:val="56"/>
          <w:szCs w:val="56"/>
        </w:rPr>
        <w:t>MONITORIZAREA SĂNĂTĂȚII</w:t>
      </w:r>
      <w:r w:rsidRPr="000B0011">
        <w:rPr>
          <w:rFonts w:ascii="Times New Roman" w:eastAsia="Times New Roman" w:hAnsi="Times New Roman" w:cs="Times New Roman"/>
          <w:b/>
          <w:bCs/>
          <w:sz w:val="56"/>
          <w:szCs w:val="56"/>
        </w:rPr>
        <w:t>-</w:t>
      </w:r>
    </w:p>
    <w:p w14:paraId="224621C9" w14:textId="77777777" w:rsidR="00932B7F" w:rsidRPr="000B0011" w:rsidRDefault="00932B7F" w:rsidP="00AD19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</w:p>
    <w:p w14:paraId="0B1BA098" w14:textId="36C89B5A" w:rsidR="00AD1971" w:rsidRPr="000B0011" w:rsidRDefault="00E93344" w:rsidP="00AD19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E93344">
        <w:rPr>
          <w:rFonts w:ascii="Times New Roman" w:eastAsia="Times New Roman" w:hAnsi="Times New Roman" w:cs="Times New Roman"/>
          <w:b/>
          <w:bCs/>
          <w:sz w:val="40"/>
          <w:szCs w:val="40"/>
        </w:rPr>
        <w:t>Proiect</w:t>
      </w:r>
      <w:proofErr w:type="spellEnd"/>
      <w:r w:rsidRPr="00E93344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93344">
        <w:rPr>
          <w:rFonts w:ascii="Times New Roman" w:eastAsia="Times New Roman" w:hAnsi="Times New Roman" w:cs="Times New Roman"/>
          <w:b/>
          <w:bCs/>
          <w:sz w:val="40"/>
          <w:szCs w:val="40"/>
        </w:rPr>
        <w:t>realizat</w:t>
      </w:r>
      <w:proofErr w:type="spellEnd"/>
      <w:r w:rsidRPr="00E93344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la Codesign Hardware-Software</w:t>
      </w:r>
    </w:p>
    <w:p w14:paraId="3DBF15AE" w14:textId="77777777" w:rsidR="00932B7F" w:rsidRPr="000B0011" w:rsidRDefault="00E93344" w:rsidP="00932B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9334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38AD75" w14:textId="77777777" w:rsidR="00932B7F" w:rsidRPr="000B0011" w:rsidRDefault="00932B7F" w:rsidP="00932B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6D3C9394" w14:textId="50632936" w:rsidR="00AD1971" w:rsidRPr="000B0011" w:rsidRDefault="00E93344" w:rsidP="00932B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E93344">
        <w:rPr>
          <w:rFonts w:ascii="Times New Roman" w:eastAsia="Times New Roman" w:hAnsi="Times New Roman" w:cs="Times New Roman"/>
          <w:sz w:val="36"/>
          <w:szCs w:val="36"/>
        </w:rPr>
        <w:t>Student</w:t>
      </w:r>
      <w:r w:rsidR="00AD1971" w:rsidRPr="000B0011">
        <w:rPr>
          <w:rFonts w:ascii="Times New Roman" w:eastAsia="Times New Roman" w:hAnsi="Times New Roman" w:cs="Times New Roman"/>
          <w:sz w:val="36"/>
          <w:szCs w:val="36"/>
        </w:rPr>
        <w:t>e</w:t>
      </w:r>
      <w:proofErr w:type="spellEnd"/>
      <w:r w:rsidRPr="00E93344">
        <w:rPr>
          <w:rFonts w:ascii="Times New Roman" w:eastAsia="Times New Roman" w:hAnsi="Times New Roman" w:cs="Times New Roman"/>
          <w:sz w:val="36"/>
          <w:szCs w:val="36"/>
        </w:rPr>
        <w:t>:</w:t>
      </w:r>
      <w:r w:rsidRPr="00E93344">
        <w:rPr>
          <w:rFonts w:ascii="Times New Roman" w:eastAsia="Times New Roman" w:hAnsi="Times New Roman" w:cs="Times New Roman"/>
          <w:sz w:val="36"/>
          <w:szCs w:val="36"/>
        </w:rPr>
        <w:br/>
      </w:r>
      <w:r w:rsidR="00AD1971" w:rsidRPr="000B0011">
        <w:rPr>
          <w:rFonts w:ascii="Times New Roman" w:eastAsia="Times New Roman" w:hAnsi="Times New Roman" w:cs="Times New Roman"/>
          <w:sz w:val="36"/>
          <w:szCs w:val="36"/>
        </w:rPr>
        <w:t>Tripa Bianca-Cristina</w:t>
      </w:r>
    </w:p>
    <w:p w14:paraId="7130C559" w14:textId="52B92428" w:rsidR="00AD1971" w:rsidRPr="000B0011" w:rsidRDefault="00AD1971" w:rsidP="00932B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1"/>
          <w:szCs w:val="31"/>
        </w:rPr>
      </w:pPr>
      <w:proofErr w:type="spellStart"/>
      <w:r w:rsidRPr="000B0011">
        <w:rPr>
          <w:rFonts w:ascii="Times New Roman" w:eastAsia="Times New Roman" w:hAnsi="Times New Roman" w:cs="Times New Roman"/>
          <w:sz w:val="36"/>
          <w:szCs w:val="36"/>
        </w:rPr>
        <w:t>Urucu</w:t>
      </w:r>
      <w:proofErr w:type="spellEnd"/>
      <w:r w:rsidRPr="000B0011">
        <w:rPr>
          <w:rFonts w:ascii="Times New Roman" w:eastAsia="Times New Roman" w:hAnsi="Times New Roman" w:cs="Times New Roman"/>
          <w:sz w:val="36"/>
          <w:szCs w:val="36"/>
        </w:rPr>
        <w:t xml:space="preserve"> Cristina-Andreea</w:t>
      </w:r>
      <w:r w:rsidR="00E93344" w:rsidRPr="00E9334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243C1C" w14:textId="77777777" w:rsidR="00AD1971" w:rsidRPr="000B0011" w:rsidRDefault="00AD1971" w:rsidP="00AD19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1"/>
          <w:szCs w:val="31"/>
        </w:rPr>
      </w:pPr>
    </w:p>
    <w:p w14:paraId="7CC05409" w14:textId="77777777" w:rsidR="00AD1971" w:rsidRPr="000B0011" w:rsidRDefault="00AD1971" w:rsidP="00AD19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1"/>
          <w:szCs w:val="31"/>
        </w:rPr>
      </w:pPr>
    </w:p>
    <w:p w14:paraId="4AAC6262" w14:textId="77777777" w:rsidR="00AD1971" w:rsidRPr="000B0011" w:rsidRDefault="00AD1971" w:rsidP="00AD1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1"/>
          <w:szCs w:val="31"/>
        </w:rPr>
      </w:pPr>
    </w:p>
    <w:p w14:paraId="6B1BAB62" w14:textId="328CA6ED" w:rsidR="003B1CFC" w:rsidRPr="008616D0" w:rsidRDefault="00E93344" w:rsidP="008616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3344">
        <w:rPr>
          <w:rFonts w:ascii="Times New Roman" w:eastAsia="Times New Roman" w:hAnsi="Times New Roman" w:cs="Times New Roman"/>
          <w:sz w:val="31"/>
          <w:szCs w:val="31"/>
        </w:rPr>
        <w:t>Timi</w:t>
      </w:r>
      <w:r w:rsidR="00AD1971" w:rsidRPr="000B0011">
        <w:rPr>
          <w:rFonts w:ascii="Times New Roman" w:eastAsia="Times New Roman" w:hAnsi="Times New Roman" w:cs="Times New Roman"/>
          <w:sz w:val="31"/>
          <w:szCs w:val="31"/>
        </w:rPr>
        <w:t>ș</w:t>
      </w:r>
      <w:r w:rsidRPr="00E93344">
        <w:rPr>
          <w:rFonts w:ascii="Times New Roman" w:eastAsia="Times New Roman" w:hAnsi="Times New Roman" w:cs="Times New Roman"/>
          <w:sz w:val="31"/>
          <w:szCs w:val="31"/>
        </w:rPr>
        <w:t>oara</w:t>
      </w:r>
      <w:proofErr w:type="spellEnd"/>
      <w:r w:rsidRPr="00E9334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3344">
        <w:rPr>
          <w:rFonts w:ascii="Times New Roman" w:eastAsia="Times New Roman" w:hAnsi="Times New Roman" w:cs="Times New Roman"/>
          <w:sz w:val="31"/>
          <w:szCs w:val="31"/>
        </w:rPr>
        <w:t>Ianuarie</w:t>
      </w:r>
      <w:proofErr w:type="spellEnd"/>
      <w:r w:rsidRPr="00E93344">
        <w:rPr>
          <w:rFonts w:ascii="Times New Roman" w:eastAsia="Times New Roman" w:hAnsi="Times New Roman" w:cs="Times New Roman"/>
          <w:sz w:val="31"/>
          <w:szCs w:val="31"/>
        </w:rPr>
        <w:t>, 2023</w:t>
      </w:r>
    </w:p>
    <w:p w14:paraId="447385C4" w14:textId="07D20958" w:rsidR="00463D81" w:rsidRPr="000B0011" w:rsidRDefault="00463D81" w:rsidP="00E97D15">
      <w:pPr>
        <w:rPr>
          <w:rFonts w:ascii="Times New Roman" w:hAnsi="Times New Roman" w:cs="Times New Roman"/>
          <w:i/>
          <w:iCs/>
          <w:sz w:val="40"/>
          <w:szCs w:val="40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</w:rPr>
        <w:lastRenderedPageBreak/>
        <w:t>Capitolul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</w:rPr>
        <w:t xml:space="preserve"> 1: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</w:rPr>
        <w:t>Introducere</w:t>
      </w:r>
      <w:proofErr w:type="spellEnd"/>
    </w:p>
    <w:p w14:paraId="1FBD1976" w14:textId="3A436DBB" w:rsidR="00BF6F24" w:rsidRPr="000B0011" w:rsidRDefault="00BF6F24" w:rsidP="00BF6F24">
      <w:pPr>
        <w:ind w:firstLine="42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Acest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capitol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creioneaza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o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prezentare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generală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aplicației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prezintă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motivația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din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spatele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ideii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releva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scopul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sistemului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și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descrie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C4806" w:rsidRPr="000B0011">
        <w:rPr>
          <w:rFonts w:ascii="Times New Roman" w:hAnsi="Times New Roman" w:cs="Times New Roman"/>
          <w:i/>
          <w:iCs/>
          <w:sz w:val="28"/>
          <w:szCs w:val="28"/>
        </w:rPr>
        <w:t>structura</w:t>
      </w:r>
      <w:proofErr w:type="spellEnd"/>
      <w:r w:rsidR="00CC4806"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capitolelor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ce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compun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lucrarea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7D56A50" w14:textId="77777777" w:rsidR="00285A87" w:rsidRPr="000B0011" w:rsidRDefault="00285A87" w:rsidP="00BF6F24">
      <w:pPr>
        <w:ind w:firstLine="420"/>
        <w:rPr>
          <w:rFonts w:ascii="Times New Roman" w:hAnsi="Times New Roman" w:cs="Times New Roman"/>
          <w:i/>
          <w:iCs/>
          <w:sz w:val="28"/>
          <w:szCs w:val="28"/>
        </w:rPr>
      </w:pPr>
    </w:p>
    <w:p w14:paraId="79BE9555" w14:textId="2B7C16E7" w:rsidR="00A517BC" w:rsidRPr="000B0011" w:rsidRDefault="00A517BC" w:rsidP="00A517BC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t>Motiva</w:t>
      </w:r>
      <w:r w:rsidR="000A0C91"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t>ț</w:t>
      </w:r>
      <w:r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t>ie</w:t>
      </w:r>
      <w:proofErr w:type="spellEnd"/>
    </w:p>
    <w:p w14:paraId="5BC6D6E6" w14:textId="623C2496" w:rsidR="000A0C91" w:rsidRPr="000B0011" w:rsidRDefault="000A0C91" w:rsidP="000A0C91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Pornind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de la idea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sănătatea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vine pe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loc</w:t>
      </w:r>
      <w:r w:rsidR="00E25859" w:rsidRPr="000B0011">
        <w:rPr>
          <w:rFonts w:ascii="Times New Roman" w:hAnsi="Times New Roman" w:cs="Times New Roman"/>
          <w:sz w:val="28"/>
          <w:szCs w:val="28"/>
        </w:rPr>
        <w:t>,</w:t>
      </w:r>
      <w:r w:rsidRPr="000B0011">
        <w:rPr>
          <w:rFonts w:ascii="Times New Roman" w:hAnsi="Times New Roman" w:cs="Times New Roman"/>
          <w:sz w:val="28"/>
          <w:szCs w:val="28"/>
        </w:rPr>
        <w:t xml:space="preserve"> am ales,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împreuna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colega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mea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venim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cu o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soluție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monitoriza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atât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sănătatea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fizică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mentală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noștrii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Discutând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oameni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cu diverse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ocupații</w:t>
      </w:r>
      <w:proofErr w:type="spellEnd"/>
      <w:r w:rsidR="004D4F9A" w:rsidRPr="000B00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D4F9A" w:rsidRPr="000B0011">
        <w:rPr>
          <w:rFonts w:ascii="Times New Roman" w:hAnsi="Times New Roman" w:cs="Times New Roman"/>
          <w:sz w:val="28"/>
          <w:szCs w:val="28"/>
        </w:rPr>
        <w:t>medici</w:t>
      </w:r>
      <w:proofErr w:type="spellEnd"/>
      <w:r w:rsidR="004D4F9A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4F9A" w:rsidRPr="000B0011">
        <w:rPr>
          <w:rFonts w:ascii="Times New Roman" w:hAnsi="Times New Roman" w:cs="Times New Roman"/>
          <w:sz w:val="28"/>
          <w:szCs w:val="28"/>
        </w:rPr>
        <w:t>profesori</w:t>
      </w:r>
      <w:proofErr w:type="spellEnd"/>
      <w:r w:rsidR="004D4F9A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4F9A" w:rsidRPr="000B0011">
        <w:rPr>
          <w:rFonts w:ascii="Times New Roman" w:hAnsi="Times New Roman" w:cs="Times New Roman"/>
          <w:sz w:val="28"/>
          <w:szCs w:val="28"/>
        </w:rPr>
        <w:t>antrenori</w:t>
      </w:r>
      <w:proofErr w:type="spellEnd"/>
      <w:r w:rsidR="004D4F9A" w:rsidRPr="000B0011">
        <w:rPr>
          <w:rFonts w:ascii="Times New Roman" w:hAnsi="Times New Roman" w:cs="Times New Roman"/>
          <w:sz w:val="28"/>
          <w:szCs w:val="28"/>
        </w:rPr>
        <w:t xml:space="preserve"> de fitness etc.)</w:t>
      </w:r>
      <w:r w:rsidR="00161E51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vârste</w:t>
      </w:r>
      <w:proofErr w:type="spellEnd"/>
      <w:r w:rsidR="004D4F9A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F9A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interese</w:t>
      </w:r>
      <w:proofErr w:type="spellEnd"/>
      <w:r w:rsidR="004D4F9A" w:rsidRPr="000B0011">
        <w:rPr>
          <w:rFonts w:ascii="Times New Roman" w:hAnsi="Times New Roman" w:cs="Times New Roman"/>
          <w:sz w:val="28"/>
          <w:szCs w:val="28"/>
        </w:rPr>
        <w:t xml:space="preserve">, </w:t>
      </w:r>
      <w:r w:rsidR="00161E51" w:rsidRPr="000B0011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constatat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România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nu se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accentual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prea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sănătatea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mintală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chiar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stresul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anxietatea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problemele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obezitate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diabet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etc.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afectează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marea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majoritate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pupulației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>.</w:t>
      </w:r>
      <w:r w:rsidR="000B0011" w:rsidRPr="000B00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9574D6" w14:textId="4278B573" w:rsidR="004D4F9A" w:rsidRPr="000B0011" w:rsidRDefault="004D4F9A" w:rsidP="000A0C91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am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hotărât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începem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</w:rPr>
        <w:t>Healthfuelness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aplicați</w:t>
      </w:r>
      <w:r w:rsidRPr="000B0011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r w:rsidRPr="000B0011">
        <w:rPr>
          <w:rFonts w:ascii="Times New Roman" w:hAnsi="Times New Roman" w:cs="Times New Roman"/>
          <w:sz w:val="28"/>
          <w:szCs w:val="28"/>
        </w:rPr>
        <w:t xml:space="preserve">mobile,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ușor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accesibilă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oricărei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persone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deține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inteligent</w:t>
      </w:r>
      <w:proofErr w:type="spellEnd"/>
      <w:r w:rsidR="00E25859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a</w:t>
      </w:r>
      <w:r w:rsidR="00E25859" w:rsidRPr="000B001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861CF" w:rsidRPr="000B00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25859" w:rsidRPr="000B0011">
        <w:rPr>
          <w:rFonts w:ascii="Times New Roman" w:hAnsi="Times New Roman" w:cs="Times New Roman"/>
          <w:sz w:val="28"/>
          <w:szCs w:val="28"/>
        </w:rPr>
        <w:t xml:space="preserve"> fi de </w:t>
      </w:r>
      <w:proofErr w:type="spellStart"/>
      <w:r w:rsidR="00E25859" w:rsidRPr="000B0011">
        <w:rPr>
          <w:rFonts w:ascii="Times New Roman" w:hAnsi="Times New Roman" w:cs="Times New Roman"/>
          <w:sz w:val="28"/>
          <w:szCs w:val="28"/>
        </w:rPr>
        <w:t>folos</w:t>
      </w:r>
      <w:proofErr w:type="spellEnd"/>
      <w:r w:rsidR="00E25859" w:rsidRPr="000B001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E25859" w:rsidRPr="000B0011">
        <w:rPr>
          <w:rFonts w:ascii="Times New Roman" w:hAnsi="Times New Roman" w:cs="Times New Roman"/>
          <w:sz w:val="28"/>
          <w:szCs w:val="28"/>
        </w:rPr>
        <w:t>monitorizarea</w:t>
      </w:r>
      <w:proofErr w:type="spellEnd"/>
      <w:r w:rsidR="00E25859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859" w:rsidRPr="000B0011">
        <w:rPr>
          <w:rFonts w:ascii="Times New Roman" w:hAnsi="Times New Roman" w:cs="Times New Roman"/>
          <w:sz w:val="28"/>
          <w:szCs w:val="28"/>
        </w:rPr>
        <w:t>sănătății</w:t>
      </w:r>
      <w:proofErr w:type="spellEnd"/>
      <w:r w:rsidR="00E25859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r w:rsidR="00E25859" w:rsidRPr="000B0011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determina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mulți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oameni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r w:rsidR="00E8556E" w:rsidRPr="000B0011">
        <w:rPr>
          <w:rFonts w:ascii="Times New Roman" w:hAnsi="Times New Roman" w:cs="Times New Roman"/>
          <w:sz w:val="28"/>
          <w:szCs w:val="28"/>
        </w:rPr>
        <w:t xml:space="preserve">fie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atenți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își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hrănesc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trupul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mintea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sufletul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>.</w:t>
      </w:r>
    </w:p>
    <w:p w14:paraId="2D3EB970" w14:textId="77777777" w:rsidR="00285A87" w:rsidRPr="000B0011" w:rsidRDefault="00285A87" w:rsidP="00A517BC">
      <w:pPr>
        <w:pStyle w:val="Listparagraf"/>
        <w:ind w:left="420"/>
        <w:rPr>
          <w:rFonts w:ascii="Times New Roman" w:hAnsi="Times New Roman" w:cs="Times New Roman"/>
          <w:sz w:val="28"/>
          <w:szCs w:val="28"/>
        </w:rPr>
      </w:pPr>
    </w:p>
    <w:p w14:paraId="799AB840" w14:textId="5DEBCC4D" w:rsidR="00A517BC" w:rsidRPr="000B0011" w:rsidRDefault="00A517BC" w:rsidP="00A517BC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t>Scopul</w:t>
      </w:r>
      <w:proofErr w:type="spellEnd"/>
      <w:r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proiectului</w:t>
      </w:r>
      <w:proofErr w:type="spellEnd"/>
    </w:p>
    <w:p w14:paraId="40D14085" w14:textId="77777777" w:rsidR="008442A6" w:rsidRPr="000B0011" w:rsidRDefault="00025D7C" w:rsidP="00025D7C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noastră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are ca focus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funcționalități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ne-am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dorit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tab component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d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eservească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uneia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Așadar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Homepage-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destinat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măsurătorilor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fizice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precum: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greutate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consum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apă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somn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măsurători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corporale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pecum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al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pagini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Locations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Happy Gallery care se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concentrează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îmbunătățirea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stării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de spirit. </w:t>
      </w:r>
    </w:p>
    <w:p w14:paraId="7636612E" w14:textId="77777777" w:rsidR="008442A6" w:rsidRPr="000B0011" w:rsidRDefault="00025D7C" w:rsidP="00025D7C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Locations page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găsi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salva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listă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de favorite</w:t>
      </w:r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locuri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recreere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propriile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preferințe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nevoi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parcuri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teatre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, zone de agreement,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săli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de fitness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terenuri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de sport. </w:t>
      </w:r>
    </w:p>
    <w:p w14:paraId="52B289F3" w14:textId="5A5CD055" w:rsidR="00A517BC" w:rsidRPr="000B0011" w:rsidRDefault="003B4264" w:rsidP="008442A6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sz w:val="28"/>
          <w:szCs w:val="28"/>
        </w:rPr>
        <w:t xml:space="preserve">Happy Gallery page,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intitulată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„What made me happy today„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un loc special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noastră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de tip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galerie-jurnal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captura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zi un moment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fericit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r w:rsidR="008442A6" w:rsidRPr="000B0011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antrena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creierul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vadă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b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inele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frumosul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r w:rsidR="008442A6" w:rsidRPr="000B0011">
        <w:rPr>
          <w:rFonts w:ascii="Times New Roman" w:hAnsi="Times New Roman" w:cs="Times New Roman"/>
          <w:sz w:val="28"/>
          <w:szCs w:val="28"/>
        </w:rPr>
        <w:t xml:space="preserve">din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zi.</w:t>
      </w:r>
    </w:p>
    <w:p w14:paraId="35B13422" w14:textId="77777777" w:rsidR="00285A87" w:rsidRPr="000B0011" w:rsidRDefault="00285A87" w:rsidP="008442A6">
      <w:pPr>
        <w:ind w:firstLine="420"/>
        <w:rPr>
          <w:rFonts w:ascii="Times New Roman" w:hAnsi="Times New Roman" w:cs="Times New Roman"/>
          <w:sz w:val="28"/>
          <w:szCs w:val="28"/>
        </w:rPr>
      </w:pPr>
    </w:p>
    <w:p w14:paraId="443D83D4" w14:textId="2662FEC7" w:rsidR="00A517BC" w:rsidRPr="000B0011" w:rsidRDefault="00A517BC" w:rsidP="00A517BC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Organizare</w:t>
      </w:r>
      <w:proofErr w:type="spellEnd"/>
    </w:p>
    <w:p w14:paraId="418A0BF4" w14:textId="237F2D1C" w:rsidR="00A517BC" w:rsidRDefault="00A517BC" w:rsidP="00A517BC">
      <w:pPr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Documentatia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bazata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>:</w:t>
      </w:r>
    </w:p>
    <w:p w14:paraId="60F260D0" w14:textId="77777777" w:rsidR="00F41D9F" w:rsidRPr="000B0011" w:rsidRDefault="00F41D9F" w:rsidP="00A517BC">
      <w:pPr>
        <w:rPr>
          <w:rFonts w:ascii="Times New Roman" w:hAnsi="Times New Roman" w:cs="Times New Roman"/>
          <w:sz w:val="28"/>
          <w:szCs w:val="28"/>
        </w:rPr>
      </w:pPr>
    </w:p>
    <w:p w14:paraId="5DC2A894" w14:textId="1A230CC5" w:rsidR="001F08C2" w:rsidRPr="000B0011" w:rsidRDefault="00A517BC" w:rsidP="00A517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stadiului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actual, cu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urm</w:t>
      </w:r>
      <w:r w:rsidR="00082F4B" w:rsidRPr="000B0011">
        <w:rPr>
          <w:rFonts w:ascii="Times New Roman" w:hAnsi="Times New Roman" w:cs="Times New Roman"/>
          <w:sz w:val="28"/>
          <w:szCs w:val="28"/>
        </w:rPr>
        <w:t>ă</w:t>
      </w:r>
      <w:r w:rsidRPr="000B0011">
        <w:rPr>
          <w:rFonts w:ascii="Times New Roman" w:hAnsi="Times New Roman" w:cs="Times New Roman"/>
          <w:sz w:val="28"/>
          <w:szCs w:val="28"/>
        </w:rPr>
        <w:t>toarele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>:</w:t>
      </w:r>
    </w:p>
    <w:p w14:paraId="60EC8DAA" w14:textId="0358EB36" w:rsidR="00A517BC" w:rsidRPr="000B0011" w:rsidRDefault="00A517BC" w:rsidP="00A517BC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 w:rsidR="00E66AD2" w:rsidRPr="000B0011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="00E66AD2" w:rsidRPr="000B0011">
        <w:rPr>
          <w:rFonts w:ascii="Times New Roman" w:hAnsi="Times New Roman" w:cs="Times New Roman"/>
          <w:sz w:val="28"/>
          <w:szCs w:val="28"/>
        </w:rPr>
        <w:t xml:space="preserve"> mobile </w:t>
      </w:r>
      <w:proofErr w:type="spellStart"/>
      <w:r w:rsidR="00E66AD2" w:rsidRPr="000B0011">
        <w:rPr>
          <w:rFonts w:ascii="Times New Roman" w:hAnsi="Times New Roman" w:cs="Times New Roman"/>
          <w:sz w:val="28"/>
          <w:szCs w:val="28"/>
        </w:rPr>
        <w:t>asemănătoare</w:t>
      </w:r>
      <w:proofErr w:type="spellEnd"/>
    </w:p>
    <w:p w14:paraId="356328EC" w14:textId="6178EF3D" w:rsidR="00A517BC" w:rsidRDefault="00A517BC" w:rsidP="00A517BC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sz w:val="28"/>
          <w:szCs w:val="28"/>
        </w:rPr>
        <w:t xml:space="preserve">2.2 </w:t>
      </w:r>
      <w:proofErr w:type="spellStart"/>
      <w:r w:rsidR="00E66AD2" w:rsidRPr="000B0011">
        <w:rPr>
          <w:rFonts w:ascii="Times New Roman" w:hAnsi="Times New Roman" w:cs="Times New Roman"/>
          <w:sz w:val="28"/>
          <w:szCs w:val="28"/>
        </w:rPr>
        <w:t>Similitudini</w:t>
      </w:r>
      <w:proofErr w:type="spellEnd"/>
      <w:r w:rsidR="00E66AD2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AD2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E66AD2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AD2" w:rsidRPr="000B0011">
        <w:rPr>
          <w:rFonts w:ascii="Times New Roman" w:hAnsi="Times New Roman" w:cs="Times New Roman"/>
          <w:sz w:val="28"/>
          <w:szCs w:val="28"/>
        </w:rPr>
        <w:t>diferențe</w:t>
      </w:r>
      <w:proofErr w:type="spellEnd"/>
      <w:r w:rsidR="00E66AD2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7BB">
        <w:rPr>
          <w:rFonts w:ascii="Times New Roman" w:hAnsi="Times New Roman" w:cs="Times New Roman"/>
          <w:sz w:val="28"/>
          <w:szCs w:val="28"/>
        </w:rPr>
        <w:t>înre</w:t>
      </w:r>
      <w:proofErr w:type="spellEnd"/>
      <w:r w:rsidR="00446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7BB">
        <w:rPr>
          <w:rFonts w:ascii="Times New Roman" w:hAnsi="Times New Roman" w:cs="Times New Roman"/>
          <w:sz w:val="28"/>
          <w:szCs w:val="28"/>
        </w:rPr>
        <w:t>aplicații</w:t>
      </w:r>
      <w:proofErr w:type="spellEnd"/>
    </w:p>
    <w:p w14:paraId="358EE95A" w14:textId="77777777" w:rsidR="00F41D9F" w:rsidRPr="000B0011" w:rsidRDefault="00F41D9F" w:rsidP="00F41D9F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5EE81583" w14:textId="433648E7" w:rsidR="001F08C2" w:rsidRPr="000B0011" w:rsidRDefault="001F08C2" w:rsidP="001F08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2F4B" w:rsidRPr="000B0011">
        <w:rPr>
          <w:rFonts w:ascii="Times New Roman" w:hAnsi="Times New Roman" w:cs="Times New Roman"/>
          <w:sz w:val="28"/>
          <w:szCs w:val="28"/>
        </w:rPr>
        <w:t>î</w:t>
      </w:r>
      <w:r w:rsidRPr="000B001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proiectului</w:t>
      </w:r>
      <w:proofErr w:type="spellEnd"/>
    </w:p>
    <w:p w14:paraId="68F44F76" w14:textId="78148AC8" w:rsidR="001F08C2" w:rsidRPr="000B0011" w:rsidRDefault="001F08C2" w:rsidP="001F08C2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sz w:val="28"/>
          <w:szCs w:val="28"/>
        </w:rPr>
        <w:t xml:space="preserve">3.1 Firebase cu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subcapitole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>:</w:t>
      </w:r>
    </w:p>
    <w:p w14:paraId="471D0FFE" w14:textId="0EF7C7C4" w:rsidR="001F08C2" w:rsidRPr="000B0011" w:rsidRDefault="001F08C2" w:rsidP="001F08C2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sz w:val="28"/>
          <w:szCs w:val="28"/>
        </w:rPr>
        <w:t xml:space="preserve">3.1.1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Detalii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tehnice</w:t>
      </w:r>
      <w:proofErr w:type="spellEnd"/>
    </w:p>
    <w:p w14:paraId="156A69B8" w14:textId="0EE25F90" w:rsidR="001F08C2" w:rsidRPr="000B0011" w:rsidRDefault="001F08C2" w:rsidP="001F08C2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sz w:val="28"/>
          <w:szCs w:val="28"/>
        </w:rPr>
        <w:t xml:space="preserve">3.1.2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Utilizare</w:t>
      </w:r>
      <w:proofErr w:type="spellEnd"/>
    </w:p>
    <w:p w14:paraId="220EA942" w14:textId="62003646" w:rsidR="001F08C2" w:rsidRPr="000B0011" w:rsidRDefault="001F08C2" w:rsidP="001F08C2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sz w:val="28"/>
          <w:szCs w:val="28"/>
        </w:rPr>
        <w:t>3.2 Kotlin</w:t>
      </w:r>
      <w:r w:rsidR="00082F4B" w:rsidRPr="000B001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082F4B" w:rsidRPr="000B0011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="00082F4B"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82F4B" w:rsidRPr="000B0011">
        <w:rPr>
          <w:rFonts w:ascii="Times New Roman" w:hAnsi="Times New Roman" w:cs="Times New Roman"/>
          <w:sz w:val="28"/>
          <w:szCs w:val="28"/>
        </w:rPr>
        <w:t>programare</w:t>
      </w:r>
      <w:proofErr w:type="spellEnd"/>
    </w:p>
    <w:p w14:paraId="67F9994E" w14:textId="07964CE5" w:rsidR="001F08C2" w:rsidRDefault="001F08C2" w:rsidP="001F08C2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sz w:val="28"/>
          <w:szCs w:val="28"/>
        </w:rPr>
        <w:t>3.3 Android Studio</w:t>
      </w:r>
      <w:r w:rsidR="00082F4B" w:rsidRPr="000B0011">
        <w:rPr>
          <w:rFonts w:ascii="Times New Roman" w:hAnsi="Times New Roman" w:cs="Times New Roman"/>
          <w:sz w:val="28"/>
          <w:szCs w:val="28"/>
        </w:rPr>
        <w:t xml:space="preserve"> </w:t>
      </w:r>
      <w:r w:rsidR="00F41D9F">
        <w:rPr>
          <w:rFonts w:ascii="Times New Roman" w:hAnsi="Times New Roman" w:cs="Times New Roman"/>
          <w:sz w:val="28"/>
          <w:szCs w:val="28"/>
        </w:rPr>
        <w:t>–</w:t>
      </w:r>
      <w:r w:rsidR="00082F4B" w:rsidRPr="000B0011">
        <w:rPr>
          <w:rFonts w:ascii="Times New Roman" w:hAnsi="Times New Roman" w:cs="Times New Roman"/>
          <w:sz w:val="28"/>
          <w:szCs w:val="28"/>
        </w:rPr>
        <w:t xml:space="preserve"> IDE</w:t>
      </w:r>
    </w:p>
    <w:p w14:paraId="438DDE7C" w14:textId="77777777" w:rsidR="00F41D9F" w:rsidRPr="000B0011" w:rsidRDefault="00F41D9F" w:rsidP="00F41D9F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32AA9C9B" w14:textId="2C108FF6" w:rsidR="001F08C2" w:rsidRDefault="001F08C2" w:rsidP="001F08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proiectului</w:t>
      </w:r>
      <w:proofErr w:type="spellEnd"/>
    </w:p>
    <w:p w14:paraId="126F8EA3" w14:textId="77777777" w:rsidR="00F41D9F" w:rsidRPr="000B0011" w:rsidRDefault="00F41D9F" w:rsidP="001F08C2">
      <w:pPr>
        <w:rPr>
          <w:rFonts w:ascii="Times New Roman" w:hAnsi="Times New Roman" w:cs="Times New Roman"/>
          <w:sz w:val="28"/>
          <w:szCs w:val="28"/>
        </w:rPr>
      </w:pPr>
    </w:p>
    <w:p w14:paraId="794AFFD2" w14:textId="7CEA5C96" w:rsidR="001F08C2" w:rsidRPr="000B0011" w:rsidRDefault="001F08C2" w:rsidP="001F08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M</w:t>
      </w:r>
      <w:r w:rsidR="00082F4B" w:rsidRPr="000B0011">
        <w:rPr>
          <w:rFonts w:ascii="Times New Roman" w:hAnsi="Times New Roman" w:cs="Times New Roman"/>
          <w:sz w:val="28"/>
          <w:szCs w:val="28"/>
        </w:rPr>
        <w:t>ă</w:t>
      </w:r>
      <w:r w:rsidRPr="000B0011">
        <w:rPr>
          <w:rFonts w:ascii="Times New Roman" w:hAnsi="Times New Roman" w:cs="Times New Roman"/>
          <w:sz w:val="28"/>
          <w:szCs w:val="28"/>
        </w:rPr>
        <w:t>sur</w:t>
      </w:r>
      <w:r w:rsidR="00082F4B" w:rsidRPr="000B0011">
        <w:rPr>
          <w:rFonts w:ascii="Times New Roman" w:hAnsi="Times New Roman" w:cs="Times New Roman"/>
          <w:sz w:val="28"/>
          <w:szCs w:val="28"/>
        </w:rPr>
        <w:t>ă</w:t>
      </w:r>
      <w:r w:rsidRPr="000B0011">
        <w:rPr>
          <w:rFonts w:ascii="Times New Roman" w:hAnsi="Times New Roman" w:cs="Times New Roman"/>
          <w:sz w:val="28"/>
          <w:szCs w:val="28"/>
        </w:rPr>
        <w:t>tori</w:t>
      </w:r>
      <w:proofErr w:type="spellEnd"/>
    </w:p>
    <w:p w14:paraId="16E318A9" w14:textId="45FC7204" w:rsidR="001F08C2" w:rsidRPr="000B0011" w:rsidRDefault="001F08C2" w:rsidP="001F08C2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sz w:val="28"/>
          <w:szCs w:val="28"/>
        </w:rPr>
        <w:t>5.1</w:t>
      </w:r>
      <w:r w:rsidR="007E6EAC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(ex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consumul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ap</w:t>
      </w:r>
      <w:r w:rsidR="000D1E95" w:rsidRPr="000B0011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zile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>)</w:t>
      </w:r>
    </w:p>
    <w:p w14:paraId="46996E3E" w14:textId="21776452" w:rsidR="001F08C2" w:rsidRPr="000B0011" w:rsidRDefault="001F08C2" w:rsidP="001F08C2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sz w:val="28"/>
          <w:szCs w:val="28"/>
        </w:rPr>
        <w:t>5.2</w:t>
      </w:r>
      <w:r w:rsidR="007E6EAC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Statistici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(ex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niv</w:t>
      </w:r>
      <w:r w:rsidR="000D1E95" w:rsidRPr="000B0011">
        <w:rPr>
          <w:rFonts w:ascii="Times New Roman" w:hAnsi="Times New Roman" w:cs="Times New Roman"/>
          <w:sz w:val="28"/>
          <w:szCs w:val="28"/>
        </w:rPr>
        <w:t>elul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s</w:t>
      </w:r>
      <w:r w:rsidR="000D1E95" w:rsidRPr="000B0011">
        <w:rPr>
          <w:rFonts w:ascii="Times New Roman" w:hAnsi="Times New Roman" w:cs="Times New Roman"/>
          <w:sz w:val="28"/>
          <w:szCs w:val="28"/>
        </w:rPr>
        <w:t>ă</w:t>
      </w:r>
      <w:r w:rsidR="007E6EAC" w:rsidRPr="000B0011">
        <w:rPr>
          <w:rFonts w:ascii="Times New Roman" w:hAnsi="Times New Roman" w:cs="Times New Roman"/>
          <w:sz w:val="28"/>
          <w:szCs w:val="28"/>
        </w:rPr>
        <w:t>n</w:t>
      </w:r>
      <w:r w:rsidR="000D1E95" w:rsidRPr="000B0011">
        <w:rPr>
          <w:rFonts w:ascii="Times New Roman" w:hAnsi="Times New Roman" w:cs="Times New Roman"/>
          <w:sz w:val="28"/>
          <w:szCs w:val="28"/>
        </w:rPr>
        <w:t>ă</w:t>
      </w:r>
      <w:r w:rsidR="007E6EAC" w:rsidRPr="000B0011">
        <w:rPr>
          <w:rFonts w:ascii="Times New Roman" w:hAnsi="Times New Roman" w:cs="Times New Roman"/>
          <w:sz w:val="28"/>
          <w:szCs w:val="28"/>
        </w:rPr>
        <w:t>tos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orelor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somn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comparativ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valorile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E95" w:rsidRPr="000B0011">
        <w:rPr>
          <w:rFonts w:ascii="Times New Roman" w:hAnsi="Times New Roman" w:cs="Times New Roman"/>
          <w:sz w:val="28"/>
          <w:szCs w:val="28"/>
        </w:rPr>
        <w:t>î</w:t>
      </w:r>
      <w:r w:rsidR="007E6EAC" w:rsidRPr="000B0011">
        <w:rPr>
          <w:rFonts w:ascii="Times New Roman" w:hAnsi="Times New Roman" w:cs="Times New Roman"/>
          <w:sz w:val="28"/>
          <w:szCs w:val="28"/>
        </w:rPr>
        <w:t>nregistrate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>)</w:t>
      </w:r>
    </w:p>
    <w:p w14:paraId="3E89959E" w14:textId="5CBFB484" w:rsidR="001F08C2" w:rsidRDefault="001F08C2" w:rsidP="001F08C2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sz w:val="28"/>
          <w:szCs w:val="28"/>
        </w:rPr>
        <w:t>5.3</w:t>
      </w:r>
      <w:r w:rsidR="007E6EAC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Statistica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generala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toti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(ex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cati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au BMI-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peste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medie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nivelul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 xml:space="preserve"> de stress </w:t>
      </w:r>
      <w:proofErr w:type="spellStart"/>
      <w:r w:rsidR="007E6EAC" w:rsidRPr="000B0011">
        <w:rPr>
          <w:rFonts w:ascii="Times New Roman" w:hAnsi="Times New Roman" w:cs="Times New Roman"/>
          <w:sz w:val="28"/>
          <w:szCs w:val="28"/>
        </w:rPr>
        <w:t>ridicat</w:t>
      </w:r>
      <w:proofErr w:type="spellEnd"/>
      <w:r w:rsidR="007E6EAC" w:rsidRPr="000B0011">
        <w:rPr>
          <w:rFonts w:ascii="Times New Roman" w:hAnsi="Times New Roman" w:cs="Times New Roman"/>
          <w:sz w:val="28"/>
          <w:szCs w:val="28"/>
        </w:rPr>
        <w:t>)</w:t>
      </w:r>
    </w:p>
    <w:p w14:paraId="417D19B9" w14:textId="77777777" w:rsidR="00F41D9F" w:rsidRPr="000B0011" w:rsidRDefault="00F41D9F" w:rsidP="00F41D9F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78BAD7E0" w14:textId="05E17058" w:rsidR="007E6EAC" w:rsidRPr="000B0011" w:rsidRDefault="007E6EAC" w:rsidP="007E6EAC">
      <w:pPr>
        <w:rPr>
          <w:rFonts w:ascii="Times New Roman" w:hAnsi="Times New Roman" w:cs="Times New Roman"/>
          <w:color w:val="7F7F7F" w:themeColor="text1" w:themeTint="80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Concluzii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E95" w:rsidRPr="000B0011">
        <w:rPr>
          <w:rFonts w:ascii="Times New Roman" w:hAnsi="Times New Roman" w:cs="Times New Roman"/>
          <w:sz w:val="28"/>
          <w:szCs w:val="28"/>
        </w:rPr>
        <w:t>ș</w:t>
      </w:r>
      <w:r w:rsidRPr="000B00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direc</w:t>
      </w:r>
      <w:r w:rsidR="000D1E95" w:rsidRPr="000B0011">
        <w:rPr>
          <w:rFonts w:ascii="Times New Roman" w:hAnsi="Times New Roman" w:cs="Times New Roman"/>
          <w:sz w:val="28"/>
          <w:szCs w:val="28"/>
        </w:rPr>
        <w:t>ț</w:t>
      </w:r>
      <w:r w:rsidRPr="000B0011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="0080276D" w:rsidRPr="000B00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565473" w14:textId="4370D197" w:rsidR="0080276D" w:rsidRPr="000B0011" w:rsidRDefault="0080276D" w:rsidP="0080276D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0288A51C" w14:textId="4F32D320" w:rsidR="00463D81" w:rsidRPr="000B0011" w:rsidRDefault="00463D81" w:rsidP="00E97D15">
      <w:pPr>
        <w:rPr>
          <w:rFonts w:ascii="Times New Roman" w:hAnsi="Times New Roman" w:cs="Times New Roman"/>
          <w:sz w:val="28"/>
          <w:szCs w:val="28"/>
        </w:rPr>
      </w:pPr>
    </w:p>
    <w:p w14:paraId="6BDA560E" w14:textId="3224495A" w:rsidR="00463D81" w:rsidRPr="000B0011" w:rsidRDefault="00463D81" w:rsidP="00E97D15">
      <w:pPr>
        <w:rPr>
          <w:rFonts w:ascii="Times New Roman" w:hAnsi="Times New Roman" w:cs="Times New Roman"/>
          <w:sz w:val="28"/>
          <w:szCs w:val="28"/>
        </w:rPr>
      </w:pPr>
    </w:p>
    <w:p w14:paraId="351EDBAF" w14:textId="4FC731C1" w:rsidR="00463D81" w:rsidRDefault="00463D81" w:rsidP="00E97D15">
      <w:pPr>
        <w:rPr>
          <w:rFonts w:ascii="Times New Roman" w:hAnsi="Times New Roman" w:cs="Times New Roman"/>
          <w:sz w:val="28"/>
          <w:szCs w:val="28"/>
        </w:rPr>
      </w:pPr>
    </w:p>
    <w:p w14:paraId="261FCAFA" w14:textId="6938039E" w:rsidR="00463D81" w:rsidRPr="000B0011" w:rsidRDefault="00463D81" w:rsidP="00E97D15">
      <w:pPr>
        <w:rPr>
          <w:rFonts w:ascii="Times New Roman" w:hAnsi="Times New Roman" w:cs="Times New Roman"/>
          <w:sz w:val="28"/>
          <w:szCs w:val="28"/>
        </w:rPr>
      </w:pPr>
    </w:p>
    <w:p w14:paraId="6D3B4AC3" w14:textId="364B618F" w:rsidR="00532EBB" w:rsidRPr="000B0011" w:rsidRDefault="00532EBB" w:rsidP="00532EBB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lastRenderedPageBreak/>
        <w:t>Capitolul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2: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Analiza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stadiului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actual</w:t>
      </w:r>
    </w:p>
    <w:p w14:paraId="24EFA475" w14:textId="5333759E" w:rsidR="00532EBB" w:rsidRPr="000B0011" w:rsidRDefault="00BF6F24" w:rsidP="00BF6F24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Acest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capitol 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urmărește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încadrarea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proiectului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în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contextul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actual </w:t>
      </w:r>
      <w:proofErr w:type="spellStart"/>
      <w:r w:rsidR="00285A87" w:rsidRPr="000B0011">
        <w:rPr>
          <w:rFonts w:ascii="Times New Roman" w:hAnsi="Times New Roman" w:cs="Times New Roman"/>
          <w:i/>
          <w:iCs/>
          <w:sz w:val="28"/>
          <w:szCs w:val="28"/>
        </w:rPr>
        <w:t>ș</w:t>
      </w:r>
      <w:r w:rsidRPr="000B0011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prezint</w:t>
      </w:r>
      <w:r w:rsidR="00285A87" w:rsidRPr="000B0011">
        <w:rPr>
          <w:rFonts w:ascii="Times New Roman" w:hAnsi="Times New Roman" w:cs="Times New Roman"/>
          <w:i/>
          <w:iCs/>
          <w:sz w:val="28"/>
          <w:szCs w:val="28"/>
        </w:rPr>
        <w:t>ă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tehnologii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similare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deja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existente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pe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pia</w:t>
      </w:r>
      <w:r w:rsidR="00285A87" w:rsidRPr="000B0011">
        <w:rPr>
          <w:rFonts w:ascii="Times New Roman" w:hAnsi="Times New Roman" w:cs="Times New Roman"/>
          <w:i/>
          <w:iCs/>
          <w:sz w:val="28"/>
          <w:szCs w:val="28"/>
        </w:rPr>
        <w:t>ță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834107A" w14:textId="00690F9C" w:rsidR="00285A87" w:rsidRPr="000B0011" w:rsidRDefault="00285A87" w:rsidP="00BF6F24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</w:p>
    <w:p w14:paraId="59888DBD" w14:textId="3FC1EF5E" w:rsidR="00285A87" w:rsidRPr="000B0011" w:rsidRDefault="00285A87" w:rsidP="00285A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01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</w:rPr>
        <w:t>Aplicații</w:t>
      </w:r>
      <w:proofErr w:type="spellEnd"/>
      <w:r w:rsidRPr="000B0011">
        <w:rPr>
          <w:rFonts w:ascii="Times New Roman" w:hAnsi="Times New Roman" w:cs="Times New Roman"/>
          <w:b/>
          <w:bCs/>
          <w:sz w:val="28"/>
          <w:szCs w:val="28"/>
        </w:rPr>
        <w:t xml:space="preserve"> mobile </w:t>
      </w: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</w:rPr>
        <w:t>asemănătoare</w:t>
      </w:r>
      <w:proofErr w:type="spellEnd"/>
    </w:p>
    <w:p w14:paraId="0E08C10B" w14:textId="237289AE" w:rsidR="00285A87" w:rsidRDefault="00285A87" w:rsidP="00285A87">
      <w:pPr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a face o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bună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comparație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sistemului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dezvoltat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am ales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descărcate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de health pe Android: Samsung Health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Headspace.</w:t>
      </w:r>
    </w:p>
    <w:p w14:paraId="7C188FCE" w14:textId="77777777" w:rsidR="007B2C76" w:rsidRDefault="007B2C76" w:rsidP="00285A87">
      <w:pPr>
        <w:rPr>
          <w:rFonts w:ascii="Times New Roman" w:hAnsi="Times New Roman" w:cs="Times New Roman"/>
          <w:sz w:val="28"/>
          <w:szCs w:val="28"/>
        </w:rPr>
      </w:pPr>
    </w:p>
    <w:p w14:paraId="1A15BD06" w14:textId="45A8D561" w:rsidR="000B0011" w:rsidRDefault="000B0011" w:rsidP="000B0011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0011">
        <w:rPr>
          <w:rFonts w:ascii="Times New Roman" w:hAnsi="Times New Roman" w:cs="Times New Roman"/>
          <w:b/>
          <w:bCs/>
          <w:sz w:val="28"/>
          <w:szCs w:val="28"/>
        </w:rPr>
        <w:t>Samsung Health</w:t>
      </w:r>
    </w:p>
    <w:p w14:paraId="790ED322" w14:textId="618E0352" w:rsidR="00520247" w:rsidRDefault="00520247" w:rsidP="00520247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520247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520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Samsung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descarcată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gratuit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1,4 </w:t>
      </w:r>
      <w:proofErr w:type="spellStart"/>
      <w:r>
        <w:rPr>
          <w:rFonts w:ascii="Times New Roman" w:hAnsi="Times New Roman" w:cs="Times New Roman"/>
          <w:sz w:val="28"/>
          <w:szCs w:val="28"/>
        </w:rPr>
        <w:t>milioane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lansare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Este o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monitorizează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aspecte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contribuie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o </w:t>
      </w:r>
      <w:proofErr w:type="spellStart"/>
      <w:r>
        <w:rPr>
          <w:rFonts w:ascii="Times New Roman" w:hAnsi="Times New Roman" w:cs="Times New Roman"/>
          <w:sz w:val="28"/>
          <w:szCs w:val="28"/>
        </w:rPr>
        <w:t>bună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sănătate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fi: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fizică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somnul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22481F" w14:textId="77777777" w:rsidR="007B2C76" w:rsidRPr="00520247" w:rsidRDefault="007B2C76" w:rsidP="0052024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1DE64A4" w14:textId="7D13D4A5" w:rsidR="000B0011" w:rsidRDefault="000B0011" w:rsidP="000B0011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0011">
        <w:rPr>
          <w:rFonts w:ascii="Times New Roman" w:hAnsi="Times New Roman" w:cs="Times New Roman"/>
          <w:b/>
          <w:bCs/>
          <w:sz w:val="28"/>
          <w:szCs w:val="28"/>
        </w:rPr>
        <w:t>Headspace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819E75" w14:textId="77777777" w:rsidR="00520247" w:rsidRDefault="00034663" w:rsidP="00520247">
      <w:pPr>
        <w:pStyle w:val="NormalWeb"/>
        <w:shd w:val="clear" w:color="auto" w:fill="FFFFFF"/>
        <w:spacing w:before="0" w:beforeAutospacing="0" w:after="450" w:afterAutospacing="0" w:line="360" w:lineRule="atLeast"/>
        <w:ind w:firstLine="360"/>
        <w:jc w:val="both"/>
        <w:rPr>
          <w:sz w:val="28"/>
          <w:szCs w:val="28"/>
        </w:rPr>
      </w:pPr>
      <w:proofErr w:type="spellStart"/>
      <w:r w:rsidRPr="00034663">
        <w:rPr>
          <w:sz w:val="28"/>
          <w:szCs w:val="28"/>
        </w:rPr>
        <w:t>P</w:t>
      </w:r>
      <w:r>
        <w:rPr>
          <w:sz w:val="28"/>
          <w:szCs w:val="28"/>
        </w:rPr>
        <w:t>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acoprii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sănătate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nivel</w:t>
      </w:r>
      <w:proofErr w:type="spellEnd"/>
      <w:r>
        <w:rPr>
          <w:sz w:val="28"/>
          <w:szCs w:val="28"/>
        </w:rPr>
        <w:t xml:space="preserve"> mental, am </w:t>
      </w:r>
      <w:r w:rsidRPr="00034663">
        <w:rPr>
          <w:sz w:val="28"/>
          <w:szCs w:val="28"/>
        </w:rPr>
        <w:t xml:space="preserve">ales </w:t>
      </w:r>
      <w:proofErr w:type="spellStart"/>
      <w:r w:rsidRPr="00034663">
        <w:rPr>
          <w:sz w:val="28"/>
          <w:szCs w:val="28"/>
        </w:rPr>
        <w:t>una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dintre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cele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mai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populare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aplicații</w:t>
      </w:r>
      <w:proofErr w:type="spellEnd"/>
      <w:r w:rsidRPr="00034663">
        <w:rPr>
          <w:sz w:val="28"/>
          <w:szCs w:val="28"/>
        </w:rPr>
        <w:t xml:space="preserve"> de </w:t>
      </w:r>
      <w:proofErr w:type="spellStart"/>
      <w:r w:rsidRPr="00034663">
        <w:rPr>
          <w:sz w:val="28"/>
          <w:szCs w:val="28"/>
        </w:rPr>
        <w:t>meditație</w:t>
      </w:r>
      <w:proofErr w:type="spellEnd"/>
      <w:r w:rsidRPr="00034663">
        <w:rPr>
          <w:sz w:val="28"/>
          <w:szCs w:val="28"/>
        </w:rPr>
        <w:t xml:space="preserve">. Un </w:t>
      </w:r>
      <w:proofErr w:type="spellStart"/>
      <w:r w:rsidRPr="00034663">
        <w:rPr>
          <w:sz w:val="28"/>
          <w:szCs w:val="28"/>
        </w:rPr>
        <w:t>stil</w:t>
      </w:r>
      <w:proofErr w:type="spellEnd"/>
      <w:r w:rsidRPr="00034663">
        <w:rPr>
          <w:sz w:val="28"/>
          <w:szCs w:val="28"/>
        </w:rPr>
        <w:t xml:space="preserve"> de </w:t>
      </w:r>
      <w:proofErr w:type="spellStart"/>
      <w:r w:rsidRPr="00034663">
        <w:rPr>
          <w:sz w:val="28"/>
          <w:szCs w:val="28"/>
        </w:rPr>
        <w:t>viață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sănătos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înseamnă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o stare </w:t>
      </w:r>
      <w:proofErr w:type="spellStart"/>
      <w:r w:rsidRPr="00034663">
        <w:rPr>
          <w:sz w:val="28"/>
          <w:szCs w:val="28"/>
        </w:rPr>
        <w:t>bună</w:t>
      </w:r>
      <w:proofErr w:type="spellEnd"/>
      <w:r w:rsidRPr="00034663">
        <w:rPr>
          <w:sz w:val="28"/>
          <w:szCs w:val="28"/>
        </w:rPr>
        <w:t xml:space="preserve"> la </w:t>
      </w:r>
      <w:proofErr w:type="spellStart"/>
      <w:r w:rsidRPr="00034663">
        <w:rPr>
          <w:sz w:val="28"/>
          <w:szCs w:val="28"/>
        </w:rPr>
        <w:t>nivel</w:t>
      </w:r>
      <w:proofErr w:type="spellEnd"/>
      <w:r w:rsidRPr="00034663">
        <w:rPr>
          <w:sz w:val="28"/>
          <w:szCs w:val="28"/>
        </w:rPr>
        <w:t xml:space="preserve"> mental, </w:t>
      </w:r>
      <w:proofErr w:type="spellStart"/>
      <w:r w:rsidRPr="00034663">
        <w:rPr>
          <w:sz w:val="28"/>
          <w:szCs w:val="28"/>
        </w:rPr>
        <w:t>iar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această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aplicație</w:t>
      </w:r>
      <w:proofErr w:type="spellEnd"/>
      <w:r w:rsidRPr="00034663">
        <w:rPr>
          <w:sz w:val="28"/>
          <w:szCs w:val="28"/>
        </w:rPr>
        <w:t xml:space="preserve"> include </w:t>
      </w:r>
      <w:proofErr w:type="spellStart"/>
      <w:r w:rsidRPr="00034663">
        <w:rPr>
          <w:sz w:val="28"/>
          <w:szCs w:val="28"/>
        </w:rPr>
        <w:t>cursuri</w:t>
      </w:r>
      <w:proofErr w:type="spellEnd"/>
      <w:r w:rsidRPr="00034663">
        <w:rPr>
          <w:sz w:val="28"/>
          <w:szCs w:val="28"/>
        </w:rPr>
        <w:t xml:space="preserve"> de </w:t>
      </w:r>
      <w:proofErr w:type="spellStart"/>
      <w:r w:rsidRPr="00034663">
        <w:rPr>
          <w:sz w:val="28"/>
          <w:szCs w:val="28"/>
        </w:rPr>
        <w:t>meditație</w:t>
      </w:r>
      <w:proofErr w:type="spellEnd"/>
      <w:r w:rsidRPr="00034663">
        <w:rPr>
          <w:sz w:val="28"/>
          <w:szCs w:val="28"/>
        </w:rPr>
        <w:t xml:space="preserve"> cu </w:t>
      </w:r>
      <w:proofErr w:type="spellStart"/>
      <w:r w:rsidRPr="00034663">
        <w:rPr>
          <w:sz w:val="28"/>
          <w:szCs w:val="28"/>
        </w:rPr>
        <w:t>ghid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sesiuni</w:t>
      </w:r>
      <w:proofErr w:type="spellEnd"/>
      <w:r w:rsidRPr="00034663">
        <w:rPr>
          <w:sz w:val="28"/>
          <w:szCs w:val="28"/>
        </w:rPr>
        <w:t xml:space="preserve"> de </w:t>
      </w:r>
      <w:proofErr w:type="spellStart"/>
      <w:r w:rsidRPr="00034663">
        <w:rPr>
          <w:sz w:val="28"/>
          <w:szCs w:val="28"/>
        </w:rPr>
        <w:t>urgență</w:t>
      </w:r>
      <w:proofErr w:type="spellEnd"/>
      <w:r w:rsidRPr="00034663">
        <w:rPr>
          <w:sz w:val="28"/>
          <w:szCs w:val="28"/>
        </w:rPr>
        <w:t xml:space="preserve">, </w:t>
      </w:r>
      <w:proofErr w:type="spellStart"/>
      <w:r w:rsidRPr="00034663">
        <w:rPr>
          <w:sz w:val="28"/>
          <w:szCs w:val="28"/>
        </w:rPr>
        <w:t>pentru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persoanele</w:t>
      </w:r>
      <w:proofErr w:type="spellEnd"/>
      <w:r w:rsidRPr="00034663">
        <w:rPr>
          <w:sz w:val="28"/>
          <w:szCs w:val="28"/>
        </w:rPr>
        <w:t xml:space="preserve"> care </w:t>
      </w:r>
      <w:proofErr w:type="spellStart"/>
      <w:r w:rsidRPr="00034663">
        <w:rPr>
          <w:sz w:val="28"/>
          <w:szCs w:val="28"/>
        </w:rPr>
        <w:t>suferă</w:t>
      </w:r>
      <w:proofErr w:type="spellEnd"/>
      <w:r w:rsidRPr="00034663">
        <w:rPr>
          <w:sz w:val="28"/>
          <w:szCs w:val="28"/>
        </w:rPr>
        <w:t xml:space="preserve"> de </w:t>
      </w:r>
      <w:proofErr w:type="spellStart"/>
      <w:r w:rsidRPr="00034663">
        <w:rPr>
          <w:sz w:val="28"/>
          <w:szCs w:val="28"/>
        </w:rPr>
        <w:t>anxietate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sau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atacuri</w:t>
      </w:r>
      <w:proofErr w:type="spellEnd"/>
      <w:r w:rsidRPr="00034663">
        <w:rPr>
          <w:sz w:val="28"/>
          <w:szCs w:val="28"/>
        </w:rPr>
        <w:t xml:space="preserve"> de </w:t>
      </w:r>
      <w:proofErr w:type="spellStart"/>
      <w:r w:rsidRPr="00034663">
        <w:rPr>
          <w:sz w:val="28"/>
          <w:szCs w:val="28"/>
        </w:rPr>
        <w:t>panică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au </w:t>
      </w:r>
      <w:proofErr w:type="spellStart"/>
      <w:r w:rsidRPr="00034663">
        <w:rPr>
          <w:sz w:val="28"/>
          <w:szCs w:val="28"/>
        </w:rPr>
        <w:t>nevoie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să</w:t>
      </w:r>
      <w:proofErr w:type="spellEnd"/>
      <w:r w:rsidRPr="00034663">
        <w:rPr>
          <w:sz w:val="28"/>
          <w:szCs w:val="28"/>
        </w:rPr>
        <w:t xml:space="preserve"> se </w:t>
      </w:r>
      <w:proofErr w:type="spellStart"/>
      <w:r w:rsidRPr="00034663">
        <w:rPr>
          <w:sz w:val="28"/>
          <w:szCs w:val="28"/>
        </w:rPr>
        <w:t>calmeze</w:t>
      </w:r>
      <w:proofErr w:type="spellEnd"/>
      <w:r w:rsidRPr="00034663">
        <w:rPr>
          <w:sz w:val="28"/>
          <w:szCs w:val="28"/>
        </w:rPr>
        <w:t>.</w:t>
      </w:r>
    </w:p>
    <w:p w14:paraId="40D682B4" w14:textId="2E7FBA52" w:rsidR="00034663" w:rsidRDefault="00034663" w:rsidP="00520247">
      <w:pPr>
        <w:pStyle w:val="NormalWeb"/>
        <w:shd w:val="clear" w:color="auto" w:fill="FFFFFF"/>
        <w:spacing w:before="0" w:beforeAutospacing="0" w:after="450" w:afterAutospacing="0" w:line="360" w:lineRule="atLeast"/>
        <w:ind w:firstLine="360"/>
        <w:jc w:val="both"/>
        <w:rPr>
          <w:sz w:val="28"/>
          <w:szCs w:val="28"/>
        </w:rPr>
      </w:pPr>
      <w:proofErr w:type="spellStart"/>
      <w:r w:rsidRPr="00034663">
        <w:rPr>
          <w:sz w:val="28"/>
          <w:szCs w:val="28"/>
        </w:rPr>
        <w:t>Aplicația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îți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trimite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ocazional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notificări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prin</w:t>
      </w:r>
      <w:proofErr w:type="spellEnd"/>
      <w:r w:rsidRPr="00034663">
        <w:rPr>
          <w:sz w:val="28"/>
          <w:szCs w:val="28"/>
        </w:rPr>
        <w:t xml:space="preserve"> care </w:t>
      </w:r>
      <w:proofErr w:type="spellStart"/>
      <w:r w:rsidRPr="00034663">
        <w:rPr>
          <w:sz w:val="28"/>
          <w:szCs w:val="28"/>
        </w:rPr>
        <w:t>îți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amintește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să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te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relaxezi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pentru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câteva</w:t>
      </w:r>
      <w:proofErr w:type="spellEnd"/>
      <w:r w:rsidRPr="00034663">
        <w:rPr>
          <w:sz w:val="28"/>
          <w:szCs w:val="28"/>
        </w:rPr>
        <w:t xml:space="preserve"> minute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să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respiri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este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disponibilă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în</w:t>
      </w:r>
      <w:proofErr w:type="spellEnd"/>
      <w:r w:rsidRPr="00034663">
        <w:rPr>
          <w:sz w:val="28"/>
          <w:szCs w:val="28"/>
        </w:rPr>
        <w:t xml:space="preserve"> Google Play pe Android gratis, </w:t>
      </w:r>
      <w:proofErr w:type="spellStart"/>
      <w:r w:rsidRPr="00034663">
        <w:rPr>
          <w:sz w:val="28"/>
          <w:szCs w:val="28"/>
        </w:rPr>
        <w:t>având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varianta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unui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abonament</w:t>
      </w:r>
      <w:proofErr w:type="spellEnd"/>
      <w:r w:rsidRPr="00034663">
        <w:rPr>
          <w:sz w:val="28"/>
          <w:szCs w:val="28"/>
        </w:rPr>
        <w:t xml:space="preserve"> lunar de 12.99 de </w:t>
      </w:r>
      <w:proofErr w:type="spellStart"/>
      <w:r w:rsidRPr="00034663">
        <w:rPr>
          <w:sz w:val="28"/>
          <w:szCs w:val="28"/>
        </w:rPr>
        <w:t>dolari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pentru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mai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multe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funcții</w:t>
      </w:r>
      <w:proofErr w:type="spellEnd"/>
      <w:r w:rsidRPr="00034663">
        <w:rPr>
          <w:sz w:val="28"/>
          <w:szCs w:val="28"/>
        </w:rPr>
        <w:t>.</w:t>
      </w:r>
    </w:p>
    <w:p w14:paraId="751BB028" w14:textId="4047389A" w:rsidR="004467BB" w:rsidRDefault="004467BB" w:rsidP="00520247">
      <w:pPr>
        <w:pStyle w:val="NormalWeb"/>
        <w:shd w:val="clear" w:color="auto" w:fill="FFFFFF"/>
        <w:spacing w:before="0" w:beforeAutospacing="0" w:after="450" w:afterAutospacing="0" w:line="360" w:lineRule="atLeast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 </w:t>
      </w:r>
      <w:proofErr w:type="spellStart"/>
      <w:r>
        <w:rPr>
          <w:sz w:val="28"/>
          <w:szCs w:val="28"/>
        </w:rPr>
        <w:t>funcționalități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principale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aplicația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excelează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capitolul</w:t>
      </w:r>
      <w:proofErr w:type="spellEnd"/>
      <w:r>
        <w:rPr>
          <w:sz w:val="28"/>
          <w:szCs w:val="28"/>
        </w:rPr>
        <w:t xml:space="preserve"> ”Learn how to„ - are o </w:t>
      </w:r>
      <w:proofErr w:type="spellStart"/>
      <w:r>
        <w:rPr>
          <w:sz w:val="28"/>
          <w:szCs w:val="28"/>
        </w:rPr>
        <w:t>mulțime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cursuri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ghiduri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informații</w:t>
      </w:r>
      <w:proofErr w:type="spellEnd"/>
      <w:r>
        <w:rPr>
          <w:sz w:val="28"/>
          <w:szCs w:val="28"/>
        </w:rPr>
        <w:t xml:space="preserve"> utile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învață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diverse </w:t>
      </w:r>
      <w:proofErr w:type="spellStart"/>
      <w:r>
        <w:rPr>
          <w:sz w:val="28"/>
          <w:szCs w:val="28"/>
        </w:rPr>
        <w:t>tehnici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meditație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ales 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accentul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importanța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meditației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sănătății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viața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oamenilor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vârstele</w:t>
      </w:r>
      <w:proofErr w:type="spellEnd"/>
      <w:r>
        <w:rPr>
          <w:sz w:val="28"/>
          <w:szCs w:val="28"/>
        </w:rPr>
        <w:t>.</w:t>
      </w:r>
    </w:p>
    <w:p w14:paraId="65AB4EC9" w14:textId="3EA96E27" w:rsidR="004467BB" w:rsidRDefault="004467BB" w:rsidP="004467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011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B0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Similitudini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diferențe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între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aplicații</w:t>
      </w:r>
      <w:proofErr w:type="spellEnd"/>
    </w:p>
    <w:p w14:paraId="1356F214" w14:textId="77777777" w:rsidR="004467BB" w:rsidRPr="004467BB" w:rsidRDefault="004467BB" w:rsidP="004467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F77D8" w14:textId="72CECEDE" w:rsidR="00520247" w:rsidRDefault="00520247" w:rsidP="007B2C7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20247">
        <w:rPr>
          <w:rFonts w:ascii="Times New Roman" w:hAnsi="Times New Roman" w:cs="Times New Roman"/>
          <w:sz w:val="28"/>
          <w:szCs w:val="28"/>
        </w:rPr>
        <w:t>Tabe</w:t>
      </w:r>
      <w:r>
        <w:rPr>
          <w:rFonts w:ascii="Times New Roman" w:hAnsi="Times New Roman" w:cs="Times New Roman"/>
          <w:sz w:val="28"/>
          <w:szCs w:val="28"/>
        </w:rPr>
        <w:t>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C76">
        <w:rPr>
          <w:rFonts w:ascii="Times New Roman" w:hAnsi="Times New Roman" w:cs="Times New Roman"/>
          <w:sz w:val="28"/>
          <w:szCs w:val="28"/>
        </w:rPr>
        <w:t>aplicațiile</w:t>
      </w:r>
      <w:proofErr w:type="spellEnd"/>
      <w:r w:rsidR="007B2C76">
        <w:rPr>
          <w:rFonts w:ascii="Times New Roman" w:hAnsi="Times New Roman" w:cs="Times New Roman"/>
          <w:sz w:val="28"/>
          <w:szCs w:val="28"/>
        </w:rPr>
        <w:t xml:space="preserve"> Samsung Health, Headspace </w:t>
      </w:r>
      <w:proofErr w:type="spellStart"/>
      <w:r w:rsidR="007B2C7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7B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C76">
        <w:rPr>
          <w:rFonts w:ascii="Times New Roman" w:hAnsi="Times New Roman" w:cs="Times New Roman"/>
          <w:sz w:val="28"/>
          <w:szCs w:val="28"/>
        </w:rPr>
        <w:t>Healthfuelness</w:t>
      </w:r>
      <w:proofErr w:type="spellEnd"/>
      <w:r w:rsidR="007B2C76">
        <w:rPr>
          <w:rFonts w:ascii="Times New Roman" w:hAnsi="Times New Roman" w:cs="Times New Roman"/>
          <w:sz w:val="28"/>
          <w:szCs w:val="28"/>
        </w:rPr>
        <w:t>.</w:t>
      </w:r>
    </w:p>
    <w:p w14:paraId="02E30D25" w14:textId="77777777" w:rsidR="005A484E" w:rsidRDefault="005A484E" w:rsidP="007B2C76">
      <w:pPr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gril"/>
        <w:tblW w:w="11354" w:type="dxa"/>
        <w:jc w:val="center"/>
        <w:tblLook w:val="04A0" w:firstRow="1" w:lastRow="0" w:firstColumn="1" w:lastColumn="0" w:noHBand="0" w:noVBand="1"/>
      </w:tblPr>
      <w:tblGrid>
        <w:gridCol w:w="4675"/>
        <w:gridCol w:w="2340"/>
        <w:gridCol w:w="2340"/>
        <w:gridCol w:w="1999"/>
      </w:tblGrid>
      <w:tr w:rsidR="007B2C76" w14:paraId="2F7A5BE0" w14:textId="77777777" w:rsidTr="001551F3">
        <w:trPr>
          <w:trHeight w:val="946"/>
          <w:jc w:val="center"/>
        </w:trPr>
        <w:tc>
          <w:tcPr>
            <w:tcW w:w="4675" w:type="dxa"/>
          </w:tcPr>
          <w:p w14:paraId="3401D9D5" w14:textId="53B00EA9" w:rsidR="007B2C76" w:rsidRPr="007B2C76" w:rsidRDefault="007B2C76" w:rsidP="007B2C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Caracteristici</w:t>
            </w:r>
            <w:proofErr w:type="spellEnd"/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funcționalități</w:t>
            </w:r>
            <w:proofErr w:type="spellEnd"/>
          </w:p>
        </w:tc>
        <w:tc>
          <w:tcPr>
            <w:tcW w:w="2340" w:type="dxa"/>
          </w:tcPr>
          <w:p w14:paraId="460E9F17" w14:textId="372B45C0" w:rsidR="007B2C76" w:rsidRPr="007B2C76" w:rsidRDefault="007B2C76" w:rsidP="007B2C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Samsung Health</w:t>
            </w:r>
          </w:p>
        </w:tc>
        <w:tc>
          <w:tcPr>
            <w:tcW w:w="2340" w:type="dxa"/>
          </w:tcPr>
          <w:p w14:paraId="39F9FF9C" w14:textId="56441269" w:rsidR="007B2C76" w:rsidRPr="007B2C76" w:rsidRDefault="007B2C76" w:rsidP="007B2C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Headspace</w:t>
            </w:r>
          </w:p>
        </w:tc>
        <w:tc>
          <w:tcPr>
            <w:tcW w:w="1999" w:type="dxa"/>
          </w:tcPr>
          <w:p w14:paraId="46CFDDBC" w14:textId="7FF696DB" w:rsidR="007B2C76" w:rsidRPr="007B2C76" w:rsidRDefault="007B2C76" w:rsidP="007B2C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Healthfuelness</w:t>
            </w:r>
            <w:proofErr w:type="spellEnd"/>
          </w:p>
        </w:tc>
      </w:tr>
      <w:tr w:rsidR="007B2C76" w14:paraId="64675A80" w14:textId="77777777" w:rsidTr="001551F3">
        <w:trPr>
          <w:trHeight w:val="462"/>
          <w:jc w:val="center"/>
        </w:trPr>
        <w:tc>
          <w:tcPr>
            <w:tcW w:w="4675" w:type="dxa"/>
          </w:tcPr>
          <w:p w14:paraId="04236D68" w14:textId="7CD178F3" w:rsidR="007B2C76" w:rsidRPr="00773EEB" w:rsidRDefault="007B2C76" w:rsidP="007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operare</w:t>
            </w:r>
            <w:proofErr w:type="spellEnd"/>
          </w:p>
        </w:tc>
        <w:tc>
          <w:tcPr>
            <w:tcW w:w="2340" w:type="dxa"/>
          </w:tcPr>
          <w:p w14:paraId="5E28D7C4" w14:textId="2FD41FD6" w:rsidR="007B2C76" w:rsidRPr="00773EEB" w:rsidRDefault="003E7ED6" w:rsidP="007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IOS, Android</w:t>
            </w:r>
          </w:p>
        </w:tc>
        <w:tc>
          <w:tcPr>
            <w:tcW w:w="2340" w:type="dxa"/>
          </w:tcPr>
          <w:p w14:paraId="5FEA61C1" w14:textId="6D392DA5" w:rsidR="007B2C76" w:rsidRPr="00773EEB" w:rsidRDefault="003E7ED6" w:rsidP="007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IOS, Android</w:t>
            </w:r>
          </w:p>
        </w:tc>
        <w:tc>
          <w:tcPr>
            <w:tcW w:w="1999" w:type="dxa"/>
          </w:tcPr>
          <w:p w14:paraId="3DB50400" w14:textId="662B2B03" w:rsidR="007B2C76" w:rsidRPr="00773EEB" w:rsidRDefault="003E7ED6" w:rsidP="007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</w:tr>
      <w:tr w:rsidR="003E7ED6" w14:paraId="5559FF05" w14:textId="77777777" w:rsidTr="001551F3">
        <w:trPr>
          <w:trHeight w:val="462"/>
          <w:jc w:val="center"/>
        </w:trPr>
        <w:tc>
          <w:tcPr>
            <w:tcW w:w="4675" w:type="dxa"/>
          </w:tcPr>
          <w:p w14:paraId="6C07CCEB" w14:textId="1819F90A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Magazin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aplicații</w:t>
            </w:r>
            <w:proofErr w:type="spellEnd"/>
          </w:p>
        </w:tc>
        <w:tc>
          <w:tcPr>
            <w:tcW w:w="2340" w:type="dxa"/>
          </w:tcPr>
          <w:p w14:paraId="024D4D35" w14:textId="6680193C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App Store, Google Play</w:t>
            </w:r>
          </w:p>
        </w:tc>
        <w:tc>
          <w:tcPr>
            <w:tcW w:w="2340" w:type="dxa"/>
          </w:tcPr>
          <w:p w14:paraId="6A97AB37" w14:textId="7BD86346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App Store, Google Play</w:t>
            </w:r>
          </w:p>
        </w:tc>
        <w:tc>
          <w:tcPr>
            <w:tcW w:w="1999" w:type="dxa"/>
          </w:tcPr>
          <w:p w14:paraId="57904954" w14:textId="7A510D9C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Google Play</w:t>
            </w:r>
          </w:p>
        </w:tc>
      </w:tr>
      <w:tr w:rsidR="003E7ED6" w14:paraId="28C1791D" w14:textId="77777777" w:rsidTr="001551F3">
        <w:trPr>
          <w:trHeight w:val="462"/>
          <w:jc w:val="center"/>
        </w:trPr>
        <w:tc>
          <w:tcPr>
            <w:tcW w:w="4675" w:type="dxa"/>
          </w:tcPr>
          <w:p w14:paraId="7899450B" w14:textId="5DA88B8C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Număr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descărcări</w:t>
            </w:r>
            <w:proofErr w:type="spellEnd"/>
          </w:p>
        </w:tc>
        <w:tc>
          <w:tcPr>
            <w:tcW w:w="2340" w:type="dxa"/>
          </w:tcPr>
          <w:p w14:paraId="2AFABC38" w14:textId="36FCACC6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1,4M + on IOS</w:t>
            </w:r>
          </w:p>
        </w:tc>
        <w:tc>
          <w:tcPr>
            <w:tcW w:w="2340" w:type="dxa"/>
          </w:tcPr>
          <w:p w14:paraId="701388AE" w14:textId="24FBADEF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4,4M+ on IOS</w:t>
            </w:r>
          </w:p>
        </w:tc>
        <w:tc>
          <w:tcPr>
            <w:tcW w:w="1999" w:type="dxa"/>
          </w:tcPr>
          <w:p w14:paraId="386F8155" w14:textId="392FAB87" w:rsidR="003E7ED6" w:rsidRPr="00773EEB" w:rsidRDefault="003E7ED6" w:rsidP="003E7ED6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14:paraId="6542079C" w14:textId="77777777" w:rsidTr="001551F3">
        <w:trPr>
          <w:trHeight w:val="462"/>
          <w:jc w:val="center"/>
        </w:trPr>
        <w:tc>
          <w:tcPr>
            <w:tcW w:w="4675" w:type="dxa"/>
          </w:tcPr>
          <w:p w14:paraId="21502235" w14:textId="428B8F0D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Monitorizări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somn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apă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nivel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stress.</w:t>
            </w:r>
          </w:p>
        </w:tc>
        <w:tc>
          <w:tcPr>
            <w:tcW w:w="2340" w:type="dxa"/>
          </w:tcPr>
          <w:p w14:paraId="1A3D0879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27ACCCB" w14:textId="77777777" w:rsidR="003E7ED6" w:rsidRPr="00773EEB" w:rsidRDefault="003E7ED6" w:rsidP="003E7ED6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2C0F627C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14:paraId="788471BF" w14:textId="77777777" w:rsidTr="001551F3">
        <w:trPr>
          <w:trHeight w:val="462"/>
          <w:jc w:val="center"/>
        </w:trPr>
        <w:tc>
          <w:tcPr>
            <w:tcW w:w="4675" w:type="dxa"/>
          </w:tcPr>
          <w:p w14:paraId="312AE056" w14:textId="3818EC28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Antrenamente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ghidate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profesioniști</w:t>
            </w:r>
            <w:proofErr w:type="spellEnd"/>
          </w:p>
        </w:tc>
        <w:tc>
          <w:tcPr>
            <w:tcW w:w="2340" w:type="dxa"/>
          </w:tcPr>
          <w:p w14:paraId="54ED15F6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6706C97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420297C0" w14:textId="77777777" w:rsidR="003E7ED6" w:rsidRPr="00773EEB" w:rsidRDefault="003E7ED6" w:rsidP="003E7ED6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14:paraId="04877FD7" w14:textId="77777777" w:rsidTr="001551F3">
        <w:trPr>
          <w:trHeight w:val="462"/>
          <w:jc w:val="center"/>
        </w:trPr>
        <w:tc>
          <w:tcPr>
            <w:tcW w:w="4675" w:type="dxa"/>
          </w:tcPr>
          <w:p w14:paraId="0C0C93CB" w14:textId="274A682F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Monitoizarea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progresului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zilnic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săptămânal</w:t>
            </w:r>
            <w:proofErr w:type="spellEnd"/>
          </w:p>
        </w:tc>
        <w:tc>
          <w:tcPr>
            <w:tcW w:w="2340" w:type="dxa"/>
          </w:tcPr>
          <w:p w14:paraId="598E7955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9D1A09F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0A0BDF70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14:paraId="3456C0EB" w14:textId="77777777" w:rsidTr="001551F3">
        <w:trPr>
          <w:trHeight w:val="462"/>
          <w:jc w:val="center"/>
        </w:trPr>
        <w:tc>
          <w:tcPr>
            <w:tcW w:w="4675" w:type="dxa"/>
          </w:tcPr>
          <w:p w14:paraId="5D401EC4" w14:textId="4A977C18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Monitorizarea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activității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fizice</w:t>
            </w:r>
            <w:proofErr w:type="spellEnd"/>
          </w:p>
        </w:tc>
        <w:tc>
          <w:tcPr>
            <w:tcW w:w="2340" w:type="dxa"/>
          </w:tcPr>
          <w:p w14:paraId="7FE91FDD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D78593F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7D049861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:rsidRPr="003E7ED6" w14:paraId="2C1A85F1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1622034C" w14:textId="01122B01" w:rsidR="003E7ED6" w:rsidRPr="00773EEB" w:rsidRDefault="003E7ED6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Limba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engleză</w:t>
            </w:r>
            <w:proofErr w:type="spellEnd"/>
          </w:p>
        </w:tc>
        <w:tc>
          <w:tcPr>
            <w:tcW w:w="2340" w:type="dxa"/>
          </w:tcPr>
          <w:p w14:paraId="31E54145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305B28F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4C9FDE28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:rsidRPr="003E7ED6" w14:paraId="3A9B1C81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10912720" w14:textId="487832DB" w:rsidR="003E7ED6" w:rsidRPr="00773EEB" w:rsidRDefault="003E7ED6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Integrarea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alte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aplicații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/dispositive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monitorizarea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funcțiilor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vitale</w:t>
            </w:r>
            <w:proofErr w:type="spellEnd"/>
          </w:p>
        </w:tc>
        <w:tc>
          <w:tcPr>
            <w:tcW w:w="2340" w:type="dxa"/>
          </w:tcPr>
          <w:p w14:paraId="2B96AF6C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ED48FEF" w14:textId="77777777" w:rsidR="003E7ED6" w:rsidRPr="00773EEB" w:rsidRDefault="003E7ED6" w:rsidP="003E7ED6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4BA2AB86" w14:textId="77777777" w:rsidR="003E7ED6" w:rsidRPr="00773EEB" w:rsidRDefault="003E7ED6" w:rsidP="003E7ED6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:rsidRPr="003E7ED6" w14:paraId="7065D44F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6BA15F1F" w14:textId="7D203725" w:rsidR="003E7ED6" w:rsidRPr="00773EEB" w:rsidRDefault="001551F3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Interacționarea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alți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utilizatori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aplicației</w:t>
            </w:r>
            <w:proofErr w:type="spellEnd"/>
          </w:p>
        </w:tc>
        <w:tc>
          <w:tcPr>
            <w:tcW w:w="2340" w:type="dxa"/>
          </w:tcPr>
          <w:p w14:paraId="28CB156F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2020FD4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7425FCF2" w14:textId="77777777" w:rsidR="003E7ED6" w:rsidRPr="00773EEB" w:rsidRDefault="003E7ED6" w:rsidP="001551F3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:rsidRPr="003E7ED6" w14:paraId="2323731D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0D8ED968" w14:textId="7435AA16" w:rsidR="003E7ED6" w:rsidRPr="00773EEB" w:rsidRDefault="001551F3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Setarea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obiective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aplicație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14:paraId="3C372440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A76914E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21B11FF3" w14:textId="77777777" w:rsidR="003E7ED6" w:rsidRPr="00773EEB" w:rsidRDefault="003E7ED6" w:rsidP="001551F3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1F3" w:rsidRPr="003E7ED6" w14:paraId="5827C275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49CB0D5F" w14:textId="78D78E89" w:rsidR="001551F3" w:rsidRPr="00773EEB" w:rsidRDefault="001551F3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Combinarea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monitorizării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sănătății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fizice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cea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mintală</w:t>
            </w:r>
            <w:proofErr w:type="spellEnd"/>
          </w:p>
        </w:tc>
        <w:tc>
          <w:tcPr>
            <w:tcW w:w="2340" w:type="dxa"/>
          </w:tcPr>
          <w:p w14:paraId="0DCCC743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4050F57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512A2058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1F3" w:rsidRPr="003E7ED6" w14:paraId="293BC35E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1E998A8F" w14:textId="57C985C0" w:rsidR="001551F3" w:rsidRPr="00773EEB" w:rsidRDefault="001551F3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Setarea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remindere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consumul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apă</w:t>
            </w:r>
            <w:proofErr w:type="spellEnd"/>
          </w:p>
        </w:tc>
        <w:tc>
          <w:tcPr>
            <w:tcW w:w="2340" w:type="dxa"/>
          </w:tcPr>
          <w:p w14:paraId="036554AA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16DA086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45B4194F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1F3" w:rsidRPr="003E7ED6" w14:paraId="3ED99D70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6E8F1233" w14:textId="6044E938" w:rsidR="001551F3" w:rsidRPr="00773EEB" w:rsidRDefault="001551F3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Toate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funcționalitățile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sunt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disponibile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gratuit</w:t>
            </w:r>
            <w:proofErr w:type="spellEnd"/>
          </w:p>
        </w:tc>
        <w:tc>
          <w:tcPr>
            <w:tcW w:w="2340" w:type="dxa"/>
          </w:tcPr>
          <w:p w14:paraId="01BA1914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B60D321" w14:textId="77777777" w:rsidR="001551F3" w:rsidRPr="00773EEB" w:rsidRDefault="001551F3" w:rsidP="001551F3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2C90820B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1F3" w:rsidRPr="003E7ED6" w14:paraId="13071E53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433E908A" w14:textId="36106294" w:rsidR="001551F3" w:rsidRPr="00773EEB" w:rsidRDefault="001551F3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Citate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motivaționale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sfaturi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informații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utile</w:t>
            </w:r>
          </w:p>
        </w:tc>
        <w:tc>
          <w:tcPr>
            <w:tcW w:w="2340" w:type="dxa"/>
          </w:tcPr>
          <w:p w14:paraId="523BDEF0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DE4911A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249F6C36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C1" w:rsidRPr="003E7ED6" w14:paraId="679A1037" w14:textId="77777777" w:rsidTr="008655C1">
        <w:tblPrEx>
          <w:jc w:val="left"/>
        </w:tblPrEx>
        <w:trPr>
          <w:trHeight w:val="462"/>
        </w:trPr>
        <w:tc>
          <w:tcPr>
            <w:tcW w:w="4675" w:type="dxa"/>
          </w:tcPr>
          <w:p w14:paraId="1F0DB2DC" w14:textId="5B9D0A45" w:rsidR="008655C1" w:rsidRPr="003E7ED6" w:rsidRDefault="008655C1" w:rsidP="008E70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Login/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2340" w:type="dxa"/>
          </w:tcPr>
          <w:p w14:paraId="6B937683" w14:textId="77777777" w:rsidR="008655C1" w:rsidRPr="003E7ED6" w:rsidRDefault="008655C1" w:rsidP="008655C1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13368291" w14:textId="77777777" w:rsidR="008655C1" w:rsidRPr="003E7ED6" w:rsidRDefault="008655C1" w:rsidP="008655C1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99" w:type="dxa"/>
          </w:tcPr>
          <w:p w14:paraId="2D3BBBA2" w14:textId="77777777" w:rsidR="008655C1" w:rsidRPr="003E7ED6" w:rsidRDefault="008655C1" w:rsidP="008655C1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</w:tr>
      <w:tr w:rsidR="008655C1" w:rsidRPr="003E7ED6" w14:paraId="5CF0A87D" w14:textId="77777777" w:rsidTr="008655C1">
        <w:tblPrEx>
          <w:jc w:val="left"/>
        </w:tblPrEx>
        <w:trPr>
          <w:trHeight w:val="462"/>
        </w:trPr>
        <w:tc>
          <w:tcPr>
            <w:tcW w:w="4675" w:type="dxa"/>
          </w:tcPr>
          <w:p w14:paraId="2CC9A691" w14:textId="616DD573" w:rsidR="008655C1" w:rsidRPr="003E7ED6" w:rsidRDefault="008655C1" w:rsidP="008E70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</w:t>
            </w:r>
            <w:proofErr w:type="spellStart"/>
            <w:r>
              <w:rPr>
                <w:rFonts w:ascii="Times New Roman" w:hAnsi="Times New Roman" w:cs="Times New Roman"/>
              </w:rPr>
              <w:t>creativ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și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friendly</w:t>
            </w:r>
          </w:p>
        </w:tc>
        <w:tc>
          <w:tcPr>
            <w:tcW w:w="2340" w:type="dxa"/>
          </w:tcPr>
          <w:p w14:paraId="4F07C511" w14:textId="77777777" w:rsidR="008655C1" w:rsidRPr="003E7ED6" w:rsidRDefault="008655C1" w:rsidP="008655C1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78200672" w14:textId="77777777" w:rsidR="008655C1" w:rsidRPr="003E7ED6" w:rsidRDefault="008655C1" w:rsidP="008655C1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99" w:type="dxa"/>
          </w:tcPr>
          <w:p w14:paraId="7FA44B7B" w14:textId="77777777" w:rsidR="008655C1" w:rsidRPr="003E7ED6" w:rsidRDefault="008655C1" w:rsidP="008655C1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</w:tr>
    </w:tbl>
    <w:p w14:paraId="3DABEA20" w14:textId="77777777" w:rsidR="007B2C76" w:rsidRDefault="007B2C76" w:rsidP="007B2C7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ADA7C0C" w14:textId="77777777" w:rsidR="008616D0" w:rsidRPr="000B0011" w:rsidRDefault="008616D0" w:rsidP="00E97D15">
      <w:pPr>
        <w:rPr>
          <w:rFonts w:ascii="Times New Roman" w:hAnsi="Times New Roman" w:cs="Times New Roman"/>
          <w:sz w:val="28"/>
          <w:szCs w:val="28"/>
        </w:rPr>
      </w:pPr>
    </w:p>
    <w:p w14:paraId="2043629C" w14:textId="542AB4F7" w:rsidR="00676FF0" w:rsidRPr="000B0011" w:rsidRDefault="00532EBB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lastRenderedPageBreak/>
        <w:t>Capitolul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3: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Tehnologii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folosite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in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realizarea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proiectului</w:t>
      </w:r>
      <w:proofErr w:type="spellEnd"/>
    </w:p>
    <w:sectPr w:rsidR="00676FF0" w:rsidRPr="000B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BC9"/>
    <w:multiLevelType w:val="multilevel"/>
    <w:tmpl w:val="F60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62869"/>
    <w:multiLevelType w:val="hybridMultilevel"/>
    <w:tmpl w:val="0F02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D04AA"/>
    <w:multiLevelType w:val="hybridMultilevel"/>
    <w:tmpl w:val="540226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46791"/>
    <w:multiLevelType w:val="hybridMultilevel"/>
    <w:tmpl w:val="F4924BDC"/>
    <w:lvl w:ilvl="0" w:tplc="DD245F5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B416B"/>
    <w:multiLevelType w:val="hybridMultilevel"/>
    <w:tmpl w:val="EEA8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50D2"/>
    <w:multiLevelType w:val="hybridMultilevel"/>
    <w:tmpl w:val="7BC6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5613A"/>
    <w:multiLevelType w:val="hybridMultilevel"/>
    <w:tmpl w:val="41AE1C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C4C79"/>
    <w:multiLevelType w:val="hybridMultilevel"/>
    <w:tmpl w:val="2DBE3990"/>
    <w:lvl w:ilvl="0" w:tplc="120A4D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475B4"/>
    <w:multiLevelType w:val="hybridMultilevel"/>
    <w:tmpl w:val="CAE425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71A71"/>
    <w:multiLevelType w:val="hybridMultilevel"/>
    <w:tmpl w:val="20CC9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5D1FD5"/>
    <w:multiLevelType w:val="multilevel"/>
    <w:tmpl w:val="CF2A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55994"/>
    <w:multiLevelType w:val="multilevel"/>
    <w:tmpl w:val="7716EB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FA420A"/>
    <w:multiLevelType w:val="hybridMultilevel"/>
    <w:tmpl w:val="6B7C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51A5C"/>
    <w:multiLevelType w:val="multilevel"/>
    <w:tmpl w:val="F07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43F57"/>
    <w:multiLevelType w:val="hybridMultilevel"/>
    <w:tmpl w:val="5280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203298">
    <w:abstractNumId w:val="3"/>
  </w:num>
  <w:num w:numId="2" w16cid:durableId="1659184914">
    <w:abstractNumId w:val="11"/>
  </w:num>
  <w:num w:numId="3" w16cid:durableId="1899778594">
    <w:abstractNumId w:val="5"/>
  </w:num>
  <w:num w:numId="4" w16cid:durableId="1976833475">
    <w:abstractNumId w:val="1"/>
  </w:num>
  <w:num w:numId="5" w16cid:durableId="180972214">
    <w:abstractNumId w:val="2"/>
  </w:num>
  <w:num w:numId="6" w16cid:durableId="2087727947">
    <w:abstractNumId w:val="12"/>
  </w:num>
  <w:num w:numId="7" w16cid:durableId="1070692803">
    <w:abstractNumId w:val="14"/>
  </w:num>
  <w:num w:numId="8" w16cid:durableId="1068110202">
    <w:abstractNumId w:val="4"/>
  </w:num>
  <w:num w:numId="9" w16cid:durableId="858860629">
    <w:abstractNumId w:val="8"/>
  </w:num>
  <w:num w:numId="10" w16cid:durableId="2091728100">
    <w:abstractNumId w:val="6"/>
  </w:num>
  <w:num w:numId="11" w16cid:durableId="1194466692">
    <w:abstractNumId w:val="7"/>
  </w:num>
  <w:num w:numId="12" w16cid:durableId="952396592">
    <w:abstractNumId w:val="0"/>
  </w:num>
  <w:num w:numId="13" w16cid:durableId="1310091589">
    <w:abstractNumId w:val="10"/>
  </w:num>
  <w:num w:numId="14" w16cid:durableId="1502895423">
    <w:abstractNumId w:val="13"/>
  </w:num>
  <w:num w:numId="15" w16cid:durableId="16640901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A4"/>
    <w:rsid w:val="00025D7C"/>
    <w:rsid w:val="00034663"/>
    <w:rsid w:val="00061482"/>
    <w:rsid w:val="00082F4B"/>
    <w:rsid w:val="000A0C91"/>
    <w:rsid w:val="000B0011"/>
    <w:rsid w:val="000D1E95"/>
    <w:rsid w:val="001551F3"/>
    <w:rsid w:val="00161E51"/>
    <w:rsid w:val="001F08C2"/>
    <w:rsid w:val="0023167A"/>
    <w:rsid w:val="00285A87"/>
    <w:rsid w:val="002A36F7"/>
    <w:rsid w:val="003B1CFC"/>
    <w:rsid w:val="003B4264"/>
    <w:rsid w:val="003E7ED6"/>
    <w:rsid w:val="004467BB"/>
    <w:rsid w:val="00463D81"/>
    <w:rsid w:val="004C72D7"/>
    <w:rsid w:val="004D4F9A"/>
    <w:rsid w:val="00507C81"/>
    <w:rsid w:val="00520247"/>
    <w:rsid w:val="00532EBB"/>
    <w:rsid w:val="005A484E"/>
    <w:rsid w:val="00676FF0"/>
    <w:rsid w:val="007241C4"/>
    <w:rsid w:val="00773EEB"/>
    <w:rsid w:val="007B2C76"/>
    <w:rsid w:val="007E6EAC"/>
    <w:rsid w:val="0080276D"/>
    <w:rsid w:val="008442A6"/>
    <w:rsid w:val="008616D0"/>
    <w:rsid w:val="008655C1"/>
    <w:rsid w:val="00932B7F"/>
    <w:rsid w:val="009861CF"/>
    <w:rsid w:val="00A517BC"/>
    <w:rsid w:val="00AD1971"/>
    <w:rsid w:val="00BC34A4"/>
    <w:rsid w:val="00BC6D8D"/>
    <w:rsid w:val="00BF6F24"/>
    <w:rsid w:val="00C8274B"/>
    <w:rsid w:val="00CC4806"/>
    <w:rsid w:val="00CC56FB"/>
    <w:rsid w:val="00CD26E2"/>
    <w:rsid w:val="00E25859"/>
    <w:rsid w:val="00E66AD2"/>
    <w:rsid w:val="00E8556E"/>
    <w:rsid w:val="00E93344"/>
    <w:rsid w:val="00E97D15"/>
    <w:rsid w:val="00F07BC5"/>
    <w:rsid w:val="00F4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155C"/>
  <w15:chartTrackingRefBased/>
  <w15:docId w15:val="{505DE782-DBED-4718-A0D2-242A15A5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97D15"/>
    <w:pPr>
      <w:ind w:left="720"/>
      <w:contextualSpacing/>
    </w:pPr>
  </w:style>
  <w:style w:type="character" w:styleId="Accentuat">
    <w:name w:val="Emphasis"/>
    <w:basedOn w:val="Fontdeparagrafimplicit"/>
    <w:uiPriority w:val="20"/>
    <w:qFormat/>
    <w:rsid w:val="00E97D15"/>
    <w:rPr>
      <w:i/>
      <w:iCs/>
    </w:rPr>
  </w:style>
  <w:style w:type="character" w:styleId="Hyperlink">
    <w:name w:val="Hyperlink"/>
    <w:basedOn w:val="Fontdeparagrafimplicit"/>
    <w:uiPriority w:val="99"/>
    <w:unhideWhenUsed/>
    <w:rsid w:val="00E97D15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E97D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gril">
    <w:name w:val="Table Grid"/>
    <w:basedOn w:val="TabelNormal"/>
    <w:uiPriority w:val="39"/>
    <w:rsid w:val="007B2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9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99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296A3-8FAD-48E9-983D-4CFA77535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6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Tripa</dc:creator>
  <cp:keywords/>
  <dc:description/>
  <cp:lastModifiedBy>Bianca Tripa</cp:lastModifiedBy>
  <cp:revision>46</cp:revision>
  <dcterms:created xsi:type="dcterms:W3CDTF">2022-11-17T05:20:00Z</dcterms:created>
  <dcterms:modified xsi:type="dcterms:W3CDTF">2022-12-19T15:14:00Z</dcterms:modified>
</cp:coreProperties>
</file>