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Equipe: Eduardo Pereira, João Marcos Tavares, Gislany Araújo, Pedro Ayres, Bianca Guimarães e Reideclildon Paulo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Bloco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 do Defeito: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Campo Last Name não aceita o que eu digito no checkout e a compra não termina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Severidade: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[X] Crítica (Bloqueador) [ ] Alta [ ] Média [ ] Baixa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Passos para Reproduzir: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1) Entrei no saucedemo.com e fiz login com o usuário problem_user e a senha secret_sauce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Adicionei a mochila (Sauce Labs Backpack) no carrinho, abri o carrinho e cliquei em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3) Preenchi o First Name com Eduardo, tentei digitar Silva no Last Name, coloquei 50000 no Postal Code e cliquei em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Resultado Esperado: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três campos ficarem preenchidos certinho e o sistema seguir para a próxima tela, a de resumo do pedido (Checkout: 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Resultado Obtido: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campo Last Name continuou vazio mesmo eu digitando nele, e ao clicar em Continue apareceu a mensagem Error: Last Name is required. Com isso não deu para finalizar 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Sugestão de Correção Técnica: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Acho que o problema está na ligação do campo Last Name com o formulário, então o time de desenvolvimento deveria revisar o código desse campo (o evento que guarda o valor digitado e os atributos id e name) para ver se ele não está salvando no campo errado. Depois também seria bom criar um teste automatizado que preencha os três campos e confirme que a tela de resumo abre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Bloco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ID e Título do Teste: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CT-001 Preenchimento do formulário de checkout e avanço para o resumo do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Pré-condições: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Ter o usuário problem_user ativo e pelo menos um produto no carrinho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Passos de Execução: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1) Fazer login com problem_user e secret_sauce, adicionar um produto ao carrinho e clicar em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2) Preencher First Name com Eduardo, Last Name com Silva e Postal Code com 50000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3) Clicar em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Critério de Aceitação / Resultado Esperado: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campo guardar o que foi digitado e o sistema abrir a página Checkout: Overview sem nenhuma mensagem de erro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Status da Execução: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PASSED (Aprovado) [X] FAILED (Reprovado)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Bloco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] GO (APROVADO PARA PRODUÇÃO)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[X] NO-GO (REPROVADO / REJEITADO)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Justificativa Técnica do QA Lead: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Eu reprovei o lançamento porque o defeito que encontrei no checkout impede o usuário de terminar a compra, que é a parte mais importante de uma loja online. O campo Last Name não recebe o que é digitado e o sistema barra o avanço com o erro de campo obrigatório, então ninguém consegue comprar usando esse perfil. Isso pode gerar perda de vendas e deixar o cliente frustrado. O teste de regressão CT-001 também falhou, porque a tela de resumo do pedido nunca abriu. Por isso acho que o sistema não está pronto para o usuário final. O ideal é corrigir o problema, rodar o CT-001 de novo e testar o fluxo de compra completo antes de pensar em liberar de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30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Segue o print da tela com o erro que apareceu no checkout: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886161" cy="3016658"/>
            <wp:effectExtent b="0" l="0" r="0" t="0"/>
            <wp:docPr descr="Erro Last Name is required no checkout do SauceDemo" id="1" name="image1.png"/>
            <a:graphic>
              <a:graphicData uri="http://schemas.openxmlformats.org/drawingml/2006/picture">
                <pic:pic>
                  <pic:nvPicPr>
                    <pic:cNvPr descr="Erro Last Name is required no checkout do SauceDem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161" cy="3016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D1BD07CF64DE40967FAD391768E563" ma:contentTypeVersion="10" ma:contentTypeDescription="Crie um novo documento." ma:contentTypeScope="" ma:versionID="11205fbd7d7276872c0405276cf9a497">
  <xsd:schema xmlns:xsd="http://www.w3.org/2001/XMLSchema" xmlns:xs="http://www.w3.org/2001/XMLSchema" xmlns:p="http://schemas.microsoft.com/office/2006/metadata/properties" xmlns:ns2="74cc7a82-495c-46b7-b002-edd1700f1bb7" xmlns:ns3="57dcbeb9-857a-4ce6-be4b-ee180b708d84" targetNamespace="http://schemas.microsoft.com/office/2006/metadata/properties" ma:root="true" ma:fieldsID="eaf477fd3e512116e1486d24c370c03e" ns2:_="" ns3:_="">
    <xsd:import namespace="74cc7a82-495c-46b7-b002-edd1700f1bb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c7a82-495c-46b7-b002-edd1700f1b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d4da69f-cb93-40fb-adad-04239a9878c4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cc7a82-495c-46b7-b002-edd1700f1bb7">
      <Terms xmlns="http://schemas.microsoft.com/office/infopath/2007/PartnerControls"/>
    </lcf76f155ced4ddcb4097134ff3c332f>
    <TaxCatchAll xmlns="57dcbeb9-857a-4ce6-be4b-ee180b708d84" xsi:nil="true"/>
    <ReferenceId xmlns="74cc7a82-495c-46b7-b002-edd1700f1bb7" xsi:nil="true"/>
  </documentManagement>
</p:properties>
</file>

<file path=customXml/itemProps1.xml><?xml version="1.0" encoding="utf-8"?>
<ds:datastoreItem xmlns:ds="http://schemas.openxmlformats.org/officeDocument/2006/customXml" ds:itemID="{EAD4E8E5-27AF-49E4-849B-E0CFC2FC16F0}"/>
</file>

<file path=customXml/itemProps2.xml><?xml version="1.0" encoding="utf-8"?>
<ds:datastoreItem xmlns:ds="http://schemas.openxmlformats.org/officeDocument/2006/customXml" ds:itemID="{6301EAC8-DAA4-4949-A757-DCCE87B5F7CE}"/>
</file>

<file path=customXml/itemProps3.xml><?xml version="1.0" encoding="utf-8"?>
<ds:datastoreItem xmlns:ds="http://schemas.openxmlformats.org/officeDocument/2006/customXml" ds:itemID="{46F1293F-2789-403A-BDCA-0816BE80632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0x010100FED1BD07CF64DE40967FAD391768E563</vt:lpwstr>
  </property>
</Properties>
</file>