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63B0" w14:textId="465740A6" w:rsidR="008E3075" w:rsidRDefault="008E3075">
      <w:pPr>
        <w:spacing w:after="60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Aluna: Bianca Guimarães Santana Cabral</w:t>
      </w:r>
    </w:p>
    <w:p w14:paraId="7743A22D" w14:textId="3304D0D2" w:rsidR="008E3075" w:rsidRDefault="008E3075">
      <w:pPr>
        <w:spacing w:after="60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Turma: ADS 039 5 período, Manhã.</w:t>
      </w:r>
    </w:p>
    <w:p w14:paraId="70CCB6CB" w14:textId="77777777" w:rsidR="008E3075" w:rsidRDefault="008E3075">
      <w:pPr>
        <w:spacing w:after="60"/>
        <w:rPr>
          <w:rFonts w:ascii="Calibri" w:eastAsia="Calibri" w:hAnsi="Calibri" w:cs="Calibri"/>
          <w:b/>
          <w:bCs/>
          <w:sz w:val="32"/>
          <w:szCs w:val="32"/>
        </w:rPr>
      </w:pPr>
    </w:p>
    <w:p w14:paraId="462E9DAA" w14:textId="79955437" w:rsidR="00766523" w:rsidRPr="008E3075" w:rsidRDefault="00000000">
      <w:pPr>
        <w:spacing w:after="60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32"/>
          <w:szCs w:val="32"/>
        </w:rPr>
        <w:t>Evidências de Execução</w:t>
      </w:r>
      <w:r w:rsidR="008E3075" w:rsidRPr="008E3075">
        <w:rPr>
          <w:rFonts w:ascii="Calibri" w:eastAsia="Calibri" w:hAnsi="Calibri" w:cs="Calibri"/>
          <w:b/>
          <w:bCs/>
          <w:sz w:val="32"/>
          <w:szCs w:val="32"/>
        </w:rPr>
        <w:t>:</w:t>
      </w:r>
      <w:r w:rsidRPr="008E3075">
        <w:rPr>
          <w:rFonts w:ascii="Calibri" w:eastAsia="Calibri" w:hAnsi="Calibri" w:cs="Calibri"/>
          <w:b/>
          <w:bCs/>
          <w:sz w:val="32"/>
          <w:szCs w:val="32"/>
        </w:rPr>
        <w:t xml:space="preserve"> Testes Automatizados </w:t>
      </w:r>
      <w:proofErr w:type="spellStart"/>
      <w:r w:rsidRPr="008E3075">
        <w:rPr>
          <w:rFonts w:ascii="Calibri" w:eastAsia="Calibri" w:hAnsi="Calibri" w:cs="Calibri"/>
          <w:b/>
          <w:bCs/>
          <w:sz w:val="32"/>
          <w:szCs w:val="32"/>
        </w:rPr>
        <w:t>OrangeHRM</w:t>
      </w:r>
      <w:proofErr w:type="spellEnd"/>
    </w:p>
    <w:p w14:paraId="05636691" w14:textId="77777777" w:rsidR="00766523" w:rsidRPr="008E3075" w:rsidRDefault="00000000">
      <w:pPr>
        <w:spacing w:after="40"/>
        <w:rPr>
          <w:b/>
          <w:bCs/>
          <w:lang w:val="en-US"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  <w:lang w:val="en-US"/>
        </w:rPr>
        <w:t xml:space="preserve">Ferramenta: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  <w:lang w:val="en-US"/>
        </w:rPr>
        <w:t>Katalon</w:t>
      </w:r>
      <w:proofErr w:type="spellEnd"/>
      <w:r w:rsidRPr="008E3075">
        <w:rPr>
          <w:rFonts w:ascii="Calibri" w:eastAsia="Calibri" w:hAnsi="Calibri" w:cs="Calibri"/>
          <w:b/>
          <w:bCs/>
          <w:sz w:val="21"/>
          <w:szCs w:val="21"/>
          <w:lang w:val="en-US"/>
        </w:rPr>
        <w:t xml:space="preserve"> Studio (Record Web)</w:t>
      </w:r>
    </w:p>
    <w:p w14:paraId="51627A0E" w14:textId="77777777" w:rsidR="00766523" w:rsidRPr="008E3075" w:rsidRDefault="00000000">
      <w:pPr>
        <w:spacing w:after="40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Aplicação testada: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OrangeHRM</w:t>
      </w:r>
      <w:proofErr w:type="spellEnd"/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(opensource-demo.orangehrmlive.com)</w:t>
      </w:r>
    </w:p>
    <w:p w14:paraId="49F13976" w14:textId="069EDFC8" w:rsidR="00766523" w:rsidRPr="008E3075" w:rsidRDefault="00000000">
      <w:pPr>
        <w:spacing w:after="300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Resultado geral: 5 de 5 casos de teste executados todos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  <w:u w:val="single"/>
        </w:rPr>
        <w:t>Passed</w:t>
      </w:r>
      <w:proofErr w:type="spellEnd"/>
    </w:p>
    <w:p w14:paraId="46363D8E" w14:textId="77777777" w:rsidR="00766523" w:rsidRPr="008E3075" w:rsidRDefault="00000000">
      <w:pPr>
        <w:pStyle w:val="Ttulo1"/>
        <w:pBdr>
          <w:bottom w:val="single" w:sz="6" w:space="4" w:color="1B7A3D"/>
        </w:pBdr>
        <w:spacing w:before="320" w:after="120"/>
        <w:rPr>
          <w:b/>
          <w:bCs/>
          <w:color w:val="auto"/>
        </w:rPr>
      </w:pPr>
      <w:r w:rsidRPr="008E3075">
        <w:rPr>
          <w:rFonts w:ascii="Calibri" w:eastAsia="Calibri" w:hAnsi="Calibri" w:cs="Calibri"/>
          <w:b/>
          <w:bCs/>
          <w:color w:val="auto"/>
          <w:sz w:val="26"/>
          <w:szCs w:val="26"/>
        </w:rPr>
        <w:t>TC01 – Login válido</w:t>
      </w:r>
    </w:p>
    <w:p w14:paraId="29E45AB0" w14:textId="77777777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>Login com usuário e senha válidos, carregando o Dashboard.</w:t>
      </w:r>
    </w:p>
    <w:p w14:paraId="3877CD35" w14:textId="7CF964D9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Resultado: 6 passos, 6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8E3075">
        <w:rPr>
          <w:rFonts w:ascii="Calibri" w:eastAsia="Calibri" w:hAnsi="Calibri" w:cs="Calibri"/>
          <w:b/>
          <w:bCs/>
          <w:sz w:val="21"/>
          <w:szCs w:val="21"/>
        </w:rPr>
        <w:t>/</w:t>
      </w: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</w:p>
    <w:p w14:paraId="670837BA" w14:textId="77777777" w:rsidR="00766523" w:rsidRPr="008E3075" w:rsidRDefault="00000000">
      <w:pPr>
        <w:spacing w:after="240"/>
        <w:jc w:val="center"/>
        <w:rPr>
          <w:b/>
          <w:bCs/>
        </w:rPr>
      </w:pPr>
      <w:r w:rsidRPr="008E3075">
        <w:rPr>
          <w:b/>
          <w:bCs/>
          <w:noProof/>
        </w:rPr>
        <w:drawing>
          <wp:inline distT="0" distB="0" distL="0" distR="0" wp14:anchorId="11541059" wp14:editId="6103DEFA">
            <wp:extent cx="5905500" cy="33242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D3BB" w14:textId="77777777" w:rsidR="00766523" w:rsidRPr="008E3075" w:rsidRDefault="00000000">
      <w:pPr>
        <w:pStyle w:val="Ttulo1"/>
        <w:pBdr>
          <w:bottom w:val="single" w:sz="6" w:space="4" w:color="1B7A3D"/>
        </w:pBdr>
        <w:spacing w:before="320" w:after="120"/>
        <w:rPr>
          <w:b/>
          <w:bCs/>
          <w:color w:val="auto"/>
        </w:rPr>
      </w:pPr>
      <w:r w:rsidRPr="008E3075">
        <w:rPr>
          <w:rFonts w:ascii="Calibri" w:eastAsia="Calibri" w:hAnsi="Calibri" w:cs="Calibri"/>
          <w:b/>
          <w:bCs/>
          <w:color w:val="auto"/>
          <w:sz w:val="26"/>
          <w:szCs w:val="26"/>
        </w:rPr>
        <w:t>TC02 – Login inválido</w:t>
      </w:r>
    </w:p>
    <w:p w14:paraId="081D7BC3" w14:textId="77777777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>Login com usuário e senha incorretos.</w:t>
      </w:r>
    </w:p>
    <w:p w14:paraId="6E219E9C" w14:textId="00AF63A9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Resultado: 5 passos, 5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8E3075">
        <w:rPr>
          <w:rFonts w:ascii="Calibri" w:eastAsia="Calibri" w:hAnsi="Calibri" w:cs="Calibri"/>
          <w:b/>
          <w:bCs/>
          <w:sz w:val="21"/>
          <w:szCs w:val="21"/>
        </w:rPr>
        <w:t>/</w:t>
      </w: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</w:p>
    <w:p w14:paraId="1ACEBE69" w14:textId="77777777" w:rsidR="00766523" w:rsidRPr="008E3075" w:rsidRDefault="00000000">
      <w:pPr>
        <w:spacing w:after="240"/>
        <w:jc w:val="center"/>
        <w:rPr>
          <w:b/>
          <w:bCs/>
        </w:rPr>
      </w:pPr>
      <w:r w:rsidRPr="008E3075">
        <w:rPr>
          <w:b/>
          <w:bCs/>
          <w:noProof/>
        </w:rPr>
        <w:lastRenderedPageBreak/>
        <w:drawing>
          <wp:inline distT="0" distB="0" distL="0" distR="0" wp14:anchorId="6C8E02F2" wp14:editId="1F13EDDC">
            <wp:extent cx="5905500" cy="3324225"/>
            <wp:effectExtent l="0" t="0" r="0" b="0"/>
            <wp:docPr id="1085592926" name="Imagem 108559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7FD0" w14:textId="77777777" w:rsidR="00766523" w:rsidRPr="008E3075" w:rsidRDefault="00000000">
      <w:pPr>
        <w:pStyle w:val="Ttulo1"/>
        <w:pBdr>
          <w:bottom w:val="single" w:sz="6" w:space="4" w:color="1B7A3D"/>
        </w:pBdr>
        <w:spacing w:before="320" w:after="120"/>
        <w:rPr>
          <w:b/>
          <w:bCs/>
          <w:color w:val="auto"/>
        </w:rPr>
      </w:pPr>
      <w:r w:rsidRPr="008E3075">
        <w:rPr>
          <w:rFonts w:ascii="Calibri" w:eastAsia="Calibri" w:hAnsi="Calibri" w:cs="Calibri"/>
          <w:b/>
          <w:bCs/>
          <w:color w:val="auto"/>
          <w:sz w:val="26"/>
          <w:szCs w:val="26"/>
        </w:rPr>
        <w:t>TC03 – Buscar funcionário (PIM)</w:t>
      </w:r>
    </w:p>
    <w:p w14:paraId="1F1314D9" w14:textId="77777777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>Busca de funcionário pelo nome no módulo PIM.</w:t>
      </w:r>
    </w:p>
    <w:p w14:paraId="3A138AD8" w14:textId="73246DE0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Resultado: 9 passos, 9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8E3075">
        <w:rPr>
          <w:rFonts w:ascii="Calibri" w:eastAsia="Calibri" w:hAnsi="Calibri" w:cs="Calibri"/>
          <w:b/>
          <w:bCs/>
          <w:sz w:val="21"/>
          <w:szCs w:val="21"/>
        </w:rPr>
        <w:t>/</w:t>
      </w: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</w:p>
    <w:p w14:paraId="1AC25B49" w14:textId="77777777" w:rsidR="00766523" w:rsidRPr="008E3075" w:rsidRDefault="00000000">
      <w:pPr>
        <w:spacing w:after="240"/>
        <w:jc w:val="center"/>
        <w:rPr>
          <w:b/>
          <w:bCs/>
        </w:rPr>
      </w:pPr>
      <w:r w:rsidRPr="008E3075">
        <w:rPr>
          <w:b/>
          <w:bCs/>
          <w:noProof/>
        </w:rPr>
        <w:drawing>
          <wp:inline distT="0" distB="0" distL="0" distR="0" wp14:anchorId="5A98D2C8" wp14:editId="33DB35E6">
            <wp:extent cx="5905500" cy="3324225"/>
            <wp:effectExtent l="0" t="0" r="0" b="0"/>
            <wp:docPr id="1536036511" name="Imagem 1536036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8B1" w14:textId="77777777" w:rsidR="00766523" w:rsidRPr="008E3075" w:rsidRDefault="00000000">
      <w:pPr>
        <w:pStyle w:val="Ttulo1"/>
        <w:pBdr>
          <w:bottom w:val="single" w:sz="6" w:space="4" w:color="1B7A3D"/>
        </w:pBdr>
        <w:spacing w:before="320" w:after="120"/>
        <w:rPr>
          <w:b/>
          <w:bCs/>
          <w:color w:val="auto"/>
        </w:rPr>
      </w:pPr>
      <w:r w:rsidRPr="008E3075">
        <w:rPr>
          <w:rFonts w:ascii="Calibri" w:eastAsia="Calibri" w:hAnsi="Calibri" w:cs="Calibri"/>
          <w:b/>
          <w:bCs/>
          <w:color w:val="auto"/>
          <w:sz w:val="26"/>
          <w:szCs w:val="26"/>
        </w:rPr>
        <w:t>TC04 – Adicionar funcionário (PIM)</w:t>
      </w:r>
    </w:p>
    <w:p w14:paraId="5A9E287A" w14:textId="77777777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>Cadastro de novo funcionário no módulo PIM.</w:t>
      </w:r>
    </w:p>
    <w:p w14:paraId="0083C9C9" w14:textId="0C1DEF35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Resultado: 10 passos, 10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8E3075">
        <w:rPr>
          <w:rFonts w:ascii="Calibri" w:eastAsia="Calibri" w:hAnsi="Calibri" w:cs="Calibri"/>
          <w:b/>
          <w:bCs/>
          <w:sz w:val="21"/>
          <w:szCs w:val="21"/>
        </w:rPr>
        <w:t>/</w:t>
      </w: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</w:p>
    <w:p w14:paraId="5AE0C1FD" w14:textId="77777777" w:rsidR="00766523" w:rsidRPr="008E3075" w:rsidRDefault="00000000">
      <w:pPr>
        <w:spacing w:after="240"/>
        <w:jc w:val="center"/>
        <w:rPr>
          <w:b/>
          <w:bCs/>
        </w:rPr>
      </w:pPr>
      <w:r w:rsidRPr="008E3075">
        <w:rPr>
          <w:b/>
          <w:bCs/>
          <w:noProof/>
        </w:rPr>
        <w:lastRenderedPageBreak/>
        <w:drawing>
          <wp:inline distT="0" distB="0" distL="0" distR="0" wp14:anchorId="7BAF79F7" wp14:editId="15E6E887">
            <wp:extent cx="5905500" cy="3324225"/>
            <wp:effectExtent l="0" t="0" r="0" b="0"/>
            <wp:docPr id="866278398" name="Imagem 866278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F9EC" w14:textId="77777777" w:rsidR="00766523" w:rsidRPr="008E3075" w:rsidRDefault="00000000">
      <w:pPr>
        <w:pStyle w:val="Ttulo1"/>
        <w:pBdr>
          <w:bottom w:val="single" w:sz="6" w:space="4" w:color="1B7A3D"/>
        </w:pBdr>
        <w:spacing w:before="320" w:after="120"/>
        <w:rPr>
          <w:b/>
          <w:bCs/>
          <w:color w:val="auto"/>
        </w:rPr>
      </w:pPr>
      <w:r w:rsidRPr="008E3075">
        <w:rPr>
          <w:rFonts w:ascii="Calibri" w:eastAsia="Calibri" w:hAnsi="Calibri" w:cs="Calibri"/>
          <w:b/>
          <w:bCs/>
          <w:color w:val="auto"/>
          <w:sz w:val="26"/>
          <w:szCs w:val="26"/>
        </w:rPr>
        <w:t>TC05 – Logout</w:t>
      </w:r>
    </w:p>
    <w:p w14:paraId="5146D76F" w14:textId="77777777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>Logout do sistema, retornando à tela de login.</w:t>
      </w:r>
    </w:p>
    <w:p w14:paraId="25C38B2D" w14:textId="6A947F75" w:rsidR="00766523" w:rsidRPr="008E3075" w:rsidRDefault="00000000">
      <w:pPr>
        <w:spacing w:after="120" w:line="280" w:lineRule="auto"/>
        <w:rPr>
          <w:b/>
          <w:bCs/>
        </w:rPr>
      </w:pPr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Resultado: 7 passos, 7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  <w:r w:rsidRPr="008E307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8E3075">
        <w:rPr>
          <w:rFonts w:ascii="Calibri" w:eastAsia="Calibri" w:hAnsi="Calibri" w:cs="Calibri"/>
          <w:b/>
          <w:bCs/>
          <w:sz w:val="21"/>
          <w:szCs w:val="21"/>
        </w:rPr>
        <w:t xml:space="preserve">/ </w:t>
      </w:r>
      <w:proofErr w:type="spellStart"/>
      <w:r w:rsidRPr="008E3075">
        <w:rPr>
          <w:rFonts w:ascii="Calibri" w:eastAsia="Calibri" w:hAnsi="Calibri" w:cs="Calibri"/>
          <w:b/>
          <w:bCs/>
          <w:sz w:val="21"/>
          <w:szCs w:val="21"/>
        </w:rPr>
        <w:t>Passed</w:t>
      </w:r>
      <w:proofErr w:type="spellEnd"/>
    </w:p>
    <w:p w14:paraId="59BF0C9F" w14:textId="77777777" w:rsidR="00766523" w:rsidRPr="008E3075" w:rsidRDefault="00000000">
      <w:pPr>
        <w:spacing w:after="240"/>
        <w:jc w:val="center"/>
        <w:rPr>
          <w:b/>
          <w:bCs/>
        </w:rPr>
      </w:pPr>
      <w:r w:rsidRPr="008E3075">
        <w:rPr>
          <w:b/>
          <w:bCs/>
          <w:noProof/>
        </w:rPr>
        <w:drawing>
          <wp:inline distT="0" distB="0" distL="0" distR="0" wp14:anchorId="567336D1" wp14:editId="1D0ADD79">
            <wp:extent cx="5905500" cy="3324225"/>
            <wp:effectExtent l="0" t="0" r="0" b="0"/>
            <wp:docPr id="774670901" name="Imagem 774670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523" w:rsidRPr="008E3075">
      <w:headerReference w:type="default" r:id="rId12"/>
      <w:footerReference w:type="default" r:id="rId13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6125" w14:textId="77777777" w:rsidR="00B31484" w:rsidRDefault="00B31484">
      <w:r>
        <w:separator/>
      </w:r>
    </w:p>
  </w:endnote>
  <w:endnote w:type="continuationSeparator" w:id="0">
    <w:p w14:paraId="0EB6FEA0" w14:textId="77777777" w:rsidR="00B31484" w:rsidRDefault="00B31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E231" w14:textId="77777777" w:rsidR="00766523" w:rsidRDefault="00000000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8E3075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84E69" w14:textId="77777777" w:rsidR="00B31484" w:rsidRDefault="00B31484">
      <w:r>
        <w:separator/>
      </w:r>
    </w:p>
  </w:footnote>
  <w:footnote w:type="continuationSeparator" w:id="0">
    <w:p w14:paraId="527B03CB" w14:textId="77777777" w:rsidR="00B31484" w:rsidRDefault="00B31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2B06A" w14:textId="77777777" w:rsidR="00766523" w:rsidRDefault="00000000">
    <w:pPr>
      <w:jc w:val="right"/>
    </w:pPr>
    <w:r>
      <w:rPr>
        <w:rFonts w:ascii="Calibri" w:eastAsia="Calibri" w:hAnsi="Calibri" w:cs="Calibri"/>
        <w:i/>
        <w:iCs/>
        <w:color w:val="999999"/>
        <w:sz w:val="16"/>
        <w:szCs w:val="16"/>
      </w:rPr>
      <w:t xml:space="preserve">Evidências — </w:t>
    </w:r>
    <w:proofErr w:type="spellStart"/>
    <w:r>
      <w:rPr>
        <w:rFonts w:ascii="Calibri" w:eastAsia="Calibri" w:hAnsi="Calibri" w:cs="Calibri"/>
        <w:i/>
        <w:iCs/>
        <w:color w:val="999999"/>
        <w:sz w:val="16"/>
        <w:szCs w:val="16"/>
      </w:rPr>
      <w:t>OrangeHRM</w:t>
    </w:r>
    <w:proofErr w:type="spellEnd"/>
    <w:r>
      <w:rPr>
        <w:rFonts w:ascii="Calibri" w:eastAsia="Calibri" w:hAnsi="Calibri" w:cs="Calibri"/>
        <w:i/>
        <w:iCs/>
        <w:color w:val="999999"/>
        <w:sz w:val="16"/>
        <w:szCs w:val="16"/>
      </w:rPr>
      <w:t xml:space="preserve"> / </w:t>
    </w:r>
    <w:proofErr w:type="spellStart"/>
    <w:r>
      <w:rPr>
        <w:rFonts w:ascii="Calibri" w:eastAsia="Calibri" w:hAnsi="Calibri" w:cs="Calibri"/>
        <w:i/>
        <w:iCs/>
        <w:color w:val="999999"/>
        <w:sz w:val="16"/>
        <w:szCs w:val="16"/>
      </w:rPr>
      <w:t>Katalon</w:t>
    </w:r>
    <w:proofErr w:type="spellEnd"/>
    <w:r>
      <w:rPr>
        <w:rFonts w:ascii="Calibri" w:eastAsia="Calibri" w:hAnsi="Calibri" w:cs="Calibri"/>
        <w:i/>
        <w:iCs/>
        <w:color w:val="999999"/>
        <w:sz w:val="16"/>
        <w:szCs w:val="16"/>
      </w:rPr>
      <w:t xml:space="preserve">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4A2"/>
    <w:multiLevelType w:val="hybridMultilevel"/>
    <w:tmpl w:val="82FECD32"/>
    <w:lvl w:ilvl="0" w:tplc="7D0E2036">
      <w:start w:val="1"/>
      <w:numFmt w:val="bullet"/>
      <w:lvlText w:val="●"/>
      <w:lvlJc w:val="left"/>
      <w:pPr>
        <w:ind w:left="720" w:hanging="360"/>
      </w:pPr>
    </w:lvl>
    <w:lvl w:ilvl="1" w:tplc="187E1E5A">
      <w:start w:val="1"/>
      <w:numFmt w:val="bullet"/>
      <w:lvlText w:val="○"/>
      <w:lvlJc w:val="left"/>
      <w:pPr>
        <w:ind w:left="1440" w:hanging="360"/>
      </w:pPr>
    </w:lvl>
    <w:lvl w:ilvl="2" w:tplc="CA828FBA">
      <w:start w:val="1"/>
      <w:numFmt w:val="bullet"/>
      <w:lvlText w:val="■"/>
      <w:lvlJc w:val="left"/>
      <w:pPr>
        <w:ind w:left="2160" w:hanging="360"/>
      </w:pPr>
    </w:lvl>
    <w:lvl w:ilvl="3" w:tplc="3CEEF2AA">
      <w:start w:val="1"/>
      <w:numFmt w:val="bullet"/>
      <w:lvlText w:val="●"/>
      <w:lvlJc w:val="left"/>
      <w:pPr>
        <w:ind w:left="2880" w:hanging="360"/>
      </w:pPr>
    </w:lvl>
    <w:lvl w:ilvl="4" w:tplc="E4E4C078">
      <w:start w:val="1"/>
      <w:numFmt w:val="bullet"/>
      <w:lvlText w:val="○"/>
      <w:lvlJc w:val="left"/>
      <w:pPr>
        <w:ind w:left="3600" w:hanging="360"/>
      </w:pPr>
    </w:lvl>
    <w:lvl w:ilvl="5" w:tplc="35F45A3A">
      <w:start w:val="1"/>
      <w:numFmt w:val="bullet"/>
      <w:lvlText w:val="■"/>
      <w:lvlJc w:val="left"/>
      <w:pPr>
        <w:ind w:left="4320" w:hanging="360"/>
      </w:pPr>
    </w:lvl>
    <w:lvl w:ilvl="6" w:tplc="F800C4B4">
      <w:start w:val="1"/>
      <w:numFmt w:val="bullet"/>
      <w:lvlText w:val="●"/>
      <w:lvlJc w:val="left"/>
      <w:pPr>
        <w:ind w:left="5040" w:hanging="360"/>
      </w:pPr>
    </w:lvl>
    <w:lvl w:ilvl="7" w:tplc="B516A828">
      <w:start w:val="1"/>
      <w:numFmt w:val="bullet"/>
      <w:lvlText w:val="●"/>
      <w:lvlJc w:val="left"/>
      <w:pPr>
        <w:ind w:left="5760" w:hanging="360"/>
      </w:pPr>
    </w:lvl>
    <w:lvl w:ilvl="8" w:tplc="8CBED4CA">
      <w:start w:val="1"/>
      <w:numFmt w:val="bullet"/>
      <w:lvlText w:val="●"/>
      <w:lvlJc w:val="left"/>
      <w:pPr>
        <w:ind w:left="6480" w:hanging="360"/>
      </w:pPr>
    </w:lvl>
  </w:abstractNum>
  <w:num w:numId="1" w16cid:durableId="61368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523"/>
    <w:rsid w:val="00766523"/>
    <w:rsid w:val="008E3075"/>
    <w:rsid w:val="00B31484"/>
    <w:rsid w:val="00F8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46433"/>
  <w15:docId w15:val="{93FDA182-6E38-47DA-B374-A5C5B7C3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E30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3075"/>
  </w:style>
  <w:style w:type="paragraph" w:styleId="Rodap">
    <w:name w:val="footer"/>
    <w:basedOn w:val="Normal"/>
    <w:link w:val="RodapChar"/>
    <w:uiPriority w:val="99"/>
    <w:unhideWhenUsed/>
    <w:rsid w:val="008E30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3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D1BD07CF64DE40967FAD391768E563" ma:contentTypeVersion="10" ma:contentTypeDescription="Crie um novo documento." ma:contentTypeScope="" ma:versionID="11205fbd7d7276872c0405276cf9a497">
  <xsd:schema xmlns:xsd="http://www.w3.org/2001/XMLSchema" xmlns:xs="http://www.w3.org/2001/XMLSchema" xmlns:p="http://schemas.microsoft.com/office/2006/metadata/properties" xmlns:ns2="74cc7a82-495c-46b7-b002-edd1700f1bb7" xmlns:ns3="57dcbeb9-857a-4ce6-be4b-ee180b708d84" targetNamespace="http://schemas.microsoft.com/office/2006/metadata/properties" ma:root="true" ma:fieldsID="eaf477fd3e512116e1486d24c370c03e" ns2:_="" ns3:_="">
    <xsd:import namespace="74cc7a82-495c-46b7-b002-edd1700f1bb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c7a82-495c-46b7-b002-edd1700f1b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d4da69f-cb93-40fb-adad-04239a9878c4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cc7a82-495c-46b7-b002-edd1700f1bb7">
      <Terms xmlns="http://schemas.microsoft.com/office/infopath/2007/PartnerControls"/>
    </lcf76f155ced4ddcb4097134ff3c332f>
    <TaxCatchAll xmlns="57dcbeb9-857a-4ce6-be4b-ee180b708d84" xsi:nil="true"/>
    <ReferenceId xmlns="74cc7a82-495c-46b7-b002-edd1700f1bb7" xsi:nil="true"/>
  </documentManagement>
</p:properties>
</file>

<file path=customXml/itemProps1.xml><?xml version="1.0" encoding="utf-8"?>
<ds:datastoreItem xmlns:ds="http://schemas.openxmlformats.org/officeDocument/2006/customXml" ds:itemID="{AEFC3381-0D4B-4B8C-8245-F42FA6D25ACC}"/>
</file>

<file path=customXml/itemProps2.xml><?xml version="1.0" encoding="utf-8"?>
<ds:datastoreItem xmlns:ds="http://schemas.openxmlformats.org/officeDocument/2006/customXml" ds:itemID="{8FB38C3B-3095-4D05-81D8-630F3BDE6AD7}"/>
</file>

<file path=customXml/itemProps3.xml><?xml version="1.0" encoding="utf-8"?>
<ds:datastoreItem xmlns:ds="http://schemas.openxmlformats.org/officeDocument/2006/customXml" ds:itemID="{1194A002-3A8C-4E9A-8E52-FDCBE448A1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134</Words>
  <Characters>726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Guimarães</cp:lastModifiedBy>
  <cp:revision>2</cp:revision>
  <dcterms:created xsi:type="dcterms:W3CDTF">2026-09-29T21:37:00Z</dcterms:created>
  <dcterms:modified xsi:type="dcterms:W3CDTF">2026-09-29T21:41:00Z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0x010100FED1BD07CF64DE40967FAD391768E563</vt:lpwstr>
  </property>
</Properties>
</file>