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958E" w14:textId="77777777" w:rsidR="00882D84" w:rsidRPr="00DB7D86" w:rsidRDefault="00000000">
      <w:pPr>
        <w:spacing w:after="60"/>
      </w:pPr>
      <w:r w:rsidRPr="00DB7D86">
        <w:rPr>
          <w:rFonts w:ascii="Calibri" w:eastAsia="Calibri" w:hAnsi="Calibri" w:cs="Calibri"/>
          <w:b/>
          <w:bCs/>
          <w:sz w:val="32"/>
          <w:szCs w:val="32"/>
        </w:rPr>
        <w:t>Teste Orientado a Dados (Data-</w:t>
      </w:r>
      <w:proofErr w:type="spellStart"/>
      <w:r w:rsidRPr="00DB7D86">
        <w:rPr>
          <w:rFonts w:ascii="Calibri" w:eastAsia="Calibri" w:hAnsi="Calibri" w:cs="Calibri"/>
          <w:b/>
          <w:bCs/>
          <w:sz w:val="32"/>
          <w:szCs w:val="32"/>
        </w:rPr>
        <w:t>Driven</w:t>
      </w:r>
      <w:proofErr w:type="spellEnd"/>
      <w:r w:rsidRPr="00DB7D86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Pr="00DB7D86">
        <w:rPr>
          <w:rFonts w:ascii="Calibri" w:eastAsia="Calibri" w:hAnsi="Calibri" w:cs="Calibri"/>
          <w:b/>
          <w:bCs/>
          <w:sz w:val="32"/>
          <w:szCs w:val="32"/>
        </w:rPr>
        <w:t>Testing</w:t>
      </w:r>
      <w:proofErr w:type="spellEnd"/>
      <w:r w:rsidRPr="00DB7D86">
        <w:rPr>
          <w:rFonts w:ascii="Calibri" w:eastAsia="Calibri" w:hAnsi="Calibri" w:cs="Calibri"/>
          <w:b/>
          <w:bCs/>
          <w:sz w:val="32"/>
          <w:szCs w:val="32"/>
        </w:rPr>
        <w:t>)</w:t>
      </w:r>
    </w:p>
    <w:p w14:paraId="250B2E59" w14:textId="77777777" w:rsidR="00882D84" w:rsidRPr="00DB7D86" w:rsidRDefault="00000000">
      <w:pPr>
        <w:spacing w:after="40"/>
        <w:rPr>
          <w:lang w:val="en-US"/>
        </w:rPr>
      </w:pPr>
      <w:r w:rsidRPr="00DB7D86">
        <w:rPr>
          <w:rFonts w:ascii="Calibri" w:eastAsia="Calibri" w:hAnsi="Calibri" w:cs="Calibri"/>
          <w:sz w:val="21"/>
          <w:szCs w:val="21"/>
          <w:lang w:val="en-US"/>
        </w:rPr>
        <w:t xml:space="preserve">Ferramenta: </w:t>
      </w:r>
      <w:proofErr w:type="spellStart"/>
      <w:r w:rsidRPr="00DB7D86">
        <w:rPr>
          <w:rFonts w:ascii="Calibri" w:eastAsia="Calibri" w:hAnsi="Calibri" w:cs="Calibri"/>
          <w:sz w:val="21"/>
          <w:szCs w:val="21"/>
          <w:lang w:val="en-US"/>
        </w:rPr>
        <w:t>Katalon</w:t>
      </w:r>
      <w:proofErr w:type="spellEnd"/>
      <w:r w:rsidRPr="00DB7D86">
        <w:rPr>
          <w:rFonts w:ascii="Calibri" w:eastAsia="Calibri" w:hAnsi="Calibri" w:cs="Calibri"/>
          <w:sz w:val="21"/>
          <w:szCs w:val="21"/>
          <w:lang w:val="en-US"/>
        </w:rPr>
        <w:t xml:space="preserve"> Studio (Web Recorder + Script Groovy)</w:t>
      </w:r>
    </w:p>
    <w:p w14:paraId="38FDC3EE" w14:textId="77777777" w:rsidR="00882D84" w:rsidRPr="00DB7D86" w:rsidRDefault="00000000">
      <w:pPr>
        <w:spacing w:after="40"/>
      </w:pPr>
      <w:r w:rsidRPr="00DB7D86">
        <w:rPr>
          <w:rFonts w:ascii="Calibri" w:eastAsia="Calibri" w:hAnsi="Calibri" w:cs="Calibri"/>
          <w:sz w:val="21"/>
          <w:szCs w:val="21"/>
        </w:rPr>
        <w:t xml:space="preserve">Aplicação testada: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OrangeHRM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(opensource-demo.orangehrmlive.com)</w:t>
      </w:r>
    </w:p>
    <w:p w14:paraId="7A5252C1" w14:textId="28B935AE" w:rsidR="00882D84" w:rsidRPr="00DB7D86" w:rsidRDefault="00000000">
      <w:pPr>
        <w:spacing w:after="300"/>
      </w:pPr>
      <w:r w:rsidRPr="00DB7D86">
        <w:rPr>
          <w:rFonts w:ascii="Calibri" w:eastAsia="Calibri" w:hAnsi="Calibri" w:cs="Calibri"/>
          <w:b/>
          <w:bCs/>
          <w:sz w:val="21"/>
          <w:szCs w:val="21"/>
        </w:rPr>
        <w:t xml:space="preserve">Resultado geral: 5 cenários executados a partir de uma única massa de dados </w:t>
      </w:r>
      <w:r w:rsidR="00DB7D86">
        <w:rPr>
          <w:rFonts w:ascii="Calibri" w:eastAsia="Calibri" w:hAnsi="Calibri" w:cs="Calibri"/>
          <w:b/>
          <w:bCs/>
          <w:sz w:val="21"/>
          <w:szCs w:val="21"/>
        </w:rPr>
        <w:t xml:space="preserve">/ </w:t>
      </w:r>
      <w:r w:rsidRPr="00DB7D86">
        <w:rPr>
          <w:rFonts w:ascii="Calibri" w:eastAsia="Calibri" w:hAnsi="Calibri" w:cs="Calibri"/>
          <w:b/>
          <w:bCs/>
          <w:sz w:val="21"/>
          <w:szCs w:val="21"/>
        </w:rPr>
        <w:t xml:space="preserve">todos </w:t>
      </w:r>
      <w:proofErr w:type="spellStart"/>
      <w:r w:rsidRPr="00DB7D86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433DB963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1. O que é Teste Orientado a Dados</w:t>
      </w:r>
    </w:p>
    <w:p w14:paraId="31FDEDCC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>Teste orientado a dados (data-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driven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testing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>) é uma técnica em que o mesmo caso de teste é executado repetidamente, variando apenas os dados de entrada a cada repetição. Em vez de criar um caso de teste separado para cada combinação de usuário e senha, criou-se um único caso de teste (TC06_Login_DataDriven) que lê uma lista de cenários a partir de um arquivo externo (JSON) e executa o fluxo de login uma vez para cada linha dessa lista, verificando o resultado esperado em cada execução.</w:t>
      </w:r>
    </w:p>
    <w:p w14:paraId="759874FC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>Essa abordagem reduz a duplicação de casos de teste e facilita a manutenção: para adicionar um novo cenário de teste, basta incluir uma nova linha no arquivo de dados, sem alterar o script do teste.</w:t>
      </w:r>
    </w:p>
    <w:p w14:paraId="74CCEB7E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2. Arquivo de Dados (</w:t>
      </w:r>
      <w:proofErr w:type="spellStart"/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login_</w:t>
      </w:r>
      <w:proofErr w:type="gramStart"/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data.json</w:t>
      </w:r>
      <w:proofErr w:type="spellEnd"/>
      <w:proofErr w:type="gramEnd"/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)</w:t>
      </w:r>
    </w:p>
    <w:p w14:paraId="74733C07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 xml:space="preserve">O arquivo abaixo foi criado na pasta Data Files do projeto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Katalon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e contém 5 cenários de teste para o login do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OrangeHRM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>: 1 login válido e 4 variações de login inválido (senha incorreta, usuário inexistente, usuário vazio e senha vazia).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82D84" w:rsidRPr="00DB7D86" w14:paraId="0596C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D2D11B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[</w:t>
            </w:r>
          </w:p>
          <w:p w14:paraId="49ACB653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{</w:t>
            </w:r>
          </w:p>
          <w:p w14:paraId="01DB6CDE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"id": "DD01",</w:t>
            </w:r>
          </w:p>
          <w:p w14:paraId="59EC248A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"description": "Login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valido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</w:t>
            </w:r>
          </w:p>
          <w:p w14:paraId="53429C33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"username": "Admin",</w:t>
            </w:r>
          </w:p>
          <w:p w14:paraId="3D6F27BF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"password": "admin123",</w:t>
            </w:r>
          </w:p>
          <w:p w14:paraId="6C548E58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"expected": "success"</w:t>
            </w:r>
          </w:p>
          <w:p w14:paraId="02E5BC82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},</w:t>
            </w:r>
          </w:p>
          <w:p w14:paraId="427D887D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{</w:t>
            </w:r>
          </w:p>
          <w:p w14:paraId="64EA0544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"id": "DD02",</w:t>
            </w:r>
          </w:p>
          <w:p w14:paraId="00D8FB17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": "Senha incorreta",</w:t>
            </w:r>
          </w:p>
          <w:p w14:paraId="1F255EB9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username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": "Admin",</w:t>
            </w:r>
          </w:p>
          <w:p w14:paraId="77AFAFFA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"password": "senhaErrada123",</w:t>
            </w:r>
          </w:p>
          <w:p w14:paraId="29FF0E2F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"expected": "failure"</w:t>
            </w:r>
          </w:p>
          <w:p w14:paraId="38CFE2C9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},</w:t>
            </w:r>
          </w:p>
          <w:p w14:paraId="1A3C1E53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{</w:t>
            </w:r>
          </w:p>
          <w:p w14:paraId="0F641FCF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"id": "DD03",</w:t>
            </w:r>
          </w:p>
          <w:p w14:paraId="0F2510E2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"description": 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Usuario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inexistente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</w:t>
            </w:r>
          </w:p>
          <w:p w14:paraId="1C0568EC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"username": 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UsuarioInexistente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</w:t>
            </w:r>
          </w:p>
          <w:p w14:paraId="1696EFC4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"password": "admin123",</w:t>
            </w:r>
          </w:p>
          <w:p w14:paraId="3778F75D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"expected": "failure"</w:t>
            </w:r>
          </w:p>
          <w:p w14:paraId="36B6775D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},</w:t>
            </w:r>
          </w:p>
          <w:p w14:paraId="110DF6B1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{</w:t>
            </w:r>
          </w:p>
          <w:p w14:paraId="5FBD97DA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"id": "DD04",</w:t>
            </w:r>
          </w:p>
          <w:p w14:paraId="07775ED7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"description": 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Usuario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vazio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</w:t>
            </w:r>
          </w:p>
          <w:p w14:paraId="097E0D04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"username": "",</w:t>
            </w:r>
          </w:p>
          <w:p w14:paraId="43C5FAB1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"password": "admin123",</w:t>
            </w:r>
          </w:p>
          <w:p w14:paraId="1D2F2089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"expected": "failure"</w:t>
            </w:r>
          </w:p>
          <w:p w14:paraId="33FFDF2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},</w:t>
            </w:r>
          </w:p>
          <w:p w14:paraId="7A204AD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{</w:t>
            </w:r>
          </w:p>
          <w:p w14:paraId="43E3B6A7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"id": "DD05",</w:t>
            </w:r>
          </w:p>
          <w:p w14:paraId="11E30674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"description": "Senha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vazia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</w:t>
            </w:r>
          </w:p>
          <w:p w14:paraId="4D7B4530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"username": "Admin",</w:t>
            </w:r>
          </w:p>
          <w:p w14:paraId="0D1A335C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"password": "",</w:t>
            </w:r>
          </w:p>
          <w:p w14:paraId="4130F9A2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"expected": "failure"</w:t>
            </w:r>
          </w:p>
          <w:p w14:paraId="0EE591F3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81CBF71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21E91351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14:paraId="0433AAC2" w14:textId="77777777" w:rsidR="00882D84" w:rsidRPr="00DB7D86" w:rsidRDefault="00882D84">
      <w:pPr>
        <w:spacing w:after="140" w:line="290" w:lineRule="auto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882D84" w:rsidRPr="00DB7D86" w14:paraId="74674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748C" w14:textId="77777777" w:rsidR="00882D84" w:rsidRPr="00DB7D86" w:rsidRDefault="00000000"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Campo</w:t>
            </w:r>
          </w:p>
        </w:tc>
        <w:tc>
          <w:tcPr>
            <w:tcW w:w="695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EECE" w14:textId="77777777" w:rsidR="00882D84" w:rsidRPr="00DB7D86" w:rsidRDefault="00000000">
            <w:pPr>
              <w:rPr>
                <w:color w:val="FFFFFF" w:themeColor="background1"/>
              </w:rPr>
            </w:pPr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00882D84" w:rsidRPr="00DB7D86" w14:paraId="02850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F5F00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id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5425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Identificador do cenário de teste (DD01 a DD05)</w:t>
            </w:r>
          </w:p>
        </w:tc>
      </w:tr>
      <w:tr w:rsidR="00882D84" w:rsidRPr="00DB7D86" w14:paraId="19C51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5315E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6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AC47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Descrição textual do cenário</w:t>
            </w:r>
          </w:p>
        </w:tc>
      </w:tr>
      <w:tr w:rsidR="00882D84" w:rsidRPr="00DB7D86" w14:paraId="3E90C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F359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username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 xml:space="preserve"> / 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7380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Dados de entrada usados no formulário de login</w:t>
            </w:r>
          </w:p>
        </w:tc>
      </w:tr>
      <w:tr w:rsidR="00882D84" w:rsidRPr="00DB7D86" w14:paraId="6A681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855C7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expected</w:t>
            </w:r>
            <w:proofErr w:type="spellEnd"/>
          </w:p>
        </w:tc>
        <w:tc>
          <w:tcPr>
            <w:tcW w:w="6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9586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Resultado esperado: 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success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 (login válido) ou 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failure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 (login inválido)</w:t>
            </w:r>
          </w:p>
        </w:tc>
      </w:tr>
    </w:tbl>
    <w:p w14:paraId="35E8CA53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3. Caso de Teste (TC06_Login_DataDriven)</w:t>
      </w:r>
    </w:p>
    <w:p w14:paraId="3EA6A3F9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 xml:space="preserve">O caso de teste foi inicialmente criado com o recurso Record Web do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Katalon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(para gerar os objetos da tela de login: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input_Username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input_Password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e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button_Login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>) e, em seguida, convertido para o modo Script, onde foi implementado o laço de repetição que lê o arquivo JSON e executa o login uma vez para cada cenário.</w:t>
      </w:r>
    </w:p>
    <w:p w14:paraId="19ED6EC9" w14:textId="77777777" w:rsidR="00882D84" w:rsidRPr="00DB7D86" w:rsidRDefault="00000000">
      <w:pPr>
        <w:pStyle w:val="Ttulo2"/>
        <w:spacing w:before="220" w:after="10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2"/>
          <w:szCs w:val="22"/>
        </w:rPr>
        <w:t>3.1 Lógica implementada</w:t>
      </w:r>
    </w:p>
    <w:p w14:paraId="44BFDB01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 xml:space="preserve">Carrega o arquivo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login_</w:t>
      </w:r>
      <w:proofErr w:type="gramStart"/>
      <w:r w:rsidRPr="00DB7D86">
        <w:rPr>
          <w:rFonts w:ascii="Calibri" w:eastAsia="Calibri" w:hAnsi="Calibri" w:cs="Calibri"/>
          <w:sz w:val="21"/>
          <w:szCs w:val="21"/>
        </w:rPr>
        <w:t>data.json</w:t>
      </w:r>
      <w:proofErr w:type="spellEnd"/>
      <w:proofErr w:type="gramEnd"/>
      <w:r w:rsidRPr="00DB7D86">
        <w:rPr>
          <w:rFonts w:ascii="Calibri" w:eastAsia="Calibri" w:hAnsi="Calibri" w:cs="Calibri"/>
          <w:sz w:val="21"/>
          <w:szCs w:val="21"/>
        </w:rPr>
        <w:t xml:space="preserve"> e converte seu conteúdo em uma lista de objetos, usando a biblioteca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JsonSlurper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>.</w:t>
      </w:r>
    </w:p>
    <w:p w14:paraId="0F4181DE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>Abre o navegador uma única vez, no início da execução.</w:t>
      </w:r>
    </w:p>
    <w:p w14:paraId="5F1FE695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>Para cada linha (cenário) da lista: acessa a URL de logout (garantindo que nenhuma sessão anterior interfira no teste), navega até a tela de login, preenche usuário e senha com os valores daquela linha e clica em Login.</w:t>
      </w:r>
    </w:p>
    <w:p w14:paraId="65DDC029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>Verifica se o texto "Dashboard" aparece na tela (cenário de sucesso) ou se o texto "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Invalid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credentials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" aparece (cenário de falha esperada), de acordo com o campo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expected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daquela linha.</w:t>
      </w:r>
    </w:p>
    <w:p w14:paraId="0721E387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 xml:space="preserve">Usa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FailureHandling.OPTIONAL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nas verificações, para que uma falha em um cenário não interrompa a execução dos cenários seguintes — permitindo que todos os 5 sejam executados e registrados numa mesma rodada.</w:t>
      </w:r>
    </w:p>
    <w:p w14:paraId="3A226478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>Fecha o navegador ao final do laço.</w:t>
      </w:r>
    </w:p>
    <w:p w14:paraId="547532CC" w14:textId="77777777" w:rsidR="00882D84" w:rsidRPr="00DB7D86" w:rsidRDefault="00000000">
      <w:pPr>
        <w:pStyle w:val="Ttulo2"/>
        <w:spacing w:before="220" w:after="100"/>
        <w:rPr>
          <w:color w:val="auto"/>
          <w:lang w:val="en-US"/>
        </w:rPr>
      </w:pPr>
      <w:r w:rsidRPr="00DB7D86"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  <w:t xml:space="preserve">3.2 Script (modo Script do </w:t>
      </w:r>
      <w:proofErr w:type="spellStart"/>
      <w:r w:rsidRPr="00DB7D86"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  <w:t>Katalon</w:t>
      </w:r>
      <w:proofErr w:type="spellEnd"/>
      <w:r w:rsidRPr="00DB7D86"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82D84" w:rsidRPr="00DB7D86" w14:paraId="12E1D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AA8D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com.kms.katalon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core.webui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keyword.WebUiBuiltInKeywords</w:t>
            </w:r>
            <w:proofErr w:type="spellEnd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</w:t>
            </w:r>
            <w:proofErr w:type="spellEnd"/>
          </w:p>
          <w:p w14:paraId="129BBC5D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com.kms.katalon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core.configuration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.RunConfiguration</w:t>
            </w:r>
            <w:proofErr w:type="spellEnd"/>
          </w:p>
          <w:p w14:paraId="7B95EC1C" w14:textId="77777777" w:rsidR="00882D84" w:rsidRPr="00DB7D86" w:rsidRDefault="00000000">
            <w:pPr>
              <w:spacing w:after="20"/>
              <w:rPr>
                <w:lang w:val="en-US"/>
              </w:rPr>
            </w:pP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com.kms.katalon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core.model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.FailureHandling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FailureHandling</w:t>
            </w:r>
            <w:proofErr w:type="spellEnd"/>
          </w:p>
          <w:p w14:paraId="418FF472" w14:textId="77777777" w:rsidR="00882D84" w:rsidRPr="00DB7D86" w:rsidRDefault="00000000">
            <w:pPr>
              <w:spacing w:after="20"/>
              <w:rPr>
                <w:lang w:val="en-US"/>
              </w:rPr>
            </w:pP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groovy.json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.JsonSlurper</w:t>
            </w:r>
            <w:proofErr w:type="spellEnd"/>
          </w:p>
          <w:p w14:paraId="4AA18012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import static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com.kms.katalon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core.testobject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.ObjectRepository.findTestObject</w:t>
            </w:r>
            <w:proofErr w:type="spellEnd"/>
          </w:p>
          <w:p w14:paraId="30BB176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47D43E7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// 1. Le o arquivo JSON com a massa de dados</w:t>
            </w:r>
          </w:p>
          <w:p w14:paraId="24A2AFF7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jsonFile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File(</w:t>
            </w:r>
            <w:proofErr w:type="spellStart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RunConfiguration.getProjectDir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 + '/Data Files/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login_data.json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')</w:t>
            </w:r>
          </w:p>
          <w:p w14:paraId="10454F4E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testData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JsonSlurper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).parse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jsonFile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4E001C22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544120D" w14:textId="77777777" w:rsidR="00882D84" w:rsidRPr="00DB7D86" w:rsidRDefault="00000000">
            <w:pPr>
              <w:spacing w:after="20"/>
              <w:rPr>
                <w:lang w:val="en-US"/>
              </w:rPr>
            </w:pP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openBrowser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')</w:t>
            </w:r>
          </w:p>
          <w:p w14:paraId="4F75646C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59A6C0F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for (def </w:t>
            </w:r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 :</w:t>
            </w:r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testData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 {</w:t>
            </w:r>
            <w:proofErr w:type="gramEnd"/>
          </w:p>
          <w:p w14:paraId="703059B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WebUI.comment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Executando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" + row.id + " - " +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row.description</w:t>
            </w:r>
            <w:proofErr w:type="spellEnd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09EE61EE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92F8D9A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// Garante que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comeca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sempre deslogada, na tela de login</w:t>
            </w:r>
          </w:p>
          <w:p w14:paraId="505811E1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WebUI.navigateToUrl('https://opensource-demo.orangehrmlive.com/web/index.php/auth/logout')</w:t>
            </w:r>
          </w:p>
          <w:p w14:paraId="5DB2C2C6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WebUI.delay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(1)</w:t>
            </w:r>
          </w:p>
          <w:p w14:paraId="2DE6FE32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WebUI.navigateToUrl('https://opensource-demo.orangehrmlive.com/web/index.php/auth/login')</w:t>
            </w:r>
          </w:p>
          <w:p w14:paraId="11B29CF5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C3C1FD9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WebUI.setText(findTestObject('login_data_driven/input_Username'),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row.username</w:t>
            </w:r>
            <w:proofErr w:type="spellEnd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799E8E30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WebUI.setText(findTestObject('login_data_driven/input_Password'), 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row.password</w:t>
            </w:r>
            <w:proofErr w:type="spellEnd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52C1B6C8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WebUI.click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findTestObject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login_data_driven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button_Login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'))</w:t>
            </w:r>
          </w:p>
          <w:p w14:paraId="6C8DED7F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WebUI.delay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(3)</w:t>
            </w:r>
          </w:p>
          <w:p w14:paraId="1BDD0EFC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94981E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//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FailureHandling.OPTIONAL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= se a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verificacao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falhar, registra e continua</w:t>
            </w:r>
          </w:p>
          <w:p w14:paraId="019C5DB7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if (</w:t>
            </w:r>
            <w:proofErr w:type="spellStart"/>
            <w:proofErr w:type="gram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row.expected</w:t>
            </w:r>
            <w:proofErr w:type="spellEnd"/>
            <w:proofErr w:type="gram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== 'success') {</w:t>
            </w:r>
          </w:p>
          <w:p w14:paraId="66C3EC67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WebUI.verifyTextPresent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('Dashboard', false,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FailureHandling.OPTIONAL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05510ABB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 else {</w:t>
            </w:r>
          </w:p>
          <w:p w14:paraId="111568AD" w14:textId="77777777" w:rsidR="00882D84" w:rsidRPr="00DB7D86" w:rsidRDefault="00000000">
            <w:pPr>
              <w:spacing w:after="20"/>
              <w:rPr>
                <w:lang w:val="en-US"/>
              </w:rPr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WebUI.verifyTextPresent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('Invalid credentials', false, </w:t>
            </w: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FailureHandling.OPTIONAL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7D5D65EC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31C0DF7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65080B0" w14:textId="77777777" w:rsidR="00882D84" w:rsidRPr="00DB7D86" w:rsidRDefault="00000000">
            <w:pPr>
              <w:spacing w:after="20"/>
            </w:pPr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65D67A" w14:textId="77777777" w:rsidR="00882D84" w:rsidRPr="00DB7D86" w:rsidRDefault="00000000">
            <w:pPr>
              <w:spacing w:after="20"/>
            </w:pPr>
            <w:proofErr w:type="spellStart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WebUI.closeBrowser</w:t>
            </w:r>
            <w:proofErr w:type="spellEnd"/>
            <w:r w:rsidRPr="00DB7D86"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E1F398A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lastRenderedPageBreak/>
        <w:t>4. Execução e Evidência</w:t>
      </w:r>
    </w:p>
    <w:p w14:paraId="0EEF4E95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 xml:space="preserve">A execução do TC06_Login_DataDriven percorreu os 5 cenários definidos no JSON. O painel de resultados do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Katalon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Job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Progress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/ Log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Viewer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) confirma que os 5 passos gerados pelo laço de repetição foram concluídos com sucesso (5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test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steps, 5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Passed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>), incluindo a leitura do arquivo, a abertura/fechamento do navegador e as 5 execuções internas do fluxo de login com verificação de resultado.</w:t>
      </w:r>
    </w:p>
    <w:p w14:paraId="0DA66FE4" w14:textId="77777777" w:rsidR="00882D84" w:rsidRPr="00DB7D86" w:rsidRDefault="00000000">
      <w:pPr>
        <w:spacing w:before="120" w:after="200"/>
        <w:jc w:val="center"/>
      </w:pPr>
      <w:r w:rsidRPr="00DB7D86">
        <w:rPr>
          <w:noProof/>
        </w:rPr>
        <w:drawing>
          <wp:inline distT="0" distB="0" distL="0" distR="0" wp14:anchorId="494820F3" wp14:editId="6F24D9C7">
            <wp:extent cx="5715000" cy="3219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356D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auto"/>
        </w:rPr>
      </w:pPr>
      <w:r w:rsidRPr="00DB7D86">
        <w:rPr>
          <w:rFonts w:ascii="Calibri" w:eastAsia="Calibri" w:hAnsi="Calibri" w:cs="Calibri"/>
          <w:b/>
          <w:bCs/>
          <w:color w:val="auto"/>
          <w:sz w:val="27"/>
          <w:szCs w:val="27"/>
        </w:rPr>
        <w:t>5. Problemas Encontrados e Ajustes Realizados</w:t>
      </w:r>
    </w:p>
    <w:p w14:paraId="595167E5" w14:textId="77777777" w:rsidR="00882D84" w:rsidRPr="00DB7D86" w:rsidRDefault="00000000">
      <w:pPr>
        <w:spacing w:after="140" w:line="290" w:lineRule="auto"/>
        <w:jc w:val="both"/>
      </w:pPr>
      <w:r w:rsidRPr="00DB7D86">
        <w:rPr>
          <w:rFonts w:ascii="Calibri" w:eastAsia="Calibri" w:hAnsi="Calibri" w:cs="Calibri"/>
          <w:sz w:val="21"/>
          <w:szCs w:val="21"/>
        </w:rPr>
        <w:t>Durante a construção deste teste, dois problemas foram identificados e corrigidos, o que também evidencia parte do processo real de depuração em testes automatizados:</w:t>
      </w:r>
    </w:p>
    <w:p w14:paraId="230B991B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 xml:space="preserve">Método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findTestObject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não reconhecido: foi necessário adicionar 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import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estático "</w:t>
      </w:r>
      <w:proofErr w:type="gramStart"/>
      <w:r w:rsidRPr="00DB7D86">
        <w:rPr>
          <w:rFonts w:ascii="Calibri" w:eastAsia="Calibri" w:hAnsi="Calibri" w:cs="Calibri"/>
          <w:sz w:val="21"/>
          <w:szCs w:val="21"/>
        </w:rPr>
        <w:t>com.kms.katalon</w:t>
      </w:r>
      <w:proofErr w:type="gramEnd"/>
      <w:r w:rsidRPr="00DB7D86">
        <w:rPr>
          <w:rFonts w:ascii="Calibri" w:eastAsia="Calibri" w:hAnsi="Calibri" w:cs="Calibri"/>
          <w:sz w:val="21"/>
          <w:szCs w:val="21"/>
        </w:rPr>
        <w:t>.</w:t>
      </w:r>
      <w:proofErr w:type="gramStart"/>
      <w:r w:rsidRPr="00DB7D86">
        <w:rPr>
          <w:rFonts w:ascii="Calibri" w:eastAsia="Calibri" w:hAnsi="Calibri" w:cs="Calibri"/>
          <w:sz w:val="21"/>
          <w:szCs w:val="21"/>
        </w:rPr>
        <w:t>core.testobject</w:t>
      </w:r>
      <w:proofErr w:type="gramEnd"/>
      <w:r w:rsidRPr="00DB7D86">
        <w:rPr>
          <w:rFonts w:ascii="Calibri" w:eastAsia="Calibri" w:hAnsi="Calibri" w:cs="Calibri"/>
          <w:sz w:val="21"/>
          <w:szCs w:val="21"/>
        </w:rPr>
        <w:t>.ObjectRepository.findTestObject", ausente no script gerado automaticamente.</w:t>
      </w:r>
    </w:p>
    <w:p w14:paraId="0EFD5D47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lastRenderedPageBreak/>
        <w:t xml:space="preserve">Sessão de login persistente entre cenários: como o </w:t>
      </w:r>
      <w:proofErr w:type="spellStart"/>
      <w:r w:rsidRPr="00DB7D86">
        <w:rPr>
          <w:rFonts w:ascii="Calibri" w:eastAsia="Calibri" w:hAnsi="Calibri" w:cs="Calibri"/>
          <w:sz w:val="21"/>
          <w:szCs w:val="21"/>
        </w:rPr>
        <w:t>OrangeHRM</w:t>
      </w:r>
      <w:proofErr w:type="spellEnd"/>
      <w:r w:rsidRPr="00DB7D86">
        <w:rPr>
          <w:rFonts w:ascii="Calibri" w:eastAsia="Calibri" w:hAnsi="Calibri" w:cs="Calibri"/>
          <w:sz w:val="21"/>
          <w:szCs w:val="21"/>
        </w:rPr>
        <w:t xml:space="preserve"> mantém o usuário logado após um login válido, o script tentava reabrir a tela de login já estando autenticado, e o campo de usuário não era encontrado. A solução foi acessar explicitamente a URL de logout antes de cada tentativa de login, garantindo um estado inicial limpo para cada linha do JSON.</w:t>
      </w:r>
    </w:p>
    <w:p w14:paraId="28F036AD" w14:textId="77777777" w:rsidR="00882D84" w:rsidRPr="00DB7D86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DB7D86">
        <w:rPr>
          <w:rFonts w:ascii="Calibri" w:eastAsia="Calibri" w:hAnsi="Calibri" w:cs="Calibri"/>
          <w:sz w:val="21"/>
          <w:szCs w:val="21"/>
        </w:rPr>
        <w:t>Tempo de espera insuficiente: o delay entre o clique em Login e a verificação do resultado foi aumentado de 2 para 3 segundos, dando tempo suficiente para a mensagem de erro ou o Dashboard carregarem antes da verificação.</w:t>
      </w:r>
    </w:p>
    <w:p w14:paraId="226E4212" w14:textId="77777777" w:rsidR="00882D84" w:rsidRPr="00DB7D86" w:rsidRDefault="00000000">
      <w:pPr>
        <w:pStyle w:val="Ttulo1"/>
        <w:pBdr>
          <w:bottom w:val="single" w:sz="6" w:space="4" w:color="1F5C99"/>
        </w:pBdr>
        <w:spacing w:before="320" w:after="140"/>
        <w:rPr>
          <w:color w:val="FFFFFF" w:themeColor="background1"/>
        </w:rPr>
      </w:pPr>
      <w:r w:rsidRPr="00DB7D86">
        <w:rPr>
          <w:rFonts w:ascii="Calibri" w:eastAsia="Calibri" w:hAnsi="Calibri" w:cs="Calibri"/>
          <w:b/>
          <w:bCs/>
          <w:color w:val="FFFFFF" w:themeColor="background1"/>
          <w:sz w:val="27"/>
          <w:szCs w:val="27"/>
        </w:rPr>
        <w:t>6. Cenários e Resultados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00"/>
        <w:gridCol w:w="2800"/>
        <w:gridCol w:w="1650"/>
      </w:tblGrid>
      <w:tr w:rsidR="00882D84" w:rsidRPr="00DB7D86" w14:paraId="34DCF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815B" w14:textId="77777777" w:rsidR="00882D84" w:rsidRPr="00DB7D86" w:rsidRDefault="00000000">
            <w:pPr>
              <w:rPr>
                <w:color w:val="FFFFFF" w:themeColor="background1"/>
              </w:rPr>
            </w:pPr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ID</w:t>
            </w:r>
          </w:p>
        </w:tc>
        <w:tc>
          <w:tcPr>
            <w:tcW w:w="350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47193" w14:textId="77777777" w:rsidR="00882D84" w:rsidRPr="00DB7D86" w:rsidRDefault="00000000">
            <w:pPr>
              <w:rPr>
                <w:color w:val="FFFFFF" w:themeColor="background1"/>
              </w:rPr>
            </w:pPr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Cenário</w:t>
            </w:r>
          </w:p>
        </w:tc>
        <w:tc>
          <w:tcPr>
            <w:tcW w:w="280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F570" w14:textId="77777777" w:rsidR="00882D84" w:rsidRPr="00DB7D86" w:rsidRDefault="00000000">
            <w:pPr>
              <w:rPr>
                <w:color w:val="FFFFFF" w:themeColor="background1"/>
              </w:rPr>
            </w:pPr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Esperado</w:t>
            </w:r>
          </w:p>
        </w:tc>
        <w:tc>
          <w:tcPr>
            <w:tcW w:w="1650" w:type="dxa"/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585DB" w14:textId="77777777" w:rsidR="00882D84" w:rsidRPr="00DB7D86" w:rsidRDefault="00000000">
            <w:pPr>
              <w:rPr>
                <w:color w:val="FFFFFF" w:themeColor="background1"/>
              </w:rPr>
            </w:pPr>
            <w:r w:rsidRPr="00DB7D86">
              <w:rPr>
                <w:rFonts w:ascii="Calibri" w:eastAsia="Calibri" w:hAnsi="Calibri" w:cs="Calibri"/>
                <w:b/>
                <w:bCs/>
                <w:color w:val="FFFFFF" w:themeColor="background1"/>
                <w:sz w:val="19"/>
                <w:szCs w:val="19"/>
              </w:rPr>
              <w:t>Resultado</w:t>
            </w:r>
          </w:p>
        </w:tc>
      </w:tr>
      <w:tr w:rsidR="00882D84" w:rsidRPr="00DB7D86" w14:paraId="657773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D02B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DD01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D4F1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Login válido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CFACA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Dashboard carrega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FE09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Passed</w:t>
            </w:r>
            <w:proofErr w:type="spellEnd"/>
          </w:p>
        </w:tc>
      </w:tr>
      <w:tr w:rsidR="00882D84" w:rsidRPr="00DB7D86" w14:paraId="67C741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DC2EF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DD02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C0C64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Senha incorreta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40955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Invalid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credentials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D3C6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Passed</w:t>
            </w:r>
            <w:proofErr w:type="spellEnd"/>
          </w:p>
        </w:tc>
      </w:tr>
      <w:tr w:rsidR="00882D84" w:rsidRPr="00DB7D86" w14:paraId="5D946C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0FEE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DD03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610B4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Usuário inexistente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B8ACE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Invalid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credentials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8CA45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Passed</w:t>
            </w:r>
            <w:proofErr w:type="spellEnd"/>
          </w:p>
        </w:tc>
      </w:tr>
      <w:tr w:rsidR="00882D84" w:rsidRPr="00DB7D86" w14:paraId="2B298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061A7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DD04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1809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Usuário vazio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9FF57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Invalid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credentials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57FEE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Passed</w:t>
            </w:r>
            <w:proofErr w:type="spellEnd"/>
          </w:p>
        </w:tc>
      </w:tr>
      <w:tr w:rsidR="00882D84" w:rsidRPr="00DB7D86" w14:paraId="0BACE5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D49E4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DD05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AA2F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Senha vazia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BEBF" w14:textId="77777777" w:rsidR="00882D84" w:rsidRPr="00DB7D86" w:rsidRDefault="00000000"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Invalid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credentials</w:t>
            </w:r>
            <w:proofErr w:type="spellEnd"/>
            <w:r w:rsidRPr="00DB7D86">
              <w:rPr>
                <w:rFonts w:ascii="Calibri" w:eastAsia="Calibri" w:hAnsi="Calibri" w:cs="Calibri"/>
                <w:sz w:val="19"/>
                <w:szCs w:val="19"/>
              </w:rPr>
              <w:t>"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3478D" w14:textId="77777777" w:rsidR="00882D84" w:rsidRPr="00DB7D86" w:rsidRDefault="00000000">
            <w:proofErr w:type="spellStart"/>
            <w:r w:rsidRPr="00DB7D86">
              <w:rPr>
                <w:rFonts w:ascii="Calibri" w:eastAsia="Calibri" w:hAnsi="Calibri" w:cs="Calibri"/>
                <w:sz w:val="19"/>
                <w:szCs w:val="19"/>
              </w:rPr>
              <w:t>Passed</w:t>
            </w:r>
            <w:proofErr w:type="spellEnd"/>
          </w:p>
        </w:tc>
      </w:tr>
    </w:tbl>
    <w:p w14:paraId="02F9EEBB" w14:textId="77777777" w:rsidR="005C2AA1" w:rsidRPr="00DB7D86" w:rsidRDefault="005C2AA1"/>
    <w:sectPr w:rsidR="005C2AA1" w:rsidRPr="00DB7D86">
      <w:headerReference w:type="default" r:id="rId8"/>
      <w:footerReference w:type="default" r:id="rId9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F980" w14:textId="77777777" w:rsidR="005C2AA1" w:rsidRDefault="005C2AA1">
      <w:r>
        <w:separator/>
      </w:r>
    </w:p>
  </w:endnote>
  <w:endnote w:type="continuationSeparator" w:id="0">
    <w:p w14:paraId="1DED426B" w14:textId="77777777" w:rsidR="005C2AA1" w:rsidRDefault="005C2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F826" w14:textId="77777777" w:rsidR="00882D84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DB7D86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7548" w14:textId="77777777" w:rsidR="005C2AA1" w:rsidRDefault="005C2AA1">
      <w:r>
        <w:separator/>
      </w:r>
    </w:p>
  </w:footnote>
  <w:footnote w:type="continuationSeparator" w:id="0">
    <w:p w14:paraId="0C23D2AF" w14:textId="77777777" w:rsidR="005C2AA1" w:rsidRDefault="005C2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8CDC" w14:textId="77777777" w:rsidR="00882D84" w:rsidRDefault="00000000">
    <w:pPr>
      <w:jc w:val="right"/>
    </w:pPr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Teste Orientado a Dados — </w:t>
    </w:r>
    <w:proofErr w:type="spellStart"/>
    <w:r>
      <w:rPr>
        <w:rFonts w:ascii="Calibri" w:eastAsia="Calibri" w:hAnsi="Calibri" w:cs="Calibri"/>
        <w:i/>
        <w:iCs/>
        <w:color w:val="999999"/>
        <w:sz w:val="16"/>
        <w:szCs w:val="16"/>
      </w:rPr>
      <w:t>OrangeHRM</w:t>
    </w:r>
    <w:proofErr w:type="spellEnd"/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 / </w:t>
    </w:r>
    <w:proofErr w:type="spellStart"/>
    <w:r>
      <w:rPr>
        <w:rFonts w:ascii="Calibri" w:eastAsia="Calibri" w:hAnsi="Calibri" w:cs="Calibri"/>
        <w:i/>
        <w:iCs/>
        <w:color w:val="999999"/>
        <w:sz w:val="16"/>
        <w:szCs w:val="16"/>
      </w:rPr>
      <w:t>Katalon</w:t>
    </w:r>
    <w:proofErr w:type="spellEnd"/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7303"/>
    <w:multiLevelType w:val="hybridMultilevel"/>
    <w:tmpl w:val="186C695E"/>
    <w:lvl w:ilvl="0" w:tplc="B9D25DAA">
      <w:start w:val="1"/>
      <w:numFmt w:val="bullet"/>
      <w:lvlText w:val="•"/>
      <w:lvlJc w:val="left"/>
      <w:pPr>
        <w:ind w:left="420" w:hanging="260"/>
      </w:pPr>
    </w:lvl>
    <w:lvl w:ilvl="1" w:tplc="AFD6538C">
      <w:numFmt w:val="decimal"/>
      <w:lvlText w:val=""/>
      <w:lvlJc w:val="left"/>
    </w:lvl>
    <w:lvl w:ilvl="2" w:tplc="79FC25DE">
      <w:numFmt w:val="decimal"/>
      <w:lvlText w:val=""/>
      <w:lvlJc w:val="left"/>
    </w:lvl>
    <w:lvl w:ilvl="3" w:tplc="280EE454">
      <w:numFmt w:val="decimal"/>
      <w:lvlText w:val=""/>
      <w:lvlJc w:val="left"/>
    </w:lvl>
    <w:lvl w:ilvl="4" w:tplc="FF4EF1A8">
      <w:numFmt w:val="decimal"/>
      <w:lvlText w:val=""/>
      <w:lvlJc w:val="left"/>
    </w:lvl>
    <w:lvl w:ilvl="5" w:tplc="7C927D62">
      <w:numFmt w:val="decimal"/>
      <w:lvlText w:val=""/>
      <w:lvlJc w:val="left"/>
    </w:lvl>
    <w:lvl w:ilvl="6" w:tplc="A26A531A">
      <w:numFmt w:val="decimal"/>
      <w:lvlText w:val=""/>
      <w:lvlJc w:val="left"/>
    </w:lvl>
    <w:lvl w:ilvl="7" w:tplc="6B006FFA">
      <w:numFmt w:val="decimal"/>
      <w:lvlText w:val=""/>
      <w:lvlJc w:val="left"/>
    </w:lvl>
    <w:lvl w:ilvl="8" w:tplc="5F082162">
      <w:numFmt w:val="decimal"/>
      <w:lvlText w:val=""/>
      <w:lvlJc w:val="left"/>
    </w:lvl>
  </w:abstractNum>
  <w:abstractNum w:abstractNumId="1" w15:restartNumberingAfterBreak="0">
    <w:nsid w:val="7A9A333F"/>
    <w:multiLevelType w:val="hybridMultilevel"/>
    <w:tmpl w:val="FB9E8DE0"/>
    <w:lvl w:ilvl="0" w:tplc="5BDEE124">
      <w:start w:val="1"/>
      <w:numFmt w:val="bullet"/>
      <w:lvlText w:val="●"/>
      <w:lvlJc w:val="left"/>
      <w:pPr>
        <w:ind w:left="720" w:hanging="360"/>
      </w:pPr>
    </w:lvl>
    <w:lvl w:ilvl="1" w:tplc="A15611BE">
      <w:start w:val="1"/>
      <w:numFmt w:val="bullet"/>
      <w:lvlText w:val="○"/>
      <w:lvlJc w:val="left"/>
      <w:pPr>
        <w:ind w:left="1440" w:hanging="360"/>
      </w:pPr>
    </w:lvl>
    <w:lvl w:ilvl="2" w:tplc="F8486F34">
      <w:start w:val="1"/>
      <w:numFmt w:val="bullet"/>
      <w:lvlText w:val="■"/>
      <w:lvlJc w:val="left"/>
      <w:pPr>
        <w:ind w:left="2160" w:hanging="360"/>
      </w:pPr>
    </w:lvl>
    <w:lvl w:ilvl="3" w:tplc="A4248BDE">
      <w:start w:val="1"/>
      <w:numFmt w:val="bullet"/>
      <w:lvlText w:val="●"/>
      <w:lvlJc w:val="left"/>
      <w:pPr>
        <w:ind w:left="2880" w:hanging="360"/>
      </w:pPr>
    </w:lvl>
    <w:lvl w:ilvl="4" w:tplc="49ACB9B2">
      <w:start w:val="1"/>
      <w:numFmt w:val="bullet"/>
      <w:lvlText w:val="○"/>
      <w:lvlJc w:val="left"/>
      <w:pPr>
        <w:ind w:left="3600" w:hanging="360"/>
      </w:pPr>
    </w:lvl>
    <w:lvl w:ilvl="5" w:tplc="97C2976E">
      <w:start w:val="1"/>
      <w:numFmt w:val="bullet"/>
      <w:lvlText w:val="■"/>
      <w:lvlJc w:val="left"/>
      <w:pPr>
        <w:ind w:left="4320" w:hanging="360"/>
      </w:pPr>
    </w:lvl>
    <w:lvl w:ilvl="6" w:tplc="DBB8D91E">
      <w:start w:val="1"/>
      <w:numFmt w:val="bullet"/>
      <w:lvlText w:val="●"/>
      <w:lvlJc w:val="left"/>
      <w:pPr>
        <w:ind w:left="5040" w:hanging="360"/>
      </w:pPr>
    </w:lvl>
    <w:lvl w:ilvl="7" w:tplc="E1285E9E">
      <w:start w:val="1"/>
      <w:numFmt w:val="bullet"/>
      <w:lvlText w:val="●"/>
      <w:lvlJc w:val="left"/>
      <w:pPr>
        <w:ind w:left="5760" w:hanging="360"/>
      </w:pPr>
    </w:lvl>
    <w:lvl w:ilvl="8" w:tplc="2C9EEDF4">
      <w:start w:val="1"/>
      <w:numFmt w:val="bullet"/>
      <w:lvlText w:val="●"/>
      <w:lvlJc w:val="left"/>
      <w:pPr>
        <w:ind w:left="6480" w:hanging="360"/>
      </w:pPr>
    </w:lvl>
  </w:abstractNum>
  <w:num w:numId="1" w16cid:durableId="1116145262">
    <w:abstractNumId w:val="1"/>
    <w:lvlOverride w:ilvl="0">
      <w:startOverride w:val="1"/>
    </w:lvlOverride>
  </w:num>
  <w:num w:numId="2" w16cid:durableId="1183595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D84"/>
    <w:rsid w:val="00575DB6"/>
    <w:rsid w:val="005C2AA1"/>
    <w:rsid w:val="00882D84"/>
    <w:rsid w:val="00DB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1AFD9"/>
  <w15:docId w15:val="{9A15C1E7-0586-49C4-AA86-3FFC47C9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D1BD07CF64DE40967FAD391768E563" ma:contentTypeVersion="10" ma:contentTypeDescription="Crie um novo documento." ma:contentTypeScope="" ma:versionID="11205fbd7d7276872c0405276cf9a497">
  <xsd:schema xmlns:xsd="http://www.w3.org/2001/XMLSchema" xmlns:xs="http://www.w3.org/2001/XMLSchema" xmlns:p="http://schemas.microsoft.com/office/2006/metadata/properties" xmlns:ns2="74cc7a82-495c-46b7-b002-edd1700f1bb7" xmlns:ns3="57dcbeb9-857a-4ce6-be4b-ee180b708d84" targetNamespace="http://schemas.microsoft.com/office/2006/metadata/properties" ma:root="true" ma:fieldsID="eaf477fd3e512116e1486d24c370c03e" ns2:_="" ns3:_="">
    <xsd:import namespace="74cc7a82-495c-46b7-b002-edd1700f1bb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c7a82-495c-46b7-b002-edd1700f1b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4da69f-cb93-40fb-adad-04239a9878c4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c7a82-495c-46b7-b002-edd1700f1bb7">
      <Terms xmlns="http://schemas.microsoft.com/office/infopath/2007/PartnerControls"/>
    </lcf76f155ced4ddcb4097134ff3c332f>
    <TaxCatchAll xmlns="57dcbeb9-857a-4ce6-be4b-ee180b708d84" xsi:nil="true"/>
    <ReferenceId xmlns="74cc7a82-495c-46b7-b002-edd1700f1bb7" xsi:nil="true"/>
  </documentManagement>
</p:properties>
</file>

<file path=customXml/itemProps1.xml><?xml version="1.0" encoding="utf-8"?>
<ds:datastoreItem xmlns:ds="http://schemas.openxmlformats.org/officeDocument/2006/customXml" ds:itemID="{B5F352A9-85B0-4451-9D81-6255A052DEB9}"/>
</file>

<file path=customXml/itemProps2.xml><?xml version="1.0" encoding="utf-8"?>
<ds:datastoreItem xmlns:ds="http://schemas.openxmlformats.org/officeDocument/2006/customXml" ds:itemID="{5DBF4E60-7AA5-4E8B-A161-593C9161B6BE}"/>
</file>

<file path=customXml/itemProps3.xml><?xml version="1.0" encoding="utf-8"?>
<ds:datastoreItem xmlns:ds="http://schemas.openxmlformats.org/officeDocument/2006/customXml" ds:itemID="{A23A9848-C75D-4554-B6B5-0D3DB56B7E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1042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2</cp:revision>
  <dcterms:created xsi:type="dcterms:W3CDTF">2026-09-30T01:27:00Z</dcterms:created>
  <dcterms:modified xsi:type="dcterms:W3CDTF">2026-09-30T01:37:00Z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0x010100FED1BD07CF64DE40967FAD391768E563</vt:lpwstr>
  </property>
</Properties>
</file>