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8F461" w14:textId="59FE2621" w:rsidR="00E758C2" w:rsidRDefault="00FA63EF" w:rsidP="00FA63EF">
      <w:pPr>
        <w:pStyle w:val="Heading1"/>
        <w:jc w:val="center"/>
        <w:rPr>
          <w:lang w:val="ro-RO"/>
        </w:rPr>
      </w:pPr>
      <w:r>
        <w:rPr>
          <w:lang w:val="ro-RO"/>
        </w:rPr>
        <w:t xml:space="preserve">PEDAGOGIA WALDORF </w:t>
      </w:r>
    </w:p>
    <w:p w14:paraId="3CC62481" w14:textId="77777777" w:rsidR="00FA63EF" w:rsidRDefault="00FA63EF" w:rsidP="00FA63EF">
      <w:pPr>
        <w:rPr>
          <w:lang w:val="ro-RO"/>
        </w:rPr>
      </w:pPr>
    </w:p>
    <w:p w14:paraId="1F8FC7FA" w14:textId="77777777" w:rsidR="00FA63EF" w:rsidRPr="00FA63EF" w:rsidRDefault="00FA63EF" w:rsidP="00FA63EF">
      <w:pPr>
        <w:rPr>
          <w:lang w:val="ro-RO"/>
        </w:rPr>
      </w:pPr>
      <w:r w:rsidRPr="00FA63EF">
        <w:rPr>
          <w:lang w:val="ro-RO"/>
        </w:rPr>
        <w:t>Pedagogia Waldorf este o metodă de învățământ care se concentrează pe dezvoltarea armonioasă a întregii ființe umane, într-un mediu educațional creat special pentru aceasta. Metoda a fost dezvoltată de Rudolf Steiner și este practicată în țări din întreaga lume.</w:t>
      </w:r>
    </w:p>
    <w:p w14:paraId="69F7852E" w14:textId="77777777" w:rsidR="00FA63EF" w:rsidRPr="00FA63EF" w:rsidRDefault="00FA63EF" w:rsidP="00FA63EF">
      <w:pPr>
        <w:rPr>
          <w:lang w:val="ro-RO"/>
        </w:rPr>
      </w:pPr>
    </w:p>
    <w:p w14:paraId="57BD1ADD" w14:textId="77777777" w:rsidR="00FA63EF" w:rsidRPr="00FA63EF" w:rsidRDefault="00FA63EF" w:rsidP="00FA63EF">
      <w:pPr>
        <w:rPr>
          <w:lang w:val="ro-RO"/>
        </w:rPr>
      </w:pPr>
      <w:r w:rsidRPr="00FA63EF">
        <w:rPr>
          <w:lang w:val="ro-RO"/>
        </w:rPr>
        <w:t>Pedagogia Waldorf se bazează pe o viziune holistică asupra educației și are ca obiectiv cultivarea intelectului, a imaginației, a creativității și a abilităților practice. Pentru a atinge acest obiectiv, pedagogia Waldorf încurajează un mediu de învățare interdisciplinar, bazat pe experiențe și activități practice, cum ar fi pictura, sculptura, muzica și teatrul. Aceste activități sunt utilizate pentru a stimula procesul de învățare, pentru a dezvolta abilitățile motorii, pentru a încuraja creativitatea și pentru a promova gândirea critică.</w:t>
      </w:r>
    </w:p>
    <w:p w14:paraId="0CBC725F" w14:textId="77777777" w:rsidR="00FA63EF" w:rsidRPr="00FA63EF" w:rsidRDefault="00FA63EF" w:rsidP="00FA63EF">
      <w:pPr>
        <w:rPr>
          <w:lang w:val="ro-RO"/>
        </w:rPr>
      </w:pPr>
    </w:p>
    <w:p w14:paraId="1599CA2F" w14:textId="347C5112" w:rsidR="00FA63EF" w:rsidRDefault="00FA63EF" w:rsidP="00FA63EF">
      <w:pPr>
        <w:rPr>
          <w:lang w:val="ro-RO"/>
        </w:rPr>
      </w:pPr>
      <w:r w:rsidRPr="00FA63EF">
        <w:rPr>
          <w:lang w:val="ro-RO"/>
        </w:rPr>
        <w:t>În ceea ce privește structura de bază a învățământului Waldorf, aceasta se bazează pe un ciclu de șapte ani, care reflectă fazele de dezvoltare ale copiilor. Fiecare perioadă de șapte ani este împărțită în trei perioade de învățământ, cu o durată de doi ani fiecare. Această structură permite profesorilor să abordeze nevoile și dezvoltarea individuală a elevilor, să adapteze programul de învățare și să se concentreze pe dezvoltarea armonioasă a elevilor.</w:t>
      </w:r>
    </w:p>
    <w:p w14:paraId="36A9AC43" w14:textId="4B7B09EC" w:rsidR="000C0000" w:rsidRDefault="000C0000" w:rsidP="00FA63EF">
      <w:pPr>
        <w:rPr>
          <w:lang w:val="ro-RO"/>
        </w:rPr>
      </w:pPr>
      <w:r w:rsidRPr="000C0000">
        <w:rPr>
          <w:lang w:val="ro-RO"/>
        </w:rPr>
        <w:t>În pedagogia Waldorf, evaluarea elevilor se bazează pe o abordare diferită față de cea tradițională. În loc să se concentreze pe note și pe performanțe academice, evaluarea se concentrează pe progresul individual al elevilor, pe dezvoltarea personală și pe dezvoltarea armonioasă a elevilor. Profesorii Waldorf își cunosc elevii foarte bine și folosesc o varietate de instrumente pentru a evalua performanța și progresul lor, cum ar fi observațiile, analiza lucrărilor și discuțiile cu elevii și părinții. În general, elevii Waldorf sunt evaluați într-un mod care să îi ajute să înțeleagă propriile lor progrese și să se concentreze pe dezvoltarea lor continuă, în loc să fie supuși unor evaluări rigide și standardizate.</w:t>
      </w:r>
    </w:p>
    <w:p w14:paraId="44FA4CA8" w14:textId="77777777" w:rsidR="001E01A0" w:rsidRPr="001E01A0" w:rsidRDefault="001E01A0" w:rsidP="001E01A0">
      <w:pPr>
        <w:rPr>
          <w:lang w:val="ro-RO"/>
        </w:rPr>
      </w:pPr>
      <w:r w:rsidRPr="001E01A0">
        <w:rPr>
          <w:lang w:val="ro-RO"/>
        </w:rPr>
        <w:t>În multe școli Waldorf, anul școlar este împărțit în două semestre, fiecare având o durată de aproximativ șase luni. În general, semestrul de toamnă începe în septembrie sau octombrie și se încheie în ianuarie sau februarie, iar semestrul de primăvară începe în februarie sau martie și se încheie în iunie sau iulie.</w:t>
      </w:r>
    </w:p>
    <w:p w14:paraId="515BADA9" w14:textId="77777777" w:rsidR="001E01A0" w:rsidRPr="001E01A0" w:rsidRDefault="001E01A0" w:rsidP="001E01A0">
      <w:pPr>
        <w:rPr>
          <w:lang w:val="ro-RO"/>
        </w:rPr>
      </w:pPr>
    </w:p>
    <w:p w14:paraId="45220410" w14:textId="77777777" w:rsidR="001E01A0" w:rsidRPr="001E01A0" w:rsidRDefault="001E01A0" w:rsidP="001E01A0">
      <w:pPr>
        <w:rPr>
          <w:lang w:val="ro-RO"/>
        </w:rPr>
      </w:pPr>
      <w:r w:rsidRPr="001E01A0">
        <w:rPr>
          <w:lang w:val="ro-RO"/>
        </w:rPr>
        <w:t>Fiecare semestru este împărțit la rândul său în blocuri mai mici de timp, numite unități de învățare sau blocuri de învățare, care pot dura de la câteva săptămâni până la câteva luni. Aceste blocuri sunt concepute pentru a permite elevilor să se concentreze pe subiecte specifice, cum ar fi matematica, științele naturii, istoria sau limba străină, și să își dezvolte abilitățile în acest domeniu.</w:t>
      </w:r>
    </w:p>
    <w:p w14:paraId="4502A138" w14:textId="77777777" w:rsidR="001E01A0" w:rsidRPr="001E01A0" w:rsidRDefault="001E01A0" w:rsidP="001E01A0">
      <w:pPr>
        <w:rPr>
          <w:lang w:val="ro-RO"/>
        </w:rPr>
      </w:pPr>
    </w:p>
    <w:p w14:paraId="00F645C0" w14:textId="10EFBF28" w:rsidR="001E01A0" w:rsidRDefault="001E01A0" w:rsidP="001E01A0">
      <w:pPr>
        <w:rPr>
          <w:lang w:val="ro-RO"/>
        </w:rPr>
      </w:pPr>
      <w:r w:rsidRPr="001E01A0">
        <w:rPr>
          <w:lang w:val="ro-RO"/>
        </w:rPr>
        <w:t>Este important de menționat că, deși evaluările nu sunt atât de frecvente și riguroase ca în alte metode de învățământ, perioadele de evaluare pot fi împărțite și ele în semestre, oferind astfel profesorilor și elevilor ocazia de a evalua progresul învățării și de a face ajustări dacă este necesar.</w:t>
      </w:r>
    </w:p>
    <w:p w14:paraId="51FEE412" w14:textId="77777777" w:rsidR="008B5BE1" w:rsidRDefault="008B5BE1" w:rsidP="008B5BE1">
      <w:pPr>
        <w:rPr>
          <w:lang w:val="ro-RO"/>
        </w:rPr>
      </w:pPr>
    </w:p>
    <w:p w14:paraId="209BB4CD" w14:textId="71E75042" w:rsidR="008B5BE1" w:rsidRPr="008B5BE1" w:rsidRDefault="008B5BE1" w:rsidP="008B5BE1">
      <w:pPr>
        <w:rPr>
          <w:lang w:val="ro-RO"/>
        </w:rPr>
      </w:pPr>
      <w:r w:rsidRPr="008B5BE1">
        <w:rPr>
          <w:lang w:val="ro-RO"/>
        </w:rPr>
        <w:t>În pedagogia Waldorf, cursurile sunt desfășurate în mod diferit față de alte metode de învățământ tradiționale. În general, acestea sunt organizate în blocuri de învățare, care sunt planificate cu atenție pentru a se concentra pe un anumit subiect sau temă pentru o perioadă de timp mai lungă.</w:t>
      </w:r>
    </w:p>
    <w:p w14:paraId="1073E90E" w14:textId="77777777" w:rsidR="008B5BE1" w:rsidRPr="008B5BE1" w:rsidRDefault="008B5BE1" w:rsidP="008B5BE1">
      <w:pPr>
        <w:rPr>
          <w:lang w:val="ro-RO"/>
        </w:rPr>
      </w:pPr>
    </w:p>
    <w:p w14:paraId="49C07AA1" w14:textId="77777777" w:rsidR="008B5BE1" w:rsidRPr="008B5BE1" w:rsidRDefault="008B5BE1" w:rsidP="008B5BE1">
      <w:pPr>
        <w:rPr>
          <w:lang w:val="ro-RO"/>
        </w:rPr>
      </w:pPr>
      <w:r w:rsidRPr="008B5BE1">
        <w:rPr>
          <w:lang w:val="ro-RO"/>
        </w:rPr>
        <w:t>De obicei, fiecare clasă are un singur profesor principal, numit și învățătorul de clasă, care este responsabil pentru predarea majorității materiilor din program. Acesta își cunoaște elevii foarte bine și își adaptează cursurile și stilul de predare în funcție de nevoile lor individuale.</w:t>
      </w:r>
    </w:p>
    <w:p w14:paraId="782D4355" w14:textId="77777777" w:rsidR="008B5BE1" w:rsidRPr="008B5BE1" w:rsidRDefault="008B5BE1" w:rsidP="008B5BE1">
      <w:pPr>
        <w:rPr>
          <w:lang w:val="ro-RO"/>
        </w:rPr>
      </w:pPr>
    </w:p>
    <w:p w14:paraId="7B7D13B4" w14:textId="77777777" w:rsidR="008B5BE1" w:rsidRPr="008B5BE1" w:rsidRDefault="008B5BE1" w:rsidP="008B5BE1">
      <w:pPr>
        <w:rPr>
          <w:lang w:val="ro-RO"/>
        </w:rPr>
      </w:pPr>
      <w:r w:rsidRPr="008B5BE1">
        <w:rPr>
          <w:lang w:val="ro-RO"/>
        </w:rPr>
        <w:t>Pe lângă învățătorul de clasă, există și alți profesori specializați care predau subiecte precum muzica, arte vizuale, dansul, limba străină sau activități manuale. Acești profesori lucrează îndeaproape cu învățătorul de clasă pentru a asigura o învățare integrată și holistică a subiectelor.</w:t>
      </w:r>
    </w:p>
    <w:p w14:paraId="0869DC1A" w14:textId="77777777" w:rsidR="008B5BE1" w:rsidRPr="008B5BE1" w:rsidRDefault="008B5BE1" w:rsidP="008B5BE1">
      <w:pPr>
        <w:rPr>
          <w:lang w:val="ro-RO"/>
        </w:rPr>
      </w:pPr>
    </w:p>
    <w:p w14:paraId="602D80B9" w14:textId="77777777" w:rsidR="008B5BE1" w:rsidRPr="008B5BE1" w:rsidRDefault="008B5BE1" w:rsidP="008B5BE1">
      <w:pPr>
        <w:rPr>
          <w:lang w:val="ro-RO"/>
        </w:rPr>
      </w:pPr>
      <w:r w:rsidRPr="008B5BE1">
        <w:rPr>
          <w:lang w:val="ro-RO"/>
        </w:rPr>
        <w:t>O altă caracteristică a pedagogiei Waldorf este faptul că, în general, același învățător de clasă îi învață pe aceiași elevi timp de mai mulți ani. Acest lucru le permite elevilor să aibă o relație puternică cu învățătorul lor și să beneficieze de o învățare continuă și coerentă.</w:t>
      </w:r>
    </w:p>
    <w:p w14:paraId="4CB02AA6" w14:textId="77777777" w:rsidR="008B5BE1" w:rsidRPr="008B5BE1" w:rsidRDefault="008B5BE1" w:rsidP="008B5BE1">
      <w:pPr>
        <w:rPr>
          <w:lang w:val="ro-RO"/>
        </w:rPr>
      </w:pPr>
    </w:p>
    <w:p w14:paraId="1D60FC4C" w14:textId="77777777" w:rsidR="008B5BE1" w:rsidRPr="008B5BE1" w:rsidRDefault="008B5BE1" w:rsidP="008B5BE1">
      <w:pPr>
        <w:rPr>
          <w:lang w:val="ro-RO"/>
        </w:rPr>
      </w:pPr>
      <w:r w:rsidRPr="008B5BE1">
        <w:rPr>
          <w:lang w:val="ro-RO"/>
        </w:rPr>
        <w:t>În ceea ce privește modul în care sunt desfășurate cursurile, pedagogia Waldorf se concentrează pe o abordare practică și experiențială a învățării. Aceasta înseamnă că elevii sunt adesea implicați în activități creative, cum ar fi desenul, pictura, modelarea, sculptura sau activitățile manuale. De asemenea, se pun accent pe dezvoltarea abilităților practice, cum ar fi gătitul, grădinăritul sau lucru cu lemnul.</w:t>
      </w:r>
    </w:p>
    <w:p w14:paraId="2CBBA8DB" w14:textId="77777777" w:rsidR="008B5BE1" w:rsidRPr="008B5BE1" w:rsidRDefault="008B5BE1" w:rsidP="008B5BE1">
      <w:pPr>
        <w:rPr>
          <w:lang w:val="ro-RO"/>
        </w:rPr>
      </w:pPr>
    </w:p>
    <w:p w14:paraId="73646A52" w14:textId="3649AAB5" w:rsidR="008B5BE1" w:rsidRPr="00FA63EF" w:rsidRDefault="008B5BE1" w:rsidP="008B5BE1">
      <w:pPr>
        <w:rPr>
          <w:lang w:val="ro-RO"/>
        </w:rPr>
      </w:pPr>
      <w:r w:rsidRPr="008B5BE1">
        <w:rPr>
          <w:lang w:val="ro-RO"/>
        </w:rPr>
        <w:t>Pe parcursul anului, elevii vor lucra la diferite proiecte și teme, care sunt adaptate nevoilor lor și care le permit să își dezvolte creativitatea, gândirea critică și abilitățile practice. Deși există anumite materii obligatorii, cum ar fi matematica sau limba română, în general, pedagogia Waldorf încurajează flexibilitatea și adaptarea la nevoile și interesele elevilor.</w:t>
      </w:r>
    </w:p>
    <w:sectPr w:rsidR="008B5BE1" w:rsidRPr="00FA63EF">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6F590" w14:textId="77777777" w:rsidR="008B5BE1" w:rsidRDefault="008B5BE1" w:rsidP="008B5BE1">
      <w:pPr>
        <w:spacing w:after="0" w:line="240" w:lineRule="auto"/>
      </w:pPr>
      <w:r>
        <w:separator/>
      </w:r>
    </w:p>
  </w:endnote>
  <w:endnote w:type="continuationSeparator" w:id="0">
    <w:p w14:paraId="6BC8F6C0" w14:textId="77777777" w:rsidR="008B5BE1" w:rsidRDefault="008B5BE1" w:rsidP="008B5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758FD" w14:textId="77777777" w:rsidR="008B5BE1" w:rsidRDefault="008B5BE1" w:rsidP="008B5BE1">
      <w:pPr>
        <w:spacing w:after="0" w:line="240" w:lineRule="auto"/>
      </w:pPr>
      <w:r>
        <w:separator/>
      </w:r>
    </w:p>
  </w:footnote>
  <w:footnote w:type="continuationSeparator" w:id="0">
    <w:p w14:paraId="1BD53B57" w14:textId="77777777" w:rsidR="008B5BE1" w:rsidRDefault="008B5BE1" w:rsidP="008B5B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3F8FD" w14:textId="63B3F42C" w:rsidR="008B5BE1" w:rsidRDefault="008B5BE1">
    <w:pPr>
      <w:pStyle w:val="Header"/>
      <w:rPr>
        <w:lang w:val="ro-RO"/>
      </w:rPr>
    </w:pPr>
    <w:r>
      <w:rPr>
        <w:lang w:val="ro-RO"/>
      </w:rPr>
      <w:t>SAVIN BIANCA-ALICE</w:t>
    </w:r>
  </w:p>
  <w:p w14:paraId="03938FC7" w14:textId="5A29C487" w:rsidR="008B5BE1" w:rsidRDefault="008B5BE1">
    <w:pPr>
      <w:pStyle w:val="Header"/>
      <w:rPr>
        <w:lang w:val="ro-RO"/>
      </w:rPr>
    </w:pPr>
    <w:r>
      <w:rPr>
        <w:lang w:val="ro-RO"/>
      </w:rPr>
      <w:t>INFORMATICĂ</w:t>
    </w:r>
  </w:p>
  <w:p w14:paraId="3FCBA82F" w14:textId="5E9F7774" w:rsidR="008B5BE1" w:rsidRPr="008B5BE1" w:rsidRDefault="008B5BE1">
    <w:pPr>
      <w:pStyle w:val="Header"/>
      <w:rPr>
        <w:lang w:val="ro-RO"/>
      </w:rPr>
    </w:pPr>
    <w:r>
      <w:rPr>
        <w:lang w:val="ro-RO"/>
      </w:rPr>
      <w:t xml:space="preserve">AN 2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1F2"/>
    <w:rsid w:val="000C0000"/>
    <w:rsid w:val="001E01A0"/>
    <w:rsid w:val="008B5BE1"/>
    <w:rsid w:val="00C371F2"/>
    <w:rsid w:val="00E758C2"/>
    <w:rsid w:val="00FA6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9C577"/>
  <w15:chartTrackingRefBased/>
  <w15:docId w15:val="{419E293B-D848-4149-A365-C52A5574F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3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3E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B5B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BE1"/>
  </w:style>
  <w:style w:type="paragraph" w:styleId="Footer">
    <w:name w:val="footer"/>
    <w:basedOn w:val="Normal"/>
    <w:link w:val="FooterChar"/>
    <w:uiPriority w:val="99"/>
    <w:unhideWhenUsed/>
    <w:rsid w:val="008B5B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127779">
      <w:bodyDiv w:val="1"/>
      <w:marLeft w:val="0"/>
      <w:marRight w:val="0"/>
      <w:marTop w:val="0"/>
      <w:marBottom w:val="0"/>
      <w:divBdr>
        <w:top w:val="none" w:sz="0" w:space="0" w:color="auto"/>
        <w:left w:val="none" w:sz="0" w:space="0" w:color="auto"/>
        <w:bottom w:val="none" w:sz="0" w:space="0" w:color="auto"/>
        <w:right w:val="none" w:sz="0" w:space="0" w:color="auto"/>
      </w:divBdr>
    </w:div>
    <w:div w:id="268239106">
      <w:bodyDiv w:val="1"/>
      <w:marLeft w:val="0"/>
      <w:marRight w:val="0"/>
      <w:marTop w:val="0"/>
      <w:marBottom w:val="0"/>
      <w:divBdr>
        <w:top w:val="none" w:sz="0" w:space="0" w:color="auto"/>
        <w:left w:val="none" w:sz="0" w:space="0" w:color="auto"/>
        <w:bottom w:val="none" w:sz="0" w:space="0" w:color="auto"/>
        <w:right w:val="none" w:sz="0" w:space="0" w:color="auto"/>
      </w:divBdr>
    </w:div>
    <w:div w:id="135098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743</Words>
  <Characters>4241</Characters>
  <Application>Microsoft Office Word</Application>
  <DocSecurity>0</DocSecurity>
  <Lines>35</Lines>
  <Paragraphs>9</Paragraphs>
  <ScaleCrop>false</ScaleCrop>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savin</dc:creator>
  <cp:keywords/>
  <dc:description/>
  <cp:lastModifiedBy>savin</cp:lastModifiedBy>
  <cp:revision>5</cp:revision>
  <dcterms:created xsi:type="dcterms:W3CDTF">2023-05-07T17:37:00Z</dcterms:created>
  <dcterms:modified xsi:type="dcterms:W3CDTF">2023-05-07T17:40:00Z</dcterms:modified>
</cp:coreProperties>
</file>