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B7A4" w14:textId="2A084F23" w:rsidR="00EB3567" w:rsidRDefault="00EB3567" w:rsidP="00EB3567">
      <w:pPr>
        <w:tabs>
          <w:tab w:val="center" w:pos="4252"/>
          <w:tab w:val="right" w:pos="8504"/>
        </w:tabs>
        <w:rPr>
          <w:noProof/>
        </w:rPr>
      </w:pPr>
      <w:r>
        <w:rPr>
          <w:noProof/>
        </w:rPr>
        <w:drawing>
          <wp:anchor distT="0" distB="0" distL="114300" distR="114300" simplePos="0" relativeHeight="251658240" behindDoc="0" locked="0" layoutInCell="1" allowOverlap="1" wp14:anchorId="5FF82F41" wp14:editId="23E88378">
            <wp:simplePos x="0" y="0"/>
            <wp:positionH relativeFrom="column">
              <wp:posOffset>-415290</wp:posOffset>
            </wp:positionH>
            <wp:positionV relativeFrom="paragraph">
              <wp:posOffset>-34290</wp:posOffset>
            </wp:positionV>
            <wp:extent cx="5400040" cy="1159510"/>
            <wp:effectExtent l="0" t="0" r="0" b="2540"/>
            <wp:wrapNone/>
            <wp:docPr id="927574834"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74834" name="Imagem 1" descr="Uma imagem contendo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159510"/>
                    </a:xfrm>
                    <a:prstGeom prst="rect">
                      <a:avLst/>
                    </a:prstGeom>
                    <a:noFill/>
                  </pic:spPr>
                </pic:pic>
              </a:graphicData>
            </a:graphic>
            <wp14:sizeRelH relativeFrom="page">
              <wp14:pctWidth>0</wp14:pctWidth>
            </wp14:sizeRelH>
            <wp14:sizeRelV relativeFrom="page">
              <wp14:pctHeight>0</wp14:pctHeight>
            </wp14:sizeRelV>
          </wp:anchor>
        </w:drawing>
      </w:r>
    </w:p>
    <w:p w14:paraId="7446DF0C" w14:textId="77777777" w:rsidR="00EB3567" w:rsidRDefault="00EB3567" w:rsidP="00EB3567">
      <w:pPr>
        <w:tabs>
          <w:tab w:val="center" w:pos="4252"/>
          <w:tab w:val="right" w:pos="8504"/>
        </w:tabs>
        <w:jc w:val="center"/>
        <w:rPr>
          <w:rFonts w:ascii="Arial" w:hAnsi="Arial" w:cs="Arial"/>
          <w:sz w:val="24"/>
          <w:szCs w:val="24"/>
        </w:rPr>
      </w:pPr>
    </w:p>
    <w:p w14:paraId="5DE7D2B5" w14:textId="77777777" w:rsidR="00EB3567" w:rsidRDefault="00EB3567" w:rsidP="00EB3567">
      <w:pPr>
        <w:tabs>
          <w:tab w:val="center" w:pos="4252"/>
          <w:tab w:val="right" w:pos="8504"/>
        </w:tabs>
        <w:jc w:val="center"/>
        <w:rPr>
          <w:rFonts w:ascii="Arial" w:hAnsi="Arial" w:cs="Arial"/>
          <w:sz w:val="24"/>
          <w:szCs w:val="24"/>
        </w:rPr>
      </w:pPr>
      <w:r>
        <w:rPr>
          <w:rFonts w:ascii="Arial" w:hAnsi="Arial" w:cs="Arial"/>
          <w:sz w:val="24"/>
          <w:szCs w:val="24"/>
        </w:rPr>
        <w:t>Faculdade de Tecnologia de Sorocaba</w:t>
      </w:r>
    </w:p>
    <w:p w14:paraId="218B53A1" w14:textId="77777777" w:rsidR="00EB3567" w:rsidRDefault="00EB3567" w:rsidP="00EB3567">
      <w:pPr>
        <w:jc w:val="center"/>
        <w:rPr>
          <w:rFonts w:ascii="Arial" w:hAnsi="Arial" w:cs="Arial"/>
          <w:sz w:val="24"/>
          <w:szCs w:val="24"/>
        </w:rPr>
      </w:pPr>
      <w:r>
        <w:rPr>
          <w:rFonts w:ascii="Arial" w:hAnsi="Arial" w:cs="Arial"/>
          <w:sz w:val="24"/>
          <w:szCs w:val="24"/>
        </w:rPr>
        <w:t>Tecnologia em Análise e Desenvolvimento de Sistemas</w:t>
      </w:r>
    </w:p>
    <w:p w14:paraId="79141436" w14:textId="77777777" w:rsidR="00EB3567" w:rsidRDefault="00EB3567" w:rsidP="00EB3567">
      <w:pPr>
        <w:jc w:val="center"/>
        <w:rPr>
          <w:rFonts w:ascii="Arial" w:hAnsi="Arial" w:cs="Arial"/>
          <w:sz w:val="24"/>
          <w:szCs w:val="24"/>
        </w:rPr>
      </w:pPr>
    </w:p>
    <w:p w14:paraId="12585BD3" w14:textId="77777777" w:rsidR="00EB3567" w:rsidRDefault="00EB3567" w:rsidP="00EB3567">
      <w:pPr>
        <w:jc w:val="center"/>
        <w:rPr>
          <w:rFonts w:ascii="Arial" w:hAnsi="Arial" w:cs="Arial"/>
          <w:sz w:val="24"/>
          <w:szCs w:val="24"/>
        </w:rPr>
      </w:pPr>
    </w:p>
    <w:p w14:paraId="62C75909" w14:textId="77777777" w:rsidR="00EB3567" w:rsidRDefault="00EB3567" w:rsidP="00EB3567">
      <w:pPr>
        <w:jc w:val="center"/>
        <w:rPr>
          <w:rFonts w:ascii="Arial" w:hAnsi="Arial" w:cs="Arial"/>
          <w:sz w:val="24"/>
          <w:szCs w:val="24"/>
        </w:rPr>
      </w:pPr>
    </w:p>
    <w:p w14:paraId="14AF8EA1" w14:textId="77777777" w:rsidR="00EB3567" w:rsidRDefault="00EB3567" w:rsidP="00EB3567">
      <w:pPr>
        <w:jc w:val="center"/>
        <w:rPr>
          <w:rFonts w:ascii="Arial" w:hAnsi="Arial" w:cs="Arial"/>
          <w:sz w:val="24"/>
          <w:szCs w:val="24"/>
        </w:rPr>
      </w:pPr>
    </w:p>
    <w:p w14:paraId="2DFF8098" w14:textId="77777777" w:rsidR="00EB3567" w:rsidRDefault="00EB3567" w:rsidP="00EB3567">
      <w:pPr>
        <w:jc w:val="center"/>
        <w:rPr>
          <w:rFonts w:ascii="Arial" w:hAnsi="Arial" w:cs="Arial"/>
          <w:sz w:val="24"/>
          <w:szCs w:val="24"/>
        </w:rPr>
      </w:pPr>
    </w:p>
    <w:p w14:paraId="3DF51359" w14:textId="77777777" w:rsidR="00EB3567" w:rsidRDefault="00EB3567" w:rsidP="00EB3567">
      <w:pPr>
        <w:jc w:val="center"/>
        <w:rPr>
          <w:rFonts w:ascii="Arial" w:hAnsi="Arial" w:cs="Arial"/>
          <w:sz w:val="24"/>
          <w:szCs w:val="24"/>
        </w:rPr>
      </w:pPr>
    </w:p>
    <w:p w14:paraId="7DF405C9" w14:textId="77777777" w:rsidR="00EB3567" w:rsidRDefault="00EB3567" w:rsidP="00EB3567">
      <w:pPr>
        <w:jc w:val="center"/>
        <w:rPr>
          <w:rFonts w:ascii="Arial" w:hAnsi="Arial" w:cs="Arial"/>
          <w:sz w:val="24"/>
          <w:szCs w:val="24"/>
        </w:rPr>
      </w:pPr>
    </w:p>
    <w:p w14:paraId="158EE2AA" w14:textId="77777777" w:rsidR="00EB3567" w:rsidRDefault="00EB3567" w:rsidP="00EB3567">
      <w:pPr>
        <w:jc w:val="center"/>
        <w:rPr>
          <w:rFonts w:ascii="Arial" w:hAnsi="Arial" w:cs="Arial"/>
          <w:sz w:val="24"/>
          <w:szCs w:val="24"/>
        </w:rPr>
      </w:pPr>
    </w:p>
    <w:p w14:paraId="259A43F0" w14:textId="77777777" w:rsidR="00EB3567" w:rsidRDefault="00EB3567" w:rsidP="00EB3567">
      <w:pPr>
        <w:jc w:val="center"/>
        <w:rPr>
          <w:rFonts w:ascii="Arial" w:hAnsi="Arial" w:cs="Arial"/>
          <w:sz w:val="24"/>
          <w:szCs w:val="24"/>
        </w:rPr>
      </w:pPr>
    </w:p>
    <w:p w14:paraId="2A2D2029" w14:textId="77777777" w:rsidR="00EB3567" w:rsidRDefault="00EB3567" w:rsidP="00EB3567">
      <w:pPr>
        <w:jc w:val="center"/>
        <w:rPr>
          <w:rFonts w:ascii="Arial" w:hAnsi="Arial" w:cs="Arial"/>
          <w:sz w:val="24"/>
          <w:szCs w:val="24"/>
        </w:rPr>
      </w:pPr>
    </w:p>
    <w:p w14:paraId="203793CC" w14:textId="77777777" w:rsidR="00EB3567" w:rsidRDefault="00EB3567" w:rsidP="00EB3567">
      <w:pPr>
        <w:jc w:val="center"/>
        <w:rPr>
          <w:rFonts w:ascii="Arial" w:hAnsi="Arial" w:cs="Arial"/>
          <w:sz w:val="24"/>
          <w:szCs w:val="24"/>
        </w:rPr>
      </w:pPr>
    </w:p>
    <w:p w14:paraId="0F2DB6DB" w14:textId="77777777" w:rsidR="00EB3567" w:rsidRDefault="00EB3567" w:rsidP="00EB3567">
      <w:pPr>
        <w:jc w:val="center"/>
        <w:rPr>
          <w:rFonts w:ascii="Arial" w:hAnsi="Arial" w:cs="Arial"/>
          <w:sz w:val="24"/>
          <w:szCs w:val="24"/>
        </w:rPr>
      </w:pPr>
    </w:p>
    <w:p w14:paraId="4B126418" w14:textId="2ADEAF0A" w:rsidR="00EB3567" w:rsidRPr="00D230A5" w:rsidRDefault="00EB3567" w:rsidP="00EB3567">
      <w:pPr>
        <w:jc w:val="center"/>
        <w:rPr>
          <w:sz w:val="28"/>
          <w:szCs w:val="28"/>
        </w:rPr>
      </w:pPr>
      <w:r w:rsidRPr="00D230A5">
        <w:rPr>
          <w:b/>
          <w:bCs/>
          <w:sz w:val="28"/>
          <w:szCs w:val="28"/>
        </w:rPr>
        <w:t>Inteligência Artificial e suas Aplicações</w:t>
      </w:r>
    </w:p>
    <w:p w14:paraId="2EB477AB" w14:textId="1B96D6AB" w:rsidR="00EB3567" w:rsidRPr="00325C3D" w:rsidRDefault="00EB3567" w:rsidP="00EB3567">
      <w:pPr>
        <w:jc w:val="center"/>
        <w:rPr>
          <w:b/>
          <w:bCs/>
          <w:sz w:val="24"/>
          <w:szCs w:val="24"/>
        </w:rPr>
      </w:pPr>
    </w:p>
    <w:p w14:paraId="5C5FB64F" w14:textId="77777777" w:rsidR="00EB3567" w:rsidRPr="00325C3D" w:rsidRDefault="00EB3567" w:rsidP="00EB3567">
      <w:pPr>
        <w:jc w:val="center"/>
        <w:rPr>
          <w:b/>
          <w:bCs/>
          <w:sz w:val="24"/>
          <w:szCs w:val="24"/>
        </w:rPr>
      </w:pPr>
    </w:p>
    <w:p w14:paraId="5EE1D0B6" w14:textId="71A08C38" w:rsidR="00EB3567" w:rsidRPr="00325C3D" w:rsidRDefault="00EB3567" w:rsidP="00EB3567">
      <w:pPr>
        <w:jc w:val="center"/>
        <w:rPr>
          <w:b/>
          <w:bCs/>
          <w:sz w:val="24"/>
          <w:szCs w:val="24"/>
        </w:rPr>
      </w:pPr>
      <w:r w:rsidRPr="00325C3D">
        <w:rPr>
          <w:sz w:val="24"/>
          <w:szCs w:val="24"/>
        </w:rPr>
        <w:t xml:space="preserve">ATIVIDADE </w:t>
      </w:r>
      <w:r w:rsidRPr="00325C3D">
        <w:rPr>
          <w:sz w:val="24"/>
          <w:szCs w:val="24"/>
        </w:rPr>
        <w:t>2</w:t>
      </w:r>
      <w:r w:rsidRPr="00325C3D">
        <w:rPr>
          <w:sz w:val="24"/>
          <w:szCs w:val="24"/>
        </w:rPr>
        <w:t xml:space="preserve"> </w:t>
      </w:r>
    </w:p>
    <w:p w14:paraId="1810B20F" w14:textId="77777777" w:rsidR="00EB3567" w:rsidRPr="00325C3D" w:rsidRDefault="00EB3567" w:rsidP="00EB3567">
      <w:pPr>
        <w:jc w:val="center"/>
        <w:rPr>
          <w:b/>
          <w:bCs/>
          <w:sz w:val="24"/>
          <w:szCs w:val="24"/>
        </w:rPr>
      </w:pPr>
    </w:p>
    <w:p w14:paraId="538B980E" w14:textId="77777777" w:rsidR="00EB3567" w:rsidRPr="00325C3D" w:rsidRDefault="00EB3567" w:rsidP="00EB3567">
      <w:pPr>
        <w:jc w:val="center"/>
        <w:rPr>
          <w:b/>
          <w:bCs/>
          <w:sz w:val="24"/>
          <w:szCs w:val="24"/>
        </w:rPr>
      </w:pPr>
    </w:p>
    <w:p w14:paraId="2D552A2D" w14:textId="77777777" w:rsidR="00EB3567" w:rsidRPr="00325C3D" w:rsidRDefault="00EB3567" w:rsidP="00EB3567">
      <w:pPr>
        <w:jc w:val="center"/>
        <w:rPr>
          <w:b/>
          <w:bCs/>
          <w:sz w:val="24"/>
          <w:szCs w:val="24"/>
        </w:rPr>
      </w:pPr>
    </w:p>
    <w:p w14:paraId="373FD910" w14:textId="77777777" w:rsidR="00EB3567" w:rsidRPr="00325C3D" w:rsidRDefault="00EB3567" w:rsidP="00EB3567">
      <w:pPr>
        <w:jc w:val="center"/>
        <w:rPr>
          <w:b/>
          <w:bCs/>
          <w:sz w:val="24"/>
          <w:szCs w:val="24"/>
        </w:rPr>
      </w:pPr>
    </w:p>
    <w:p w14:paraId="2777170D" w14:textId="77777777" w:rsidR="00EB3567" w:rsidRPr="00325C3D" w:rsidRDefault="00EB3567" w:rsidP="00EB3567">
      <w:pPr>
        <w:jc w:val="center"/>
        <w:rPr>
          <w:b/>
          <w:bCs/>
          <w:sz w:val="24"/>
          <w:szCs w:val="24"/>
        </w:rPr>
      </w:pPr>
    </w:p>
    <w:p w14:paraId="1EBC1834" w14:textId="77777777" w:rsidR="00EB3567" w:rsidRPr="00325C3D" w:rsidRDefault="00EB3567" w:rsidP="00EB3567">
      <w:pPr>
        <w:jc w:val="center"/>
        <w:rPr>
          <w:b/>
          <w:bCs/>
          <w:sz w:val="24"/>
          <w:szCs w:val="24"/>
        </w:rPr>
      </w:pPr>
    </w:p>
    <w:p w14:paraId="30F94B7F" w14:textId="77777777" w:rsidR="00EB3567" w:rsidRPr="00325C3D" w:rsidRDefault="00EB3567" w:rsidP="00EB3567">
      <w:pPr>
        <w:jc w:val="center"/>
        <w:rPr>
          <w:b/>
          <w:bCs/>
          <w:sz w:val="24"/>
          <w:szCs w:val="24"/>
        </w:rPr>
      </w:pPr>
    </w:p>
    <w:p w14:paraId="66D22159" w14:textId="77777777" w:rsidR="00EB3567" w:rsidRPr="00325C3D" w:rsidRDefault="00EB3567" w:rsidP="00EB3567">
      <w:pPr>
        <w:jc w:val="center"/>
        <w:rPr>
          <w:b/>
          <w:bCs/>
          <w:sz w:val="24"/>
          <w:szCs w:val="24"/>
        </w:rPr>
      </w:pPr>
    </w:p>
    <w:p w14:paraId="265647D9" w14:textId="77777777" w:rsidR="00EB3567" w:rsidRPr="00325C3D" w:rsidRDefault="00EB3567" w:rsidP="00EB3567">
      <w:pPr>
        <w:jc w:val="center"/>
        <w:rPr>
          <w:b/>
          <w:bCs/>
          <w:sz w:val="24"/>
          <w:szCs w:val="24"/>
        </w:rPr>
      </w:pPr>
    </w:p>
    <w:p w14:paraId="570F149D" w14:textId="77777777" w:rsidR="00EB3567" w:rsidRPr="00325C3D" w:rsidRDefault="00EB3567" w:rsidP="00EB3567">
      <w:pPr>
        <w:jc w:val="center"/>
        <w:rPr>
          <w:b/>
          <w:bCs/>
          <w:sz w:val="24"/>
          <w:szCs w:val="24"/>
        </w:rPr>
      </w:pPr>
    </w:p>
    <w:p w14:paraId="7896C17E" w14:textId="77777777" w:rsidR="00EB3567" w:rsidRPr="00325C3D" w:rsidRDefault="00EB3567" w:rsidP="00EB3567">
      <w:pPr>
        <w:jc w:val="center"/>
        <w:rPr>
          <w:b/>
          <w:bCs/>
          <w:sz w:val="24"/>
          <w:szCs w:val="24"/>
        </w:rPr>
      </w:pPr>
    </w:p>
    <w:p w14:paraId="4A8A05A5" w14:textId="77777777" w:rsidR="00EB3567" w:rsidRPr="00325C3D" w:rsidRDefault="00EB3567" w:rsidP="00EB3567">
      <w:pPr>
        <w:jc w:val="center"/>
        <w:rPr>
          <w:b/>
          <w:bCs/>
          <w:sz w:val="24"/>
          <w:szCs w:val="24"/>
        </w:rPr>
      </w:pPr>
    </w:p>
    <w:p w14:paraId="2C0762FC" w14:textId="0A9F7E09" w:rsidR="00EB3567" w:rsidRPr="00325C3D" w:rsidRDefault="00EB3567" w:rsidP="00EB3567">
      <w:pPr>
        <w:jc w:val="right"/>
        <w:rPr>
          <w:sz w:val="24"/>
          <w:szCs w:val="24"/>
        </w:rPr>
      </w:pPr>
      <w:r w:rsidRPr="00325C3D">
        <w:rPr>
          <w:sz w:val="24"/>
          <w:szCs w:val="24"/>
        </w:rPr>
        <w:t xml:space="preserve">Prof.º </w:t>
      </w:r>
      <w:r w:rsidRPr="00325C3D">
        <w:rPr>
          <w:sz w:val="24"/>
          <w:szCs w:val="24"/>
        </w:rPr>
        <w:t>Denilce Veloso</w:t>
      </w:r>
    </w:p>
    <w:p w14:paraId="326D216F" w14:textId="1AB16F9A" w:rsidR="00EB3567" w:rsidRPr="00325C3D" w:rsidRDefault="00EB3567" w:rsidP="00EB3567">
      <w:pPr>
        <w:jc w:val="right"/>
        <w:rPr>
          <w:sz w:val="24"/>
          <w:szCs w:val="24"/>
        </w:rPr>
      </w:pPr>
      <w:r w:rsidRPr="00325C3D">
        <w:rPr>
          <w:sz w:val="24"/>
          <w:szCs w:val="24"/>
        </w:rPr>
        <w:t xml:space="preserve">Disciplina: </w:t>
      </w:r>
      <w:r w:rsidRPr="00325C3D">
        <w:rPr>
          <w:sz w:val="24"/>
          <w:szCs w:val="24"/>
        </w:rPr>
        <w:t>Programação para WEB</w:t>
      </w:r>
    </w:p>
    <w:p w14:paraId="1FA86888" w14:textId="77777777" w:rsidR="00EB3567" w:rsidRPr="00325C3D" w:rsidRDefault="00EB3567" w:rsidP="00EB3567">
      <w:pPr>
        <w:jc w:val="right"/>
        <w:rPr>
          <w:sz w:val="24"/>
          <w:szCs w:val="24"/>
        </w:rPr>
      </w:pPr>
    </w:p>
    <w:p w14:paraId="1ABEEEA5" w14:textId="77777777" w:rsidR="00EB3567" w:rsidRPr="00325C3D" w:rsidRDefault="00EB3567" w:rsidP="00EB3567">
      <w:pPr>
        <w:jc w:val="center"/>
        <w:rPr>
          <w:sz w:val="24"/>
          <w:szCs w:val="24"/>
        </w:rPr>
      </w:pPr>
    </w:p>
    <w:p w14:paraId="29D5DD20" w14:textId="77777777" w:rsidR="00EB3567" w:rsidRPr="00325C3D" w:rsidRDefault="00EB3567" w:rsidP="00EB3567">
      <w:pPr>
        <w:jc w:val="center"/>
        <w:rPr>
          <w:sz w:val="24"/>
          <w:szCs w:val="24"/>
        </w:rPr>
      </w:pPr>
    </w:p>
    <w:p w14:paraId="0C90DC69" w14:textId="77777777" w:rsidR="00EB3567" w:rsidRPr="00325C3D" w:rsidRDefault="00EB3567" w:rsidP="00EB3567">
      <w:pPr>
        <w:jc w:val="center"/>
        <w:rPr>
          <w:sz w:val="24"/>
          <w:szCs w:val="24"/>
        </w:rPr>
      </w:pPr>
    </w:p>
    <w:p w14:paraId="2C645C12" w14:textId="77777777" w:rsidR="00EB3567" w:rsidRPr="00325C3D" w:rsidRDefault="00EB3567" w:rsidP="00EB3567">
      <w:pPr>
        <w:jc w:val="right"/>
        <w:rPr>
          <w:sz w:val="24"/>
          <w:szCs w:val="24"/>
        </w:rPr>
      </w:pPr>
      <w:r w:rsidRPr="00325C3D">
        <w:rPr>
          <w:sz w:val="24"/>
          <w:szCs w:val="24"/>
        </w:rPr>
        <w:t>Bianca Vitorino de Souza Melaré   0030482211002</w:t>
      </w:r>
    </w:p>
    <w:p w14:paraId="278E1EED" w14:textId="77777777" w:rsidR="00EB3567" w:rsidRPr="00325C3D" w:rsidRDefault="00EB3567" w:rsidP="00EB3567">
      <w:pPr>
        <w:jc w:val="right"/>
        <w:rPr>
          <w:sz w:val="24"/>
          <w:szCs w:val="24"/>
        </w:rPr>
      </w:pPr>
    </w:p>
    <w:p w14:paraId="124520B9" w14:textId="77777777" w:rsidR="00EB3567" w:rsidRPr="00325C3D" w:rsidRDefault="00EB3567" w:rsidP="00EB3567">
      <w:pPr>
        <w:jc w:val="center"/>
        <w:rPr>
          <w:sz w:val="24"/>
          <w:szCs w:val="24"/>
        </w:rPr>
      </w:pPr>
    </w:p>
    <w:p w14:paraId="01051CA6" w14:textId="77777777" w:rsidR="00EB3567" w:rsidRPr="00325C3D" w:rsidRDefault="00EB3567" w:rsidP="00EB3567">
      <w:pPr>
        <w:jc w:val="center"/>
        <w:rPr>
          <w:sz w:val="24"/>
          <w:szCs w:val="24"/>
        </w:rPr>
      </w:pPr>
    </w:p>
    <w:p w14:paraId="3C28ABB3" w14:textId="77777777" w:rsidR="00EB3567" w:rsidRPr="00325C3D" w:rsidRDefault="00EB3567" w:rsidP="00EB3567">
      <w:pPr>
        <w:jc w:val="center"/>
        <w:rPr>
          <w:sz w:val="24"/>
          <w:szCs w:val="24"/>
        </w:rPr>
      </w:pPr>
    </w:p>
    <w:p w14:paraId="7F4FCFFC" w14:textId="77777777" w:rsidR="00EB3567" w:rsidRPr="00325C3D" w:rsidRDefault="00EB3567" w:rsidP="00EB3567">
      <w:pPr>
        <w:jc w:val="center"/>
        <w:rPr>
          <w:sz w:val="24"/>
          <w:szCs w:val="24"/>
        </w:rPr>
      </w:pPr>
    </w:p>
    <w:p w14:paraId="33EAF9AC" w14:textId="77777777" w:rsidR="00EB3567" w:rsidRPr="00325C3D" w:rsidRDefault="00EB3567" w:rsidP="00EB3567">
      <w:pPr>
        <w:jc w:val="center"/>
        <w:rPr>
          <w:sz w:val="24"/>
          <w:szCs w:val="24"/>
        </w:rPr>
      </w:pPr>
    </w:p>
    <w:p w14:paraId="58791087" w14:textId="77777777" w:rsidR="00EB3567" w:rsidRPr="00325C3D" w:rsidRDefault="00EB3567" w:rsidP="00EB3567">
      <w:pPr>
        <w:jc w:val="center"/>
        <w:rPr>
          <w:sz w:val="24"/>
          <w:szCs w:val="24"/>
        </w:rPr>
      </w:pPr>
      <w:r w:rsidRPr="00325C3D">
        <w:rPr>
          <w:sz w:val="24"/>
          <w:szCs w:val="24"/>
        </w:rPr>
        <w:t>Sorocaba</w:t>
      </w:r>
    </w:p>
    <w:p w14:paraId="377BEB1A" w14:textId="631A7741" w:rsidR="00EB3567" w:rsidRPr="00325C3D" w:rsidRDefault="00EB3567" w:rsidP="00EB3567">
      <w:pPr>
        <w:jc w:val="center"/>
        <w:rPr>
          <w:sz w:val="24"/>
          <w:szCs w:val="24"/>
        </w:rPr>
      </w:pPr>
      <w:r w:rsidRPr="00325C3D">
        <w:rPr>
          <w:sz w:val="24"/>
          <w:szCs w:val="24"/>
        </w:rPr>
        <w:t>Agosto</w:t>
      </w:r>
      <w:r w:rsidRPr="00325C3D">
        <w:rPr>
          <w:sz w:val="24"/>
          <w:szCs w:val="24"/>
        </w:rPr>
        <w:t>/2023</w:t>
      </w:r>
    </w:p>
    <w:p w14:paraId="73928D71" w14:textId="77777777" w:rsidR="00EB3567" w:rsidRPr="00325C3D" w:rsidRDefault="00EB3567" w:rsidP="00EB3567">
      <w:pPr>
        <w:jc w:val="center"/>
        <w:rPr>
          <w:sz w:val="24"/>
          <w:szCs w:val="24"/>
        </w:rPr>
      </w:pPr>
    </w:p>
    <w:p w14:paraId="088623C7" w14:textId="77777777" w:rsidR="00EB3567" w:rsidRDefault="00EB3567" w:rsidP="00EB3567">
      <w:pPr>
        <w:jc w:val="center"/>
        <w:rPr>
          <w:rFonts w:ascii="Arial" w:hAnsi="Arial" w:cs="Arial"/>
          <w:sz w:val="24"/>
          <w:szCs w:val="24"/>
        </w:rPr>
      </w:pPr>
    </w:p>
    <w:p w14:paraId="27F7190B" w14:textId="77777777" w:rsidR="00EB3567" w:rsidRDefault="00EB3567" w:rsidP="00EB3567">
      <w:pPr>
        <w:rPr>
          <w:rFonts w:ascii="Arial" w:hAnsi="Arial" w:cs="Arial"/>
          <w:sz w:val="24"/>
          <w:szCs w:val="24"/>
        </w:rPr>
      </w:pPr>
    </w:p>
    <w:sdt>
      <w:sdtPr>
        <w:id w:val="-50232837"/>
        <w:docPartObj>
          <w:docPartGallery w:val="Table of Contents"/>
          <w:docPartUnique/>
        </w:docPartObj>
      </w:sdtPr>
      <w:sdtEndPr>
        <w:rPr>
          <w:rFonts w:ascii="Times New Roman" w:eastAsia="Times New Roman" w:hAnsi="Times New Roman" w:cs="Times New Roman"/>
          <w:b/>
          <w:bCs/>
          <w:color w:val="auto"/>
          <w:kern w:val="28"/>
          <w:sz w:val="20"/>
          <w:szCs w:val="20"/>
        </w:rPr>
      </w:sdtEndPr>
      <w:sdtContent>
        <w:p w14:paraId="5E2CC56B" w14:textId="417E3A5B" w:rsidR="007E00D3" w:rsidRPr="007E00D3" w:rsidRDefault="007E00D3">
          <w:pPr>
            <w:pStyle w:val="CabealhodoSumrio"/>
            <w:rPr>
              <w:rFonts w:ascii="Times New Roman" w:hAnsi="Times New Roman" w:cs="Times New Roman"/>
              <w:b/>
              <w:bCs/>
              <w:color w:val="auto"/>
            </w:rPr>
          </w:pPr>
          <w:r w:rsidRPr="007E00D3">
            <w:rPr>
              <w:rFonts w:ascii="Times New Roman" w:hAnsi="Times New Roman" w:cs="Times New Roman"/>
              <w:b/>
              <w:bCs/>
              <w:color w:val="auto"/>
            </w:rPr>
            <w:t>Sumário</w:t>
          </w:r>
        </w:p>
        <w:p w14:paraId="3EBE0B7A" w14:textId="2E963341" w:rsidR="007E00D3" w:rsidRPr="007E00D3" w:rsidRDefault="007E00D3">
          <w:pPr>
            <w:pStyle w:val="Sumrio1"/>
            <w:tabs>
              <w:tab w:val="right" w:leader="dot" w:pos="849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43013001" w:history="1">
            <w:r w:rsidRPr="007E00D3">
              <w:rPr>
                <w:rStyle w:val="Hyperlink"/>
                <w:noProof/>
                <w:sz w:val="24"/>
                <w:szCs w:val="24"/>
              </w:rPr>
              <w:t>1. Introdução</w:t>
            </w:r>
            <w:r w:rsidRPr="007E00D3">
              <w:rPr>
                <w:noProof/>
                <w:webHidden/>
                <w:sz w:val="24"/>
                <w:szCs w:val="24"/>
              </w:rPr>
              <w:tab/>
            </w:r>
            <w:r w:rsidRPr="007E00D3">
              <w:rPr>
                <w:noProof/>
                <w:webHidden/>
                <w:sz w:val="24"/>
                <w:szCs w:val="24"/>
              </w:rPr>
              <w:fldChar w:fldCharType="begin"/>
            </w:r>
            <w:r w:rsidRPr="007E00D3">
              <w:rPr>
                <w:noProof/>
                <w:webHidden/>
                <w:sz w:val="24"/>
                <w:szCs w:val="24"/>
              </w:rPr>
              <w:instrText xml:space="preserve"> PAGEREF _Toc143013001 \h </w:instrText>
            </w:r>
            <w:r w:rsidRPr="007E00D3">
              <w:rPr>
                <w:noProof/>
                <w:webHidden/>
                <w:sz w:val="24"/>
                <w:szCs w:val="24"/>
              </w:rPr>
            </w:r>
            <w:r w:rsidRPr="007E00D3">
              <w:rPr>
                <w:noProof/>
                <w:webHidden/>
                <w:sz w:val="24"/>
                <w:szCs w:val="24"/>
              </w:rPr>
              <w:fldChar w:fldCharType="separate"/>
            </w:r>
            <w:r w:rsidRPr="007E00D3">
              <w:rPr>
                <w:noProof/>
                <w:webHidden/>
                <w:sz w:val="24"/>
                <w:szCs w:val="24"/>
              </w:rPr>
              <w:t>3</w:t>
            </w:r>
            <w:r w:rsidRPr="007E00D3">
              <w:rPr>
                <w:noProof/>
                <w:webHidden/>
                <w:sz w:val="24"/>
                <w:szCs w:val="24"/>
              </w:rPr>
              <w:fldChar w:fldCharType="end"/>
            </w:r>
          </w:hyperlink>
        </w:p>
        <w:p w14:paraId="1BCB1912" w14:textId="4A0D875B" w:rsidR="007E00D3" w:rsidRPr="007E00D3" w:rsidRDefault="007E00D3">
          <w:pPr>
            <w:pStyle w:val="Sumrio1"/>
            <w:tabs>
              <w:tab w:val="right" w:leader="dot" w:pos="8494"/>
            </w:tabs>
            <w:rPr>
              <w:rFonts w:asciiTheme="minorHAnsi" w:eastAsiaTheme="minorEastAsia" w:hAnsiTheme="minorHAnsi" w:cstheme="minorBidi"/>
              <w:noProof/>
              <w:kern w:val="2"/>
              <w:sz w:val="24"/>
              <w:szCs w:val="24"/>
              <w14:ligatures w14:val="standardContextual"/>
            </w:rPr>
          </w:pPr>
          <w:hyperlink w:anchor="_Toc143013002" w:history="1">
            <w:r w:rsidRPr="007E00D3">
              <w:rPr>
                <w:rStyle w:val="Hyperlink"/>
                <w:noProof/>
                <w:sz w:val="24"/>
                <w:szCs w:val="24"/>
              </w:rPr>
              <w:t>2. Inteligência Artificial: Histórico e Definição</w:t>
            </w:r>
            <w:r w:rsidRPr="007E00D3">
              <w:rPr>
                <w:noProof/>
                <w:webHidden/>
                <w:sz w:val="24"/>
                <w:szCs w:val="24"/>
              </w:rPr>
              <w:tab/>
            </w:r>
            <w:r w:rsidRPr="007E00D3">
              <w:rPr>
                <w:noProof/>
                <w:webHidden/>
                <w:sz w:val="24"/>
                <w:szCs w:val="24"/>
              </w:rPr>
              <w:fldChar w:fldCharType="begin"/>
            </w:r>
            <w:r w:rsidRPr="007E00D3">
              <w:rPr>
                <w:noProof/>
                <w:webHidden/>
                <w:sz w:val="24"/>
                <w:szCs w:val="24"/>
              </w:rPr>
              <w:instrText xml:space="preserve"> PAGEREF _Toc143013002 \h </w:instrText>
            </w:r>
            <w:r w:rsidRPr="007E00D3">
              <w:rPr>
                <w:noProof/>
                <w:webHidden/>
                <w:sz w:val="24"/>
                <w:szCs w:val="24"/>
              </w:rPr>
            </w:r>
            <w:r w:rsidRPr="007E00D3">
              <w:rPr>
                <w:noProof/>
                <w:webHidden/>
                <w:sz w:val="24"/>
                <w:szCs w:val="24"/>
              </w:rPr>
              <w:fldChar w:fldCharType="separate"/>
            </w:r>
            <w:r w:rsidRPr="007E00D3">
              <w:rPr>
                <w:noProof/>
                <w:webHidden/>
                <w:sz w:val="24"/>
                <w:szCs w:val="24"/>
              </w:rPr>
              <w:t>3</w:t>
            </w:r>
            <w:r w:rsidRPr="007E00D3">
              <w:rPr>
                <w:noProof/>
                <w:webHidden/>
                <w:sz w:val="24"/>
                <w:szCs w:val="24"/>
              </w:rPr>
              <w:fldChar w:fldCharType="end"/>
            </w:r>
          </w:hyperlink>
        </w:p>
        <w:p w14:paraId="598D8188" w14:textId="3017DC71" w:rsidR="007E00D3" w:rsidRPr="007E00D3" w:rsidRDefault="007E00D3">
          <w:pPr>
            <w:pStyle w:val="Sumrio1"/>
            <w:tabs>
              <w:tab w:val="right" w:leader="dot" w:pos="8494"/>
            </w:tabs>
            <w:rPr>
              <w:rFonts w:asciiTheme="minorHAnsi" w:eastAsiaTheme="minorEastAsia" w:hAnsiTheme="minorHAnsi" w:cstheme="minorBidi"/>
              <w:noProof/>
              <w:kern w:val="2"/>
              <w:sz w:val="24"/>
              <w:szCs w:val="24"/>
              <w14:ligatures w14:val="standardContextual"/>
            </w:rPr>
          </w:pPr>
          <w:hyperlink w:anchor="_Toc143013003" w:history="1">
            <w:r w:rsidRPr="007E00D3">
              <w:rPr>
                <w:rStyle w:val="Hyperlink"/>
                <w:noProof/>
                <w:sz w:val="24"/>
                <w:szCs w:val="24"/>
              </w:rPr>
              <w:t>3. Inteligência Artificial e suas Aplicações</w:t>
            </w:r>
            <w:r w:rsidRPr="007E00D3">
              <w:rPr>
                <w:noProof/>
                <w:webHidden/>
                <w:sz w:val="24"/>
                <w:szCs w:val="24"/>
              </w:rPr>
              <w:tab/>
            </w:r>
            <w:r w:rsidRPr="007E00D3">
              <w:rPr>
                <w:noProof/>
                <w:webHidden/>
                <w:sz w:val="24"/>
                <w:szCs w:val="24"/>
              </w:rPr>
              <w:fldChar w:fldCharType="begin"/>
            </w:r>
            <w:r w:rsidRPr="007E00D3">
              <w:rPr>
                <w:noProof/>
                <w:webHidden/>
                <w:sz w:val="24"/>
                <w:szCs w:val="24"/>
              </w:rPr>
              <w:instrText xml:space="preserve"> PAGEREF _Toc143013003 \h </w:instrText>
            </w:r>
            <w:r w:rsidRPr="007E00D3">
              <w:rPr>
                <w:noProof/>
                <w:webHidden/>
                <w:sz w:val="24"/>
                <w:szCs w:val="24"/>
              </w:rPr>
            </w:r>
            <w:r w:rsidRPr="007E00D3">
              <w:rPr>
                <w:noProof/>
                <w:webHidden/>
                <w:sz w:val="24"/>
                <w:szCs w:val="24"/>
              </w:rPr>
              <w:fldChar w:fldCharType="separate"/>
            </w:r>
            <w:r w:rsidRPr="007E00D3">
              <w:rPr>
                <w:noProof/>
                <w:webHidden/>
                <w:sz w:val="24"/>
                <w:szCs w:val="24"/>
              </w:rPr>
              <w:t>4</w:t>
            </w:r>
            <w:r w:rsidRPr="007E00D3">
              <w:rPr>
                <w:noProof/>
                <w:webHidden/>
                <w:sz w:val="24"/>
                <w:szCs w:val="24"/>
              </w:rPr>
              <w:fldChar w:fldCharType="end"/>
            </w:r>
          </w:hyperlink>
        </w:p>
        <w:p w14:paraId="24AF2EE0" w14:textId="69C798C3" w:rsidR="007E00D3" w:rsidRPr="007E00D3" w:rsidRDefault="007E00D3">
          <w:pPr>
            <w:pStyle w:val="Sumrio1"/>
            <w:tabs>
              <w:tab w:val="right" w:leader="dot" w:pos="8494"/>
            </w:tabs>
            <w:rPr>
              <w:rFonts w:asciiTheme="minorHAnsi" w:eastAsiaTheme="minorEastAsia" w:hAnsiTheme="minorHAnsi" w:cstheme="minorBidi"/>
              <w:noProof/>
              <w:kern w:val="2"/>
              <w:sz w:val="24"/>
              <w:szCs w:val="24"/>
              <w14:ligatures w14:val="standardContextual"/>
            </w:rPr>
          </w:pPr>
          <w:hyperlink w:anchor="_Toc143013004" w:history="1">
            <w:r w:rsidRPr="007E00D3">
              <w:rPr>
                <w:rStyle w:val="Hyperlink"/>
                <w:noProof/>
                <w:sz w:val="24"/>
                <w:szCs w:val="24"/>
              </w:rPr>
              <w:t>Saúde</w:t>
            </w:r>
            <w:r w:rsidRPr="007E00D3">
              <w:rPr>
                <w:noProof/>
                <w:webHidden/>
                <w:sz w:val="24"/>
                <w:szCs w:val="24"/>
              </w:rPr>
              <w:tab/>
            </w:r>
            <w:r w:rsidRPr="007E00D3">
              <w:rPr>
                <w:noProof/>
                <w:webHidden/>
                <w:sz w:val="24"/>
                <w:szCs w:val="24"/>
              </w:rPr>
              <w:fldChar w:fldCharType="begin"/>
            </w:r>
            <w:r w:rsidRPr="007E00D3">
              <w:rPr>
                <w:noProof/>
                <w:webHidden/>
                <w:sz w:val="24"/>
                <w:szCs w:val="24"/>
              </w:rPr>
              <w:instrText xml:space="preserve"> PAGEREF _Toc143013004 \h </w:instrText>
            </w:r>
            <w:r w:rsidRPr="007E00D3">
              <w:rPr>
                <w:noProof/>
                <w:webHidden/>
                <w:sz w:val="24"/>
                <w:szCs w:val="24"/>
              </w:rPr>
            </w:r>
            <w:r w:rsidRPr="007E00D3">
              <w:rPr>
                <w:noProof/>
                <w:webHidden/>
                <w:sz w:val="24"/>
                <w:szCs w:val="24"/>
              </w:rPr>
              <w:fldChar w:fldCharType="separate"/>
            </w:r>
            <w:r w:rsidRPr="007E00D3">
              <w:rPr>
                <w:noProof/>
                <w:webHidden/>
                <w:sz w:val="24"/>
                <w:szCs w:val="24"/>
              </w:rPr>
              <w:t>4</w:t>
            </w:r>
            <w:r w:rsidRPr="007E00D3">
              <w:rPr>
                <w:noProof/>
                <w:webHidden/>
                <w:sz w:val="24"/>
                <w:szCs w:val="24"/>
              </w:rPr>
              <w:fldChar w:fldCharType="end"/>
            </w:r>
          </w:hyperlink>
        </w:p>
        <w:p w14:paraId="6FA61380" w14:textId="6450C4D4" w:rsidR="007E00D3" w:rsidRPr="007E00D3" w:rsidRDefault="007E00D3">
          <w:pPr>
            <w:pStyle w:val="Sumrio1"/>
            <w:tabs>
              <w:tab w:val="right" w:leader="dot" w:pos="8494"/>
            </w:tabs>
            <w:rPr>
              <w:rFonts w:asciiTheme="minorHAnsi" w:eastAsiaTheme="minorEastAsia" w:hAnsiTheme="minorHAnsi" w:cstheme="minorBidi"/>
              <w:noProof/>
              <w:kern w:val="2"/>
              <w:sz w:val="24"/>
              <w:szCs w:val="24"/>
              <w14:ligatures w14:val="standardContextual"/>
            </w:rPr>
          </w:pPr>
          <w:hyperlink w:anchor="_Toc143013005" w:history="1">
            <w:r w:rsidRPr="007E00D3">
              <w:rPr>
                <w:rStyle w:val="Hyperlink"/>
                <w:noProof/>
                <w:sz w:val="24"/>
                <w:szCs w:val="24"/>
              </w:rPr>
              <w:t>Educação</w:t>
            </w:r>
            <w:r w:rsidRPr="007E00D3">
              <w:rPr>
                <w:noProof/>
                <w:webHidden/>
                <w:sz w:val="24"/>
                <w:szCs w:val="24"/>
              </w:rPr>
              <w:tab/>
            </w:r>
            <w:r w:rsidRPr="007E00D3">
              <w:rPr>
                <w:noProof/>
                <w:webHidden/>
                <w:sz w:val="24"/>
                <w:szCs w:val="24"/>
              </w:rPr>
              <w:fldChar w:fldCharType="begin"/>
            </w:r>
            <w:r w:rsidRPr="007E00D3">
              <w:rPr>
                <w:noProof/>
                <w:webHidden/>
                <w:sz w:val="24"/>
                <w:szCs w:val="24"/>
              </w:rPr>
              <w:instrText xml:space="preserve"> PAGEREF _Toc143013005 \h </w:instrText>
            </w:r>
            <w:r w:rsidRPr="007E00D3">
              <w:rPr>
                <w:noProof/>
                <w:webHidden/>
                <w:sz w:val="24"/>
                <w:szCs w:val="24"/>
              </w:rPr>
            </w:r>
            <w:r w:rsidRPr="007E00D3">
              <w:rPr>
                <w:noProof/>
                <w:webHidden/>
                <w:sz w:val="24"/>
                <w:szCs w:val="24"/>
              </w:rPr>
              <w:fldChar w:fldCharType="separate"/>
            </w:r>
            <w:r w:rsidRPr="007E00D3">
              <w:rPr>
                <w:noProof/>
                <w:webHidden/>
                <w:sz w:val="24"/>
                <w:szCs w:val="24"/>
              </w:rPr>
              <w:t>4</w:t>
            </w:r>
            <w:r w:rsidRPr="007E00D3">
              <w:rPr>
                <w:noProof/>
                <w:webHidden/>
                <w:sz w:val="24"/>
                <w:szCs w:val="24"/>
              </w:rPr>
              <w:fldChar w:fldCharType="end"/>
            </w:r>
          </w:hyperlink>
        </w:p>
        <w:p w14:paraId="51470451" w14:textId="67E9B96E" w:rsidR="007E00D3" w:rsidRPr="007E00D3" w:rsidRDefault="007E00D3">
          <w:pPr>
            <w:pStyle w:val="Sumrio1"/>
            <w:tabs>
              <w:tab w:val="right" w:leader="dot" w:pos="8494"/>
            </w:tabs>
            <w:rPr>
              <w:rFonts w:asciiTheme="minorHAnsi" w:eastAsiaTheme="minorEastAsia" w:hAnsiTheme="minorHAnsi" w:cstheme="minorBidi"/>
              <w:noProof/>
              <w:kern w:val="2"/>
              <w:sz w:val="24"/>
              <w:szCs w:val="24"/>
              <w14:ligatures w14:val="standardContextual"/>
            </w:rPr>
          </w:pPr>
          <w:hyperlink w:anchor="_Toc143013006" w:history="1">
            <w:r w:rsidRPr="007E00D3">
              <w:rPr>
                <w:rStyle w:val="Hyperlink"/>
                <w:noProof/>
                <w:sz w:val="24"/>
                <w:szCs w:val="24"/>
              </w:rPr>
              <w:t>Atendimento ao Cliente</w:t>
            </w:r>
            <w:r w:rsidRPr="007E00D3">
              <w:rPr>
                <w:noProof/>
                <w:webHidden/>
                <w:sz w:val="24"/>
                <w:szCs w:val="24"/>
              </w:rPr>
              <w:tab/>
            </w:r>
            <w:r w:rsidRPr="007E00D3">
              <w:rPr>
                <w:noProof/>
                <w:webHidden/>
                <w:sz w:val="24"/>
                <w:szCs w:val="24"/>
              </w:rPr>
              <w:fldChar w:fldCharType="begin"/>
            </w:r>
            <w:r w:rsidRPr="007E00D3">
              <w:rPr>
                <w:noProof/>
                <w:webHidden/>
                <w:sz w:val="24"/>
                <w:szCs w:val="24"/>
              </w:rPr>
              <w:instrText xml:space="preserve"> PAGEREF _Toc143013006 \h </w:instrText>
            </w:r>
            <w:r w:rsidRPr="007E00D3">
              <w:rPr>
                <w:noProof/>
                <w:webHidden/>
                <w:sz w:val="24"/>
                <w:szCs w:val="24"/>
              </w:rPr>
            </w:r>
            <w:r w:rsidRPr="007E00D3">
              <w:rPr>
                <w:noProof/>
                <w:webHidden/>
                <w:sz w:val="24"/>
                <w:szCs w:val="24"/>
              </w:rPr>
              <w:fldChar w:fldCharType="separate"/>
            </w:r>
            <w:r w:rsidRPr="007E00D3">
              <w:rPr>
                <w:noProof/>
                <w:webHidden/>
                <w:sz w:val="24"/>
                <w:szCs w:val="24"/>
              </w:rPr>
              <w:t>4</w:t>
            </w:r>
            <w:r w:rsidRPr="007E00D3">
              <w:rPr>
                <w:noProof/>
                <w:webHidden/>
                <w:sz w:val="24"/>
                <w:szCs w:val="24"/>
              </w:rPr>
              <w:fldChar w:fldCharType="end"/>
            </w:r>
          </w:hyperlink>
        </w:p>
        <w:p w14:paraId="2C7D8A24" w14:textId="6F7F19C3" w:rsidR="007E00D3" w:rsidRPr="007E00D3" w:rsidRDefault="007E00D3">
          <w:pPr>
            <w:pStyle w:val="Sumrio1"/>
            <w:tabs>
              <w:tab w:val="right" w:leader="dot" w:pos="8494"/>
            </w:tabs>
            <w:rPr>
              <w:rFonts w:asciiTheme="minorHAnsi" w:eastAsiaTheme="minorEastAsia" w:hAnsiTheme="minorHAnsi" w:cstheme="minorBidi"/>
              <w:noProof/>
              <w:kern w:val="2"/>
              <w:sz w:val="24"/>
              <w:szCs w:val="24"/>
              <w14:ligatures w14:val="standardContextual"/>
            </w:rPr>
          </w:pPr>
          <w:hyperlink w:anchor="_Toc143013007" w:history="1">
            <w:r w:rsidRPr="007E00D3">
              <w:rPr>
                <w:rStyle w:val="Hyperlink"/>
                <w:noProof/>
                <w:sz w:val="24"/>
                <w:szCs w:val="24"/>
              </w:rPr>
              <w:t>4. Conclusão</w:t>
            </w:r>
            <w:r w:rsidRPr="007E00D3">
              <w:rPr>
                <w:noProof/>
                <w:webHidden/>
                <w:sz w:val="24"/>
                <w:szCs w:val="24"/>
              </w:rPr>
              <w:tab/>
            </w:r>
            <w:r w:rsidRPr="007E00D3">
              <w:rPr>
                <w:noProof/>
                <w:webHidden/>
                <w:sz w:val="24"/>
                <w:szCs w:val="24"/>
              </w:rPr>
              <w:fldChar w:fldCharType="begin"/>
            </w:r>
            <w:r w:rsidRPr="007E00D3">
              <w:rPr>
                <w:noProof/>
                <w:webHidden/>
                <w:sz w:val="24"/>
                <w:szCs w:val="24"/>
              </w:rPr>
              <w:instrText xml:space="preserve"> PAGEREF _Toc143013007 \h </w:instrText>
            </w:r>
            <w:r w:rsidRPr="007E00D3">
              <w:rPr>
                <w:noProof/>
                <w:webHidden/>
                <w:sz w:val="24"/>
                <w:szCs w:val="24"/>
              </w:rPr>
            </w:r>
            <w:r w:rsidRPr="007E00D3">
              <w:rPr>
                <w:noProof/>
                <w:webHidden/>
                <w:sz w:val="24"/>
                <w:szCs w:val="24"/>
              </w:rPr>
              <w:fldChar w:fldCharType="separate"/>
            </w:r>
            <w:r w:rsidRPr="007E00D3">
              <w:rPr>
                <w:noProof/>
                <w:webHidden/>
                <w:sz w:val="24"/>
                <w:szCs w:val="24"/>
              </w:rPr>
              <w:t>5</w:t>
            </w:r>
            <w:r w:rsidRPr="007E00D3">
              <w:rPr>
                <w:noProof/>
                <w:webHidden/>
                <w:sz w:val="24"/>
                <w:szCs w:val="24"/>
              </w:rPr>
              <w:fldChar w:fldCharType="end"/>
            </w:r>
          </w:hyperlink>
        </w:p>
        <w:p w14:paraId="67296470" w14:textId="696D7A04" w:rsidR="007E00D3" w:rsidRPr="007E00D3" w:rsidRDefault="007E00D3">
          <w:pPr>
            <w:pStyle w:val="Sumrio1"/>
            <w:tabs>
              <w:tab w:val="right" w:leader="dot" w:pos="8494"/>
            </w:tabs>
            <w:rPr>
              <w:rFonts w:asciiTheme="minorHAnsi" w:eastAsiaTheme="minorEastAsia" w:hAnsiTheme="minorHAnsi" w:cstheme="minorBidi"/>
              <w:noProof/>
              <w:kern w:val="2"/>
              <w:sz w:val="24"/>
              <w:szCs w:val="24"/>
              <w14:ligatures w14:val="standardContextual"/>
            </w:rPr>
          </w:pPr>
          <w:hyperlink w:anchor="_Toc143013008" w:history="1">
            <w:r w:rsidRPr="007E00D3">
              <w:rPr>
                <w:rStyle w:val="Hyperlink"/>
                <w:noProof/>
                <w:sz w:val="24"/>
                <w:szCs w:val="24"/>
              </w:rPr>
              <w:t>Referências</w:t>
            </w:r>
            <w:r w:rsidRPr="007E00D3">
              <w:rPr>
                <w:noProof/>
                <w:webHidden/>
                <w:sz w:val="24"/>
                <w:szCs w:val="24"/>
              </w:rPr>
              <w:tab/>
            </w:r>
            <w:r w:rsidRPr="007E00D3">
              <w:rPr>
                <w:noProof/>
                <w:webHidden/>
                <w:sz w:val="24"/>
                <w:szCs w:val="24"/>
              </w:rPr>
              <w:fldChar w:fldCharType="begin"/>
            </w:r>
            <w:r w:rsidRPr="007E00D3">
              <w:rPr>
                <w:noProof/>
                <w:webHidden/>
                <w:sz w:val="24"/>
                <w:szCs w:val="24"/>
              </w:rPr>
              <w:instrText xml:space="preserve"> PAGEREF _Toc143013008 \h </w:instrText>
            </w:r>
            <w:r w:rsidRPr="007E00D3">
              <w:rPr>
                <w:noProof/>
                <w:webHidden/>
                <w:sz w:val="24"/>
                <w:szCs w:val="24"/>
              </w:rPr>
            </w:r>
            <w:r w:rsidRPr="007E00D3">
              <w:rPr>
                <w:noProof/>
                <w:webHidden/>
                <w:sz w:val="24"/>
                <w:szCs w:val="24"/>
              </w:rPr>
              <w:fldChar w:fldCharType="separate"/>
            </w:r>
            <w:r w:rsidRPr="007E00D3">
              <w:rPr>
                <w:noProof/>
                <w:webHidden/>
                <w:sz w:val="24"/>
                <w:szCs w:val="24"/>
              </w:rPr>
              <w:t>5</w:t>
            </w:r>
            <w:r w:rsidRPr="007E00D3">
              <w:rPr>
                <w:noProof/>
                <w:webHidden/>
                <w:sz w:val="24"/>
                <w:szCs w:val="24"/>
              </w:rPr>
              <w:fldChar w:fldCharType="end"/>
            </w:r>
          </w:hyperlink>
        </w:p>
        <w:p w14:paraId="769E7AD3" w14:textId="39FF02F7" w:rsidR="007E00D3" w:rsidRDefault="007E00D3">
          <w:r>
            <w:rPr>
              <w:b/>
              <w:bCs/>
            </w:rPr>
            <w:fldChar w:fldCharType="end"/>
          </w:r>
        </w:p>
      </w:sdtContent>
    </w:sdt>
    <w:p w14:paraId="63ADF518" w14:textId="77777777" w:rsidR="007E00D3" w:rsidRDefault="007E00D3" w:rsidP="00EB3567">
      <w:pPr>
        <w:rPr>
          <w:rFonts w:ascii="Arial" w:hAnsi="Arial" w:cs="Arial"/>
          <w:sz w:val="24"/>
          <w:szCs w:val="24"/>
        </w:rPr>
      </w:pPr>
    </w:p>
    <w:p w14:paraId="13EB3C89" w14:textId="77777777" w:rsidR="007E00D3" w:rsidRDefault="007E00D3" w:rsidP="00EB3567">
      <w:pPr>
        <w:rPr>
          <w:rFonts w:ascii="Arial" w:hAnsi="Arial" w:cs="Arial"/>
          <w:sz w:val="24"/>
          <w:szCs w:val="24"/>
        </w:rPr>
      </w:pPr>
    </w:p>
    <w:p w14:paraId="7A896F4B" w14:textId="77777777" w:rsidR="007E00D3" w:rsidRDefault="007E00D3" w:rsidP="00EB3567">
      <w:pPr>
        <w:rPr>
          <w:rFonts w:ascii="Arial" w:hAnsi="Arial" w:cs="Arial"/>
          <w:sz w:val="24"/>
          <w:szCs w:val="24"/>
        </w:rPr>
      </w:pPr>
    </w:p>
    <w:p w14:paraId="00EC8055" w14:textId="77777777" w:rsidR="007E00D3" w:rsidRDefault="007E00D3" w:rsidP="00EB3567">
      <w:pPr>
        <w:rPr>
          <w:rFonts w:ascii="Arial" w:hAnsi="Arial" w:cs="Arial"/>
          <w:sz w:val="24"/>
          <w:szCs w:val="24"/>
        </w:rPr>
      </w:pPr>
    </w:p>
    <w:p w14:paraId="03A129FE" w14:textId="77777777" w:rsidR="007E00D3" w:rsidRDefault="007E00D3" w:rsidP="00EB3567">
      <w:pPr>
        <w:rPr>
          <w:rFonts w:ascii="Arial" w:hAnsi="Arial" w:cs="Arial"/>
          <w:sz w:val="24"/>
          <w:szCs w:val="24"/>
        </w:rPr>
      </w:pPr>
    </w:p>
    <w:p w14:paraId="4BF5881B" w14:textId="77777777" w:rsidR="007E00D3" w:rsidRDefault="007E00D3" w:rsidP="00EB3567">
      <w:pPr>
        <w:rPr>
          <w:rFonts w:ascii="Arial" w:hAnsi="Arial" w:cs="Arial"/>
          <w:sz w:val="24"/>
          <w:szCs w:val="24"/>
        </w:rPr>
      </w:pPr>
    </w:p>
    <w:p w14:paraId="1230E213" w14:textId="77777777" w:rsidR="007E00D3" w:rsidRDefault="007E00D3" w:rsidP="00EB3567">
      <w:pPr>
        <w:rPr>
          <w:rFonts w:ascii="Arial" w:hAnsi="Arial" w:cs="Arial"/>
          <w:sz w:val="24"/>
          <w:szCs w:val="24"/>
        </w:rPr>
      </w:pPr>
    </w:p>
    <w:p w14:paraId="240B140D" w14:textId="77777777" w:rsidR="007E00D3" w:rsidRDefault="007E00D3" w:rsidP="00EB3567">
      <w:pPr>
        <w:rPr>
          <w:rFonts w:ascii="Arial" w:hAnsi="Arial" w:cs="Arial"/>
          <w:sz w:val="24"/>
          <w:szCs w:val="24"/>
        </w:rPr>
      </w:pPr>
    </w:p>
    <w:p w14:paraId="2A657FBE" w14:textId="77777777" w:rsidR="007E00D3" w:rsidRDefault="007E00D3" w:rsidP="00EB3567">
      <w:pPr>
        <w:rPr>
          <w:rFonts w:ascii="Arial" w:hAnsi="Arial" w:cs="Arial"/>
          <w:sz w:val="24"/>
          <w:szCs w:val="24"/>
        </w:rPr>
      </w:pPr>
    </w:p>
    <w:p w14:paraId="2F5CE30E" w14:textId="77777777" w:rsidR="007E00D3" w:rsidRDefault="007E00D3" w:rsidP="00EB3567">
      <w:pPr>
        <w:rPr>
          <w:rFonts w:ascii="Arial" w:hAnsi="Arial" w:cs="Arial"/>
          <w:sz w:val="24"/>
          <w:szCs w:val="24"/>
        </w:rPr>
      </w:pPr>
    </w:p>
    <w:p w14:paraId="04DFA911" w14:textId="77777777" w:rsidR="007E00D3" w:rsidRDefault="007E00D3" w:rsidP="00EB3567">
      <w:pPr>
        <w:rPr>
          <w:rFonts w:ascii="Arial" w:hAnsi="Arial" w:cs="Arial"/>
          <w:sz w:val="24"/>
          <w:szCs w:val="24"/>
        </w:rPr>
      </w:pPr>
    </w:p>
    <w:p w14:paraId="16E77977" w14:textId="77777777" w:rsidR="007E00D3" w:rsidRDefault="007E00D3" w:rsidP="00EB3567">
      <w:pPr>
        <w:rPr>
          <w:rFonts w:ascii="Arial" w:hAnsi="Arial" w:cs="Arial"/>
          <w:sz w:val="24"/>
          <w:szCs w:val="24"/>
        </w:rPr>
      </w:pPr>
    </w:p>
    <w:p w14:paraId="7DFEDA91" w14:textId="77777777" w:rsidR="007E00D3" w:rsidRDefault="007E00D3" w:rsidP="00EB3567">
      <w:pPr>
        <w:rPr>
          <w:rFonts w:ascii="Arial" w:hAnsi="Arial" w:cs="Arial"/>
          <w:sz w:val="24"/>
          <w:szCs w:val="24"/>
        </w:rPr>
      </w:pPr>
    </w:p>
    <w:p w14:paraId="10CEDD39" w14:textId="77777777" w:rsidR="007E00D3" w:rsidRDefault="007E00D3" w:rsidP="00EB3567">
      <w:pPr>
        <w:rPr>
          <w:rFonts w:ascii="Arial" w:hAnsi="Arial" w:cs="Arial"/>
          <w:sz w:val="24"/>
          <w:szCs w:val="24"/>
        </w:rPr>
      </w:pPr>
    </w:p>
    <w:p w14:paraId="73DAFDBF" w14:textId="77777777" w:rsidR="007E00D3" w:rsidRDefault="007E00D3" w:rsidP="00EB3567">
      <w:pPr>
        <w:rPr>
          <w:rFonts w:ascii="Arial" w:hAnsi="Arial" w:cs="Arial"/>
          <w:sz w:val="24"/>
          <w:szCs w:val="24"/>
        </w:rPr>
      </w:pPr>
    </w:p>
    <w:p w14:paraId="074D27CF" w14:textId="77777777" w:rsidR="007E00D3" w:rsidRDefault="007E00D3" w:rsidP="00EB3567">
      <w:pPr>
        <w:rPr>
          <w:rFonts w:ascii="Arial" w:hAnsi="Arial" w:cs="Arial"/>
          <w:sz w:val="24"/>
          <w:szCs w:val="24"/>
        </w:rPr>
      </w:pPr>
    </w:p>
    <w:p w14:paraId="5F1BB806" w14:textId="77777777" w:rsidR="007E00D3" w:rsidRDefault="007E00D3" w:rsidP="00EB3567">
      <w:pPr>
        <w:rPr>
          <w:rFonts w:ascii="Arial" w:hAnsi="Arial" w:cs="Arial"/>
          <w:sz w:val="24"/>
          <w:szCs w:val="24"/>
        </w:rPr>
      </w:pPr>
    </w:p>
    <w:p w14:paraId="34555830" w14:textId="77777777" w:rsidR="007E00D3" w:rsidRDefault="007E00D3" w:rsidP="00EB3567">
      <w:pPr>
        <w:rPr>
          <w:rFonts w:ascii="Arial" w:hAnsi="Arial" w:cs="Arial"/>
          <w:sz w:val="24"/>
          <w:szCs w:val="24"/>
        </w:rPr>
      </w:pPr>
    </w:p>
    <w:p w14:paraId="62E6B702" w14:textId="77777777" w:rsidR="007E00D3" w:rsidRDefault="007E00D3" w:rsidP="00EB3567">
      <w:pPr>
        <w:rPr>
          <w:rFonts w:ascii="Arial" w:hAnsi="Arial" w:cs="Arial"/>
          <w:sz w:val="24"/>
          <w:szCs w:val="24"/>
        </w:rPr>
      </w:pPr>
    </w:p>
    <w:p w14:paraId="04912028" w14:textId="77777777" w:rsidR="007E00D3" w:rsidRDefault="007E00D3" w:rsidP="00EB3567">
      <w:pPr>
        <w:rPr>
          <w:rFonts w:ascii="Arial" w:hAnsi="Arial" w:cs="Arial"/>
          <w:sz w:val="24"/>
          <w:szCs w:val="24"/>
        </w:rPr>
      </w:pPr>
    </w:p>
    <w:p w14:paraId="5AD7CD4E" w14:textId="77777777" w:rsidR="007E00D3" w:rsidRDefault="007E00D3" w:rsidP="00EB3567">
      <w:pPr>
        <w:rPr>
          <w:rFonts w:ascii="Arial" w:hAnsi="Arial" w:cs="Arial"/>
          <w:sz w:val="24"/>
          <w:szCs w:val="24"/>
        </w:rPr>
      </w:pPr>
    </w:p>
    <w:p w14:paraId="6D5376CC" w14:textId="77777777" w:rsidR="007E00D3" w:rsidRDefault="007E00D3" w:rsidP="00EB3567">
      <w:pPr>
        <w:rPr>
          <w:rFonts w:ascii="Arial" w:hAnsi="Arial" w:cs="Arial"/>
          <w:sz w:val="24"/>
          <w:szCs w:val="24"/>
        </w:rPr>
      </w:pPr>
    </w:p>
    <w:p w14:paraId="3361FF9C" w14:textId="77777777" w:rsidR="007E00D3" w:rsidRDefault="007E00D3" w:rsidP="00EB3567">
      <w:pPr>
        <w:rPr>
          <w:rFonts w:ascii="Arial" w:hAnsi="Arial" w:cs="Arial"/>
          <w:sz w:val="24"/>
          <w:szCs w:val="24"/>
        </w:rPr>
      </w:pPr>
    </w:p>
    <w:p w14:paraId="0F99B415" w14:textId="77777777" w:rsidR="007E00D3" w:rsidRDefault="007E00D3" w:rsidP="00EB3567">
      <w:pPr>
        <w:rPr>
          <w:rFonts w:ascii="Arial" w:hAnsi="Arial" w:cs="Arial"/>
          <w:sz w:val="24"/>
          <w:szCs w:val="24"/>
        </w:rPr>
      </w:pPr>
    </w:p>
    <w:p w14:paraId="6BA8EA74" w14:textId="77777777" w:rsidR="007E00D3" w:rsidRDefault="007E00D3" w:rsidP="00EB3567">
      <w:pPr>
        <w:rPr>
          <w:rFonts w:ascii="Arial" w:hAnsi="Arial" w:cs="Arial"/>
          <w:sz w:val="24"/>
          <w:szCs w:val="24"/>
        </w:rPr>
      </w:pPr>
    </w:p>
    <w:p w14:paraId="63EE002D" w14:textId="77777777" w:rsidR="007E00D3" w:rsidRDefault="007E00D3" w:rsidP="00EB3567">
      <w:pPr>
        <w:rPr>
          <w:rFonts w:ascii="Arial" w:hAnsi="Arial" w:cs="Arial"/>
          <w:sz w:val="24"/>
          <w:szCs w:val="24"/>
        </w:rPr>
      </w:pPr>
    </w:p>
    <w:p w14:paraId="3BA0C401" w14:textId="77777777" w:rsidR="007E00D3" w:rsidRDefault="007E00D3" w:rsidP="00EB3567">
      <w:pPr>
        <w:rPr>
          <w:rFonts w:ascii="Arial" w:hAnsi="Arial" w:cs="Arial"/>
          <w:sz w:val="24"/>
          <w:szCs w:val="24"/>
        </w:rPr>
      </w:pPr>
    </w:p>
    <w:p w14:paraId="555AE646" w14:textId="77777777" w:rsidR="007E00D3" w:rsidRDefault="007E00D3" w:rsidP="00EB3567">
      <w:pPr>
        <w:rPr>
          <w:rFonts w:ascii="Arial" w:hAnsi="Arial" w:cs="Arial"/>
          <w:sz w:val="24"/>
          <w:szCs w:val="24"/>
        </w:rPr>
      </w:pPr>
    </w:p>
    <w:p w14:paraId="586D0E98" w14:textId="77777777" w:rsidR="007E00D3" w:rsidRDefault="007E00D3" w:rsidP="00EB3567">
      <w:pPr>
        <w:rPr>
          <w:rFonts w:ascii="Arial" w:hAnsi="Arial" w:cs="Arial"/>
          <w:sz w:val="24"/>
          <w:szCs w:val="24"/>
        </w:rPr>
      </w:pPr>
    </w:p>
    <w:p w14:paraId="0161E78F" w14:textId="77777777" w:rsidR="007E00D3" w:rsidRDefault="007E00D3" w:rsidP="00EB3567">
      <w:pPr>
        <w:rPr>
          <w:rFonts w:ascii="Arial" w:hAnsi="Arial" w:cs="Arial"/>
          <w:sz w:val="24"/>
          <w:szCs w:val="24"/>
        </w:rPr>
      </w:pPr>
    </w:p>
    <w:p w14:paraId="4BFDA87F" w14:textId="77777777" w:rsidR="007E00D3" w:rsidRDefault="007E00D3" w:rsidP="00EB3567">
      <w:pPr>
        <w:rPr>
          <w:rFonts w:ascii="Arial" w:hAnsi="Arial" w:cs="Arial"/>
          <w:sz w:val="24"/>
          <w:szCs w:val="24"/>
        </w:rPr>
      </w:pPr>
    </w:p>
    <w:p w14:paraId="0F85391A" w14:textId="77777777" w:rsidR="007E00D3" w:rsidRDefault="007E00D3" w:rsidP="00EB3567">
      <w:pPr>
        <w:rPr>
          <w:rFonts w:ascii="Arial" w:hAnsi="Arial" w:cs="Arial"/>
          <w:sz w:val="24"/>
          <w:szCs w:val="24"/>
        </w:rPr>
      </w:pPr>
    </w:p>
    <w:p w14:paraId="3CD87FFA" w14:textId="77777777" w:rsidR="007E00D3" w:rsidRDefault="007E00D3" w:rsidP="00EB3567">
      <w:pPr>
        <w:rPr>
          <w:rFonts w:ascii="Arial" w:hAnsi="Arial" w:cs="Arial"/>
          <w:sz w:val="24"/>
          <w:szCs w:val="24"/>
        </w:rPr>
      </w:pPr>
    </w:p>
    <w:p w14:paraId="0329FB4E" w14:textId="77777777" w:rsidR="007E00D3" w:rsidRDefault="007E00D3" w:rsidP="00EB3567">
      <w:pPr>
        <w:rPr>
          <w:rFonts w:ascii="Arial" w:hAnsi="Arial" w:cs="Arial"/>
          <w:sz w:val="24"/>
          <w:szCs w:val="24"/>
        </w:rPr>
      </w:pPr>
    </w:p>
    <w:p w14:paraId="3A03CBB5" w14:textId="77777777" w:rsidR="007E00D3" w:rsidRDefault="007E00D3" w:rsidP="00EB3567">
      <w:pPr>
        <w:rPr>
          <w:rFonts w:ascii="Arial" w:hAnsi="Arial" w:cs="Arial"/>
          <w:sz w:val="24"/>
          <w:szCs w:val="24"/>
        </w:rPr>
      </w:pPr>
    </w:p>
    <w:p w14:paraId="2557218F" w14:textId="60A8B04D" w:rsidR="00EB3567" w:rsidRDefault="006C587E" w:rsidP="00EB3567">
      <w:pPr>
        <w:pStyle w:val="Ttulo1"/>
        <w:rPr>
          <w:sz w:val="28"/>
          <w:szCs w:val="28"/>
        </w:rPr>
      </w:pPr>
      <w:bookmarkStart w:id="0" w:name="_Toc143013001"/>
      <w:r>
        <w:rPr>
          <w:sz w:val="28"/>
          <w:szCs w:val="28"/>
        </w:rPr>
        <w:lastRenderedPageBreak/>
        <w:t xml:space="preserve">1. </w:t>
      </w:r>
      <w:r w:rsidR="00EB3567" w:rsidRPr="00EB3567">
        <w:rPr>
          <w:sz w:val="28"/>
          <w:szCs w:val="28"/>
        </w:rPr>
        <w:t>Introdução</w:t>
      </w:r>
      <w:bookmarkEnd w:id="0"/>
    </w:p>
    <w:p w14:paraId="09D49894" w14:textId="77777777" w:rsidR="00EB3567" w:rsidRDefault="00EB3567" w:rsidP="00EB3567"/>
    <w:p w14:paraId="12B1F9EF" w14:textId="0453C9D1" w:rsidR="00EB3567" w:rsidRPr="00EB3567" w:rsidRDefault="00EB3567" w:rsidP="00EB3567">
      <w:pPr>
        <w:spacing w:line="360" w:lineRule="auto"/>
        <w:ind w:firstLine="708"/>
        <w:jc w:val="both"/>
        <w:rPr>
          <w:sz w:val="24"/>
          <w:szCs w:val="24"/>
        </w:rPr>
      </w:pPr>
      <w:r w:rsidRPr="00EB3567">
        <w:rPr>
          <w:sz w:val="24"/>
          <w:szCs w:val="24"/>
        </w:rPr>
        <w:t>Surgida na década de 1950, a Inteligência Artificial (IA) é um dos campos mais recentes na área da ciência/engenharia da computação. Os primeiros estudos sobre esse assunto iniciaram em 1940 e, no verão de 1956, na Conferência de Darthmouth College, o termo “Inteligência Artificial” foi criado para definir a capacidade das máquinas dotarem comportamentos inteligentes e executarem tarefas humanas.</w:t>
      </w:r>
    </w:p>
    <w:p w14:paraId="36096B31" w14:textId="1D71F68C" w:rsidR="00EB3567" w:rsidRDefault="00EB3567" w:rsidP="00EB3567">
      <w:pPr>
        <w:spacing w:line="360" w:lineRule="auto"/>
        <w:ind w:firstLine="708"/>
        <w:jc w:val="both"/>
        <w:rPr>
          <w:sz w:val="24"/>
          <w:szCs w:val="24"/>
        </w:rPr>
      </w:pPr>
      <w:r w:rsidRPr="00EB3567">
        <w:rPr>
          <w:sz w:val="24"/>
          <w:szCs w:val="24"/>
        </w:rPr>
        <w:t xml:space="preserve">Desde então, a Inteligência Artificial avança significativamente, apresentando vários campos de aplicações, como no da saúde, da educação e no cotidiano, auxiliando a capacidade humana em projetos e substituindo muitas atividades de operadores humanos em diversas funções produtivas. </w:t>
      </w:r>
    </w:p>
    <w:p w14:paraId="4777931D" w14:textId="0736D83B" w:rsidR="006C587E" w:rsidRDefault="006C587E" w:rsidP="006C587E">
      <w:pPr>
        <w:pStyle w:val="Ttulo1"/>
        <w:rPr>
          <w:sz w:val="28"/>
          <w:szCs w:val="28"/>
        </w:rPr>
      </w:pPr>
      <w:bookmarkStart w:id="1" w:name="_Toc143013002"/>
      <w:r>
        <w:rPr>
          <w:sz w:val="28"/>
          <w:szCs w:val="28"/>
        </w:rPr>
        <w:t xml:space="preserve">2. </w:t>
      </w:r>
      <w:r w:rsidRPr="006C587E">
        <w:rPr>
          <w:sz w:val="28"/>
          <w:szCs w:val="28"/>
        </w:rPr>
        <w:t>Inteligência Artificial: Histórico e Definição</w:t>
      </w:r>
      <w:bookmarkEnd w:id="1"/>
      <w:r w:rsidRPr="006C587E">
        <w:rPr>
          <w:sz w:val="28"/>
          <w:szCs w:val="28"/>
        </w:rPr>
        <w:t xml:space="preserve"> </w:t>
      </w:r>
    </w:p>
    <w:p w14:paraId="7018EC87" w14:textId="77777777" w:rsidR="006C587E" w:rsidRPr="006C587E" w:rsidRDefault="006C587E" w:rsidP="006C587E"/>
    <w:p w14:paraId="18E94DCC" w14:textId="77777777" w:rsidR="00325C3D" w:rsidRPr="00325C3D" w:rsidRDefault="00325C3D" w:rsidP="00325C3D">
      <w:pPr>
        <w:spacing w:line="360" w:lineRule="auto"/>
        <w:ind w:firstLine="708"/>
        <w:jc w:val="both"/>
        <w:rPr>
          <w:sz w:val="24"/>
          <w:szCs w:val="24"/>
        </w:rPr>
      </w:pPr>
      <w:r w:rsidRPr="00325C3D">
        <w:rPr>
          <w:sz w:val="24"/>
          <w:szCs w:val="24"/>
        </w:rPr>
        <w:t xml:space="preserve">Surgida na década de 1950, a Inteligência Artificial (IA) é um dos campos mais recentes na área da ciência/engenharia da computação. Os primeiros estudos sobre esse assunto iniciaram em 1940, decorrentes da necessidade de desenvolver uma tecnologia direcionada ao setor militar, visto que essa época foi marcada pela Segunda Guerra Mundial. </w:t>
      </w:r>
    </w:p>
    <w:p w14:paraId="26D7C9E4" w14:textId="4C92D4CA" w:rsidR="00325C3D" w:rsidRPr="00325C3D" w:rsidRDefault="00325C3D" w:rsidP="00325C3D">
      <w:pPr>
        <w:spacing w:line="360" w:lineRule="auto"/>
        <w:ind w:firstLine="708"/>
        <w:jc w:val="both"/>
        <w:rPr>
          <w:sz w:val="24"/>
          <w:szCs w:val="24"/>
        </w:rPr>
      </w:pPr>
      <w:r w:rsidRPr="00325C3D">
        <w:rPr>
          <w:sz w:val="24"/>
          <w:szCs w:val="24"/>
        </w:rPr>
        <w:t>Nesse período, Alan Turing (1950) publicou um artigo chamado “Computing Machine and Intelligence”, o qual apresentou o Teste de Turing que tinha como objetivo fornecer uma definição operacional satisfatória de inteligência. Nesse projeto o computador seria classificado como inteligente se um interrogador humano, depois de propor algumas perguntas por escrito, não conseguir descobrir se as respostas escritas vêm de uma pessoa ou do computador. Para isso, conforme Russel &amp; Norvig (2010), a máquina precisaria ter algumas competências, como o processamento de uma linguagem natural para se comunicar com o usuário; o raciocínio automatizado e o aprendizado de máquina para se adaptar a novas circunstâncias.</w:t>
      </w:r>
    </w:p>
    <w:p w14:paraId="62736DD8" w14:textId="3F68E7A6" w:rsidR="00EB3567" w:rsidRDefault="00325C3D" w:rsidP="00325C3D">
      <w:pPr>
        <w:spacing w:line="360" w:lineRule="auto"/>
        <w:ind w:firstLine="708"/>
        <w:jc w:val="both"/>
        <w:rPr>
          <w:sz w:val="24"/>
          <w:szCs w:val="24"/>
        </w:rPr>
      </w:pPr>
      <w:r w:rsidRPr="00325C3D">
        <w:rPr>
          <w:sz w:val="24"/>
          <w:szCs w:val="24"/>
        </w:rPr>
        <w:t>Passados alguns anos dos primeiros estudos sobre o assunto, no verão de 1956, ocorreu a Conferência de Darthmouth College, em New Hampshire, na qual estavam presentes os cientistas Allen Newell, Herbert Simon, Marvin Minsky, Oliver Selfridge e John McCarthy. Esse evento teve como objetivo discutir sobre a capacidade das máquinas dotarem comportamentos inteligentes e executarem tarefas humanas, em que essa capacidade foi denominado por Minsky, McCarthy, Newell e Simon de “Inteligência Artificial”.</w:t>
      </w:r>
    </w:p>
    <w:p w14:paraId="58F83A1B" w14:textId="1CA78C36" w:rsidR="00325C3D" w:rsidRPr="00325C3D" w:rsidRDefault="00325C3D" w:rsidP="00325C3D">
      <w:pPr>
        <w:spacing w:line="360" w:lineRule="auto"/>
        <w:ind w:firstLine="708"/>
        <w:jc w:val="both"/>
        <w:rPr>
          <w:sz w:val="24"/>
          <w:szCs w:val="24"/>
        </w:rPr>
      </w:pPr>
      <w:r>
        <w:rPr>
          <w:sz w:val="24"/>
          <w:szCs w:val="24"/>
        </w:rPr>
        <w:lastRenderedPageBreak/>
        <w:t>E o que vem a ser Inteligência Artificial?</w:t>
      </w:r>
      <w:r>
        <w:rPr>
          <w:sz w:val="24"/>
          <w:szCs w:val="24"/>
        </w:rPr>
        <w:t xml:space="preserve"> D</w:t>
      </w:r>
      <w:r w:rsidRPr="00325C3D">
        <w:rPr>
          <w:sz w:val="24"/>
          <w:szCs w:val="24"/>
        </w:rPr>
        <w:t>e acordo com Rich e Knight (1991) o objetivo da IA é desenvolver sistemas para realizar tarefas que, no momento são mais bem realizadas por seres humanos que por máquinas ou não possuem solução algorítmica viável pela computação convencional.</w:t>
      </w:r>
    </w:p>
    <w:p w14:paraId="1DAC7013" w14:textId="4AFB5CAE" w:rsidR="00D70891" w:rsidRDefault="00325C3D" w:rsidP="00D70891">
      <w:pPr>
        <w:spacing w:line="360" w:lineRule="auto"/>
        <w:ind w:firstLine="708"/>
        <w:jc w:val="both"/>
        <w:rPr>
          <w:sz w:val="24"/>
          <w:szCs w:val="24"/>
        </w:rPr>
      </w:pPr>
      <w:r w:rsidRPr="00325C3D">
        <w:rPr>
          <w:sz w:val="24"/>
          <w:szCs w:val="24"/>
        </w:rPr>
        <w:t>Com isso, tem-se que a Inteligência Artificial é uma ampla área que avança significativamente, apresentando vários campos de aplicações, como no da saúde, da educação, das redes sociais, do entretenimento, das indústrias e das empresas, auxiliando a capacidade humana em projetos e substituindo muitas atividades de operadores humanos em diversas funções produtivas.</w:t>
      </w:r>
    </w:p>
    <w:p w14:paraId="6C9124E5" w14:textId="413C2EF6" w:rsidR="00D70891" w:rsidRDefault="00D70891" w:rsidP="00D70891">
      <w:pPr>
        <w:pStyle w:val="Ttulo1"/>
        <w:rPr>
          <w:sz w:val="28"/>
          <w:szCs w:val="28"/>
        </w:rPr>
      </w:pPr>
      <w:bookmarkStart w:id="2" w:name="_Toc143013003"/>
      <w:r w:rsidRPr="00D70891">
        <w:rPr>
          <w:sz w:val="28"/>
          <w:szCs w:val="28"/>
        </w:rPr>
        <w:t>3. Inteligência Artificial e suas Aplicações</w:t>
      </w:r>
      <w:bookmarkEnd w:id="2"/>
    </w:p>
    <w:p w14:paraId="4EC53A55" w14:textId="77777777" w:rsidR="008105BC" w:rsidRDefault="008105BC" w:rsidP="008105BC"/>
    <w:p w14:paraId="1C56A4CC" w14:textId="414D9417" w:rsidR="008105BC" w:rsidRPr="00B549AB" w:rsidRDefault="008105BC" w:rsidP="005A55BC">
      <w:pPr>
        <w:spacing w:line="360" w:lineRule="auto"/>
        <w:ind w:firstLine="708"/>
        <w:jc w:val="both"/>
        <w:rPr>
          <w:sz w:val="24"/>
          <w:szCs w:val="24"/>
        </w:rPr>
      </w:pPr>
      <w:r>
        <w:rPr>
          <w:sz w:val="24"/>
          <w:szCs w:val="24"/>
        </w:rPr>
        <w:t>A Inteligência Artificial possui aplicações em diversas áreas e</w:t>
      </w:r>
      <w:r w:rsidRPr="008105BC">
        <w:rPr>
          <w:sz w:val="24"/>
          <w:szCs w:val="24"/>
        </w:rPr>
        <w:t xml:space="preserve"> continua a evoluir e encontrar novas maneiras de transformar indústrias e melhorar a qualidade de vida das pessoas.</w:t>
      </w:r>
      <w:r>
        <w:rPr>
          <w:sz w:val="24"/>
          <w:szCs w:val="24"/>
        </w:rPr>
        <w:t xml:space="preserve"> Abaixo são </w:t>
      </w:r>
      <w:r w:rsidR="007E00D3">
        <w:rPr>
          <w:sz w:val="24"/>
          <w:szCs w:val="24"/>
        </w:rPr>
        <w:t>listados</w:t>
      </w:r>
      <w:r>
        <w:rPr>
          <w:sz w:val="24"/>
          <w:szCs w:val="24"/>
        </w:rPr>
        <w:t xml:space="preserve"> alguns exemplos de onde a IA pode ser encontrada. </w:t>
      </w:r>
    </w:p>
    <w:p w14:paraId="1616EAC1" w14:textId="079A7953" w:rsidR="008105BC" w:rsidRPr="005A55BC" w:rsidRDefault="008105BC" w:rsidP="005A55BC">
      <w:pPr>
        <w:pStyle w:val="Ttulo1"/>
        <w:spacing w:line="360" w:lineRule="auto"/>
        <w:jc w:val="both"/>
      </w:pPr>
      <w:bookmarkStart w:id="3" w:name="_Toc143013004"/>
      <w:r w:rsidRPr="008105BC">
        <w:t>Saúde</w:t>
      </w:r>
      <w:bookmarkEnd w:id="3"/>
    </w:p>
    <w:p w14:paraId="00D5416F" w14:textId="6AEEA767" w:rsidR="008105BC" w:rsidRPr="008105BC" w:rsidRDefault="008105BC" w:rsidP="005A55BC">
      <w:pPr>
        <w:pStyle w:val="PargrafodaLista"/>
        <w:numPr>
          <w:ilvl w:val="0"/>
          <w:numId w:val="1"/>
        </w:numPr>
        <w:spacing w:line="360" w:lineRule="auto"/>
        <w:jc w:val="both"/>
        <w:rPr>
          <w:sz w:val="24"/>
          <w:szCs w:val="24"/>
        </w:rPr>
      </w:pPr>
      <w:r w:rsidRPr="008105BC">
        <w:rPr>
          <w:b/>
          <w:bCs/>
          <w:sz w:val="24"/>
          <w:szCs w:val="24"/>
        </w:rPr>
        <w:t>Diagnóstico Médico:</w:t>
      </w:r>
      <w:r w:rsidRPr="008105BC">
        <w:rPr>
          <w:sz w:val="24"/>
          <w:szCs w:val="24"/>
        </w:rPr>
        <w:t xml:space="preserve"> A IA é usada para analisar imagens médicas, como radiografias e ressonâncias magnéticas, para identificar doenças com precisão, agilizando o diagnóstico e melhorando a detecção precoce de condições médicas.</w:t>
      </w:r>
    </w:p>
    <w:p w14:paraId="687981A6" w14:textId="284B65CD" w:rsidR="008105BC" w:rsidRPr="008105BC" w:rsidRDefault="008105BC" w:rsidP="005A55BC">
      <w:pPr>
        <w:pStyle w:val="PargrafodaLista"/>
        <w:numPr>
          <w:ilvl w:val="0"/>
          <w:numId w:val="1"/>
        </w:numPr>
        <w:spacing w:line="360" w:lineRule="auto"/>
        <w:jc w:val="both"/>
        <w:rPr>
          <w:sz w:val="24"/>
          <w:szCs w:val="24"/>
        </w:rPr>
      </w:pPr>
      <w:r w:rsidRPr="008105BC">
        <w:rPr>
          <w:b/>
          <w:bCs/>
          <w:sz w:val="24"/>
          <w:szCs w:val="24"/>
        </w:rPr>
        <w:t>Medicina Personalizada:</w:t>
      </w:r>
      <w:r w:rsidRPr="008105BC">
        <w:rPr>
          <w:sz w:val="24"/>
          <w:szCs w:val="24"/>
        </w:rPr>
        <w:t xml:space="preserve"> Através da análise de dados genéticos e históricos médicos, a IA ajuda a criar planos de tratamento personalizados para pacientes, considerando suas características individuais e riscos específicos.</w:t>
      </w:r>
    </w:p>
    <w:p w14:paraId="115A2AB7" w14:textId="4BF73DE5" w:rsidR="008105BC" w:rsidRPr="00B549AB" w:rsidRDefault="008105BC" w:rsidP="005A55BC">
      <w:pPr>
        <w:pStyle w:val="PargrafodaLista"/>
        <w:numPr>
          <w:ilvl w:val="0"/>
          <w:numId w:val="1"/>
        </w:numPr>
        <w:spacing w:line="360" w:lineRule="auto"/>
        <w:jc w:val="both"/>
        <w:rPr>
          <w:sz w:val="24"/>
          <w:szCs w:val="24"/>
        </w:rPr>
      </w:pPr>
      <w:r w:rsidRPr="008105BC">
        <w:rPr>
          <w:b/>
          <w:bCs/>
          <w:sz w:val="24"/>
          <w:szCs w:val="24"/>
        </w:rPr>
        <w:t>Descoberta de Medicamentos:</w:t>
      </w:r>
      <w:r w:rsidRPr="008105BC">
        <w:rPr>
          <w:sz w:val="24"/>
          <w:szCs w:val="24"/>
        </w:rPr>
        <w:t xml:space="preserve"> Algoritmos de IA podem acelerar a pesquisa de novos medicamentos, identificando moléculas promissoras e previsões de interações farmacológicas.</w:t>
      </w:r>
    </w:p>
    <w:p w14:paraId="73BE8A96" w14:textId="7CFCC18F" w:rsidR="008105BC" w:rsidRPr="005A55BC" w:rsidRDefault="008105BC" w:rsidP="005A55BC">
      <w:pPr>
        <w:pStyle w:val="Ttulo1"/>
        <w:spacing w:line="360" w:lineRule="auto"/>
        <w:jc w:val="both"/>
      </w:pPr>
      <w:bookmarkStart w:id="4" w:name="_Toc143013005"/>
      <w:r w:rsidRPr="008105BC">
        <w:t>Educaçã</w:t>
      </w:r>
      <w:r w:rsidR="00B549AB">
        <w:t>o</w:t>
      </w:r>
      <w:bookmarkEnd w:id="4"/>
    </w:p>
    <w:p w14:paraId="3E0AA5C1" w14:textId="778A60AC" w:rsidR="008105BC" w:rsidRPr="008105BC" w:rsidRDefault="008105BC" w:rsidP="005A55BC">
      <w:pPr>
        <w:pStyle w:val="PargrafodaLista"/>
        <w:numPr>
          <w:ilvl w:val="0"/>
          <w:numId w:val="2"/>
        </w:numPr>
        <w:spacing w:line="360" w:lineRule="auto"/>
        <w:jc w:val="both"/>
        <w:rPr>
          <w:sz w:val="24"/>
          <w:szCs w:val="24"/>
        </w:rPr>
      </w:pPr>
      <w:r w:rsidRPr="008105BC">
        <w:rPr>
          <w:b/>
          <w:bCs/>
          <w:sz w:val="24"/>
          <w:szCs w:val="24"/>
        </w:rPr>
        <w:t xml:space="preserve">Tutoria Virtual: </w:t>
      </w:r>
      <w:r w:rsidRPr="008105BC">
        <w:rPr>
          <w:sz w:val="24"/>
          <w:szCs w:val="24"/>
        </w:rPr>
        <w:t>Sistemas de IA podem oferecer tutoria personalizada para alunos, adaptando o conteúdo de acordo com o nível de compreensão e velocidade de aprendizado de cada estudante.</w:t>
      </w:r>
    </w:p>
    <w:p w14:paraId="5B88EC23" w14:textId="61E74ABD" w:rsidR="008105BC" w:rsidRPr="008105BC" w:rsidRDefault="008105BC" w:rsidP="005A55BC">
      <w:pPr>
        <w:pStyle w:val="PargrafodaLista"/>
        <w:numPr>
          <w:ilvl w:val="0"/>
          <w:numId w:val="2"/>
        </w:numPr>
        <w:spacing w:line="360" w:lineRule="auto"/>
        <w:jc w:val="both"/>
        <w:rPr>
          <w:sz w:val="24"/>
          <w:szCs w:val="24"/>
        </w:rPr>
      </w:pPr>
      <w:r w:rsidRPr="008105BC">
        <w:rPr>
          <w:b/>
          <w:bCs/>
          <w:sz w:val="24"/>
          <w:szCs w:val="24"/>
        </w:rPr>
        <w:t>Aprendizado Adaptativo:</w:t>
      </w:r>
      <w:r w:rsidRPr="008105BC">
        <w:rPr>
          <w:sz w:val="24"/>
          <w:szCs w:val="24"/>
        </w:rPr>
        <w:t xml:space="preserve"> Plataformas educacionais alimentadas por IA ajustam o currículo com base no progresso individual do aluno, oferecendo desafios adequados ao nível de habilidade.</w:t>
      </w:r>
    </w:p>
    <w:p w14:paraId="407E34FA" w14:textId="04F32A98" w:rsidR="008105BC" w:rsidRPr="007E00D3" w:rsidRDefault="008105BC" w:rsidP="005A55BC">
      <w:pPr>
        <w:pStyle w:val="PargrafodaLista"/>
        <w:numPr>
          <w:ilvl w:val="0"/>
          <w:numId w:val="2"/>
        </w:numPr>
        <w:spacing w:line="360" w:lineRule="auto"/>
        <w:jc w:val="both"/>
        <w:rPr>
          <w:sz w:val="24"/>
          <w:szCs w:val="24"/>
        </w:rPr>
      </w:pPr>
      <w:r w:rsidRPr="008105BC">
        <w:rPr>
          <w:b/>
          <w:bCs/>
          <w:sz w:val="24"/>
          <w:szCs w:val="24"/>
        </w:rPr>
        <w:t>Avaliação Automatizada:</w:t>
      </w:r>
      <w:r w:rsidRPr="008105BC">
        <w:rPr>
          <w:sz w:val="24"/>
          <w:szCs w:val="24"/>
        </w:rPr>
        <w:t xml:space="preserve"> A IA pode avaliar automaticamente tarefas e testes, </w:t>
      </w:r>
      <w:r w:rsidRPr="008105BC">
        <w:rPr>
          <w:sz w:val="24"/>
          <w:szCs w:val="24"/>
        </w:rPr>
        <w:lastRenderedPageBreak/>
        <w:t>oferecendo feedback imediato aos alunos e aliviando a carga de trabalho dos educadores.</w:t>
      </w:r>
    </w:p>
    <w:p w14:paraId="0CB74C60" w14:textId="421A10A1" w:rsidR="008105BC" w:rsidRPr="005A55BC" w:rsidRDefault="008105BC" w:rsidP="005A55BC">
      <w:pPr>
        <w:pStyle w:val="Ttulo1"/>
        <w:spacing w:line="360" w:lineRule="auto"/>
      </w:pPr>
      <w:bookmarkStart w:id="5" w:name="_Toc143013006"/>
      <w:r w:rsidRPr="008105BC">
        <w:t>Atendimento ao Cliente</w:t>
      </w:r>
      <w:bookmarkEnd w:id="5"/>
    </w:p>
    <w:p w14:paraId="7E0AC38B" w14:textId="3400402A" w:rsidR="008105BC" w:rsidRPr="008105BC" w:rsidRDefault="008105BC" w:rsidP="005A55BC">
      <w:pPr>
        <w:pStyle w:val="PargrafodaLista"/>
        <w:numPr>
          <w:ilvl w:val="0"/>
          <w:numId w:val="3"/>
        </w:numPr>
        <w:spacing w:line="360" w:lineRule="auto"/>
        <w:jc w:val="both"/>
        <w:rPr>
          <w:sz w:val="24"/>
          <w:szCs w:val="24"/>
        </w:rPr>
      </w:pPr>
      <w:r w:rsidRPr="008105BC">
        <w:rPr>
          <w:b/>
          <w:bCs/>
          <w:sz w:val="24"/>
          <w:szCs w:val="24"/>
        </w:rPr>
        <w:t>Chatbots e Assistência Virtual:</w:t>
      </w:r>
      <w:r w:rsidRPr="008105BC">
        <w:rPr>
          <w:sz w:val="24"/>
          <w:szCs w:val="24"/>
        </w:rPr>
        <w:t xml:space="preserve"> A IA é usada para criar chatbots que fornecem suporte ao cliente, respondendo a perguntas comuns e resolvendo problemas básicos.</w:t>
      </w:r>
    </w:p>
    <w:p w14:paraId="5F9357F3" w14:textId="53538531" w:rsidR="008105BC" w:rsidRPr="008105BC" w:rsidRDefault="008105BC" w:rsidP="005A55BC">
      <w:pPr>
        <w:pStyle w:val="PargrafodaLista"/>
        <w:numPr>
          <w:ilvl w:val="0"/>
          <w:numId w:val="3"/>
        </w:numPr>
        <w:spacing w:line="360" w:lineRule="auto"/>
        <w:jc w:val="both"/>
        <w:rPr>
          <w:sz w:val="24"/>
          <w:szCs w:val="24"/>
        </w:rPr>
      </w:pPr>
      <w:r w:rsidRPr="008105BC">
        <w:rPr>
          <w:b/>
          <w:bCs/>
          <w:sz w:val="24"/>
          <w:szCs w:val="24"/>
        </w:rPr>
        <w:t xml:space="preserve">Análise de Sentimento: </w:t>
      </w:r>
      <w:r w:rsidRPr="008105BC">
        <w:rPr>
          <w:sz w:val="24"/>
          <w:szCs w:val="24"/>
        </w:rPr>
        <w:t>Algoritmos de IA podem analisar a linguagem e identificar o sentimento nas interações com os clientes, ajudando as empresas a melhorar a experiência do usuário.</w:t>
      </w:r>
    </w:p>
    <w:p w14:paraId="3F779636" w14:textId="4E756E96" w:rsidR="008105BC" w:rsidRPr="00B549AB" w:rsidRDefault="008105BC" w:rsidP="005A55BC">
      <w:pPr>
        <w:pStyle w:val="PargrafodaLista"/>
        <w:numPr>
          <w:ilvl w:val="0"/>
          <w:numId w:val="3"/>
        </w:numPr>
        <w:spacing w:line="360" w:lineRule="auto"/>
        <w:jc w:val="both"/>
        <w:rPr>
          <w:sz w:val="24"/>
          <w:szCs w:val="24"/>
        </w:rPr>
      </w:pPr>
      <w:r w:rsidRPr="008105BC">
        <w:rPr>
          <w:b/>
          <w:bCs/>
          <w:sz w:val="24"/>
          <w:szCs w:val="24"/>
        </w:rPr>
        <w:t>Roteamento Inteligente</w:t>
      </w:r>
      <w:r w:rsidRPr="008105BC">
        <w:rPr>
          <w:sz w:val="24"/>
          <w:szCs w:val="24"/>
        </w:rPr>
        <w:t>: A IA otimiza o roteamento de solicitações de atendimento ao cliente, encaminhando-as para o agente mais adequado com base nas habilidades e histórico.</w:t>
      </w:r>
    </w:p>
    <w:p w14:paraId="0691D83B" w14:textId="0D5CE07B" w:rsidR="008105BC" w:rsidRPr="005A55BC" w:rsidRDefault="008105BC" w:rsidP="005A55BC">
      <w:pPr>
        <w:pStyle w:val="Ttulo1"/>
        <w:spacing w:line="360" w:lineRule="auto"/>
        <w:rPr>
          <w:sz w:val="28"/>
          <w:szCs w:val="28"/>
        </w:rPr>
      </w:pPr>
      <w:bookmarkStart w:id="6" w:name="_Toc143013007"/>
      <w:r w:rsidRPr="008105BC">
        <w:rPr>
          <w:sz w:val="28"/>
          <w:szCs w:val="28"/>
        </w:rPr>
        <w:t>4. Conclusão</w:t>
      </w:r>
      <w:bookmarkEnd w:id="6"/>
    </w:p>
    <w:p w14:paraId="023B8683" w14:textId="4C8CB5FC" w:rsidR="0000024F" w:rsidRDefault="00B549AB" w:rsidP="005A55BC">
      <w:pPr>
        <w:spacing w:line="360" w:lineRule="auto"/>
        <w:ind w:firstLine="708"/>
        <w:jc w:val="both"/>
        <w:rPr>
          <w:sz w:val="24"/>
          <w:szCs w:val="24"/>
        </w:rPr>
      </w:pPr>
      <w:r>
        <w:rPr>
          <w:sz w:val="24"/>
          <w:szCs w:val="24"/>
        </w:rPr>
        <w:t xml:space="preserve">A </w:t>
      </w:r>
      <w:r w:rsidRPr="00B549AB">
        <w:rPr>
          <w:sz w:val="24"/>
          <w:szCs w:val="24"/>
        </w:rPr>
        <w:t xml:space="preserve">Inteligência Artificial (IA) é um dos campos mais recentes na área da ciência/engenharia da computação e avança significativamente, apresentando vários campos de aplicações. Dessa forma, tem-se que esse assunto é de grande relevância para a sociedade, uma vez que acompanha a evolução da tecnologia e as mudanças sociais, além de auxiliar na tomada de decisões, promover maior comodidade, aumentar a automação de atividades, reduzir a possibilidade de ocorrência de erros e otimizar serviços aos clientes. </w:t>
      </w:r>
    </w:p>
    <w:p w14:paraId="7089442A" w14:textId="34676BEB" w:rsidR="0000024F" w:rsidRDefault="0000024F" w:rsidP="0000024F">
      <w:pPr>
        <w:pStyle w:val="Ttulo1"/>
        <w:rPr>
          <w:sz w:val="28"/>
          <w:szCs w:val="28"/>
        </w:rPr>
      </w:pPr>
      <w:bookmarkStart w:id="7" w:name="_Toc143013008"/>
      <w:r w:rsidRPr="0000024F">
        <w:rPr>
          <w:sz w:val="28"/>
          <w:szCs w:val="28"/>
        </w:rPr>
        <w:t>Referências</w:t>
      </w:r>
      <w:bookmarkEnd w:id="7"/>
    </w:p>
    <w:p w14:paraId="47DFA942" w14:textId="77777777" w:rsidR="007E00D3" w:rsidRDefault="007E00D3" w:rsidP="007E00D3"/>
    <w:p w14:paraId="778D0CAE" w14:textId="78DA29B2" w:rsidR="007E00D3" w:rsidRDefault="007E00D3" w:rsidP="007E00D3">
      <w:pPr>
        <w:rPr>
          <w:sz w:val="24"/>
          <w:szCs w:val="24"/>
        </w:rPr>
      </w:pPr>
      <w:r w:rsidRPr="007E00D3">
        <w:rPr>
          <w:sz w:val="24"/>
          <w:szCs w:val="24"/>
        </w:rPr>
        <w:t>FACELI, Katti et al. Inteligência artificial: uma abordagem de aprendizado de máquina. – 2. ed. – Rio de Janeiro: LTC, 2021.</w:t>
      </w:r>
    </w:p>
    <w:p w14:paraId="5B71CCC2" w14:textId="77777777" w:rsidR="007E00D3" w:rsidRDefault="007E00D3" w:rsidP="007E00D3">
      <w:pPr>
        <w:rPr>
          <w:sz w:val="24"/>
          <w:szCs w:val="24"/>
        </w:rPr>
      </w:pPr>
    </w:p>
    <w:p w14:paraId="7CBF018D" w14:textId="46F13335" w:rsidR="007E00D3" w:rsidRDefault="007E00D3" w:rsidP="007E00D3">
      <w:pPr>
        <w:rPr>
          <w:sz w:val="24"/>
          <w:szCs w:val="24"/>
        </w:rPr>
      </w:pPr>
      <w:r w:rsidRPr="007E00D3">
        <w:rPr>
          <w:sz w:val="24"/>
          <w:szCs w:val="24"/>
        </w:rPr>
        <w:t>LOPES, Isaías Lima et al. Inteligência artificial. 1. ed. – Rio de Janeiro: Elsevier, 2014.</w:t>
      </w:r>
    </w:p>
    <w:p w14:paraId="4B165602" w14:textId="77777777" w:rsidR="007E00D3" w:rsidRPr="007E00D3" w:rsidRDefault="007E00D3" w:rsidP="007E00D3">
      <w:pPr>
        <w:rPr>
          <w:sz w:val="24"/>
          <w:szCs w:val="24"/>
        </w:rPr>
      </w:pPr>
    </w:p>
    <w:p w14:paraId="6F187DC2" w14:textId="3DAF34B1" w:rsidR="0000024F" w:rsidRPr="007E00D3" w:rsidRDefault="007E00D3" w:rsidP="0000024F">
      <w:pPr>
        <w:rPr>
          <w:sz w:val="24"/>
          <w:szCs w:val="24"/>
        </w:rPr>
      </w:pPr>
      <w:r w:rsidRPr="007E00D3">
        <w:rPr>
          <w:sz w:val="24"/>
          <w:szCs w:val="24"/>
          <w:lang w:val="en-US"/>
        </w:rPr>
        <w:t xml:space="preserve">ALDOSARI, Share Aiyed M. The future of higher education in the light of artificial intelligence transformations. </w:t>
      </w:r>
      <w:r w:rsidRPr="007E00D3">
        <w:rPr>
          <w:sz w:val="24"/>
          <w:szCs w:val="24"/>
        </w:rPr>
        <w:t xml:space="preserve">2019. Disponível em: &lt;https://www.sciedu.ca/journal/index.php/ijhe/article/view/17074/10834&gt;.  Acesso em: </w:t>
      </w:r>
      <w:r>
        <w:rPr>
          <w:sz w:val="24"/>
          <w:szCs w:val="24"/>
        </w:rPr>
        <w:t xml:space="preserve">14 </w:t>
      </w:r>
      <w:r w:rsidRPr="007E00D3">
        <w:rPr>
          <w:sz w:val="24"/>
          <w:szCs w:val="24"/>
        </w:rPr>
        <w:t xml:space="preserve">de </w:t>
      </w:r>
      <w:r>
        <w:rPr>
          <w:sz w:val="24"/>
          <w:szCs w:val="24"/>
        </w:rPr>
        <w:t>ago</w:t>
      </w:r>
      <w:r w:rsidRPr="007E00D3">
        <w:rPr>
          <w:sz w:val="24"/>
          <w:szCs w:val="24"/>
        </w:rPr>
        <w:t>. de 202</w:t>
      </w:r>
      <w:r>
        <w:rPr>
          <w:sz w:val="24"/>
          <w:szCs w:val="24"/>
        </w:rPr>
        <w:t>3</w:t>
      </w:r>
      <w:r w:rsidRPr="007E00D3">
        <w:rPr>
          <w:sz w:val="24"/>
          <w:szCs w:val="24"/>
        </w:rPr>
        <w:t>.</w:t>
      </w:r>
    </w:p>
    <w:sectPr w:rsidR="0000024F" w:rsidRPr="007E0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443E2"/>
    <w:multiLevelType w:val="hybridMultilevel"/>
    <w:tmpl w:val="FA043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EF31F0"/>
    <w:multiLevelType w:val="hybridMultilevel"/>
    <w:tmpl w:val="152212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D116AA8"/>
    <w:multiLevelType w:val="hybridMultilevel"/>
    <w:tmpl w:val="08F4C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01532179">
    <w:abstractNumId w:val="0"/>
  </w:num>
  <w:num w:numId="2" w16cid:durableId="395933064">
    <w:abstractNumId w:val="1"/>
  </w:num>
  <w:num w:numId="3" w16cid:durableId="190383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67"/>
    <w:rsid w:val="0000024F"/>
    <w:rsid w:val="00325C3D"/>
    <w:rsid w:val="005A55BC"/>
    <w:rsid w:val="006C587E"/>
    <w:rsid w:val="007E00D3"/>
    <w:rsid w:val="008105BC"/>
    <w:rsid w:val="00963104"/>
    <w:rsid w:val="00B549AB"/>
    <w:rsid w:val="00C502D1"/>
    <w:rsid w:val="00D230A5"/>
    <w:rsid w:val="00D70891"/>
    <w:rsid w:val="00EB35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DFB1"/>
  <w15:chartTrackingRefBased/>
  <w15:docId w15:val="{A78F0241-51E7-431A-9321-8D4D0C68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567"/>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eastAsia="pt-BR"/>
      <w14:ligatures w14:val="none"/>
    </w:rPr>
  </w:style>
  <w:style w:type="paragraph" w:styleId="Ttulo1">
    <w:name w:val="heading 1"/>
    <w:basedOn w:val="Normal"/>
    <w:next w:val="Normal"/>
    <w:link w:val="Ttulo1Char"/>
    <w:uiPriority w:val="9"/>
    <w:qFormat/>
    <w:rsid w:val="00EB3567"/>
    <w:pPr>
      <w:keepNext/>
      <w:keepLines/>
      <w:spacing w:before="240"/>
      <w:outlineLvl w:val="0"/>
    </w:pPr>
    <w:rPr>
      <w:rFonts w:eastAsiaTheme="majorEastAsia" w:cstheme="majorBidi"/>
      <w:b/>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3567"/>
    <w:rPr>
      <w:rFonts w:ascii="Times New Roman" w:eastAsiaTheme="majorEastAsia" w:hAnsi="Times New Roman" w:cstheme="majorBidi"/>
      <w:b/>
      <w:kern w:val="28"/>
      <w:sz w:val="24"/>
      <w:szCs w:val="32"/>
      <w:lang w:eastAsia="pt-BR"/>
      <w14:ligatures w14:val="none"/>
    </w:rPr>
  </w:style>
  <w:style w:type="paragraph" w:styleId="PargrafodaLista">
    <w:name w:val="List Paragraph"/>
    <w:basedOn w:val="Normal"/>
    <w:uiPriority w:val="34"/>
    <w:qFormat/>
    <w:rsid w:val="008105BC"/>
    <w:pPr>
      <w:ind w:left="720"/>
      <w:contextualSpacing/>
    </w:pPr>
  </w:style>
  <w:style w:type="paragraph" w:styleId="CabealhodoSumrio">
    <w:name w:val="TOC Heading"/>
    <w:basedOn w:val="Ttulo1"/>
    <w:next w:val="Normal"/>
    <w:uiPriority w:val="39"/>
    <w:unhideWhenUsed/>
    <w:qFormat/>
    <w:rsid w:val="007E00D3"/>
    <w:pPr>
      <w:widowControl/>
      <w:overflowPunct/>
      <w:autoSpaceDE/>
      <w:autoSpaceDN/>
      <w:adjustRightInd/>
      <w:spacing w:line="259" w:lineRule="auto"/>
      <w:outlineLvl w:val="9"/>
    </w:pPr>
    <w:rPr>
      <w:rFonts w:asciiTheme="majorHAnsi" w:hAnsiTheme="majorHAnsi"/>
      <w:b w:val="0"/>
      <w:color w:val="2F5496" w:themeColor="accent1" w:themeShade="BF"/>
      <w:kern w:val="0"/>
      <w:sz w:val="32"/>
    </w:rPr>
  </w:style>
  <w:style w:type="paragraph" w:styleId="Sumrio1">
    <w:name w:val="toc 1"/>
    <w:basedOn w:val="Normal"/>
    <w:next w:val="Normal"/>
    <w:autoRedefine/>
    <w:uiPriority w:val="39"/>
    <w:unhideWhenUsed/>
    <w:rsid w:val="007E00D3"/>
    <w:pPr>
      <w:spacing w:after="100"/>
    </w:pPr>
  </w:style>
  <w:style w:type="character" w:styleId="Hyperlink">
    <w:name w:val="Hyperlink"/>
    <w:basedOn w:val="Fontepargpadro"/>
    <w:uiPriority w:val="99"/>
    <w:unhideWhenUsed/>
    <w:rsid w:val="007E00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82EF0-A127-4B78-8A88-1410FD375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1101</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VITORINO DE SOUZA MELARE</dc:creator>
  <cp:keywords/>
  <dc:description/>
  <cp:lastModifiedBy>BIANCA VITORINO DE SOUZA MELARE</cp:lastModifiedBy>
  <cp:revision>9</cp:revision>
  <dcterms:created xsi:type="dcterms:W3CDTF">2023-08-15T19:55:00Z</dcterms:created>
  <dcterms:modified xsi:type="dcterms:W3CDTF">2023-08-15T20:32:00Z</dcterms:modified>
</cp:coreProperties>
</file>