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955696" w14:textId="77777777" w:rsidR="009D26C6" w:rsidRDefault="009D26C6">
      <w:pPr>
        <w:pStyle w:val="Corpodetexto"/>
        <w:spacing w:before="10"/>
        <w:rPr>
          <w:rFonts w:ascii="Times New Roman"/>
          <w:sz w:val="21"/>
        </w:rPr>
      </w:pPr>
    </w:p>
    <w:p w14:paraId="6F276778" w14:textId="77777777" w:rsidR="009D26C6" w:rsidRDefault="00000000">
      <w:pPr>
        <w:pStyle w:val="Corpodetexto"/>
        <w:ind w:left="612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 wp14:anchorId="453ED7C2" wp14:editId="16E814A8">
            <wp:extent cx="5069884" cy="1522856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69884" cy="1522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96286" w14:textId="77777777" w:rsidR="009D26C6" w:rsidRDefault="009D26C6">
      <w:pPr>
        <w:pStyle w:val="Corpodetexto"/>
        <w:rPr>
          <w:rFonts w:ascii="Times New Roman"/>
          <w:sz w:val="20"/>
        </w:rPr>
      </w:pPr>
    </w:p>
    <w:p w14:paraId="4405994D" w14:textId="77777777" w:rsidR="009D26C6" w:rsidRDefault="009D26C6">
      <w:pPr>
        <w:pStyle w:val="Corpodetexto"/>
        <w:rPr>
          <w:rFonts w:ascii="Times New Roman"/>
          <w:sz w:val="20"/>
        </w:rPr>
      </w:pPr>
    </w:p>
    <w:p w14:paraId="25D70B05" w14:textId="77777777" w:rsidR="009D26C6" w:rsidRDefault="009D26C6">
      <w:pPr>
        <w:pStyle w:val="Corpodetexto"/>
        <w:rPr>
          <w:rFonts w:ascii="Times New Roman"/>
          <w:sz w:val="20"/>
        </w:rPr>
      </w:pPr>
    </w:p>
    <w:p w14:paraId="45CE95CF" w14:textId="77777777" w:rsidR="009D26C6" w:rsidRDefault="009D26C6">
      <w:pPr>
        <w:pStyle w:val="Corpodetexto"/>
        <w:rPr>
          <w:rFonts w:ascii="Times New Roman"/>
          <w:sz w:val="20"/>
        </w:rPr>
      </w:pPr>
    </w:p>
    <w:p w14:paraId="2155FB9F" w14:textId="77777777" w:rsidR="009D26C6" w:rsidRDefault="009D26C6">
      <w:pPr>
        <w:pStyle w:val="Corpodetexto"/>
        <w:rPr>
          <w:rFonts w:ascii="Times New Roman"/>
          <w:sz w:val="20"/>
        </w:rPr>
      </w:pPr>
    </w:p>
    <w:p w14:paraId="7AA2B8EE" w14:textId="77777777" w:rsidR="009D26C6" w:rsidRDefault="009D26C6">
      <w:pPr>
        <w:pStyle w:val="Corpodetexto"/>
        <w:rPr>
          <w:rFonts w:ascii="Times New Roman"/>
          <w:sz w:val="20"/>
        </w:rPr>
      </w:pPr>
    </w:p>
    <w:p w14:paraId="4F9D8F2D" w14:textId="77777777" w:rsidR="009D26C6" w:rsidRDefault="009D26C6">
      <w:pPr>
        <w:pStyle w:val="Corpodetexto"/>
        <w:rPr>
          <w:rFonts w:ascii="Times New Roman"/>
          <w:sz w:val="20"/>
        </w:rPr>
      </w:pPr>
    </w:p>
    <w:p w14:paraId="6A8A8FFB" w14:textId="77777777" w:rsidR="009D26C6" w:rsidRDefault="009D26C6">
      <w:pPr>
        <w:pStyle w:val="Corpodetexto"/>
        <w:rPr>
          <w:rFonts w:ascii="Times New Roman"/>
          <w:sz w:val="20"/>
        </w:rPr>
      </w:pPr>
    </w:p>
    <w:p w14:paraId="60C279D5" w14:textId="77777777" w:rsidR="009D26C6" w:rsidRDefault="009D26C6">
      <w:pPr>
        <w:pStyle w:val="Corpodetexto"/>
        <w:rPr>
          <w:rFonts w:ascii="Times New Roman"/>
          <w:sz w:val="20"/>
        </w:rPr>
      </w:pPr>
    </w:p>
    <w:p w14:paraId="1FC8BE91" w14:textId="77777777" w:rsidR="009D26C6" w:rsidRDefault="009D26C6">
      <w:pPr>
        <w:pStyle w:val="Corpodetexto"/>
        <w:rPr>
          <w:rFonts w:ascii="Times New Roman"/>
          <w:sz w:val="20"/>
        </w:rPr>
      </w:pPr>
    </w:p>
    <w:p w14:paraId="73438083" w14:textId="77777777" w:rsidR="009D26C6" w:rsidRDefault="009D26C6">
      <w:pPr>
        <w:pStyle w:val="Corpodetexto"/>
        <w:rPr>
          <w:rFonts w:ascii="Times New Roman"/>
          <w:sz w:val="20"/>
        </w:rPr>
      </w:pPr>
    </w:p>
    <w:p w14:paraId="7FA6187F" w14:textId="77777777" w:rsidR="009D26C6" w:rsidRDefault="009D26C6">
      <w:pPr>
        <w:pStyle w:val="Corpodetexto"/>
        <w:rPr>
          <w:rFonts w:ascii="Times New Roman"/>
          <w:sz w:val="20"/>
        </w:rPr>
      </w:pPr>
    </w:p>
    <w:p w14:paraId="2206CA88" w14:textId="77777777" w:rsidR="009D26C6" w:rsidRDefault="009D26C6">
      <w:pPr>
        <w:pStyle w:val="Corpodetexto"/>
        <w:rPr>
          <w:rFonts w:ascii="Times New Roman"/>
          <w:sz w:val="20"/>
        </w:rPr>
      </w:pPr>
    </w:p>
    <w:p w14:paraId="799489C3" w14:textId="77777777" w:rsidR="009D26C6" w:rsidRDefault="009D26C6">
      <w:pPr>
        <w:pStyle w:val="Corpodetexto"/>
        <w:rPr>
          <w:rFonts w:ascii="Times New Roman"/>
          <w:sz w:val="20"/>
        </w:rPr>
      </w:pPr>
    </w:p>
    <w:p w14:paraId="5275ED2F" w14:textId="77777777" w:rsidR="009D26C6" w:rsidRDefault="009D26C6">
      <w:pPr>
        <w:pStyle w:val="Corpodetexto"/>
        <w:rPr>
          <w:rFonts w:ascii="Times New Roman"/>
          <w:sz w:val="20"/>
        </w:rPr>
      </w:pPr>
    </w:p>
    <w:p w14:paraId="1118FAEB" w14:textId="77777777" w:rsidR="009D26C6" w:rsidRDefault="009D26C6">
      <w:pPr>
        <w:pStyle w:val="Corpodetexto"/>
        <w:spacing w:before="9"/>
        <w:rPr>
          <w:rFonts w:ascii="Times New Roman"/>
          <w:sz w:val="15"/>
        </w:rPr>
      </w:pPr>
    </w:p>
    <w:p w14:paraId="065ED0DB" w14:textId="77777777" w:rsidR="009D26C6" w:rsidRDefault="00000000">
      <w:pPr>
        <w:pStyle w:val="Ttulo"/>
      </w:pPr>
      <w:r>
        <w:t>Projeto Classificatório</w:t>
      </w:r>
    </w:p>
    <w:p w14:paraId="7E7F1FF8" w14:textId="77777777" w:rsidR="009D26C6" w:rsidRDefault="00000000">
      <w:pPr>
        <w:spacing w:before="579"/>
        <w:ind w:left="1733" w:right="1723"/>
        <w:jc w:val="center"/>
        <w:rPr>
          <w:sz w:val="36"/>
        </w:rPr>
      </w:pPr>
      <w:r>
        <w:rPr>
          <w:sz w:val="36"/>
        </w:rPr>
        <w:t>Processo seletivo - TI</w:t>
      </w:r>
    </w:p>
    <w:p w14:paraId="6DFA790F" w14:textId="77777777" w:rsidR="009D26C6" w:rsidRDefault="009D26C6">
      <w:pPr>
        <w:pStyle w:val="Corpodetexto"/>
        <w:rPr>
          <w:sz w:val="40"/>
        </w:rPr>
      </w:pPr>
    </w:p>
    <w:p w14:paraId="3D0319FA" w14:textId="77777777" w:rsidR="009D26C6" w:rsidRDefault="009D26C6">
      <w:pPr>
        <w:pStyle w:val="Corpodetexto"/>
        <w:rPr>
          <w:sz w:val="40"/>
        </w:rPr>
      </w:pPr>
    </w:p>
    <w:p w14:paraId="3B086A75" w14:textId="77777777" w:rsidR="009D26C6" w:rsidRDefault="009D26C6">
      <w:pPr>
        <w:pStyle w:val="Corpodetexto"/>
        <w:rPr>
          <w:sz w:val="40"/>
        </w:rPr>
      </w:pPr>
    </w:p>
    <w:p w14:paraId="4CE8CDCA" w14:textId="77777777" w:rsidR="009D26C6" w:rsidRDefault="009D26C6">
      <w:pPr>
        <w:pStyle w:val="Corpodetexto"/>
        <w:rPr>
          <w:sz w:val="40"/>
        </w:rPr>
      </w:pPr>
    </w:p>
    <w:p w14:paraId="16224CE1" w14:textId="77777777" w:rsidR="009D26C6" w:rsidRDefault="009D26C6">
      <w:pPr>
        <w:pStyle w:val="Corpodetexto"/>
        <w:rPr>
          <w:sz w:val="40"/>
        </w:rPr>
      </w:pPr>
    </w:p>
    <w:p w14:paraId="3CEC2449" w14:textId="2CACAE62" w:rsidR="009D26C6" w:rsidRPr="008B2E52" w:rsidRDefault="008B2E52" w:rsidP="008B2E52">
      <w:pPr>
        <w:pStyle w:val="Corpodetexto"/>
        <w:jc w:val="right"/>
        <w:rPr>
          <w:sz w:val="28"/>
          <w:szCs w:val="28"/>
        </w:rPr>
      </w:pPr>
      <w:r w:rsidRPr="008B2E52">
        <w:rPr>
          <w:sz w:val="28"/>
          <w:szCs w:val="28"/>
        </w:rPr>
        <w:t>Bianca Vitorino de Souza Melaré</w:t>
      </w:r>
    </w:p>
    <w:p w14:paraId="4A38E879" w14:textId="77777777" w:rsidR="009D26C6" w:rsidRPr="008B2E52" w:rsidRDefault="009D26C6" w:rsidP="008B2E52">
      <w:pPr>
        <w:pStyle w:val="Corpodetexto"/>
        <w:jc w:val="right"/>
        <w:rPr>
          <w:sz w:val="28"/>
          <w:szCs w:val="28"/>
        </w:rPr>
      </w:pPr>
    </w:p>
    <w:p w14:paraId="043B4FA4" w14:textId="77777777" w:rsidR="009D26C6" w:rsidRDefault="009D26C6">
      <w:pPr>
        <w:pStyle w:val="Corpodetexto"/>
        <w:rPr>
          <w:sz w:val="40"/>
        </w:rPr>
      </w:pPr>
    </w:p>
    <w:p w14:paraId="726AE658" w14:textId="0D6B0B00" w:rsidR="009D26C6" w:rsidRDefault="009D26C6">
      <w:pPr>
        <w:pStyle w:val="Corpodetexto"/>
        <w:spacing w:before="4"/>
        <w:rPr>
          <w:sz w:val="39"/>
        </w:rPr>
      </w:pPr>
    </w:p>
    <w:p w14:paraId="5E91B240" w14:textId="30D5644A" w:rsidR="008B2E52" w:rsidRDefault="008B2E52">
      <w:pPr>
        <w:pStyle w:val="Corpodetexto"/>
        <w:spacing w:before="4"/>
        <w:rPr>
          <w:sz w:val="39"/>
        </w:rPr>
      </w:pPr>
    </w:p>
    <w:p w14:paraId="057528DA" w14:textId="77777777" w:rsidR="008B2E52" w:rsidRDefault="008B2E52">
      <w:pPr>
        <w:pStyle w:val="Corpodetexto"/>
        <w:spacing w:before="4"/>
        <w:rPr>
          <w:sz w:val="39"/>
        </w:rPr>
      </w:pPr>
    </w:p>
    <w:p w14:paraId="506E418B" w14:textId="77777777" w:rsidR="008B2E52" w:rsidRDefault="008B2E52">
      <w:pPr>
        <w:pStyle w:val="Corpodetexto"/>
        <w:spacing w:before="4"/>
        <w:rPr>
          <w:sz w:val="39"/>
        </w:rPr>
      </w:pPr>
    </w:p>
    <w:p w14:paraId="0A13BEC6" w14:textId="77777777" w:rsidR="009D26C6" w:rsidRDefault="00000000">
      <w:pPr>
        <w:ind w:left="1691" w:right="1723"/>
        <w:jc w:val="center"/>
        <w:rPr>
          <w:rFonts w:ascii="Arial"/>
          <w:b/>
          <w:sz w:val="24"/>
        </w:rPr>
      </w:pPr>
      <w:r>
        <w:rPr>
          <w:rFonts w:ascii="Arial"/>
          <w:b/>
          <w:sz w:val="24"/>
        </w:rPr>
        <w:t>2023</w:t>
      </w:r>
    </w:p>
    <w:p w14:paraId="328A6EB3" w14:textId="77777777" w:rsidR="009D26C6" w:rsidRDefault="009D26C6">
      <w:pPr>
        <w:jc w:val="center"/>
        <w:rPr>
          <w:rFonts w:ascii="Arial"/>
          <w:sz w:val="24"/>
        </w:rPr>
        <w:sectPr w:rsidR="009D26C6">
          <w:type w:val="continuous"/>
          <w:pgSz w:w="11920" w:h="16840"/>
          <w:pgMar w:top="1600" w:right="1300" w:bottom="280" w:left="1320" w:header="720" w:footer="720" w:gutter="0"/>
          <w:cols w:space="720"/>
        </w:sectPr>
      </w:pPr>
    </w:p>
    <w:p w14:paraId="03C5886C" w14:textId="77777777" w:rsidR="009D26C6" w:rsidRDefault="009D26C6">
      <w:pPr>
        <w:pStyle w:val="Corpodetexto"/>
        <w:rPr>
          <w:rFonts w:ascii="Arial"/>
          <w:b/>
          <w:sz w:val="20"/>
        </w:rPr>
      </w:pPr>
    </w:p>
    <w:p w14:paraId="4C0F3DF9" w14:textId="77777777" w:rsidR="009D26C6" w:rsidRDefault="009D26C6">
      <w:pPr>
        <w:pStyle w:val="Corpodetexto"/>
        <w:rPr>
          <w:rFonts w:ascii="Arial"/>
          <w:b/>
          <w:sz w:val="20"/>
        </w:rPr>
      </w:pPr>
    </w:p>
    <w:p w14:paraId="7FC94FC5" w14:textId="77777777" w:rsidR="009D26C6" w:rsidRDefault="009D26C6">
      <w:pPr>
        <w:pStyle w:val="Corpodetexto"/>
        <w:rPr>
          <w:rFonts w:ascii="Arial"/>
          <w:b/>
          <w:sz w:val="20"/>
        </w:rPr>
      </w:pPr>
    </w:p>
    <w:p w14:paraId="6906425B" w14:textId="77777777" w:rsidR="009D26C6" w:rsidRDefault="009D26C6">
      <w:pPr>
        <w:pStyle w:val="Corpodetexto"/>
        <w:spacing w:before="8"/>
        <w:rPr>
          <w:rFonts w:ascii="Arial"/>
          <w:b/>
          <w:sz w:val="25"/>
        </w:rPr>
      </w:pPr>
    </w:p>
    <w:p w14:paraId="3AD3626D" w14:textId="02D5C6DE" w:rsidR="009D26C6" w:rsidRPr="000F493E" w:rsidRDefault="000158AD" w:rsidP="000F493E">
      <w:pPr>
        <w:jc w:val="center"/>
        <w:rPr>
          <w:rFonts w:ascii="Arial" w:hAnsi="Arial" w:cs="Arial"/>
          <w:b/>
          <w:bCs/>
          <w:sz w:val="36"/>
          <w:szCs w:val="36"/>
        </w:rPr>
      </w:pPr>
      <w:r w:rsidRPr="00A42660">
        <w:rPr>
          <w:rFonts w:ascii="Arial" w:hAnsi="Arial" w:cs="Arial"/>
          <w:b/>
          <w:bCs/>
          <w:sz w:val="36"/>
          <w:szCs w:val="36"/>
        </w:rPr>
        <w:t>Sumário</w:t>
      </w:r>
    </w:p>
    <w:sdt>
      <w:sdtPr>
        <w:rPr>
          <w:rFonts w:ascii="Arial MT" w:eastAsia="Arial MT" w:hAnsi="Arial MT" w:cs="Arial MT"/>
          <w:color w:val="auto"/>
          <w:sz w:val="22"/>
          <w:szCs w:val="22"/>
          <w:lang w:val="pt-PT" w:eastAsia="en-US"/>
        </w:rPr>
        <w:id w:val="-35650436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D411A49" w14:textId="42122800" w:rsidR="00A42660" w:rsidRDefault="00A42660">
          <w:pPr>
            <w:pStyle w:val="CabealhodoSumrio"/>
          </w:pPr>
        </w:p>
        <w:p w14:paraId="0D429640" w14:textId="719AB1F4" w:rsidR="00A42660" w:rsidRPr="000F493E" w:rsidRDefault="00A42660">
          <w:pPr>
            <w:pStyle w:val="Sumrio1"/>
            <w:tabs>
              <w:tab w:val="right" w:leader="dot" w:pos="9290"/>
            </w:tabs>
            <w:rPr>
              <w:rFonts w:ascii="Arial" w:eastAsiaTheme="minorEastAsia" w:hAnsi="Arial" w:cs="Arial"/>
              <w:noProof/>
              <w:sz w:val="24"/>
              <w:szCs w:val="24"/>
              <w:lang w:val="pt-BR" w:eastAsia="pt-B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0492161" w:history="1">
            <w:r w:rsidRPr="000F493E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Código Java Script</w:t>
            </w:r>
            <w:r w:rsidRPr="000F493E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0F493E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0F493E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_Toc130492161 \h </w:instrText>
            </w:r>
            <w:r w:rsidRPr="000F493E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0F493E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0F493E">
              <w:rPr>
                <w:rFonts w:ascii="Arial" w:hAnsi="Arial" w:cs="Arial"/>
                <w:noProof/>
                <w:webHidden/>
                <w:sz w:val="24"/>
                <w:szCs w:val="24"/>
              </w:rPr>
              <w:t>2</w:t>
            </w:r>
            <w:r w:rsidRPr="000F493E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E8AC61A" w14:textId="5AFC19A0" w:rsidR="00A42660" w:rsidRDefault="00000000">
          <w:pPr>
            <w:pStyle w:val="Sumrio1"/>
            <w:tabs>
              <w:tab w:val="right" w:leader="dot" w:pos="9290"/>
            </w:tabs>
            <w:rPr>
              <w:rFonts w:asciiTheme="minorHAnsi" w:eastAsiaTheme="minorEastAsia" w:hAnsiTheme="minorHAnsi" w:cstheme="minorBidi"/>
              <w:noProof/>
              <w:lang w:val="pt-BR" w:eastAsia="pt-BR"/>
            </w:rPr>
          </w:pPr>
          <w:hyperlink w:anchor="_Toc130492162" w:history="1">
            <w:r w:rsidR="00A42660" w:rsidRPr="000F493E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Código SQL</w:t>
            </w:r>
            <w:r w:rsidR="00A42660" w:rsidRPr="000F493E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A42660" w:rsidRPr="000F493E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A42660" w:rsidRPr="000F493E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_Toc130492162 \h </w:instrText>
            </w:r>
            <w:r w:rsidR="00A42660" w:rsidRPr="000F493E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A42660" w:rsidRPr="000F493E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A42660" w:rsidRPr="000F493E">
              <w:rPr>
                <w:rFonts w:ascii="Arial" w:hAnsi="Arial" w:cs="Arial"/>
                <w:noProof/>
                <w:webHidden/>
                <w:sz w:val="24"/>
                <w:szCs w:val="24"/>
              </w:rPr>
              <w:t>4</w:t>
            </w:r>
            <w:r w:rsidR="00A42660" w:rsidRPr="000F493E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59A2834" w14:textId="3CDEBDC5" w:rsidR="00A42660" w:rsidRDefault="00A42660">
          <w:r>
            <w:rPr>
              <w:b/>
              <w:bCs/>
            </w:rPr>
            <w:fldChar w:fldCharType="end"/>
          </w:r>
        </w:p>
      </w:sdtContent>
    </w:sdt>
    <w:p w14:paraId="48ADFA29" w14:textId="77777777" w:rsidR="009D26C6" w:rsidRDefault="009D26C6">
      <w:pPr>
        <w:rPr>
          <w:sz w:val="34"/>
        </w:rPr>
        <w:sectPr w:rsidR="009D26C6">
          <w:headerReference w:type="default" r:id="rId9"/>
          <w:footerReference w:type="default" r:id="rId10"/>
          <w:pgSz w:w="11920" w:h="16840"/>
          <w:pgMar w:top="2840" w:right="1300" w:bottom="2020" w:left="1320" w:header="180" w:footer="1828" w:gutter="0"/>
          <w:pgNumType w:start="1"/>
          <w:cols w:space="720"/>
        </w:sectPr>
      </w:pPr>
    </w:p>
    <w:p w14:paraId="242C804E" w14:textId="77777777" w:rsidR="009D26C6" w:rsidRDefault="009D26C6">
      <w:pPr>
        <w:pStyle w:val="Corpodetexto"/>
        <w:rPr>
          <w:sz w:val="20"/>
        </w:rPr>
      </w:pPr>
    </w:p>
    <w:p w14:paraId="5A43072D" w14:textId="7EFC9CC1" w:rsidR="009D26C6" w:rsidRDefault="009D26C6">
      <w:pPr>
        <w:pStyle w:val="Corpodetexto"/>
        <w:spacing w:before="8"/>
        <w:rPr>
          <w:sz w:val="17"/>
        </w:rPr>
      </w:pPr>
    </w:p>
    <w:p w14:paraId="529BFCD2" w14:textId="3A5A1A2E" w:rsidR="009D26C6" w:rsidRDefault="000158AD" w:rsidP="000158AD">
      <w:pPr>
        <w:pStyle w:val="Ttulo1"/>
      </w:pPr>
      <w:bookmarkStart w:id="0" w:name="_Toc130492161"/>
      <w:r w:rsidRPr="000158AD">
        <w:t>Código Java Script</w:t>
      </w:r>
      <w:bookmarkEnd w:id="0"/>
    </w:p>
    <w:p w14:paraId="2DAB17FA" w14:textId="220EE650" w:rsidR="000158AD" w:rsidRDefault="000158AD" w:rsidP="000158AD">
      <w:pPr>
        <w:pStyle w:val="Ttulo1"/>
      </w:pPr>
    </w:p>
    <w:p w14:paraId="13F4E781" w14:textId="054EEB48" w:rsidR="000158AD" w:rsidRPr="000158AD" w:rsidRDefault="000158AD" w:rsidP="000158AD">
      <w:pPr>
        <w:ind w:firstLine="12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</w:t>
      </w:r>
      <w:r w:rsidRPr="000158AD">
        <w:rPr>
          <w:rFonts w:ascii="Arial" w:hAnsi="Arial" w:cs="Arial"/>
          <w:sz w:val="24"/>
          <w:szCs w:val="24"/>
        </w:rPr>
        <w:t xml:space="preserve"> código em JavaScript realiza a leitura, manipulação e exportação de dados contidos em dois arquivos JSON</w:t>
      </w:r>
      <w:r>
        <w:rPr>
          <w:rFonts w:ascii="Arial" w:hAnsi="Arial" w:cs="Arial"/>
          <w:sz w:val="24"/>
          <w:szCs w:val="24"/>
        </w:rPr>
        <w:t>: broken_</w:t>
      </w:r>
      <w:r w:rsidRPr="000158AD">
        <w:rPr>
          <w:rFonts w:ascii="Arial" w:hAnsi="Arial" w:cs="Arial"/>
          <w:sz w:val="24"/>
          <w:szCs w:val="24"/>
        </w:rPr>
        <w:t xml:space="preserve">database_1.json e </w:t>
      </w:r>
      <w:r>
        <w:rPr>
          <w:rFonts w:ascii="Arial" w:hAnsi="Arial" w:cs="Arial"/>
          <w:sz w:val="24"/>
          <w:szCs w:val="24"/>
        </w:rPr>
        <w:t>broken_</w:t>
      </w:r>
      <w:r w:rsidRPr="000158AD">
        <w:rPr>
          <w:rFonts w:ascii="Arial" w:hAnsi="Arial" w:cs="Arial"/>
          <w:sz w:val="24"/>
          <w:szCs w:val="24"/>
        </w:rPr>
        <w:t>database_2.json.</w:t>
      </w:r>
    </w:p>
    <w:p w14:paraId="3561FBF5" w14:textId="77777777" w:rsidR="000158AD" w:rsidRPr="000158AD" w:rsidRDefault="000158AD" w:rsidP="000158AD">
      <w:pPr>
        <w:jc w:val="both"/>
        <w:rPr>
          <w:rFonts w:ascii="Arial" w:hAnsi="Arial" w:cs="Arial"/>
          <w:sz w:val="24"/>
          <w:szCs w:val="24"/>
        </w:rPr>
      </w:pPr>
    </w:p>
    <w:p w14:paraId="0B0BB369" w14:textId="4D0FEF4C" w:rsidR="000158AD" w:rsidRDefault="000158AD" w:rsidP="001D0005">
      <w:pPr>
        <w:ind w:firstLine="120"/>
        <w:jc w:val="both"/>
        <w:rPr>
          <w:rFonts w:ascii="Arial" w:hAnsi="Arial" w:cs="Arial"/>
          <w:sz w:val="24"/>
          <w:szCs w:val="24"/>
        </w:rPr>
      </w:pPr>
      <w:r w:rsidRPr="000158AD">
        <w:rPr>
          <w:rFonts w:ascii="Arial" w:hAnsi="Arial" w:cs="Arial"/>
          <w:sz w:val="24"/>
          <w:szCs w:val="24"/>
        </w:rPr>
        <w:t>A função lerJson()</w:t>
      </w:r>
      <w:r w:rsidR="00350491">
        <w:rPr>
          <w:rFonts w:ascii="Arial" w:hAnsi="Arial" w:cs="Arial"/>
          <w:sz w:val="24"/>
          <w:szCs w:val="24"/>
        </w:rPr>
        <w:t xml:space="preserve"> (Figura 1)</w:t>
      </w:r>
      <w:r w:rsidRPr="000158AD">
        <w:rPr>
          <w:rFonts w:ascii="Arial" w:hAnsi="Arial" w:cs="Arial"/>
          <w:sz w:val="24"/>
          <w:szCs w:val="24"/>
        </w:rPr>
        <w:t xml:space="preserve"> é responsável por ler os dados desses arquivos utilizando </w:t>
      </w:r>
      <w:r>
        <w:rPr>
          <w:rFonts w:ascii="Arial" w:hAnsi="Arial" w:cs="Arial"/>
          <w:sz w:val="24"/>
          <w:szCs w:val="24"/>
        </w:rPr>
        <w:t xml:space="preserve">a função </w:t>
      </w:r>
      <w:r w:rsidRPr="000158AD">
        <w:rPr>
          <w:rFonts w:ascii="Arial" w:hAnsi="Arial" w:cs="Arial"/>
          <w:sz w:val="24"/>
          <w:szCs w:val="24"/>
        </w:rPr>
        <w:t>require()</w:t>
      </w:r>
      <w:r>
        <w:rPr>
          <w:rFonts w:ascii="Arial" w:hAnsi="Arial" w:cs="Arial"/>
          <w:sz w:val="24"/>
          <w:szCs w:val="24"/>
        </w:rPr>
        <w:t xml:space="preserve"> </w:t>
      </w:r>
      <w:r w:rsidRPr="000158AD">
        <w:rPr>
          <w:rFonts w:ascii="Arial" w:hAnsi="Arial" w:cs="Arial"/>
          <w:sz w:val="24"/>
          <w:szCs w:val="24"/>
        </w:rPr>
        <w:t xml:space="preserve">e armazená-los nas variáveis database_1 e database_2. </w:t>
      </w:r>
      <w:r w:rsidR="001D0005">
        <w:rPr>
          <w:rFonts w:ascii="Arial" w:hAnsi="Arial" w:cs="Arial"/>
          <w:sz w:val="24"/>
          <w:szCs w:val="24"/>
        </w:rPr>
        <w:t>Para realizar o tratamento de erro foi utilizado a estrura “try/catch”, em que se ocorrer algum erro será exibido no console a mensagem “Erro ao ler o arquivo.” e na linha seguinte o erro que foi gerado.</w:t>
      </w:r>
    </w:p>
    <w:p w14:paraId="19660474" w14:textId="241F7A1E" w:rsidR="00350491" w:rsidRDefault="00350491" w:rsidP="000158AD">
      <w:pPr>
        <w:ind w:firstLine="120"/>
        <w:jc w:val="both"/>
        <w:rPr>
          <w:noProof/>
        </w:rPr>
      </w:pPr>
    </w:p>
    <w:p w14:paraId="2F0D2012" w14:textId="471E8CEA" w:rsidR="00350491" w:rsidRPr="00350491" w:rsidRDefault="00350491" w:rsidP="00350491">
      <w:pPr>
        <w:ind w:firstLine="120"/>
        <w:jc w:val="center"/>
        <w:rPr>
          <w:rFonts w:ascii="Arial" w:hAnsi="Arial" w:cs="Arial"/>
        </w:rPr>
      </w:pPr>
      <w:r w:rsidRPr="00350491">
        <w:rPr>
          <w:rFonts w:ascii="Arial" w:hAnsi="Arial" w:cs="Arial"/>
        </w:rPr>
        <w:t>Figura 1: Função lerJson()</w:t>
      </w:r>
    </w:p>
    <w:p w14:paraId="5AEE689B" w14:textId="3FD858C2" w:rsidR="000158AD" w:rsidRPr="000158AD" w:rsidRDefault="00350491" w:rsidP="000158AD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1584" behindDoc="0" locked="0" layoutInCell="1" allowOverlap="1" wp14:anchorId="2B086AE5" wp14:editId="429F4E16">
            <wp:simplePos x="0" y="0"/>
            <wp:positionH relativeFrom="column">
              <wp:posOffset>967740</wp:posOffset>
            </wp:positionH>
            <wp:positionV relativeFrom="paragraph">
              <wp:posOffset>41275</wp:posOffset>
            </wp:positionV>
            <wp:extent cx="3962400" cy="1788160"/>
            <wp:effectExtent l="0" t="0" r="0" b="2540"/>
            <wp:wrapSquare wrapText="bothSides"/>
            <wp:docPr id="2" name="Imagem 2" descr="Tela de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Tela de computador&#10;&#10;Descrição gerada automaticamente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419" t="21105" r="41419" b="49073"/>
                    <a:stretch/>
                  </pic:blipFill>
                  <pic:spPr bwMode="auto">
                    <a:xfrm>
                      <a:off x="0" y="0"/>
                      <a:ext cx="3962400" cy="1788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D8E8227" w14:textId="77777777" w:rsidR="00350491" w:rsidRDefault="00350491" w:rsidP="000158AD">
      <w:pPr>
        <w:ind w:firstLine="120"/>
        <w:jc w:val="both"/>
        <w:rPr>
          <w:rFonts w:ascii="Arial" w:hAnsi="Arial" w:cs="Arial"/>
          <w:sz w:val="24"/>
          <w:szCs w:val="24"/>
        </w:rPr>
      </w:pPr>
    </w:p>
    <w:p w14:paraId="76998FFB" w14:textId="77777777" w:rsidR="00350491" w:rsidRDefault="00350491" w:rsidP="000158AD">
      <w:pPr>
        <w:ind w:firstLine="120"/>
        <w:jc w:val="both"/>
        <w:rPr>
          <w:rFonts w:ascii="Arial" w:hAnsi="Arial" w:cs="Arial"/>
          <w:sz w:val="24"/>
          <w:szCs w:val="24"/>
        </w:rPr>
      </w:pPr>
    </w:p>
    <w:p w14:paraId="29E3467A" w14:textId="77777777" w:rsidR="00350491" w:rsidRDefault="00350491" w:rsidP="000158AD">
      <w:pPr>
        <w:ind w:firstLine="120"/>
        <w:jc w:val="both"/>
        <w:rPr>
          <w:rFonts w:ascii="Arial" w:hAnsi="Arial" w:cs="Arial"/>
          <w:sz w:val="24"/>
          <w:szCs w:val="24"/>
        </w:rPr>
      </w:pPr>
    </w:p>
    <w:p w14:paraId="7791FFFC" w14:textId="77777777" w:rsidR="00350491" w:rsidRDefault="00350491" w:rsidP="000158AD">
      <w:pPr>
        <w:ind w:firstLine="120"/>
        <w:jc w:val="both"/>
        <w:rPr>
          <w:rFonts w:ascii="Arial" w:hAnsi="Arial" w:cs="Arial"/>
          <w:sz w:val="24"/>
          <w:szCs w:val="24"/>
        </w:rPr>
      </w:pPr>
    </w:p>
    <w:p w14:paraId="6F9EFA72" w14:textId="77777777" w:rsidR="00350491" w:rsidRDefault="00350491" w:rsidP="000158AD">
      <w:pPr>
        <w:ind w:firstLine="120"/>
        <w:jc w:val="both"/>
        <w:rPr>
          <w:rFonts w:ascii="Arial" w:hAnsi="Arial" w:cs="Arial"/>
          <w:sz w:val="24"/>
          <w:szCs w:val="24"/>
        </w:rPr>
      </w:pPr>
    </w:p>
    <w:p w14:paraId="721EE664" w14:textId="77777777" w:rsidR="00350491" w:rsidRDefault="00350491" w:rsidP="000158AD">
      <w:pPr>
        <w:ind w:firstLine="120"/>
        <w:jc w:val="both"/>
        <w:rPr>
          <w:rFonts w:ascii="Arial" w:hAnsi="Arial" w:cs="Arial"/>
          <w:sz w:val="24"/>
          <w:szCs w:val="24"/>
        </w:rPr>
      </w:pPr>
    </w:p>
    <w:p w14:paraId="1CF8956F" w14:textId="77777777" w:rsidR="00350491" w:rsidRDefault="00350491" w:rsidP="000158AD">
      <w:pPr>
        <w:ind w:firstLine="120"/>
        <w:jc w:val="both"/>
        <w:rPr>
          <w:rFonts w:ascii="Arial" w:hAnsi="Arial" w:cs="Arial"/>
          <w:sz w:val="24"/>
          <w:szCs w:val="24"/>
        </w:rPr>
      </w:pPr>
    </w:p>
    <w:p w14:paraId="4032018D" w14:textId="77777777" w:rsidR="00350491" w:rsidRDefault="00350491" w:rsidP="000158AD">
      <w:pPr>
        <w:ind w:firstLine="120"/>
        <w:jc w:val="both"/>
        <w:rPr>
          <w:rFonts w:ascii="Arial" w:hAnsi="Arial" w:cs="Arial"/>
          <w:sz w:val="24"/>
          <w:szCs w:val="24"/>
        </w:rPr>
      </w:pPr>
    </w:p>
    <w:p w14:paraId="62C77CD0" w14:textId="77777777" w:rsidR="00350491" w:rsidRDefault="00350491" w:rsidP="000158AD">
      <w:pPr>
        <w:ind w:firstLine="120"/>
        <w:jc w:val="both"/>
        <w:rPr>
          <w:rFonts w:ascii="Arial" w:hAnsi="Arial" w:cs="Arial"/>
          <w:sz w:val="24"/>
          <w:szCs w:val="24"/>
        </w:rPr>
      </w:pPr>
    </w:p>
    <w:p w14:paraId="5E18362A" w14:textId="77777777" w:rsidR="00350491" w:rsidRDefault="00350491" w:rsidP="000158AD">
      <w:pPr>
        <w:ind w:firstLine="120"/>
        <w:jc w:val="both"/>
        <w:rPr>
          <w:rFonts w:ascii="Arial" w:hAnsi="Arial" w:cs="Arial"/>
          <w:sz w:val="24"/>
          <w:szCs w:val="24"/>
        </w:rPr>
      </w:pPr>
    </w:p>
    <w:p w14:paraId="540D001F" w14:textId="11506724" w:rsidR="00350491" w:rsidRPr="00350491" w:rsidRDefault="00350491" w:rsidP="00350491">
      <w:pPr>
        <w:ind w:firstLine="120"/>
        <w:jc w:val="center"/>
        <w:rPr>
          <w:rFonts w:ascii="Arial" w:hAnsi="Arial" w:cs="Arial"/>
          <w:sz w:val="20"/>
          <w:szCs w:val="20"/>
        </w:rPr>
      </w:pPr>
      <w:r w:rsidRPr="00350491">
        <w:rPr>
          <w:rFonts w:ascii="Arial" w:hAnsi="Arial" w:cs="Arial"/>
          <w:sz w:val="20"/>
          <w:szCs w:val="20"/>
        </w:rPr>
        <w:t>Fonte: Autoria própria</w:t>
      </w:r>
    </w:p>
    <w:p w14:paraId="24380F0E" w14:textId="77777777" w:rsidR="00350491" w:rsidRDefault="00350491" w:rsidP="000158AD">
      <w:pPr>
        <w:ind w:firstLine="120"/>
        <w:jc w:val="both"/>
        <w:rPr>
          <w:rFonts w:ascii="Arial" w:hAnsi="Arial" w:cs="Arial"/>
          <w:sz w:val="24"/>
          <w:szCs w:val="24"/>
        </w:rPr>
      </w:pPr>
    </w:p>
    <w:p w14:paraId="072FFB9F" w14:textId="090212DE" w:rsidR="000158AD" w:rsidRDefault="000158AD" w:rsidP="000158AD">
      <w:pPr>
        <w:ind w:firstLine="120"/>
        <w:jc w:val="both"/>
        <w:rPr>
          <w:rFonts w:ascii="Arial" w:hAnsi="Arial" w:cs="Arial"/>
          <w:sz w:val="24"/>
          <w:szCs w:val="24"/>
        </w:rPr>
      </w:pPr>
      <w:r w:rsidRPr="000158AD">
        <w:rPr>
          <w:rFonts w:ascii="Arial" w:hAnsi="Arial" w:cs="Arial"/>
          <w:sz w:val="24"/>
          <w:szCs w:val="24"/>
        </w:rPr>
        <w:t>A função alterarValores(db_1,db_2)</w:t>
      </w:r>
      <w:r w:rsidR="004A5D87">
        <w:rPr>
          <w:rFonts w:ascii="Arial" w:hAnsi="Arial" w:cs="Arial"/>
          <w:sz w:val="24"/>
          <w:szCs w:val="24"/>
        </w:rPr>
        <w:t xml:space="preserve"> (Figura 2)</w:t>
      </w:r>
      <w:r w:rsidRPr="000158AD">
        <w:rPr>
          <w:rFonts w:ascii="Arial" w:hAnsi="Arial" w:cs="Arial"/>
          <w:sz w:val="24"/>
          <w:szCs w:val="24"/>
        </w:rPr>
        <w:t xml:space="preserve"> realiza a manipulação dos dados contidos nas bases de dados</w:t>
      </w:r>
      <w:r w:rsidR="00B345AE">
        <w:rPr>
          <w:rFonts w:ascii="Arial" w:hAnsi="Arial" w:cs="Arial"/>
          <w:sz w:val="24"/>
          <w:szCs w:val="24"/>
        </w:rPr>
        <w:t>, corrigindo os nomes das marcas e dos veículos, além do tipo de dado das vendas.</w:t>
      </w:r>
      <w:r w:rsidRPr="000158AD">
        <w:rPr>
          <w:rFonts w:ascii="Arial" w:hAnsi="Arial" w:cs="Arial"/>
          <w:sz w:val="24"/>
          <w:szCs w:val="24"/>
        </w:rPr>
        <w:t xml:space="preserve"> Ela percorre os objetos db_1 e db_2, substituindo os caracteres "ø" e "æ" pelos caracteres "o" e "a", respectivamente, nos campos de nome e marca dos objetos. </w:t>
      </w:r>
      <w:r w:rsidR="00911720">
        <w:rPr>
          <w:rFonts w:ascii="Arial" w:hAnsi="Arial" w:cs="Arial"/>
          <w:sz w:val="24"/>
          <w:szCs w:val="24"/>
        </w:rPr>
        <w:t>Ademais</w:t>
      </w:r>
      <w:r w:rsidRPr="000158AD">
        <w:rPr>
          <w:rFonts w:ascii="Arial" w:hAnsi="Arial" w:cs="Arial"/>
          <w:sz w:val="24"/>
          <w:szCs w:val="24"/>
        </w:rPr>
        <w:t xml:space="preserve">, ela converte o valor do campo "vendas" do tipo string para o tipo </w:t>
      </w:r>
      <w:r w:rsidR="00911720">
        <w:rPr>
          <w:rFonts w:ascii="Arial" w:hAnsi="Arial" w:cs="Arial"/>
          <w:sz w:val="24"/>
          <w:szCs w:val="24"/>
        </w:rPr>
        <w:t>number</w:t>
      </w:r>
      <w:r w:rsidRPr="000158AD">
        <w:rPr>
          <w:rFonts w:ascii="Arial" w:hAnsi="Arial" w:cs="Arial"/>
          <w:sz w:val="24"/>
          <w:szCs w:val="24"/>
        </w:rPr>
        <w:t xml:space="preserve">, utilizando a função </w:t>
      </w:r>
      <w:proofErr w:type="spellStart"/>
      <w:r w:rsidRPr="000158AD">
        <w:rPr>
          <w:rFonts w:ascii="Arial" w:hAnsi="Arial" w:cs="Arial"/>
          <w:sz w:val="24"/>
          <w:szCs w:val="24"/>
        </w:rPr>
        <w:t>Number</w:t>
      </w:r>
      <w:proofErr w:type="spellEnd"/>
      <w:r w:rsidRPr="000158AD">
        <w:rPr>
          <w:rFonts w:ascii="Arial" w:hAnsi="Arial" w:cs="Arial"/>
          <w:sz w:val="24"/>
          <w:szCs w:val="24"/>
        </w:rPr>
        <w:t>().</w:t>
      </w:r>
      <w:r w:rsidR="005171D7">
        <w:rPr>
          <w:rFonts w:ascii="Arial" w:hAnsi="Arial" w:cs="Arial"/>
          <w:sz w:val="24"/>
          <w:szCs w:val="24"/>
        </w:rPr>
        <w:t xml:space="preserve"> </w:t>
      </w:r>
    </w:p>
    <w:p w14:paraId="79AB9314" w14:textId="6C649B2C" w:rsidR="00B345AE" w:rsidRDefault="00B345AE" w:rsidP="000158AD">
      <w:pPr>
        <w:ind w:firstLine="120"/>
        <w:jc w:val="both"/>
        <w:rPr>
          <w:noProof/>
        </w:rPr>
      </w:pPr>
    </w:p>
    <w:p w14:paraId="6AA1D461" w14:textId="5D5D6E92" w:rsidR="00B345AE" w:rsidRDefault="00B345AE" w:rsidP="000158AD">
      <w:pPr>
        <w:ind w:firstLine="120"/>
        <w:jc w:val="both"/>
        <w:rPr>
          <w:noProof/>
        </w:rPr>
      </w:pPr>
    </w:p>
    <w:p w14:paraId="6467AF01" w14:textId="78B19CA4" w:rsidR="00B345AE" w:rsidRDefault="00B345AE" w:rsidP="000158AD">
      <w:pPr>
        <w:ind w:firstLine="120"/>
        <w:jc w:val="both"/>
        <w:rPr>
          <w:noProof/>
        </w:rPr>
      </w:pPr>
    </w:p>
    <w:p w14:paraId="50D33344" w14:textId="77777777" w:rsidR="00B345AE" w:rsidRDefault="00B345AE" w:rsidP="000158AD">
      <w:pPr>
        <w:ind w:firstLine="120"/>
        <w:jc w:val="both"/>
        <w:rPr>
          <w:noProof/>
        </w:rPr>
      </w:pPr>
    </w:p>
    <w:p w14:paraId="12F28C43" w14:textId="102B35F6" w:rsidR="00B345AE" w:rsidRDefault="00B345AE" w:rsidP="00B345AE">
      <w:pPr>
        <w:ind w:firstLine="120"/>
        <w:jc w:val="center"/>
        <w:rPr>
          <w:noProof/>
        </w:rPr>
      </w:pPr>
    </w:p>
    <w:p w14:paraId="64C1D0CB" w14:textId="7A73DEF3" w:rsidR="00B345AE" w:rsidRDefault="00B345AE" w:rsidP="00B345AE">
      <w:pPr>
        <w:ind w:firstLine="120"/>
        <w:jc w:val="center"/>
        <w:rPr>
          <w:noProof/>
        </w:rPr>
      </w:pPr>
    </w:p>
    <w:p w14:paraId="4A3CFCFF" w14:textId="20C2B20F" w:rsidR="00B345AE" w:rsidRDefault="00B345AE" w:rsidP="00B345AE">
      <w:pPr>
        <w:ind w:firstLine="120"/>
        <w:jc w:val="center"/>
        <w:rPr>
          <w:noProof/>
        </w:rPr>
      </w:pPr>
    </w:p>
    <w:p w14:paraId="6835A0BF" w14:textId="77777777" w:rsidR="00B345AE" w:rsidRDefault="00B345AE" w:rsidP="00B345AE">
      <w:pPr>
        <w:ind w:firstLine="120"/>
        <w:jc w:val="center"/>
        <w:rPr>
          <w:noProof/>
        </w:rPr>
      </w:pPr>
    </w:p>
    <w:p w14:paraId="3A31629D" w14:textId="77777777" w:rsidR="00B345AE" w:rsidRDefault="00B345AE" w:rsidP="00B345AE">
      <w:pPr>
        <w:ind w:firstLine="120"/>
        <w:jc w:val="center"/>
        <w:rPr>
          <w:noProof/>
        </w:rPr>
      </w:pPr>
    </w:p>
    <w:p w14:paraId="2032C728" w14:textId="77777777" w:rsidR="00B345AE" w:rsidRDefault="00B345AE" w:rsidP="00B345AE">
      <w:pPr>
        <w:ind w:firstLine="120"/>
        <w:jc w:val="center"/>
        <w:rPr>
          <w:noProof/>
        </w:rPr>
      </w:pPr>
    </w:p>
    <w:p w14:paraId="75354596" w14:textId="77777777" w:rsidR="00B345AE" w:rsidRDefault="00B345AE" w:rsidP="00B345AE">
      <w:pPr>
        <w:ind w:firstLine="120"/>
        <w:jc w:val="center"/>
        <w:rPr>
          <w:noProof/>
        </w:rPr>
      </w:pPr>
    </w:p>
    <w:p w14:paraId="5D70ADB3" w14:textId="52D20CD4" w:rsidR="00B345AE" w:rsidRPr="00B345AE" w:rsidRDefault="00B345AE" w:rsidP="00B345AE">
      <w:pPr>
        <w:ind w:firstLine="120"/>
        <w:jc w:val="center"/>
        <w:rPr>
          <w:rFonts w:ascii="Arial" w:hAnsi="Arial" w:cs="Arial"/>
        </w:rPr>
      </w:pPr>
      <w:r w:rsidRPr="00350491">
        <w:rPr>
          <w:rFonts w:ascii="Arial" w:hAnsi="Arial" w:cs="Arial"/>
        </w:rPr>
        <w:t xml:space="preserve">Figura </w:t>
      </w:r>
      <w:r>
        <w:rPr>
          <w:rFonts w:ascii="Arial" w:hAnsi="Arial" w:cs="Arial"/>
        </w:rPr>
        <w:t>2</w:t>
      </w:r>
      <w:r w:rsidRPr="00350491">
        <w:rPr>
          <w:rFonts w:ascii="Arial" w:hAnsi="Arial" w:cs="Arial"/>
        </w:rPr>
        <w:t xml:space="preserve">: Função </w:t>
      </w:r>
      <w:r>
        <w:rPr>
          <w:rFonts w:ascii="Arial" w:hAnsi="Arial" w:cs="Arial"/>
        </w:rPr>
        <w:t>alterarValores</w:t>
      </w:r>
      <w:r w:rsidRPr="00350491">
        <w:rPr>
          <w:rFonts w:ascii="Arial" w:hAnsi="Arial" w:cs="Arial"/>
        </w:rPr>
        <w:t>(</w:t>
      </w:r>
      <w:r>
        <w:rPr>
          <w:rFonts w:ascii="Arial" w:hAnsi="Arial" w:cs="Arial"/>
        </w:rPr>
        <w:t>db_1,db_2</w:t>
      </w:r>
      <w:r w:rsidRPr="00350491">
        <w:rPr>
          <w:rFonts w:ascii="Arial" w:hAnsi="Arial" w:cs="Arial"/>
        </w:rPr>
        <w:t>)</w:t>
      </w:r>
    </w:p>
    <w:p w14:paraId="1B966E03" w14:textId="7175D96C" w:rsidR="00B345AE" w:rsidRDefault="00B345AE" w:rsidP="000158AD">
      <w:pPr>
        <w:ind w:firstLine="120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3632" behindDoc="0" locked="0" layoutInCell="1" allowOverlap="1" wp14:anchorId="27ECF199" wp14:editId="375197F1">
            <wp:simplePos x="0" y="0"/>
            <wp:positionH relativeFrom="column">
              <wp:posOffset>1295400</wp:posOffset>
            </wp:positionH>
            <wp:positionV relativeFrom="paragraph">
              <wp:posOffset>34290</wp:posOffset>
            </wp:positionV>
            <wp:extent cx="3658235" cy="2903220"/>
            <wp:effectExtent l="0" t="0" r="0" b="0"/>
            <wp:wrapSquare wrapText="bothSides"/>
            <wp:docPr id="4" name="Imagem 4" descr="Tela de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Tela de computador&#10;&#10;Descrição gerada automaticamente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291" t="16746" r="38709" b="26821"/>
                    <a:stretch/>
                  </pic:blipFill>
                  <pic:spPr bwMode="auto">
                    <a:xfrm>
                      <a:off x="0" y="0"/>
                      <a:ext cx="3658235" cy="2903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1A56163" w14:textId="4A6DCD9D" w:rsidR="00B345AE" w:rsidRDefault="00B345AE" w:rsidP="000158AD">
      <w:pPr>
        <w:ind w:firstLine="120"/>
        <w:jc w:val="both"/>
        <w:rPr>
          <w:rFonts w:ascii="Arial" w:hAnsi="Arial" w:cs="Arial"/>
          <w:sz w:val="24"/>
          <w:szCs w:val="24"/>
        </w:rPr>
      </w:pPr>
    </w:p>
    <w:p w14:paraId="7ED9187A" w14:textId="4A1043BA" w:rsidR="00B345AE" w:rsidRDefault="00B345AE" w:rsidP="000158AD">
      <w:pPr>
        <w:ind w:firstLine="120"/>
        <w:jc w:val="both"/>
        <w:rPr>
          <w:rFonts w:ascii="Arial" w:hAnsi="Arial" w:cs="Arial"/>
          <w:sz w:val="24"/>
          <w:szCs w:val="24"/>
        </w:rPr>
      </w:pPr>
    </w:p>
    <w:p w14:paraId="5E8B46C2" w14:textId="458651F9" w:rsidR="00B345AE" w:rsidRDefault="00B345AE" w:rsidP="000158AD">
      <w:pPr>
        <w:ind w:firstLine="120"/>
        <w:jc w:val="both"/>
        <w:rPr>
          <w:rFonts w:ascii="Arial" w:hAnsi="Arial" w:cs="Arial"/>
          <w:sz w:val="24"/>
          <w:szCs w:val="24"/>
        </w:rPr>
      </w:pPr>
    </w:p>
    <w:p w14:paraId="7A89056A" w14:textId="5AC7B25C" w:rsidR="00B345AE" w:rsidRDefault="00B345AE" w:rsidP="000158AD">
      <w:pPr>
        <w:ind w:firstLine="120"/>
        <w:jc w:val="both"/>
        <w:rPr>
          <w:rFonts w:ascii="Arial" w:hAnsi="Arial" w:cs="Arial"/>
          <w:sz w:val="24"/>
          <w:szCs w:val="24"/>
        </w:rPr>
      </w:pPr>
    </w:p>
    <w:p w14:paraId="551F59F8" w14:textId="6B621F62" w:rsidR="00B345AE" w:rsidRDefault="00B345AE" w:rsidP="000158AD">
      <w:pPr>
        <w:ind w:firstLine="120"/>
        <w:jc w:val="both"/>
        <w:rPr>
          <w:rFonts w:ascii="Arial" w:hAnsi="Arial" w:cs="Arial"/>
          <w:sz w:val="24"/>
          <w:szCs w:val="24"/>
        </w:rPr>
      </w:pPr>
    </w:p>
    <w:p w14:paraId="4900276E" w14:textId="25F57676" w:rsidR="00B345AE" w:rsidRDefault="00B345AE" w:rsidP="000158AD">
      <w:pPr>
        <w:ind w:firstLine="120"/>
        <w:jc w:val="both"/>
        <w:rPr>
          <w:rFonts w:ascii="Arial" w:hAnsi="Arial" w:cs="Arial"/>
          <w:sz w:val="24"/>
          <w:szCs w:val="24"/>
        </w:rPr>
      </w:pPr>
    </w:p>
    <w:p w14:paraId="54CE5BFE" w14:textId="0BABF1EC" w:rsidR="00B345AE" w:rsidRDefault="00B345AE" w:rsidP="000158AD">
      <w:pPr>
        <w:ind w:firstLine="120"/>
        <w:jc w:val="both"/>
        <w:rPr>
          <w:rFonts w:ascii="Arial" w:hAnsi="Arial" w:cs="Arial"/>
          <w:sz w:val="24"/>
          <w:szCs w:val="24"/>
        </w:rPr>
      </w:pPr>
    </w:p>
    <w:p w14:paraId="5E6CAB9F" w14:textId="052B1FE8" w:rsidR="00B345AE" w:rsidRDefault="00B345AE" w:rsidP="000158AD">
      <w:pPr>
        <w:ind w:firstLine="120"/>
        <w:jc w:val="both"/>
        <w:rPr>
          <w:rFonts w:ascii="Arial" w:hAnsi="Arial" w:cs="Arial"/>
          <w:sz w:val="24"/>
          <w:szCs w:val="24"/>
        </w:rPr>
      </w:pPr>
    </w:p>
    <w:p w14:paraId="01CC9C29" w14:textId="77777777" w:rsidR="00B345AE" w:rsidRPr="000158AD" w:rsidRDefault="00B345AE" w:rsidP="000158AD">
      <w:pPr>
        <w:ind w:firstLine="120"/>
        <w:jc w:val="both"/>
        <w:rPr>
          <w:rFonts w:ascii="Arial" w:hAnsi="Arial" w:cs="Arial"/>
          <w:sz w:val="24"/>
          <w:szCs w:val="24"/>
        </w:rPr>
      </w:pPr>
    </w:p>
    <w:p w14:paraId="56D4B929" w14:textId="5162A2ED" w:rsidR="000158AD" w:rsidRDefault="000158AD" w:rsidP="000158AD">
      <w:pPr>
        <w:jc w:val="both"/>
        <w:rPr>
          <w:rFonts w:ascii="Arial" w:hAnsi="Arial" w:cs="Arial"/>
          <w:sz w:val="24"/>
          <w:szCs w:val="24"/>
        </w:rPr>
      </w:pPr>
    </w:p>
    <w:p w14:paraId="5011352A" w14:textId="3F3168A5" w:rsidR="00B345AE" w:rsidRDefault="00B345AE" w:rsidP="000158AD">
      <w:pPr>
        <w:jc w:val="both"/>
        <w:rPr>
          <w:rFonts w:ascii="Arial" w:hAnsi="Arial" w:cs="Arial"/>
          <w:sz w:val="24"/>
          <w:szCs w:val="24"/>
        </w:rPr>
      </w:pPr>
    </w:p>
    <w:p w14:paraId="65885A5B" w14:textId="3AFF3BC9" w:rsidR="00B345AE" w:rsidRDefault="00B345AE" w:rsidP="000158AD">
      <w:pPr>
        <w:jc w:val="both"/>
        <w:rPr>
          <w:rFonts w:ascii="Arial" w:hAnsi="Arial" w:cs="Arial"/>
          <w:sz w:val="24"/>
          <w:szCs w:val="24"/>
        </w:rPr>
      </w:pPr>
    </w:p>
    <w:p w14:paraId="6CA568FB" w14:textId="20B952A8" w:rsidR="00B345AE" w:rsidRDefault="00B345AE" w:rsidP="000158AD">
      <w:pPr>
        <w:jc w:val="both"/>
        <w:rPr>
          <w:rFonts w:ascii="Arial" w:hAnsi="Arial" w:cs="Arial"/>
          <w:sz w:val="24"/>
          <w:szCs w:val="24"/>
        </w:rPr>
      </w:pPr>
    </w:p>
    <w:p w14:paraId="00A4B90C" w14:textId="4A5BB5CF" w:rsidR="00B345AE" w:rsidRDefault="00B345AE" w:rsidP="000158AD">
      <w:pPr>
        <w:jc w:val="both"/>
        <w:rPr>
          <w:rFonts w:ascii="Arial" w:hAnsi="Arial" w:cs="Arial"/>
          <w:sz w:val="24"/>
          <w:szCs w:val="24"/>
        </w:rPr>
      </w:pPr>
    </w:p>
    <w:p w14:paraId="3B5AA5BC" w14:textId="1F94F2F1" w:rsidR="00B345AE" w:rsidRDefault="00B345AE" w:rsidP="000158AD">
      <w:pPr>
        <w:jc w:val="both"/>
        <w:rPr>
          <w:rFonts w:ascii="Arial" w:hAnsi="Arial" w:cs="Arial"/>
          <w:sz w:val="24"/>
          <w:szCs w:val="24"/>
        </w:rPr>
      </w:pPr>
    </w:p>
    <w:p w14:paraId="3038D2A1" w14:textId="0EF5447B" w:rsidR="00B345AE" w:rsidRDefault="00B345AE" w:rsidP="000158AD">
      <w:pPr>
        <w:jc w:val="both"/>
        <w:rPr>
          <w:rFonts w:ascii="Arial" w:hAnsi="Arial" w:cs="Arial"/>
          <w:sz w:val="24"/>
          <w:szCs w:val="24"/>
        </w:rPr>
      </w:pPr>
    </w:p>
    <w:p w14:paraId="2ADA4FFC" w14:textId="77777777" w:rsidR="00B345AE" w:rsidRPr="00350491" w:rsidRDefault="00B345AE" w:rsidP="00B345AE">
      <w:pPr>
        <w:ind w:firstLine="120"/>
        <w:jc w:val="center"/>
        <w:rPr>
          <w:rFonts w:ascii="Arial" w:hAnsi="Arial" w:cs="Arial"/>
          <w:sz w:val="20"/>
          <w:szCs w:val="20"/>
        </w:rPr>
      </w:pPr>
      <w:r w:rsidRPr="00350491">
        <w:rPr>
          <w:rFonts w:ascii="Arial" w:hAnsi="Arial" w:cs="Arial"/>
          <w:sz w:val="20"/>
          <w:szCs w:val="20"/>
        </w:rPr>
        <w:t>Fonte: Autoria própria</w:t>
      </w:r>
    </w:p>
    <w:p w14:paraId="062DD1BA" w14:textId="26D371E3" w:rsidR="00B345AE" w:rsidRDefault="00B345AE" w:rsidP="000158AD">
      <w:pPr>
        <w:jc w:val="both"/>
        <w:rPr>
          <w:rFonts w:ascii="Arial" w:hAnsi="Arial" w:cs="Arial"/>
          <w:sz w:val="24"/>
          <w:szCs w:val="24"/>
        </w:rPr>
      </w:pPr>
    </w:p>
    <w:p w14:paraId="18C4D67A" w14:textId="77777777" w:rsidR="00B345AE" w:rsidRPr="000158AD" w:rsidRDefault="00B345AE" w:rsidP="000158AD">
      <w:pPr>
        <w:jc w:val="both"/>
        <w:rPr>
          <w:rFonts w:ascii="Arial" w:hAnsi="Arial" w:cs="Arial"/>
          <w:sz w:val="24"/>
          <w:szCs w:val="24"/>
        </w:rPr>
      </w:pPr>
    </w:p>
    <w:p w14:paraId="39D02ECA" w14:textId="2D03D38E" w:rsidR="000158AD" w:rsidRDefault="000158AD" w:rsidP="000158AD">
      <w:pPr>
        <w:ind w:firstLine="120"/>
        <w:jc w:val="both"/>
        <w:rPr>
          <w:rFonts w:ascii="Arial" w:hAnsi="Arial" w:cs="Arial"/>
          <w:sz w:val="24"/>
          <w:szCs w:val="24"/>
        </w:rPr>
      </w:pPr>
      <w:r w:rsidRPr="000158AD">
        <w:rPr>
          <w:rFonts w:ascii="Arial" w:hAnsi="Arial" w:cs="Arial"/>
          <w:sz w:val="24"/>
          <w:szCs w:val="24"/>
        </w:rPr>
        <w:t>Por fim, a função exportarJson(db_1,db_2)</w:t>
      </w:r>
      <w:r w:rsidR="004A5D87">
        <w:rPr>
          <w:rFonts w:ascii="Arial" w:hAnsi="Arial" w:cs="Arial"/>
          <w:sz w:val="24"/>
          <w:szCs w:val="24"/>
        </w:rPr>
        <w:t xml:space="preserve"> (Figura 3)</w:t>
      </w:r>
      <w:r w:rsidRPr="000158AD">
        <w:rPr>
          <w:rFonts w:ascii="Arial" w:hAnsi="Arial" w:cs="Arial"/>
          <w:sz w:val="24"/>
          <w:szCs w:val="24"/>
        </w:rPr>
        <w:t xml:space="preserve"> é responsável por exportar os dados manipulados para novos arquivos JSON. Ela utiliza o módulo fs</w:t>
      </w:r>
      <w:r w:rsidR="0064021F">
        <w:rPr>
          <w:rFonts w:ascii="Arial" w:hAnsi="Arial" w:cs="Arial"/>
          <w:sz w:val="24"/>
          <w:szCs w:val="24"/>
        </w:rPr>
        <w:t xml:space="preserve"> do node.js </w:t>
      </w:r>
      <w:r w:rsidRPr="000158AD">
        <w:rPr>
          <w:rFonts w:ascii="Arial" w:hAnsi="Arial" w:cs="Arial"/>
          <w:sz w:val="24"/>
          <w:szCs w:val="24"/>
        </w:rPr>
        <w:t xml:space="preserve">para </w:t>
      </w:r>
      <w:r w:rsidR="0064021F">
        <w:rPr>
          <w:rFonts w:ascii="Arial" w:hAnsi="Arial" w:cs="Arial"/>
          <w:sz w:val="24"/>
          <w:szCs w:val="24"/>
        </w:rPr>
        <w:t xml:space="preserve">gravar dados em um arquivo JSON e a função writeFile para </w:t>
      </w:r>
      <w:r w:rsidRPr="000158AD">
        <w:rPr>
          <w:rFonts w:ascii="Arial" w:hAnsi="Arial" w:cs="Arial"/>
          <w:sz w:val="24"/>
          <w:szCs w:val="24"/>
        </w:rPr>
        <w:t>escrever os dados nas novas bases de dados database_1.json e database_2.json. Se ocorrer algum erro na escrita, a mensagem de erro será exibida no console.</w:t>
      </w:r>
    </w:p>
    <w:p w14:paraId="05C73CF3" w14:textId="529F7E61" w:rsidR="00AF7291" w:rsidRDefault="00AF7291" w:rsidP="000158AD">
      <w:pPr>
        <w:ind w:firstLine="120"/>
        <w:jc w:val="both"/>
        <w:rPr>
          <w:rFonts w:ascii="Arial" w:hAnsi="Arial" w:cs="Arial"/>
          <w:sz w:val="24"/>
          <w:szCs w:val="24"/>
        </w:rPr>
      </w:pPr>
    </w:p>
    <w:p w14:paraId="1D6B1CC0" w14:textId="1C882744" w:rsidR="00AF7291" w:rsidRPr="00B345AE" w:rsidRDefault="00AF7291" w:rsidP="00AF7291">
      <w:pPr>
        <w:ind w:firstLine="120"/>
        <w:jc w:val="center"/>
        <w:rPr>
          <w:rFonts w:ascii="Arial" w:hAnsi="Arial" w:cs="Arial"/>
        </w:rPr>
      </w:pPr>
      <w:r w:rsidRPr="00350491">
        <w:rPr>
          <w:rFonts w:ascii="Arial" w:hAnsi="Arial" w:cs="Arial"/>
        </w:rPr>
        <w:t xml:space="preserve">Figura </w:t>
      </w:r>
      <w:r w:rsidR="004A5D87">
        <w:rPr>
          <w:rFonts w:ascii="Arial" w:hAnsi="Arial" w:cs="Arial"/>
        </w:rPr>
        <w:t>3</w:t>
      </w:r>
      <w:r w:rsidRPr="00350491">
        <w:rPr>
          <w:rFonts w:ascii="Arial" w:hAnsi="Arial" w:cs="Arial"/>
        </w:rPr>
        <w:t xml:space="preserve">: Função </w:t>
      </w:r>
      <w:r>
        <w:rPr>
          <w:rFonts w:ascii="Arial" w:hAnsi="Arial" w:cs="Arial"/>
        </w:rPr>
        <w:t>exportarJson</w:t>
      </w:r>
      <w:r w:rsidRPr="00350491">
        <w:rPr>
          <w:rFonts w:ascii="Arial" w:hAnsi="Arial" w:cs="Arial"/>
        </w:rPr>
        <w:t>(</w:t>
      </w:r>
      <w:r>
        <w:rPr>
          <w:rFonts w:ascii="Arial" w:hAnsi="Arial" w:cs="Arial"/>
        </w:rPr>
        <w:t>db_1,db_2</w:t>
      </w:r>
      <w:r w:rsidRPr="00350491">
        <w:rPr>
          <w:rFonts w:ascii="Arial" w:hAnsi="Arial" w:cs="Arial"/>
        </w:rPr>
        <w:t>)</w:t>
      </w:r>
    </w:p>
    <w:p w14:paraId="5FE28C90" w14:textId="68B7CF72" w:rsidR="00AF7291" w:rsidRDefault="00AF7291" w:rsidP="000158AD">
      <w:pPr>
        <w:ind w:firstLine="120"/>
        <w:jc w:val="both"/>
        <w:rPr>
          <w:noProof/>
        </w:rPr>
      </w:pPr>
    </w:p>
    <w:p w14:paraId="2D0ECB82" w14:textId="6E9E36DB" w:rsidR="00AF7291" w:rsidRPr="000158AD" w:rsidRDefault="00AF7291" w:rsidP="000158AD">
      <w:pPr>
        <w:ind w:firstLine="120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0800" behindDoc="0" locked="0" layoutInCell="1" allowOverlap="1" wp14:anchorId="778DE39B" wp14:editId="19D3B78D">
            <wp:simplePos x="0" y="0"/>
            <wp:positionH relativeFrom="column">
              <wp:posOffset>639445</wp:posOffset>
            </wp:positionH>
            <wp:positionV relativeFrom="paragraph">
              <wp:posOffset>7620</wp:posOffset>
            </wp:positionV>
            <wp:extent cx="4788535" cy="1767840"/>
            <wp:effectExtent l="0" t="0" r="0" b="3810"/>
            <wp:wrapSquare wrapText="bothSides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806" t="30510" r="31355" b="38750"/>
                    <a:stretch/>
                  </pic:blipFill>
                  <pic:spPr bwMode="auto">
                    <a:xfrm>
                      <a:off x="0" y="0"/>
                      <a:ext cx="4788535" cy="1767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29FCD82" w14:textId="77777777" w:rsidR="000158AD" w:rsidRPr="000158AD" w:rsidRDefault="000158AD" w:rsidP="000158AD">
      <w:pPr>
        <w:jc w:val="both"/>
        <w:rPr>
          <w:rFonts w:ascii="Arial" w:hAnsi="Arial" w:cs="Arial"/>
          <w:sz w:val="24"/>
          <w:szCs w:val="24"/>
        </w:rPr>
      </w:pPr>
    </w:p>
    <w:p w14:paraId="61C527BA" w14:textId="77777777" w:rsidR="00AF7291" w:rsidRDefault="00AF7291" w:rsidP="000158AD">
      <w:pPr>
        <w:ind w:firstLine="120"/>
        <w:jc w:val="both"/>
        <w:rPr>
          <w:rFonts w:ascii="Arial" w:hAnsi="Arial" w:cs="Arial"/>
          <w:sz w:val="24"/>
          <w:szCs w:val="24"/>
        </w:rPr>
      </w:pPr>
    </w:p>
    <w:p w14:paraId="721C1D79" w14:textId="77777777" w:rsidR="00AF7291" w:rsidRDefault="00AF7291" w:rsidP="000158AD">
      <w:pPr>
        <w:ind w:firstLine="120"/>
        <w:jc w:val="both"/>
        <w:rPr>
          <w:rFonts w:ascii="Arial" w:hAnsi="Arial" w:cs="Arial"/>
          <w:sz w:val="24"/>
          <w:szCs w:val="24"/>
        </w:rPr>
      </w:pPr>
    </w:p>
    <w:p w14:paraId="0FC7C2C8" w14:textId="77777777" w:rsidR="00AF7291" w:rsidRDefault="00AF7291" w:rsidP="000158AD">
      <w:pPr>
        <w:ind w:firstLine="120"/>
        <w:jc w:val="both"/>
        <w:rPr>
          <w:rFonts w:ascii="Arial" w:hAnsi="Arial" w:cs="Arial"/>
          <w:sz w:val="24"/>
          <w:szCs w:val="24"/>
        </w:rPr>
      </w:pPr>
    </w:p>
    <w:p w14:paraId="6C53CAB3" w14:textId="77777777" w:rsidR="00AF7291" w:rsidRDefault="00AF7291" w:rsidP="000158AD">
      <w:pPr>
        <w:ind w:firstLine="120"/>
        <w:jc w:val="both"/>
        <w:rPr>
          <w:rFonts w:ascii="Arial" w:hAnsi="Arial" w:cs="Arial"/>
          <w:sz w:val="24"/>
          <w:szCs w:val="24"/>
        </w:rPr>
      </w:pPr>
    </w:p>
    <w:p w14:paraId="015DAF19" w14:textId="77777777" w:rsidR="00AF7291" w:rsidRDefault="00AF7291" w:rsidP="000158AD">
      <w:pPr>
        <w:ind w:firstLine="120"/>
        <w:jc w:val="both"/>
        <w:rPr>
          <w:rFonts w:ascii="Arial" w:hAnsi="Arial" w:cs="Arial"/>
          <w:sz w:val="24"/>
          <w:szCs w:val="24"/>
        </w:rPr>
      </w:pPr>
    </w:p>
    <w:p w14:paraId="303BDFF1" w14:textId="77777777" w:rsidR="00AF7291" w:rsidRDefault="00AF7291" w:rsidP="000158AD">
      <w:pPr>
        <w:ind w:firstLine="120"/>
        <w:jc w:val="both"/>
        <w:rPr>
          <w:rFonts w:ascii="Arial" w:hAnsi="Arial" w:cs="Arial"/>
          <w:sz w:val="24"/>
          <w:szCs w:val="24"/>
        </w:rPr>
      </w:pPr>
    </w:p>
    <w:p w14:paraId="30EE9EB2" w14:textId="77777777" w:rsidR="00AF7291" w:rsidRDefault="00AF7291" w:rsidP="000158AD">
      <w:pPr>
        <w:ind w:firstLine="120"/>
        <w:jc w:val="both"/>
        <w:rPr>
          <w:rFonts w:ascii="Arial" w:hAnsi="Arial" w:cs="Arial"/>
          <w:sz w:val="24"/>
          <w:szCs w:val="24"/>
        </w:rPr>
      </w:pPr>
    </w:p>
    <w:p w14:paraId="4E97F003" w14:textId="77777777" w:rsidR="00AF7291" w:rsidRDefault="00AF7291" w:rsidP="000158AD">
      <w:pPr>
        <w:ind w:firstLine="120"/>
        <w:jc w:val="both"/>
        <w:rPr>
          <w:rFonts w:ascii="Arial" w:hAnsi="Arial" w:cs="Arial"/>
          <w:sz w:val="24"/>
          <w:szCs w:val="24"/>
        </w:rPr>
      </w:pPr>
    </w:p>
    <w:p w14:paraId="5C0A4E23" w14:textId="77777777" w:rsidR="00AF7291" w:rsidRDefault="00AF7291" w:rsidP="000158AD">
      <w:pPr>
        <w:ind w:firstLine="120"/>
        <w:jc w:val="both"/>
        <w:rPr>
          <w:rFonts w:ascii="Arial" w:hAnsi="Arial" w:cs="Arial"/>
          <w:sz w:val="24"/>
          <w:szCs w:val="24"/>
        </w:rPr>
      </w:pPr>
    </w:p>
    <w:p w14:paraId="1E024C61" w14:textId="77777777" w:rsidR="00AF7291" w:rsidRPr="00350491" w:rsidRDefault="00AF7291" w:rsidP="00AF7291">
      <w:pPr>
        <w:ind w:firstLine="120"/>
        <w:jc w:val="center"/>
        <w:rPr>
          <w:rFonts w:ascii="Arial" w:hAnsi="Arial" w:cs="Arial"/>
          <w:sz w:val="20"/>
          <w:szCs w:val="20"/>
        </w:rPr>
      </w:pPr>
      <w:r w:rsidRPr="00350491">
        <w:rPr>
          <w:rFonts w:ascii="Arial" w:hAnsi="Arial" w:cs="Arial"/>
          <w:sz w:val="20"/>
          <w:szCs w:val="20"/>
        </w:rPr>
        <w:t>Fonte: Autoria própria</w:t>
      </w:r>
    </w:p>
    <w:p w14:paraId="34399501" w14:textId="77777777" w:rsidR="00AF7291" w:rsidRDefault="00AF7291" w:rsidP="000158AD">
      <w:pPr>
        <w:ind w:firstLine="120"/>
        <w:jc w:val="both"/>
        <w:rPr>
          <w:rFonts w:ascii="Arial" w:hAnsi="Arial" w:cs="Arial"/>
          <w:sz w:val="24"/>
          <w:szCs w:val="24"/>
        </w:rPr>
      </w:pPr>
    </w:p>
    <w:p w14:paraId="0D0FED8A" w14:textId="77777777" w:rsidR="00AF7291" w:rsidRDefault="00AF7291" w:rsidP="000158AD">
      <w:pPr>
        <w:ind w:firstLine="120"/>
        <w:jc w:val="both"/>
        <w:rPr>
          <w:rFonts w:ascii="Arial" w:hAnsi="Arial" w:cs="Arial"/>
          <w:sz w:val="24"/>
          <w:szCs w:val="24"/>
        </w:rPr>
      </w:pPr>
    </w:p>
    <w:p w14:paraId="4121A479" w14:textId="77777777" w:rsidR="00AF7291" w:rsidRDefault="00AF7291" w:rsidP="000158AD">
      <w:pPr>
        <w:ind w:firstLine="120"/>
        <w:jc w:val="both"/>
        <w:rPr>
          <w:rFonts w:ascii="Arial" w:hAnsi="Arial" w:cs="Arial"/>
          <w:sz w:val="24"/>
          <w:szCs w:val="24"/>
        </w:rPr>
      </w:pPr>
    </w:p>
    <w:p w14:paraId="64B93071" w14:textId="77777777" w:rsidR="00AF7291" w:rsidRDefault="00AF7291" w:rsidP="000158AD">
      <w:pPr>
        <w:ind w:firstLine="120"/>
        <w:jc w:val="both"/>
        <w:rPr>
          <w:rFonts w:ascii="Arial" w:hAnsi="Arial" w:cs="Arial"/>
          <w:sz w:val="24"/>
          <w:szCs w:val="24"/>
        </w:rPr>
      </w:pPr>
    </w:p>
    <w:p w14:paraId="408B03C6" w14:textId="77777777" w:rsidR="00AF7291" w:rsidRDefault="00AF7291" w:rsidP="004A5D87">
      <w:pPr>
        <w:jc w:val="both"/>
        <w:rPr>
          <w:rFonts w:ascii="Arial" w:hAnsi="Arial" w:cs="Arial"/>
          <w:sz w:val="24"/>
          <w:szCs w:val="24"/>
        </w:rPr>
      </w:pPr>
    </w:p>
    <w:p w14:paraId="44111872" w14:textId="35DF4D7E" w:rsidR="000158AD" w:rsidRDefault="000158AD" w:rsidP="000158AD">
      <w:pPr>
        <w:ind w:firstLine="120"/>
        <w:jc w:val="both"/>
        <w:rPr>
          <w:rFonts w:ascii="Arial" w:hAnsi="Arial" w:cs="Arial"/>
          <w:sz w:val="24"/>
          <w:szCs w:val="24"/>
        </w:rPr>
      </w:pPr>
      <w:r w:rsidRPr="000158AD">
        <w:rPr>
          <w:rFonts w:ascii="Arial" w:hAnsi="Arial" w:cs="Arial"/>
          <w:sz w:val="24"/>
          <w:szCs w:val="24"/>
        </w:rPr>
        <w:t>As chamadas das três funções (lerJson(), alterarValores(database_1,database_2) e exportarJson(database_1,database_2)) são realizadas no final do código</w:t>
      </w:r>
      <w:r w:rsidR="00C507B7">
        <w:rPr>
          <w:rFonts w:ascii="Arial" w:hAnsi="Arial" w:cs="Arial"/>
          <w:sz w:val="24"/>
          <w:szCs w:val="24"/>
        </w:rPr>
        <w:t xml:space="preserve"> (Figura 4)</w:t>
      </w:r>
      <w:r w:rsidR="004A5D87">
        <w:rPr>
          <w:rFonts w:ascii="Arial" w:hAnsi="Arial" w:cs="Arial"/>
          <w:sz w:val="24"/>
          <w:szCs w:val="24"/>
        </w:rPr>
        <w:t>.</w:t>
      </w:r>
    </w:p>
    <w:p w14:paraId="2FF68D12" w14:textId="21EF294C" w:rsidR="00C507B7" w:rsidRDefault="00C507B7" w:rsidP="000158AD">
      <w:pPr>
        <w:ind w:firstLine="120"/>
        <w:jc w:val="both"/>
        <w:rPr>
          <w:noProof/>
        </w:rPr>
      </w:pPr>
    </w:p>
    <w:p w14:paraId="02F2A373" w14:textId="0226D038" w:rsidR="00C507B7" w:rsidRDefault="00C507B7" w:rsidP="00C507B7">
      <w:pPr>
        <w:ind w:firstLine="120"/>
        <w:jc w:val="center"/>
        <w:rPr>
          <w:rFonts w:ascii="Arial" w:hAnsi="Arial" w:cs="Arial"/>
        </w:rPr>
      </w:pPr>
      <w:r w:rsidRPr="00350491">
        <w:rPr>
          <w:rFonts w:ascii="Arial" w:hAnsi="Arial" w:cs="Arial"/>
        </w:rPr>
        <w:t xml:space="preserve">Figura </w:t>
      </w:r>
      <w:r>
        <w:rPr>
          <w:rFonts w:ascii="Arial" w:hAnsi="Arial" w:cs="Arial"/>
        </w:rPr>
        <w:t>4</w:t>
      </w:r>
      <w:r w:rsidRPr="00350491">
        <w:rPr>
          <w:rFonts w:ascii="Arial" w:hAnsi="Arial" w:cs="Arial"/>
        </w:rPr>
        <w:t xml:space="preserve">: </w:t>
      </w:r>
      <w:r>
        <w:rPr>
          <w:noProof/>
        </w:rPr>
        <w:drawing>
          <wp:anchor distT="0" distB="0" distL="114300" distR="114300" simplePos="0" relativeHeight="251670016" behindDoc="0" locked="0" layoutInCell="1" allowOverlap="1" wp14:anchorId="01B08853" wp14:editId="75273DC9">
            <wp:simplePos x="0" y="0"/>
            <wp:positionH relativeFrom="column">
              <wp:posOffset>1104265</wp:posOffset>
            </wp:positionH>
            <wp:positionV relativeFrom="paragraph">
              <wp:posOffset>230505</wp:posOffset>
            </wp:positionV>
            <wp:extent cx="3674110" cy="1150620"/>
            <wp:effectExtent l="0" t="0" r="2540" b="0"/>
            <wp:wrapSquare wrapText="bothSides"/>
            <wp:docPr id="7" name="Imagem 7" descr="Tela de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Tela de computador&#10;&#10;Descrição gerada automaticamente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807" t="25463" r="52645" b="60314"/>
                    <a:stretch/>
                  </pic:blipFill>
                  <pic:spPr bwMode="auto">
                    <a:xfrm>
                      <a:off x="0" y="0"/>
                      <a:ext cx="3674110" cy="1150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</w:rPr>
        <w:t>Chamada das funções</w:t>
      </w:r>
    </w:p>
    <w:p w14:paraId="260EA9FF" w14:textId="29BA3147" w:rsidR="00C507B7" w:rsidRPr="00C507B7" w:rsidRDefault="00C507B7" w:rsidP="00C507B7">
      <w:pPr>
        <w:rPr>
          <w:rFonts w:ascii="Arial" w:hAnsi="Arial" w:cs="Arial"/>
        </w:rPr>
      </w:pPr>
    </w:p>
    <w:p w14:paraId="67014CF4" w14:textId="37F21684" w:rsidR="00C507B7" w:rsidRPr="00C507B7" w:rsidRDefault="00C507B7" w:rsidP="00C507B7">
      <w:pPr>
        <w:rPr>
          <w:rFonts w:ascii="Arial" w:hAnsi="Arial" w:cs="Arial"/>
        </w:rPr>
      </w:pPr>
    </w:p>
    <w:p w14:paraId="5D5692AE" w14:textId="5D45F70C" w:rsidR="00C507B7" w:rsidRPr="00C507B7" w:rsidRDefault="00C507B7" w:rsidP="00C507B7">
      <w:pPr>
        <w:rPr>
          <w:rFonts w:ascii="Arial" w:hAnsi="Arial" w:cs="Arial"/>
        </w:rPr>
      </w:pPr>
    </w:p>
    <w:p w14:paraId="60237F65" w14:textId="4CDB1F15" w:rsidR="00C507B7" w:rsidRPr="00C507B7" w:rsidRDefault="00C507B7" w:rsidP="00C507B7">
      <w:pPr>
        <w:rPr>
          <w:rFonts w:ascii="Arial" w:hAnsi="Arial" w:cs="Arial"/>
        </w:rPr>
      </w:pPr>
    </w:p>
    <w:p w14:paraId="0D4436DC" w14:textId="0CF93B51" w:rsidR="00C507B7" w:rsidRPr="00C507B7" w:rsidRDefault="00C507B7" w:rsidP="00C507B7">
      <w:pPr>
        <w:rPr>
          <w:rFonts w:ascii="Arial" w:hAnsi="Arial" w:cs="Arial"/>
        </w:rPr>
      </w:pPr>
    </w:p>
    <w:p w14:paraId="5065380A" w14:textId="5623B884" w:rsidR="00C507B7" w:rsidRPr="00C507B7" w:rsidRDefault="00C507B7" w:rsidP="00C507B7">
      <w:pPr>
        <w:rPr>
          <w:rFonts w:ascii="Arial" w:hAnsi="Arial" w:cs="Arial"/>
        </w:rPr>
      </w:pPr>
    </w:p>
    <w:p w14:paraId="336A7479" w14:textId="16031B9A" w:rsidR="00C507B7" w:rsidRDefault="00C507B7" w:rsidP="00C507B7">
      <w:pPr>
        <w:rPr>
          <w:rFonts w:ascii="Arial" w:hAnsi="Arial" w:cs="Arial"/>
        </w:rPr>
      </w:pPr>
    </w:p>
    <w:p w14:paraId="1046AE07" w14:textId="028EF62C" w:rsidR="00C507B7" w:rsidRDefault="00C507B7" w:rsidP="00C507B7">
      <w:pPr>
        <w:rPr>
          <w:rFonts w:ascii="Arial" w:hAnsi="Arial" w:cs="Arial"/>
        </w:rPr>
      </w:pPr>
    </w:p>
    <w:p w14:paraId="1BE3A91C" w14:textId="77777777" w:rsidR="00C507B7" w:rsidRPr="00350491" w:rsidRDefault="00C507B7" w:rsidP="00C507B7">
      <w:pPr>
        <w:ind w:firstLine="120"/>
        <w:jc w:val="center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</w:rPr>
        <w:tab/>
      </w:r>
      <w:r w:rsidRPr="00350491">
        <w:rPr>
          <w:rFonts w:ascii="Arial" w:hAnsi="Arial" w:cs="Arial"/>
          <w:sz w:val="20"/>
          <w:szCs w:val="20"/>
        </w:rPr>
        <w:t>Fonte: Autoria própria</w:t>
      </w:r>
    </w:p>
    <w:p w14:paraId="07DB52D2" w14:textId="2B5BDC56" w:rsidR="00C507B7" w:rsidRDefault="00C507B7" w:rsidP="00C507B7">
      <w:pPr>
        <w:ind w:firstLine="120"/>
        <w:jc w:val="both"/>
        <w:rPr>
          <w:rFonts w:ascii="Arial" w:hAnsi="Arial" w:cs="Arial"/>
          <w:sz w:val="24"/>
          <w:szCs w:val="24"/>
        </w:rPr>
      </w:pPr>
    </w:p>
    <w:p w14:paraId="7E208F01" w14:textId="77777777" w:rsidR="00F32785" w:rsidRDefault="00F32785" w:rsidP="00C507B7">
      <w:pPr>
        <w:ind w:firstLine="120"/>
        <w:jc w:val="both"/>
        <w:rPr>
          <w:rFonts w:ascii="Arial" w:hAnsi="Arial" w:cs="Arial"/>
          <w:sz w:val="24"/>
          <w:szCs w:val="24"/>
        </w:rPr>
      </w:pPr>
    </w:p>
    <w:p w14:paraId="4186AF3B" w14:textId="2B0CD6DD" w:rsidR="00C507B7" w:rsidRDefault="00843511" w:rsidP="00843511">
      <w:pPr>
        <w:pStyle w:val="Ttulo1"/>
      </w:pPr>
      <w:bookmarkStart w:id="1" w:name="_Toc130492162"/>
      <w:r>
        <w:t>Código SQL</w:t>
      </w:r>
      <w:bookmarkEnd w:id="1"/>
    </w:p>
    <w:p w14:paraId="269BB6BA" w14:textId="421B094E" w:rsidR="00843511" w:rsidRDefault="00843511" w:rsidP="00843511">
      <w:pPr>
        <w:pStyle w:val="Ttulo1"/>
        <w:jc w:val="both"/>
        <w:rPr>
          <w:b w:val="0"/>
          <w:bCs w:val="0"/>
          <w:sz w:val="24"/>
          <w:szCs w:val="24"/>
        </w:rPr>
      </w:pPr>
    </w:p>
    <w:p w14:paraId="442313B5" w14:textId="2EEF2BC0" w:rsidR="00F32785" w:rsidRPr="00F32785" w:rsidRDefault="00B12DD0" w:rsidP="00B12DD0">
      <w:pPr>
        <w:ind w:firstLine="12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</w:t>
      </w:r>
      <w:r w:rsidR="00F32785" w:rsidRPr="00F32785">
        <w:rPr>
          <w:rFonts w:ascii="Arial" w:hAnsi="Arial" w:cs="Arial"/>
          <w:sz w:val="24"/>
          <w:szCs w:val="24"/>
        </w:rPr>
        <w:t xml:space="preserve"> código SQL cria uma nova tabela chamada tabela_unificada</w:t>
      </w:r>
      <w:r>
        <w:rPr>
          <w:rFonts w:ascii="Arial" w:hAnsi="Arial" w:cs="Arial"/>
          <w:sz w:val="24"/>
          <w:szCs w:val="24"/>
        </w:rPr>
        <w:t>.</w:t>
      </w:r>
    </w:p>
    <w:p w14:paraId="10B7D402" w14:textId="77777777" w:rsidR="00F32785" w:rsidRPr="00F32785" w:rsidRDefault="00F32785" w:rsidP="00B12DD0">
      <w:pPr>
        <w:jc w:val="both"/>
        <w:rPr>
          <w:rFonts w:ascii="Arial" w:hAnsi="Arial" w:cs="Arial"/>
          <w:sz w:val="24"/>
          <w:szCs w:val="24"/>
        </w:rPr>
      </w:pPr>
    </w:p>
    <w:p w14:paraId="774D0E9D" w14:textId="1E361CD7" w:rsidR="00F32785" w:rsidRPr="00F32785" w:rsidRDefault="00F32785" w:rsidP="00B12DD0">
      <w:pPr>
        <w:ind w:firstLine="120"/>
        <w:jc w:val="both"/>
        <w:rPr>
          <w:rFonts w:ascii="Arial" w:hAnsi="Arial" w:cs="Arial"/>
          <w:sz w:val="24"/>
          <w:szCs w:val="24"/>
        </w:rPr>
      </w:pPr>
      <w:r w:rsidRPr="00F32785">
        <w:rPr>
          <w:rFonts w:ascii="Arial" w:hAnsi="Arial" w:cs="Arial"/>
          <w:sz w:val="24"/>
          <w:szCs w:val="24"/>
        </w:rPr>
        <w:t>A cláusula CREATE TABLE define a estrutura da nova tabela, com seis colunas: id_marca, marca, data, vendas, valor_veiculo e nome_veiculo</w:t>
      </w:r>
      <w:r w:rsidR="00B12DD0">
        <w:rPr>
          <w:rFonts w:ascii="Arial" w:hAnsi="Arial" w:cs="Arial"/>
          <w:sz w:val="24"/>
          <w:szCs w:val="24"/>
        </w:rPr>
        <w:t>.</w:t>
      </w:r>
    </w:p>
    <w:p w14:paraId="62369E96" w14:textId="77777777" w:rsidR="00F32785" w:rsidRPr="00F32785" w:rsidRDefault="00F32785" w:rsidP="00F32785">
      <w:pPr>
        <w:rPr>
          <w:rFonts w:ascii="Arial" w:hAnsi="Arial" w:cs="Arial"/>
          <w:sz w:val="24"/>
          <w:szCs w:val="24"/>
        </w:rPr>
      </w:pPr>
    </w:p>
    <w:p w14:paraId="646EBC94" w14:textId="77777777" w:rsidR="00F32785" w:rsidRPr="00F32785" w:rsidRDefault="00F32785" w:rsidP="00BE071A">
      <w:pPr>
        <w:ind w:firstLine="120"/>
        <w:rPr>
          <w:rFonts w:ascii="Arial" w:hAnsi="Arial" w:cs="Arial"/>
          <w:sz w:val="24"/>
          <w:szCs w:val="24"/>
        </w:rPr>
      </w:pPr>
      <w:r w:rsidRPr="00F32785">
        <w:rPr>
          <w:rFonts w:ascii="Arial" w:hAnsi="Arial" w:cs="Arial"/>
          <w:sz w:val="24"/>
          <w:szCs w:val="24"/>
        </w:rPr>
        <w:t>A cláusula INSERT INTO especifica a tabela de destino (tabela_unificada) e as colunas nas quais os dados serão inseridos. Em seguida, a cláusula SELECT é usada para definir as informações que serão inseridas.</w:t>
      </w:r>
    </w:p>
    <w:p w14:paraId="07455CAD" w14:textId="77777777" w:rsidR="00F32785" w:rsidRPr="00F32785" w:rsidRDefault="00F32785" w:rsidP="00F32785">
      <w:pPr>
        <w:rPr>
          <w:rFonts w:ascii="Arial" w:hAnsi="Arial" w:cs="Arial"/>
          <w:sz w:val="24"/>
          <w:szCs w:val="24"/>
        </w:rPr>
      </w:pPr>
    </w:p>
    <w:p w14:paraId="0B010356" w14:textId="77777777" w:rsidR="00F32785" w:rsidRPr="00F32785" w:rsidRDefault="00F32785" w:rsidP="0047287A">
      <w:pPr>
        <w:ind w:firstLine="120"/>
        <w:rPr>
          <w:rFonts w:ascii="Arial" w:hAnsi="Arial" w:cs="Arial"/>
          <w:sz w:val="24"/>
          <w:szCs w:val="24"/>
        </w:rPr>
      </w:pPr>
      <w:r w:rsidRPr="00F32785">
        <w:rPr>
          <w:rFonts w:ascii="Arial" w:hAnsi="Arial" w:cs="Arial"/>
          <w:sz w:val="24"/>
          <w:szCs w:val="24"/>
        </w:rPr>
        <w:t>Nessa cláusula SELECT, são selecionados seis colunas de duas tabelas diferentes: c1, c2, c3, c4, c5 da tabela database_1 e c1 e c2 da tabela database_2. A cláusula INNER JOIN é utilizada para relacionar as duas tabelas pela coluna c2 da tabela database_1 e pela coluna c1 da tabela database_2.</w:t>
      </w:r>
    </w:p>
    <w:p w14:paraId="40E9AD58" w14:textId="77777777" w:rsidR="00F32785" w:rsidRPr="00F32785" w:rsidRDefault="00F32785" w:rsidP="00F32785">
      <w:pPr>
        <w:rPr>
          <w:rFonts w:ascii="Arial" w:hAnsi="Arial" w:cs="Arial"/>
          <w:sz w:val="24"/>
          <w:szCs w:val="24"/>
        </w:rPr>
      </w:pPr>
    </w:p>
    <w:p w14:paraId="74BF7C52" w14:textId="0860D178" w:rsidR="00B20399" w:rsidRDefault="00F32785" w:rsidP="00B20399">
      <w:pPr>
        <w:ind w:firstLine="120"/>
        <w:rPr>
          <w:rFonts w:ascii="Arial" w:hAnsi="Arial" w:cs="Arial"/>
          <w:sz w:val="24"/>
          <w:szCs w:val="24"/>
        </w:rPr>
      </w:pPr>
      <w:r w:rsidRPr="00F32785">
        <w:rPr>
          <w:rFonts w:ascii="Arial" w:hAnsi="Arial" w:cs="Arial"/>
          <w:sz w:val="24"/>
          <w:szCs w:val="24"/>
        </w:rPr>
        <w:t>Assim, cada linha da tabela tabela_unificada conterá informações de duas tabelas diferentes, relacionadas por uma coluna em comum.</w:t>
      </w:r>
      <w:r w:rsidR="0047287A">
        <w:rPr>
          <w:rFonts w:ascii="Arial" w:hAnsi="Arial" w:cs="Arial"/>
          <w:sz w:val="24"/>
          <w:szCs w:val="24"/>
        </w:rPr>
        <w:t xml:space="preserve"> </w:t>
      </w:r>
    </w:p>
    <w:p w14:paraId="3EFCE31A" w14:textId="77777777" w:rsidR="00BE071A" w:rsidRPr="00F32785" w:rsidRDefault="00BE071A" w:rsidP="00F32785">
      <w:pPr>
        <w:rPr>
          <w:rFonts w:ascii="Arial" w:hAnsi="Arial" w:cs="Arial"/>
          <w:sz w:val="24"/>
          <w:szCs w:val="24"/>
        </w:rPr>
      </w:pPr>
    </w:p>
    <w:sectPr w:rsidR="00BE071A" w:rsidRPr="00F32785">
      <w:pgSz w:w="11920" w:h="16840"/>
      <w:pgMar w:top="2840" w:right="1300" w:bottom="2020" w:left="1320" w:header="180" w:footer="182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4E11689" w14:textId="77777777" w:rsidR="00AC1375" w:rsidRDefault="00AC1375">
      <w:r>
        <w:separator/>
      </w:r>
    </w:p>
  </w:endnote>
  <w:endnote w:type="continuationSeparator" w:id="0">
    <w:p w14:paraId="4B00E309" w14:textId="77777777" w:rsidR="00AC1375" w:rsidRDefault="00AC137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 MT">
    <w:altName w:val="Arial"/>
    <w:charset w:val="01"/>
    <w:family w:val="swiss"/>
    <w:pitch w:val="variable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Roboto">
    <w:altName w:val="Roboto"/>
    <w:panose1 w:val="02000000000000000000"/>
    <w:charset w:val="01"/>
    <w:family w:val="auto"/>
    <w:pitch w:val="variable"/>
    <w:sig w:usb0="E00002FF" w:usb1="5000205B" w:usb2="0000002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7ADF87" w14:textId="77777777" w:rsidR="009D26C6" w:rsidRDefault="00000000">
    <w:pPr>
      <w:pStyle w:val="Corpodetexto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251657728" behindDoc="1" locked="0" layoutInCell="1" allowOverlap="1" wp14:anchorId="6B3E45A1" wp14:editId="4F0216B7">
          <wp:simplePos x="0" y="0"/>
          <wp:positionH relativeFrom="page">
            <wp:posOffset>2803687</wp:posOffset>
          </wp:positionH>
          <wp:positionV relativeFrom="page">
            <wp:posOffset>9405458</wp:posOffset>
          </wp:positionV>
          <wp:extent cx="1952625" cy="581025"/>
          <wp:effectExtent l="0" t="0" r="0" b="0"/>
          <wp:wrapNone/>
          <wp:docPr id="5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952625" cy="5810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 w14:anchorId="1E2E539B"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514.1pt;margin-top:790.3pt;width:12.2pt;height:14.9pt;z-index:-251657728;mso-position-horizontal-relative:page;mso-position-vertical-relative:page" filled="f" stroked="f">
          <v:textbox inset="0,0,0,0">
            <w:txbxContent>
              <w:p w14:paraId="724A3513" w14:textId="77777777" w:rsidR="009D26C6" w:rsidRDefault="00000000">
                <w:pPr>
                  <w:spacing w:before="15"/>
                  <w:ind w:left="60"/>
                  <w:rPr>
                    <w:rFonts w:ascii="Roboto"/>
                  </w:rPr>
                </w:pPr>
                <w:r>
                  <w:fldChar w:fldCharType="begin"/>
                </w:r>
                <w:r>
                  <w:rPr>
                    <w:rFonts w:ascii="Roboto"/>
                    <w:color w:val="424242"/>
                    <w:w w:val="99"/>
                  </w:rPr>
                  <w:instrText xml:space="preserve"> PAGE </w:instrText>
                </w:r>
                <w:r>
                  <w:fldChar w:fldCharType="separate"/>
                </w:r>
                <w:r>
                  <w:t>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FD1ADFC" w14:textId="77777777" w:rsidR="00AC1375" w:rsidRDefault="00AC1375">
      <w:r>
        <w:separator/>
      </w:r>
    </w:p>
  </w:footnote>
  <w:footnote w:type="continuationSeparator" w:id="0">
    <w:p w14:paraId="698B7821" w14:textId="77777777" w:rsidR="00AC1375" w:rsidRDefault="00AC137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D12BD9" w14:textId="77777777" w:rsidR="009D26C6" w:rsidRDefault="00000000">
    <w:pPr>
      <w:pStyle w:val="Corpodetexto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251656704" behindDoc="1" locked="0" layoutInCell="1" allowOverlap="1" wp14:anchorId="1F46E404" wp14:editId="7DA62DF7">
          <wp:simplePos x="0" y="0"/>
          <wp:positionH relativeFrom="page">
            <wp:posOffset>0</wp:posOffset>
          </wp:positionH>
          <wp:positionV relativeFrom="page">
            <wp:posOffset>114300</wp:posOffset>
          </wp:positionV>
          <wp:extent cx="7569200" cy="1700592"/>
          <wp:effectExtent l="0" t="0" r="0" b="0"/>
          <wp:wrapNone/>
          <wp:docPr id="3" name="image2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2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569200" cy="170059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B62B48"/>
    <w:multiLevelType w:val="hybridMultilevel"/>
    <w:tmpl w:val="6802B2E8"/>
    <w:lvl w:ilvl="0" w:tplc="E4425E90">
      <w:start w:val="1"/>
      <w:numFmt w:val="decimal"/>
      <w:lvlText w:val="%1."/>
      <w:lvlJc w:val="left"/>
      <w:pPr>
        <w:ind w:left="497" w:hanging="378"/>
        <w:jc w:val="left"/>
      </w:pPr>
      <w:rPr>
        <w:rFonts w:ascii="Arial MT" w:eastAsia="Arial MT" w:hAnsi="Arial MT" w:cs="Arial MT" w:hint="default"/>
        <w:spacing w:val="-1"/>
        <w:w w:val="100"/>
        <w:sz w:val="34"/>
        <w:szCs w:val="34"/>
        <w:lang w:val="pt-PT" w:eastAsia="en-US" w:bidi="ar-SA"/>
      </w:rPr>
    </w:lvl>
    <w:lvl w:ilvl="1" w:tplc="3ACE6502">
      <w:start w:val="1"/>
      <w:numFmt w:val="decimal"/>
      <w:lvlText w:val="%2."/>
      <w:lvlJc w:val="left"/>
      <w:pPr>
        <w:ind w:left="840" w:hanging="360"/>
        <w:jc w:val="left"/>
      </w:pPr>
      <w:rPr>
        <w:rFonts w:ascii="Arial" w:eastAsia="Arial" w:hAnsi="Arial" w:cs="Arial" w:hint="default"/>
        <w:b/>
        <w:bCs/>
        <w:color w:val="424242"/>
        <w:spacing w:val="-1"/>
        <w:w w:val="100"/>
        <w:sz w:val="32"/>
        <w:szCs w:val="32"/>
        <w:lang w:val="pt-PT" w:eastAsia="en-US" w:bidi="ar-SA"/>
      </w:rPr>
    </w:lvl>
    <w:lvl w:ilvl="2" w:tplc="5D3058C8">
      <w:numFmt w:val="bullet"/>
      <w:lvlText w:val="•"/>
      <w:lvlJc w:val="left"/>
      <w:pPr>
        <w:ind w:left="1780" w:hanging="360"/>
      </w:pPr>
      <w:rPr>
        <w:rFonts w:hint="default"/>
        <w:lang w:val="pt-PT" w:eastAsia="en-US" w:bidi="ar-SA"/>
      </w:rPr>
    </w:lvl>
    <w:lvl w:ilvl="3" w:tplc="8996E1F8">
      <w:numFmt w:val="bullet"/>
      <w:lvlText w:val="•"/>
      <w:lvlJc w:val="left"/>
      <w:pPr>
        <w:ind w:left="2720" w:hanging="360"/>
      </w:pPr>
      <w:rPr>
        <w:rFonts w:hint="default"/>
        <w:lang w:val="pt-PT" w:eastAsia="en-US" w:bidi="ar-SA"/>
      </w:rPr>
    </w:lvl>
    <w:lvl w:ilvl="4" w:tplc="705C04AC">
      <w:numFmt w:val="bullet"/>
      <w:lvlText w:val="•"/>
      <w:lvlJc w:val="left"/>
      <w:pPr>
        <w:ind w:left="3660" w:hanging="360"/>
      </w:pPr>
      <w:rPr>
        <w:rFonts w:hint="default"/>
        <w:lang w:val="pt-PT" w:eastAsia="en-US" w:bidi="ar-SA"/>
      </w:rPr>
    </w:lvl>
    <w:lvl w:ilvl="5" w:tplc="BB926A1A">
      <w:numFmt w:val="bullet"/>
      <w:lvlText w:val="•"/>
      <w:lvlJc w:val="left"/>
      <w:pPr>
        <w:ind w:left="4600" w:hanging="360"/>
      </w:pPr>
      <w:rPr>
        <w:rFonts w:hint="default"/>
        <w:lang w:val="pt-PT" w:eastAsia="en-US" w:bidi="ar-SA"/>
      </w:rPr>
    </w:lvl>
    <w:lvl w:ilvl="6" w:tplc="E1844630">
      <w:numFmt w:val="bullet"/>
      <w:lvlText w:val="•"/>
      <w:lvlJc w:val="left"/>
      <w:pPr>
        <w:ind w:left="5540" w:hanging="360"/>
      </w:pPr>
      <w:rPr>
        <w:rFonts w:hint="default"/>
        <w:lang w:val="pt-PT" w:eastAsia="en-US" w:bidi="ar-SA"/>
      </w:rPr>
    </w:lvl>
    <w:lvl w:ilvl="7" w:tplc="EE5E2FE6">
      <w:numFmt w:val="bullet"/>
      <w:lvlText w:val="•"/>
      <w:lvlJc w:val="left"/>
      <w:pPr>
        <w:ind w:left="6480" w:hanging="360"/>
      </w:pPr>
      <w:rPr>
        <w:rFonts w:hint="default"/>
        <w:lang w:val="pt-PT" w:eastAsia="en-US" w:bidi="ar-SA"/>
      </w:rPr>
    </w:lvl>
    <w:lvl w:ilvl="8" w:tplc="E1E002D0">
      <w:numFmt w:val="bullet"/>
      <w:lvlText w:val="•"/>
      <w:lvlJc w:val="left"/>
      <w:pPr>
        <w:ind w:left="7420" w:hanging="360"/>
      </w:pPr>
      <w:rPr>
        <w:rFonts w:hint="default"/>
        <w:lang w:val="pt-PT" w:eastAsia="en-US" w:bidi="ar-SA"/>
      </w:rPr>
    </w:lvl>
  </w:abstractNum>
  <w:abstractNum w:abstractNumId="1" w15:restartNumberingAfterBreak="0">
    <w:nsid w:val="24532CBD"/>
    <w:multiLevelType w:val="hybridMultilevel"/>
    <w:tmpl w:val="0B58A0FC"/>
    <w:lvl w:ilvl="0" w:tplc="76E6BA38">
      <w:numFmt w:val="bullet"/>
      <w:lvlText w:val="●"/>
      <w:lvlJc w:val="left"/>
      <w:pPr>
        <w:ind w:left="840" w:hanging="360"/>
      </w:pPr>
      <w:rPr>
        <w:rFonts w:ascii="Arial MT" w:eastAsia="Arial MT" w:hAnsi="Arial MT" w:cs="Arial MT" w:hint="default"/>
        <w:w w:val="60"/>
        <w:sz w:val="24"/>
        <w:szCs w:val="24"/>
        <w:lang w:val="pt-PT" w:eastAsia="en-US" w:bidi="ar-SA"/>
      </w:rPr>
    </w:lvl>
    <w:lvl w:ilvl="1" w:tplc="9C781062">
      <w:numFmt w:val="bullet"/>
      <w:lvlText w:val="○"/>
      <w:lvlJc w:val="left"/>
      <w:pPr>
        <w:ind w:left="1560" w:hanging="360"/>
      </w:pPr>
      <w:rPr>
        <w:rFonts w:ascii="Arial MT" w:eastAsia="Arial MT" w:hAnsi="Arial MT" w:cs="Arial MT" w:hint="default"/>
        <w:w w:val="60"/>
        <w:sz w:val="24"/>
        <w:szCs w:val="24"/>
        <w:lang w:val="pt-PT" w:eastAsia="en-US" w:bidi="ar-SA"/>
      </w:rPr>
    </w:lvl>
    <w:lvl w:ilvl="2" w:tplc="DFF2FBF8">
      <w:numFmt w:val="bullet"/>
      <w:lvlText w:val="•"/>
      <w:lvlJc w:val="left"/>
      <w:pPr>
        <w:ind w:left="2420" w:hanging="360"/>
      </w:pPr>
      <w:rPr>
        <w:rFonts w:hint="default"/>
        <w:lang w:val="pt-PT" w:eastAsia="en-US" w:bidi="ar-SA"/>
      </w:rPr>
    </w:lvl>
    <w:lvl w:ilvl="3" w:tplc="E95AB0DE">
      <w:numFmt w:val="bullet"/>
      <w:lvlText w:val="•"/>
      <w:lvlJc w:val="left"/>
      <w:pPr>
        <w:ind w:left="3280" w:hanging="360"/>
      </w:pPr>
      <w:rPr>
        <w:rFonts w:hint="default"/>
        <w:lang w:val="pt-PT" w:eastAsia="en-US" w:bidi="ar-SA"/>
      </w:rPr>
    </w:lvl>
    <w:lvl w:ilvl="4" w:tplc="C0EE1B72">
      <w:numFmt w:val="bullet"/>
      <w:lvlText w:val="•"/>
      <w:lvlJc w:val="left"/>
      <w:pPr>
        <w:ind w:left="4140" w:hanging="360"/>
      </w:pPr>
      <w:rPr>
        <w:rFonts w:hint="default"/>
        <w:lang w:val="pt-PT" w:eastAsia="en-US" w:bidi="ar-SA"/>
      </w:rPr>
    </w:lvl>
    <w:lvl w:ilvl="5" w:tplc="5F1C3918">
      <w:numFmt w:val="bullet"/>
      <w:lvlText w:val="•"/>
      <w:lvlJc w:val="left"/>
      <w:pPr>
        <w:ind w:left="5000" w:hanging="360"/>
      </w:pPr>
      <w:rPr>
        <w:rFonts w:hint="default"/>
        <w:lang w:val="pt-PT" w:eastAsia="en-US" w:bidi="ar-SA"/>
      </w:rPr>
    </w:lvl>
    <w:lvl w:ilvl="6" w:tplc="C6D0B692">
      <w:numFmt w:val="bullet"/>
      <w:lvlText w:val="•"/>
      <w:lvlJc w:val="left"/>
      <w:pPr>
        <w:ind w:left="5860" w:hanging="360"/>
      </w:pPr>
      <w:rPr>
        <w:rFonts w:hint="default"/>
        <w:lang w:val="pt-PT" w:eastAsia="en-US" w:bidi="ar-SA"/>
      </w:rPr>
    </w:lvl>
    <w:lvl w:ilvl="7" w:tplc="7944A076">
      <w:numFmt w:val="bullet"/>
      <w:lvlText w:val="•"/>
      <w:lvlJc w:val="left"/>
      <w:pPr>
        <w:ind w:left="6720" w:hanging="360"/>
      </w:pPr>
      <w:rPr>
        <w:rFonts w:hint="default"/>
        <w:lang w:val="pt-PT" w:eastAsia="en-US" w:bidi="ar-SA"/>
      </w:rPr>
    </w:lvl>
    <w:lvl w:ilvl="8" w:tplc="5C5CB652">
      <w:numFmt w:val="bullet"/>
      <w:lvlText w:val="•"/>
      <w:lvlJc w:val="left"/>
      <w:pPr>
        <w:ind w:left="7580" w:hanging="360"/>
      </w:pPr>
      <w:rPr>
        <w:rFonts w:hint="default"/>
        <w:lang w:val="pt-PT" w:eastAsia="en-US" w:bidi="ar-SA"/>
      </w:rPr>
    </w:lvl>
  </w:abstractNum>
  <w:abstractNum w:abstractNumId="2" w15:restartNumberingAfterBreak="0">
    <w:nsid w:val="3D8D0D5B"/>
    <w:multiLevelType w:val="hybridMultilevel"/>
    <w:tmpl w:val="38E4124C"/>
    <w:lvl w:ilvl="0" w:tplc="3050C34C">
      <w:start w:val="1"/>
      <w:numFmt w:val="decimal"/>
      <w:lvlText w:val="%1."/>
      <w:lvlJc w:val="left"/>
      <w:pPr>
        <w:ind w:left="840" w:hanging="360"/>
        <w:jc w:val="left"/>
      </w:pPr>
      <w:rPr>
        <w:rFonts w:ascii="Arial MT" w:eastAsia="Arial MT" w:hAnsi="Arial MT" w:cs="Arial MT" w:hint="default"/>
        <w:color w:val="424242"/>
        <w:spacing w:val="-1"/>
        <w:w w:val="100"/>
        <w:sz w:val="22"/>
        <w:szCs w:val="22"/>
        <w:lang w:val="pt-PT" w:eastAsia="en-US" w:bidi="ar-SA"/>
      </w:rPr>
    </w:lvl>
    <w:lvl w:ilvl="1" w:tplc="CF6A9588">
      <w:numFmt w:val="bullet"/>
      <w:lvlText w:val="•"/>
      <w:lvlJc w:val="left"/>
      <w:pPr>
        <w:ind w:left="1686" w:hanging="360"/>
      </w:pPr>
      <w:rPr>
        <w:rFonts w:hint="default"/>
        <w:lang w:val="pt-PT" w:eastAsia="en-US" w:bidi="ar-SA"/>
      </w:rPr>
    </w:lvl>
    <w:lvl w:ilvl="2" w:tplc="3028E246">
      <w:numFmt w:val="bullet"/>
      <w:lvlText w:val="•"/>
      <w:lvlJc w:val="left"/>
      <w:pPr>
        <w:ind w:left="2532" w:hanging="360"/>
      </w:pPr>
      <w:rPr>
        <w:rFonts w:hint="default"/>
        <w:lang w:val="pt-PT" w:eastAsia="en-US" w:bidi="ar-SA"/>
      </w:rPr>
    </w:lvl>
    <w:lvl w:ilvl="3" w:tplc="3F4A78EA">
      <w:numFmt w:val="bullet"/>
      <w:lvlText w:val="•"/>
      <w:lvlJc w:val="left"/>
      <w:pPr>
        <w:ind w:left="3378" w:hanging="360"/>
      </w:pPr>
      <w:rPr>
        <w:rFonts w:hint="default"/>
        <w:lang w:val="pt-PT" w:eastAsia="en-US" w:bidi="ar-SA"/>
      </w:rPr>
    </w:lvl>
    <w:lvl w:ilvl="4" w:tplc="48FA0044">
      <w:numFmt w:val="bullet"/>
      <w:lvlText w:val="•"/>
      <w:lvlJc w:val="left"/>
      <w:pPr>
        <w:ind w:left="4224" w:hanging="360"/>
      </w:pPr>
      <w:rPr>
        <w:rFonts w:hint="default"/>
        <w:lang w:val="pt-PT" w:eastAsia="en-US" w:bidi="ar-SA"/>
      </w:rPr>
    </w:lvl>
    <w:lvl w:ilvl="5" w:tplc="A4327AE0">
      <w:numFmt w:val="bullet"/>
      <w:lvlText w:val="•"/>
      <w:lvlJc w:val="left"/>
      <w:pPr>
        <w:ind w:left="5070" w:hanging="360"/>
      </w:pPr>
      <w:rPr>
        <w:rFonts w:hint="default"/>
        <w:lang w:val="pt-PT" w:eastAsia="en-US" w:bidi="ar-SA"/>
      </w:rPr>
    </w:lvl>
    <w:lvl w:ilvl="6" w:tplc="8ADEF2B6">
      <w:numFmt w:val="bullet"/>
      <w:lvlText w:val="•"/>
      <w:lvlJc w:val="left"/>
      <w:pPr>
        <w:ind w:left="5916" w:hanging="360"/>
      </w:pPr>
      <w:rPr>
        <w:rFonts w:hint="default"/>
        <w:lang w:val="pt-PT" w:eastAsia="en-US" w:bidi="ar-SA"/>
      </w:rPr>
    </w:lvl>
    <w:lvl w:ilvl="7" w:tplc="C2E43348">
      <w:numFmt w:val="bullet"/>
      <w:lvlText w:val="•"/>
      <w:lvlJc w:val="left"/>
      <w:pPr>
        <w:ind w:left="6762" w:hanging="360"/>
      </w:pPr>
      <w:rPr>
        <w:rFonts w:hint="default"/>
        <w:lang w:val="pt-PT" w:eastAsia="en-US" w:bidi="ar-SA"/>
      </w:rPr>
    </w:lvl>
    <w:lvl w:ilvl="8" w:tplc="99F614B8">
      <w:numFmt w:val="bullet"/>
      <w:lvlText w:val="•"/>
      <w:lvlJc w:val="left"/>
      <w:pPr>
        <w:ind w:left="7608" w:hanging="360"/>
      </w:pPr>
      <w:rPr>
        <w:rFonts w:hint="default"/>
        <w:lang w:val="pt-PT" w:eastAsia="en-US" w:bidi="ar-SA"/>
      </w:rPr>
    </w:lvl>
  </w:abstractNum>
  <w:abstractNum w:abstractNumId="3" w15:restartNumberingAfterBreak="0">
    <w:nsid w:val="4315340D"/>
    <w:multiLevelType w:val="hybridMultilevel"/>
    <w:tmpl w:val="3CEECEF0"/>
    <w:lvl w:ilvl="0" w:tplc="57D622A2">
      <w:start w:val="1"/>
      <w:numFmt w:val="lowerLetter"/>
      <w:lvlText w:val="%1)"/>
      <w:lvlJc w:val="left"/>
      <w:pPr>
        <w:ind w:left="840" w:hanging="360"/>
        <w:jc w:val="left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03923660">
      <w:numFmt w:val="bullet"/>
      <w:lvlText w:val="•"/>
      <w:lvlJc w:val="left"/>
      <w:pPr>
        <w:ind w:left="1686" w:hanging="360"/>
      </w:pPr>
      <w:rPr>
        <w:rFonts w:hint="default"/>
        <w:lang w:val="pt-PT" w:eastAsia="en-US" w:bidi="ar-SA"/>
      </w:rPr>
    </w:lvl>
    <w:lvl w:ilvl="2" w:tplc="8EAE4DD8">
      <w:numFmt w:val="bullet"/>
      <w:lvlText w:val="•"/>
      <w:lvlJc w:val="left"/>
      <w:pPr>
        <w:ind w:left="2532" w:hanging="360"/>
      </w:pPr>
      <w:rPr>
        <w:rFonts w:hint="default"/>
        <w:lang w:val="pt-PT" w:eastAsia="en-US" w:bidi="ar-SA"/>
      </w:rPr>
    </w:lvl>
    <w:lvl w:ilvl="3" w:tplc="CC4E5E18">
      <w:numFmt w:val="bullet"/>
      <w:lvlText w:val="•"/>
      <w:lvlJc w:val="left"/>
      <w:pPr>
        <w:ind w:left="3378" w:hanging="360"/>
      </w:pPr>
      <w:rPr>
        <w:rFonts w:hint="default"/>
        <w:lang w:val="pt-PT" w:eastAsia="en-US" w:bidi="ar-SA"/>
      </w:rPr>
    </w:lvl>
    <w:lvl w:ilvl="4" w:tplc="5934AA92">
      <w:numFmt w:val="bullet"/>
      <w:lvlText w:val="•"/>
      <w:lvlJc w:val="left"/>
      <w:pPr>
        <w:ind w:left="4224" w:hanging="360"/>
      </w:pPr>
      <w:rPr>
        <w:rFonts w:hint="default"/>
        <w:lang w:val="pt-PT" w:eastAsia="en-US" w:bidi="ar-SA"/>
      </w:rPr>
    </w:lvl>
    <w:lvl w:ilvl="5" w:tplc="5770E824">
      <w:numFmt w:val="bullet"/>
      <w:lvlText w:val="•"/>
      <w:lvlJc w:val="left"/>
      <w:pPr>
        <w:ind w:left="5070" w:hanging="360"/>
      </w:pPr>
      <w:rPr>
        <w:rFonts w:hint="default"/>
        <w:lang w:val="pt-PT" w:eastAsia="en-US" w:bidi="ar-SA"/>
      </w:rPr>
    </w:lvl>
    <w:lvl w:ilvl="6" w:tplc="4F585642">
      <w:numFmt w:val="bullet"/>
      <w:lvlText w:val="•"/>
      <w:lvlJc w:val="left"/>
      <w:pPr>
        <w:ind w:left="5916" w:hanging="360"/>
      </w:pPr>
      <w:rPr>
        <w:rFonts w:hint="default"/>
        <w:lang w:val="pt-PT" w:eastAsia="en-US" w:bidi="ar-SA"/>
      </w:rPr>
    </w:lvl>
    <w:lvl w:ilvl="7" w:tplc="84B0CC50">
      <w:numFmt w:val="bullet"/>
      <w:lvlText w:val="•"/>
      <w:lvlJc w:val="left"/>
      <w:pPr>
        <w:ind w:left="6762" w:hanging="360"/>
      </w:pPr>
      <w:rPr>
        <w:rFonts w:hint="default"/>
        <w:lang w:val="pt-PT" w:eastAsia="en-US" w:bidi="ar-SA"/>
      </w:rPr>
    </w:lvl>
    <w:lvl w:ilvl="8" w:tplc="C71E636E">
      <w:numFmt w:val="bullet"/>
      <w:lvlText w:val="•"/>
      <w:lvlJc w:val="left"/>
      <w:pPr>
        <w:ind w:left="7608" w:hanging="360"/>
      </w:pPr>
      <w:rPr>
        <w:rFonts w:hint="default"/>
        <w:lang w:val="pt-PT" w:eastAsia="en-US" w:bidi="ar-SA"/>
      </w:rPr>
    </w:lvl>
  </w:abstractNum>
  <w:num w:numId="1" w16cid:durableId="1466773305">
    <w:abstractNumId w:val="1"/>
  </w:num>
  <w:num w:numId="2" w16cid:durableId="409499682">
    <w:abstractNumId w:val="2"/>
  </w:num>
  <w:num w:numId="3" w16cid:durableId="997005241">
    <w:abstractNumId w:val="3"/>
  </w:num>
  <w:num w:numId="4" w16cid:durableId="214677125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9D26C6"/>
    <w:rsid w:val="000158AD"/>
    <w:rsid w:val="000A5DE0"/>
    <w:rsid w:val="000F493E"/>
    <w:rsid w:val="001D0005"/>
    <w:rsid w:val="00322C91"/>
    <w:rsid w:val="00350491"/>
    <w:rsid w:val="0047287A"/>
    <w:rsid w:val="004A5D87"/>
    <w:rsid w:val="005171D7"/>
    <w:rsid w:val="0064021F"/>
    <w:rsid w:val="00775F7B"/>
    <w:rsid w:val="00843511"/>
    <w:rsid w:val="008B2E52"/>
    <w:rsid w:val="00911720"/>
    <w:rsid w:val="009D26C6"/>
    <w:rsid w:val="00A42660"/>
    <w:rsid w:val="00AC1375"/>
    <w:rsid w:val="00AF7291"/>
    <w:rsid w:val="00B12DD0"/>
    <w:rsid w:val="00B20399"/>
    <w:rsid w:val="00B345AE"/>
    <w:rsid w:val="00BE071A"/>
    <w:rsid w:val="00C507B7"/>
    <w:rsid w:val="00F327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9DD27BA"/>
  <w15:docId w15:val="{D5931709-68A5-4879-9E7D-B2C04358E7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 MT" w:eastAsia="Arial MT" w:hAnsi="Arial MT" w:cs="Arial MT"/>
      <w:lang w:val="pt-PT"/>
    </w:rPr>
  </w:style>
  <w:style w:type="paragraph" w:styleId="Ttulo1">
    <w:name w:val="heading 1"/>
    <w:basedOn w:val="Normal"/>
    <w:uiPriority w:val="9"/>
    <w:qFormat/>
    <w:pPr>
      <w:spacing w:before="88"/>
      <w:ind w:left="120"/>
      <w:outlineLvl w:val="0"/>
    </w:pPr>
    <w:rPr>
      <w:rFonts w:ascii="Arial" w:eastAsia="Arial" w:hAnsi="Arial" w:cs="Arial"/>
      <w:b/>
      <w:bCs/>
      <w:sz w:val="36"/>
      <w:szCs w:val="36"/>
    </w:rPr>
  </w:style>
  <w:style w:type="paragraph" w:styleId="Ttulo2">
    <w:name w:val="heading 2"/>
    <w:basedOn w:val="Normal"/>
    <w:uiPriority w:val="9"/>
    <w:unhideWhenUsed/>
    <w:qFormat/>
    <w:pPr>
      <w:spacing w:before="90"/>
      <w:ind w:left="840" w:hanging="360"/>
      <w:outlineLvl w:val="1"/>
    </w:pPr>
    <w:rPr>
      <w:rFonts w:ascii="Arial" w:eastAsia="Arial" w:hAnsi="Arial" w:cs="Arial"/>
      <w:b/>
      <w:bCs/>
      <w:sz w:val="32"/>
      <w:szCs w:val="3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Corpodetexto">
    <w:name w:val="Body Text"/>
    <w:basedOn w:val="Normal"/>
    <w:uiPriority w:val="1"/>
    <w:qFormat/>
    <w:rPr>
      <w:sz w:val="24"/>
      <w:szCs w:val="24"/>
    </w:rPr>
  </w:style>
  <w:style w:type="paragraph" w:styleId="Ttulo">
    <w:name w:val="Title"/>
    <w:basedOn w:val="Normal"/>
    <w:uiPriority w:val="10"/>
    <w:qFormat/>
    <w:pPr>
      <w:spacing w:before="81"/>
      <w:ind w:left="1733" w:right="1723"/>
      <w:jc w:val="center"/>
    </w:pPr>
    <w:rPr>
      <w:sz w:val="60"/>
      <w:szCs w:val="60"/>
    </w:rPr>
  </w:style>
  <w:style w:type="paragraph" w:styleId="PargrafodaLista">
    <w:name w:val="List Paragraph"/>
    <w:basedOn w:val="Normal"/>
    <w:uiPriority w:val="1"/>
    <w:qFormat/>
    <w:pPr>
      <w:ind w:left="840" w:hanging="360"/>
    </w:pPr>
  </w:style>
  <w:style w:type="paragraph" w:customStyle="1" w:styleId="TableParagraph">
    <w:name w:val="Table Paragraph"/>
    <w:basedOn w:val="Normal"/>
    <w:uiPriority w:val="1"/>
    <w:qFormat/>
  </w:style>
  <w:style w:type="paragraph" w:styleId="CabealhodoSumrio">
    <w:name w:val="TOC Heading"/>
    <w:basedOn w:val="Ttulo1"/>
    <w:next w:val="Normal"/>
    <w:uiPriority w:val="39"/>
    <w:unhideWhenUsed/>
    <w:qFormat/>
    <w:rsid w:val="00A42660"/>
    <w:pPr>
      <w:keepNext/>
      <w:keepLines/>
      <w:widowControl/>
      <w:autoSpaceDE/>
      <w:autoSpaceDN/>
      <w:spacing w:before="240" w:line="259" w:lineRule="auto"/>
      <w:ind w:left="0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sz w:val="32"/>
      <w:szCs w:val="32"/>
      <w:lang w:val="pt-BR"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A42660"/>
    <w:pPr>
      <w:spacing w:after="100"/>
    </w:pPr>
  </w:style>
  <w:style w:type="character" w:styleId="Hyperlink">
    <w:name w:val="Hyperlink"/>
    <w:basedOn w:val="Fontepargpadro"/>
    <w:uiPriority w:val="99"/>
    <w:unhideWhenUsed/>
    <w:rsid w:val="00A42660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6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3BC76DE-EE15-4906-9131-3FE86AA193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5</Pages>
  <Words>472</Words>
  <Characters>2554</Characters>
  <Application>Microsoft Office Word</Application>
  <DocSecurity>0</DocSecurity>
  <Lines>21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2023 Projeto Classificatório  Processo seletivo - TI.docx</vt:lpstr>
    </vt:vector>
  </TitlesOfParts>
  <Company/>
  <LinksUpToDate>false</LinksUpToDate>
  <CharactersWithSpaces>3020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2023 Projeto Classificatório  Processo seletivo - TI.docx</dc:title>
  <cp:lastModifiedBy>BIANCA VITORINO DE SOUZA MELARE</cp:lastModifiedBy>
  <cp:revision>18</cp:revision>
  <dcterms:created xsi:type="dcterms:W3CDTF">2023-03-23T21:56:00Z</dcterms:created>
  <dcterms:modified xsi:type="dcterms:W3CDTF">2023-03-23T22:37:00Z</dcterms:modified>
</cp:coreProperties>
</file>