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D0B3A" w14:textId="0DE62381" w:rsidR="00FD06E3" w:rsidRDefault="00310D37" w:rsidP="00310D37">
      <w:pPr>
        <w:jc w:val="center"/>
        <w:rPr>
          <w:lang w:val="en-US"/>
        </w:rPr>
      </w:pPr>
      <w:r>
        <w:rPr>
          <w:lang w:val="en-US"/>
        </w:rPr>
        <w:t>APSC 200 Project Development</w:t>
      </w:r>
    </w:p>
    <w:p w14:paraId="25753E47" w14:textId="52D24350" w:rsidR="00310D37" w:rsidRDefault="00310D37" w:rsidP="00310D37">
      <w:pPr>
        <w:jc w:val="center"/>
        <w:rPr>
          <w:lang w:val="en-US"/>
        </w:rPr>
      </w:pPr>
      <w:r>
        <w:rPr>
          <w:lang w:val="en-US"/>
        </w:rPr>
        <w:t>Multi-Agent Differential Drive Robotic System</w:t>
      </w:r>
    </w:p>
    <w:p w14:paraId="381AD86C" w14:textId="77777777" w:rsidR="005608C1" w:rsidRDefault="005608C1" w:rsidP="00310D37">
      <w:pPr>
        <w:jc w:val="center"/>
        <w:rPr>
          <w:lang w:val="en-US"/>
        </w:rPr>
      </w:pPr>
    </w:p>
    <w:p w14:paraId="46A953AD" w14:textId="7690722F" w:rsidR="005608C1" w:rsidRDefault="001A7B7E" w:rsidP="00310D37">
      <w:pPr>
        <w:jc w:val="center"/>
        <w:rPr>
          <w:lang w:val="en-US"/>
        </w:rPr>
      </w:pPr>
      <w:r>
        <w:rPr>
          <w:lang w:val="en-US"/>
        </w:rPr>
        <w:t>Setup</w:t>
      </w:r>
      <w:r w:rsidR="005608C1">
        <w:rPr>
          <w:lang w:val="en-US"/>
        </w:rPr>
        <w:t xml:space="preserve"> Information</w:t>
      </w:r>
    </w:p>
    <w:p w14:paraId="4F192D35" w14:textId="77777777" w:rsidR="005608C1" w:rsidRDefault="005608C1" w:rsidP="00310D37">
      <w:pPr>
        <w:jc w:val="center"/>
        <w:rPr>
          <w:lang w:val="en-US"/>
        </w:rPr>
      </w:pPr>
    </w:p>
    <w:p w14:paraId="4AF44771" w14:textId="6C7906D3" w:rsidR="005608C1" w:rsidRDefault="005608C1" w:rsidP="00310D37">
      <w:pPr>
        <w:jc w:val="center"/>
        <w:rPr>
          <w:lang w:val="en-US"/>
        </w:rPr>
      </w:pPr>
      <w:r>
        <w:rPr>
          <w:lang w:val="en-US"/>
        </w:rPr>
        <w:t>Leo Biancaniello</w:t>
      </w:r>
    </w:p>
    <w:p w14:paraId="137C76A9" w14:textId="5E4E446E" w:rsidR="005608C1" w:rsidRDefault="005608C1" w:rsidP="00310D37">
      <w:pPr>
        <w:jc w:val="center"/>
        <w:rPr>
          <w:lang w:val="en-US"/>
        </w:rPr>
      </w:pPr>
      <w:r>
        <w:rPr>
          <w:lang w:val="en-US"/>
        </w:rPr>
        <w:t>Will Beveridge</w:t>
      </w:r>
    </w:p>
    <w:p w14:paraId="5EA2F472" w14:textId="77777777" w:rsidR="005608C1" w:rsidRDefault="005608C1" w:rsidP="00310D37">
      <w:pPr>
        <w:jc w:val="center"/>
        <w:rPr>
          <w:lang w:val="en-US"/>
        </w:rPr>
      </w:pPr>
    </w:p>
    <w:p w14:paraId="10CA9C2A" w14:textId="46CBA2F0" w:rsidR="005608C1" w:rsidRDefault="005608C1" w:rsidP="00310D37">
      <w:pPr>
        <w:jc w:val="center"/>
        <w:rPr>
          <w:lang w:val="en-US"/>
        </w:rPr>
      </w:pPr>
      <w:r>
        <w:rPr>
          <w:lang w:val="en-US"/>
        </w:rPr>
        <w:t>Queen’s University</w:t>
      </w:r>
    </w:p>
    <w:p w14:paraId="059C7999" w14:textId="3017E63D" w:rsidR="005608C1" w:rsidRDefault="005608C1" w:rsidP="00310D37">
      <w:pPr>
        <w:jc w:val="center"/>
        <w:rPr>
          <w:lang w:val="en-US"/>
        </w:rPr>
      </w:pPr>
      <w:r>
        <w:rPr>
          <w:lang w:val="en-US"/>
        </w:rPr>
        <w:t>Mathematics and Statistics Department</w:t>
      </w:r>
    </w:p>
    <w:p w14:paraId="33A0D818" w14:textId="77777777" w:rsidR="005608C1" w:rsidRDefault="005608C1" w:rsidP="00310D37">
      <w:pPr>
        <w:jc w:val="center"/>
        <w:rPr>
          <w:lang w:val="en-US"/>
        </w:rPr>
      </w:pPr>
    </w:p>
    <w:p w14:paraId="4D513518" w14:textId="7CB44F70" w:rsidR="005608C1" w:rsidRDefault="005608C1" w:rsidP="00310D37">
      <w:pPr>
        <w:jc w:val="center"/>
        <w:rPr>
          <w:lang w:val="en-US"/>
        </w:rPr>
      </w:pPr>
      <w:r>
        <w:rPr>
          <w:lang w:val="en-US"/>
        </w:rPr>
        <w:t>Summer 2026</w:t>
      </w:r>
    </w:p>
    <w:p w14:paraId="03D5CAC8" w14:textId="77777777" w:rsidR="00530D2B" w:rsidRDefault="00530D2B" w:rsidP="00310D37">
      <w:pPr>
        <w:jc w:val="center"/>
        <w:rPr>
          <w:lang w:val="en-US"/>
        </w:rPr>
      </w:pPr>
    </w:p>
    <w:p w14:paraId="43C2E6F4" w14:textId="77777777" w:rsidR="00476570" w:rsidRDefault="00476570" w:rsidP="00310D37">
      <w:pPr>
        <w:jc w:val="center"/>
        <w:rPr>
          <w:lang w:val="en-US"/>
        </w:rPr>
        <w:sectPr w:rsidR="00476570" w:rsidSect="001474C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pPr>
    </w:p>
    <w:sdt>
      <w:sdtPr>
        <w:rPr>
          <w:rFonts w:asciiTheme="minorHAnsi" w:eastAsiaTheme="minorEastAsia" w:hAnsiTheme="minorHAnsi" w:cstheme="minorBidi"/>
          <w:color w:val="auto"/>
          <w:kern w:val="2"/>
          <w:sz w:val="24"/>
          <w:szCs w:val="24"/>
          <w:lang w:val="en-CA"/>
          <w14:ligatures w14:val="standardContextual"/>
        </w:rPr>
        <w:id w:val="1317689343"/>
        <w:docPartObj>
          <w:docPartGallery w:val="Table of Contents"/>
          <w:docPartUnique/>
        </w:docPartObj>
      </w:sdtPr>
      <w:sdtEndPr>
        <w:rPr>
          <w:b/>
        </w:rPr>
      </w:sdtEndPr>
      <w:sdtContent>
        <w:p w14:paraId="79E68C62" w14:textId="78B3DD80" w:rsidR="00E950D3" w:rsidRDefault="00E950D3" w:rsidP="00E950D3">
          <w:pPr>
            <w:pStyle w:val="TOCHeading"/>
            <w:numPr>
              <w:ilvl w:val="0"/>
              <w:numId w:val="0"/>
            </w:numPr>
            <w:ind w:left="432" w:hanging="432"/>
            <w:rPr>
              <w:rFonts w:hint="eastAsia"/>
            </w:rPr>
          </w:pPr>
          <w:r>
            <w:t>Contents</w:t>
          </w:r>
        </w:p>
        <w:p w14:paraId="70E8AD96" w14:textId="3404E710" w:rsidR="00372020" w:rsidRDefault="00E950D3">
          <w:pPr>
            <w:pStyle w:val="TOC1"/>
            <w:tabs>
              <w:tab w:val="right" w:leader="dot" w:pos="10790"/>
            </w:tabs>
            <w:rPr>
              <w:rFonts w:cstheme="minorBidi" w:hint="eastAsia"/>
              <w:noProof/>
              <w:kern w:val="2"/>
              <w:sz w:val="24"/>
              <w:szCs w:val="24"/>
              <w:lang w:val="en-CA" w:eastAsia="en-CA"/>
              <w14:ligatures w14:val="standardContextual"/>
            </w:rPr>
          </w:pPr>
          <w:r>
            <w:fldChar w:fldCharType="begin"/>
          </w:r>
          <w:r>
            <w:instrText xml:space="preserve"> TOC \o "1-3" \h \z \u </w:instrText>
          </w:r>
          <w:r>
            <w:fldChar w:fldCharType="separate"/>
          </w:r>
          <w:hyperlink w:anchor="_Toc238547771" w:history="1">
            <w:r w:rsidR="00372020" w:rsidRPr="00A16AFB">
              <w:rPr>
                <w:rStyle w:val="Hyperlink"/>
                <w:noProof/>
              </w:rPr>
              <w:t>Overview</w:t>
            </w:r>
            <w:r w:rsidR="00372020">
              <w:rPr>
                <w:noProof/>
                <w:webHidden/>
              </w:rPr>
              <w:tab/>
            </w:r>
            <w:r w:rsidR="00372020">
              <w:rPr>
                <w:noProof/>
                <w:webHidden/>
              </w:rPr>
              <w:fldChar w:fldCharType="begin"/>
            </w:r>
            <w:r w:rsidR="00372020">
              <w:rPr>
                <w:noProof/>
                <w:webHidden/>
              </w:rPr>
              <w:instrText xml:space="preserve"> PAGEREF _Toc238547771 \h </w:instrText>
            </w:r>
            <w:r w:rsidR="00372020">
              <w:rPr>
                <w:noProof/>
                <w:webHidden/>
              </w:rPr>
            </w:r>
            <w:r w:rsidR="00372020">
              <w:rPr>
                <w:noProof/>
                <w:webHidden/>
              </w:rPr>
              <w:fldChar w:fldCharType="separate"/>
            </w:r>
            <w:r w:rsidR="00372020">
              <w:rPr>
                <w:noProof/>
                <w:webHidden/>
              </w:rPr>
              <w:t>3</w:t>
            </w:r>
            <w:r w:rsidR="00372020">
              <w:rPr>
                <w:noProof/>
                <w:webHidden/>
              </w:rPr>
              <w:fldChar w:fldCharType="end"/>
            </w:r>
          </w:hyperlink>
        </w:p>
        <w:p w14:paraId="29584DED" w14:textId="02AD5780" w:rsidR="00372020" w:rsidRDefault="00372020">
          <w:pPr>
            <w:pStyle w:val="TOC1"/>
            <w:tabs>
              <w:tab w:val="left" w:pos="440"/>
              <w:tab w:val="right" w:leader="dot" w:pos="10790"/>
            </w:tabs>
            <w:rPr>
              <w:rFonts w:cstheme="minorBidi" w:hint="eastAsia"/>
              <w:noProof/>
              <w:kern w:val="2"/>
              <w:sz w:val="24"/>
              <w:szCs w:val="24"/>
              <w:lang w:val="en-CA" w:eastAsia="en-CA"/>
              <w14:ligatures w14:val="standardContextual"/>
            </w:rPr>
          </w:pPr>
          <w:hyperlink w:anchor="_Toc238547772" w:history="1">
            <w:r w:rsidRPr="00A16AFB">
              <w:rPr>
                <w:rStyle w:val="Hyperlink"/>
                <w:noProof/>
              </w:rPr>
              <w:t>1</w:t>
            </w:r>
            <w:r>
              <w:rPr>
                <w:rFonts w:cstheme="minorBidi"/>
                <w:noProof/>
                <w:kern w:val="2"/>
                <w:sz w:val="24"/>
                <w:szCs w:val="24"/>
                <w:lang w:val="en-CA" w:eastAsia="en-CA"/>
                <w14:ligatures w14:val="standardContextual"/>
              </w:rPr>
              <w:tab/>
            </w:r>
            <w:r w:rsidRPr="00A16AFB">
              <w:rPr>
                <w:rStyle w:val="Hyperlink"/>
                <w:noProof/>
              </w:rPr>
              <w:t>Accessing Files</w:t>
            </w:r>
            <w:r>
              <w:rPr>
                <w:noProof/>
                <w:webHidden/>
              </w:rPr>
              <w:tab/>
            </w:r>
            <w:r>
              <w:rPr>
                <w:noProof/>
                <w:webHidden/>
              </w:rPr>
              <w:fldChar w:fldCharType="begin"/>
            </w:r>
            <w:r>
              <w:rPr>
                <w:noProof/>
                <w:webHidden/>
              </w:rPr>
              <w:instrText xml:space="preserve"> PAGEREF _Toc238547772 \h </w:instrText>
            </w:r>
            <w:r>
              <w:rPr>
                <w:noProof/>
                <w:webHidden/>
              </w:rPr>
            </w:r>
            <w:r>
              <w:rPr>
                <w:noProof/>
                <w:webHidden/>
              </w:rPr>
              <w:fldChar w:fldCharType="separate"/>
            </w:r>
            <w:r>
              <w:rPr>
                <w:noProof/>
                <w:webHidden/>
              </w:rPr>
              <w:t>4</w:t>
            </w:r>
            <w:r>
              <w:rPr>
                <w:noProof/>
                <w:webHidden/>
              </w:rPr>
              <w:fldChar w:fldCharType="end"/>
            </w:r>
          </w:hyperlink>
        </w:p>
        <w:p w14:paraId="3BB24F72" w14:textId="2B596D54" w:rsidR="00372020" w:rsidRDefault="00372020">
          <w:pPr>
            <w:pStyle w:val="TOC1"/>
            <w:tabs>
              <w:tab w:val="left" w:pos="440"/>
              <w:tab w:val="right" w:leader="dot" w:pos="10790"/>
            </w:tabs>
            <w:rPr>
              <w:rFonts w:cstheme="minorBidi" w:hint="eastAsia"/>
              <w:noProof/>
              <w:kern w:val="2"/>
              <w:sz w:val="24"/>
              <w:szCs w:val="24"/>
              <w:lang w:val="en-CA" w:eastAsia="en-CA"/>
              <w14:ligatures w14:val="standardContextual"/>
            </w:rPr>
          </w:pPr>
          <w:hyperlink w:anchor="_Toc238547773" w:history="1">
            <w:r w:rsidRPr="00A16AFB">
              <w:rPr>
                <w:rStyle w:val="Hyperlink"/>
                <w:noProof/>
              </w:rPr>
              <w:t>2</w:t>
            </w:r>
            <w:r>
              <w:rPr>
                <w:rFonts w:cstheme="minorBidi"/>
                <w:noProof/>
                <w:kern w:val="2"/>
                <w:sz w:val="24"/>
                <w:szCs w:val="24"/>
                <w:lang w:val="en-CA" w:eastAsia="en-CA"/>
                <w14:ligatures w14:val="standardContextual"/>
              </w:rPr>
              <w:tab/>
            </w:r>
            <w:r w:rsidRPr="00A16AFB">
              <w:rPr>
                <w:rStyle w:val="Hyperlink"/>
                <w:noProof/>
              </w:rPr>
              <w:t>Computer Setup</w:t>
            </w:r>
            <w:r>
              <w:rPr>
                <w:noProof/>
                <w:webHidden/>
              </w:rPr>
              <w:tab/>
            </w:r>
            <w:r>
              <w:rPr>
                <w:noProof/>
                <w:webHidden/>
              </w:rPr>
              <w:fldChar w:fldCharType="begin"/>
            </w:r>
            <w:r>
              <w:rPr>
                <w:noProof/>
                <w:webHidden/>
              </w:rPr>
              <w:instrText xml:space="preserve"> PAGEREF _Toc238547773 \h </w:instrText>
            </w:r>
            <w:r>
              <w:rPr>
                <w:noProof/>
                <w:webHidden/>
              </w:rPr>
            </w:r>
            <w:r>
              <w:rPr>
                <w:noProof/>
                <w:webHidden/>
              </w:rPr>
              <w:fldChar w:fldCharType="separate"/>
            </w:r>
            <w:r>
              <w:rPr>
                <w:noProof/>
                <w:webHidden/>
              </w:rPr>
              <w:t>4</w:t>
            </w:r>
            <w:r>
              <w:rPr>
                <w:noProof/>
                <w:webHidden/>
              </w:rPr>
              <w:fldChar w:fldCharType="end"/>
            </w:r>
          </w:hyperlink>
        </w:p>
        <w:p w14:paraId="429E93CB" w14:textId="17214DDA" w:rsidR="00372020" w:rsidRDefault="00372020">
          <w:pPr>
            <w:pStyle w:val="TOC2"/>
            <w:tabs>
              <w:tab w:val="left" w:pos="960"/>
              <w:tab w:val="right" w:leader="dot" w:pos="10790"/>
            </w:tabs>
            <w:rPr>
              <w:rFonts w:cstheme="minorBidi" w:hint="eastAsia"/>
              <w:noProof/>
              <w:kern w:val="2"/>
              <w:sz w:val="24"/>
              <w:szCs w:val="24"/>
              <w:lang w:val="en-CA" w:eastAsia="en-CA"/>
              <w14:ligatures w14:val="standardContextual"/>
            </w:rPr>
          </w:pPr>
          <w:hyperlink w:anchor="_Toc238547774" w:history="1">
            <w:r w:rsidRPr="00A16AFB">
              <w:rPr>
                <w:rStyle w:val="Hyperlink"/>
                <w:noProof/>
              </w:rPr>
              <w:t>2.1</w:t>
            </w:r>
            <w:r>
              <w:rPr>
                <w:rFonts w:cstheme="minorBidi"/>
                <w:noProof/>
                <w:kern w:val="2"/>
                <w:sz w:val="24"/>
                <w:szCs w:val="24"/>
                <w:lang w:val="en-CA" w:eastAsia="en-CA"/>
                <w14:ligatures w14:val="standardContextual"/>
              </w:rPr>
              <w:tab/>
            </w:r>
            <w:r w:rsidRPr="00A16AFB">
              <w:rPr>
                <w:rStyle w:val="Hyperlink"/>
                <w:noProof/>
              </w:rPr>
              <w:t>Software Setup</w:t>
            </w:r>
            <w:r>
              <w:rPr>
                <w:noProof/>
                <w:webHidden/>
              </w:rPr>
              <w:tab/>
            </w:r>
            <w:r>
              <w:rPr>
                <w:noProof/>
                <w:webHidden/>
              </w:rPr>
              <w:fldChar w:fldCharType="begin"/>
            </w:r>
            <w:r>
              <w:rPr>
                <w:noProof/>
                <w:webHidden/>
              </w:rPr>
              <w:instrText xml:space="preserve"> PAGEREF _Toc238547774 \h </w:instrText>
            </w:r>
            <w:r>
              <w:rPr>
                <w:noProof/>
                <w:webHidden/>
              </w:rPr>
            </w:r>
            <w:r>
              <w:rPr>
                <w:noProof/>
                <w:webHidden/>
              </w:rPr>
              <w:fldChar w:fldCharType="separate"/>
            </w:r>
            <w:r>
              <w:rPr>
                <w:noProof/>
                <w:webHidden/>
              </w:rPr>
              <w:t>4</w:t>
            </w:r>
            <w:r>
              <w:rPr>
                <w:noProof/>
                <w:webHidden/>
              </w:rPr>
              <w:fldChar w:fldCharType="end"/>
            </w:r>
          </w:hyperlink>
        </w:p>
        <w:p w14:paraId="5898A23E" w14:textId="6A2F40A9" w:rsidR="00372020" w:rsidRDefault="00372020">
          <w:pPr>
            <w:pStyle w:val="TOC3"/>
            <w:tabs>
              <w:tab w:val="left" w:pos="1200"/>
              <w:tab w:val="right" w:leader="dot" w:pos="10790"/>
            </w:tabs>
            <w:rPr>
              <w:rFonts w:cstheme="minorBidi" w:hint="eastAsia"/>
              <w:noProof/>
              <w:kern w:val="2"/>
              <w:sz w:val="24"/>
              <w:szCs w:val="24"/>
              <w:lang w:val="en-CA" w:eastAsia="en-CA"/>
              <w14:ligatures w14:val="standardContextual"/>
            </w:rPr>
          </w:pPr>
          <w:hyperlink w:anchor="_Toc238547775" w:history="1">
            <w:r w:rsidRPr="00A16AFB">
              <w:rPr>
                <w:rStyle w:val="Hyperlink"/>
                <w:noProof/>
              </w:rPr>
              <w:t>2.1.1</w:t>
            </w:r>
            <w:r>
              <w:rPr>
                <w:rFonts w:cstheme="minorBidi"/>
                <w:noProof/>
                <w:kern w:val="2"/>
                <w:sz w:val="24"/>
                <w:szCs w:val="24"/>
                <w:lang w:val="en-CA" w:eastAsia="en-CA"/>
                <w14:ligatures w14:val="standardContextual"/>
              </w:rPr>
              <w:tab/>
            </w:r>
            <w:r w:rsidRPr="00A16AFB">
              <w:rPr>
                <w:rStyle w:val="Hyperlink"/>
                <w:noProof/>
              </w:rPr>
              <w:t>Camera Calibration</w:t>
            </w:r>
            <w:r>
              <w:rPr>
                <w:noProof/>
                <w:webHidden/>
              </w:rPr>
              <w:tab/>
            </w:r>
            <w:r>
              <w:rPr>
                <w:noProof/>
                <w:webHidden/>
              </w:rPr>
              <w:fldChar w:fldCharType="begin"/>
            </w:r>
            <w:r>
              <w:rPr>
                <w:noProof/>
                <w:webHidden/>
              </w:rPr>
              <w:instrText xml:space="preserve"> PAGEREF _Toc238547775 \h </w:instrText>
            </w:r>
            <w:r>
              <w:rPr>
                <w:noProof/>
                <w:webHidden/>
              </w:rPr>
            </w:r>
            <w:r>
              <w:rPr>
                <w:noProof/>
                <w:webHidden/>
              </w:rPr>
              <w:fldChar w:fldCharType="separate"/>
            </w:r>
            <w:r>
              <w:rPr>
                <w:noProof/>
                <w:webHidden/>
              </w:rPr>
              <w:t>4</w:t>
            </w:r>
            <w:r>
              <w:rPr>
                <w:noProof/>
                <w:webHidden/>
              </w:rPr>
              <w:fldChar w:fldCharType="end"/>
            </w:r>
          </w:hyperlink>
        </w:p>
        <w:p w14:paraId="72951A02" w14:textId="2798FED4" w:rsidR="00372020" w:rsidRDefault="00372020">
          <w:pPr>
            <w:pStyle w:val="TOC2"/>
            <w:tabs>
              <w:tab w:val="left" w:pos="960"/>
              <w:tab w:val="right" w:leader="dot" w:pos="10790"/>
            </w:tabs>
            <w:rPr>
              <w:rFonts w:cstheme="minorBidi" w:hint="eastAsia"/>
              <w:noProof/>
              <w:kern w:val="2"/>
              <w:sz w:val="24"/>
              <w:szCs w:val="24"/>
              <w:lang w:val="en-CA" w:eastAsia="en-CA"/>
              <w14:ligatures w14:val="standardContextual"/>
            </w:rPr>
          </w:pPr>
          <w:hyperlink w:anchor="_Toc238547776" w:history="1">
            <w:r w:rsidRPr="00A16AFB">
              <w:rPr>
                <w:rStyle w:val="Hyperlink"/>
                <w:noProof/>
              </w:rPr>
              <w:t>2.2</w:t>
            </w:r>
            <w:r>
              <w:rPr>
                <w:rFonts w:cstheme="minorBidi"/>
                <w:noProof/>
                <w:kern w:val="2"/>
                <w:sz w:val="24"/>
                <w:szCs w:val="24"/>
                <w:lang w:val="en-CA" w:eastAsia="en-CA"/>
                <w14:ligatures w14:val="standardContextual"/>
              </w:rPr>
              <w:tab/>
            </w:r>
            <w:r w:rsidRPr="00A16AFB">
              <w:rPr>
                <w:rStyle w:val="Hyperlink"/>
                <w:noProof/>
              </w:rPr>
              <w:t>Firmware Setup</w:t>
            </w:r>
            <w:r>
              <w:rPr>
                <w:noProof/>
                <w:webHidden/>
              </w:rPr>
              <w:tab/>
            </w:r>
            <w:r>
              <w:rPr>
                <w:noProof/>
                <w:webHidden/>
              </w:rPr>
              <w:fldChar w:fldCharType="begin"/>
            </w:r>
            <w:r>
              <w:rPr>
                <w:noProof/>
                <w:webHidden/>
              </w:rPr>
              <w:instrText xml:space="preserve"> PAGEREF _Toc238547776 \h </w:instrText>
            </w:r>
            <w:r>
              <w:rPr>
                <w:noProof/>
                <w:webHidden/>
              </w:rPr>
            </w:r>
            <w:r>
              <w:rPr>
                <w:noProof/>
                <w:webHidden/>
              </w:rPr>
              <w:fldChar w:fldCharType="separate"/>
            </w:r>
            <w:r>
              <w:rPr>
                <w:noProof/>
                <w:webHidden/>
              </w:rPr>
              <w:t>4</w:t>
            </w:r>
            <w:r>
              <w:rPr>
                <w:noProof/>
                <w:webHidden/>
              </w:rPr>
              <w:fldChar w:fldCharType="end"/>
            </w:r>
          </w:hyperlink>
        </w:p>
        <w:p w14:paraId="5D13B7BC" w14:textId="23071F11" w:rsidR="00372020" w:rsidRDefault="00372020">
          <w:pPr>
            <w:pStyle w:val="TOC1"/>
            <w:tabs>
              <w:tab w:val="left" w:pos="440"/>
              <w:tab w:val="right" w:leader="dot" w:pos="10790"/>
            </w:tabs>
            <w:rPr>
              <w:rFonts w:cstheme="minorBidi" w:hint="eastAsia"/>
              <w:noProof/>
              <w:kern w:val="2"/>
              <w:sz w:val="24"/>
              <w:szCs w:val="24"/>
              <w:lang w:val="en-CA" w:eastAsia="en-CA"/>
              <w14:ligatures w14:val="standardContextual"/>
            </w:rPr>
          </w:pPr>
          <w:hyperlink w:anchor="_Toc238547777" w:history="1">
            <w:r w:rsidRPr="00A16AFB">
              <w:rPr>
                <w:rStyle w:val="Hyperlink"/>
                <w:noProof/>
              </w:rPr>
              <w:t>3</w:t>
            </w:r>
            <w:r>
              <w:rPr>
                <w:rFonts w:cstheme="minorBidi"/>
                <w:noProof/>
                <w:kern w:val="2"/>
                <w:sz w:val="24"/>
                <w:szCs w:val="24"/>
                <w:lang w:val="en-CA" w:eastAsia="en-CA"/>
                <w14:ligatures w14:val="standardContextual"/>
              </w:rPr>
              <w:tab/>
            </w:r>
            <w:r w:rsidRPr="00A16AFB">
              <w:rPr>
                <w:rStyle w:val="Hyperlink"/>
                <w:noProof/>
              </w:rPr>
              <w:t>Hardware Setup</w:t>
            </w:r>
            <w:r>
              <w:rPr>
                <w:noProof/>
                <w:webHidden/>
              </w:rPr>
              <w:tab/>
            </w:r>
            <w:r>
              <w:rPr>
                <w:noProof/>
                <w:webHidden/>
              </w:rPr>
              <w:fldChar w:fldCharType="begin"/>
            </w:r>
            <w:r>
              <w:rPr>
                <w:noProof/>
                <w:webHidden/>
              </w:rPr>
              <w:instrText xml:space="preserve"> PAGEREF _Toc238547777 \h </w:instrText>
            </w:r>
            <w:r>
              <w:rPr>
                <w:noProof/>
                <w:webHidden/>
              </w:rPr>
            </w:r>
            <w:r>
              <w:rPr>
                <w:noProof/>
                <w:webHidden/>
              </w:rPr>
              <w:fldChar w:fldCharType="separate"/>
            </w:r>
            <w:r>
              <w:rPr>
                <w:noProof/>
                <w:webHidden/>
              </w:rPr>
              <w:t>5</w:t>
            </w:r>
            <w:r>
              <w:rPr>
                <w:noProof/>
                <w:webHidden/>
              </w:rPr>
              <w:fldChar w:fldCharType="end"/>
            </w:r>
          </w:hyperlink>
        </w:p>
        <w:p w14:paraId="587C8E9F" w14:textId="16F14D6E" w:rsidR="00372020" w:rsidRDefault="00372020">
          <w:pPr>
            <w:pStyle w:val="TOC2"/>
            <w:tabs>
              <w:tab w:val="left" w:pos="960"/>
              <w:tab w:val="right" w:leader="dot" w:pos="10790"/>
            </w:tabs>
            <w:rPr>
              <w:rFonts w:cstheme="minorBidi" w:hint="eastAsia"/>
              <w:noProof/>
              <w:kern w:val="2"/>
              <w:sz w:val="24"/>
              <w:szCs w:val="24"/>
              <w:lang w:val="en-CA" w:eastAsia="en-CA"/>
              <w14:ligatures w14:val="standardContextual"/>
            </w:rPr>
          </w:pPr>
          <w:hyperlink w:anchor="_Toc238547778" w:history="1">
            <w:r w:rsidRPr="00A16AFB">
              <w:rPr>
                <w:rStyle w:val="Hyperlink"/>
                <w:noProof/>
              </w:rPr>
              <w:t>3.1</w:t>
            </w:r>
            <w:r>
              <w:rPr>
                <w:rFonts w:cstheme="minorBidi"/>
                <w:noProof/>
                <w:kern w:val="2"/>
                <w:sz w:val="24"/>
                <w:szCs w:val="24"/>
                <w:lang w:val="en-CA" w:eastAsia="en-CA"/>
                <w14:ligatures w14:val="standardContextual"/>
              </w:rPr>
              <w:tab/>
            </w:r>
            <w:r w:rsidRPr="00A16AFB">
              <w:rPr>
                <w:rStyle w:val="Hyperlink"/>
                <w:noProof/>
              </w:rPr>
              <w:t>Editing Chassis Model</w:t>
            </w:r>
            <w:r>
              <w:rPr>
                <w:noProof/>
                <w:webHidden/>
              </w:rPr>
              <w:tab/>
            </w:r>
            <w:r>
              <w:rPr>
                <w:noProof/>
                <w:webHidden/>
              </w:rPr>
              <w:fldChar w:fldCharType="begin"/>
            </w:r>
            <w:r>
              <w:rPr>
                <w:noProof/>
                <w:webHidden/>
              </w:rPr>
              <w:instrText xml:space="preserve"> PAGEREF _Toc238547778 \h </w:instrText>
            </w:r>
            <w:r>
              <w:rPr>
                <w:noProof/>
                <w:webHidden/>
              </w:rPr>
            </w:r>
            <w:r>
              <w:rPr>
                <w:noProof/>
                <w:webHidden/>
              </w:rPr>
              <w:fldChar w:fldCharType="separate"/>
            </w:r>
            <w:r>
              <w:rPr>
                <w:noProof/>
                <w:webHidden/>
              </w:rPr>
              <w:t>5</w:t>
            </w:r>
            <w:r>
              <w:rPr>
                <w:noProof/>
                <w:webHidden/>
              </w:rPr>
              <w:fldChar w:fldCharType="end"/>
            </w:r>
          </w:hyperlink>
        </w:p>
        <w:p w14:paraId="3D78561C" w14:textId="65762891" w:rsidR="00372020" w:rsidRDefault="00372020">
          <w:pPr>
            <w:pStyle w:val="TOC2"/>
            <w:tabs>
              <w:tab w:val="left" w:pos="960"/>
              <w:tab w:val="right" w:leader="dot" w:pos="10790"/>
            </w:tabs>
            <w:rPr>
              <w:rFonts w:cstheme="minorBidi" w:hint="eastAsia"/>
              <w:noProof/>
              <w:kern w:val="2"/>
              <w:sz w:val="24"/>
              <w:szCs w:val="24"/>
              <w:lang w:val="en-CA" w:eastAsia="en-CA"/>
              <w14:ligatures w14:val="standardContextual"/>
            </w:rPr>
          </w:pPr>
          <w:hyperlink w:anchor="_Toc238547779" w:history="1">
            <w:r w:rsidRPr="00A16AFB">
              <w:rPr>
                <w:rStyle w:val="Hyperlink"/>
                <w:noProof/>
              </w:rPr>
              <w:t>3.2</w:t>
            </w:r>
            <w:r>
              <w:rPr>
                <w:rFonts w:cstheme="minorBidi"/>
                <w:noProof/>
                <w:kern w:val="2"/>
                <w:sz w:val="24"/>
                <w:szCs w:val="24"/>
                <w:lang w:val="en-CA" w:eastAsia="en-CA"/>
                <w14:ligatures w14:val="standardContextual"/>
              </w:rPr>
              <w:tab/>
            </w:r>
            <w:r w:rsidRPr="00A16AFB">
              <w:rPr>
                <w:rStyle w:val="Hyperlink"/>
                <w:noProof/>
              </w:rPr>
              <w:t>Chassis Printing</w:t>
            </w:r>
            <w:r>
              <w:rPr>
                <w:noProof/>
                <w:webHidden/>
              </w:rPr>
              <w:tab/>
            </w:r>
            <w:r>
              <w:rPr>
                <w:noProof/>
                <w:webHidden/>
              </w:rPr>
              <w:fldChar w:fldCharType="begin"/>
            </w:r>
            <w:r>
              <w:rPr>
                <w:noProof/>
                <w:webHidden/>
              </w:rPr>
              <w:instrText xml:space="preserve"> PAGEREF _Toc238547779 \h </w:instrText>
            </w:r>
            <w:r>
              <w:rPr>
                <w:noProof/>
                <w:webHidden/>
              </w:rPr>
            </w:r>
            <w:r>
              <w:rPr>
                <w:noProof/>
                <w:webHidden/>
              </w:rPr>
              <w:fldChar w:fldCharType="separate"/>
            </w:r>
            <w:r>
              <w:rPr>
                <w:noProof/>
                <w:webHidden/>
              </w:rPr>
              <w:t>5</w:t>
            </w:r>
            <w:r>
              <w:rPr>
                <w:noProof/>
                <w:webHidden/>
              </w:rPr>
              <w:fldChar w:fldCharType="end"/>
            </w:r>
          </w:hyperlink>
        </w:p>
        <w:p w14:paraId="4C8C3CAC" w14:textId="56CA7C0E" w:rsidR="00372020" w:rsidRDefault="00372020">
          <w:pPr>
            <w:pStyle w:val="TOC2"/>
            <w:tabs>
              <w:tab w:val="left" w:pos="960"/>
              <w:tab w:val="right" w:leader="dot" w:pos="10790"/>
            </w:tabs>
            <w:rPr>
              <w:rFonts w:cstheme="minorBidi" w:hint="eastAsia"/>
              <w:noProof/>
              <w:kern w:val="2"/>
              <w:sz w:val="24"/>
              <w:szCs w:val="24"/>
              <w:lang w:val="en-CA" w:eastAsia="en-CA"/>
              <w14:ligatures w14:val="standardContextual"/>
            </w:rPr>
          </w:pPr>
          <w:hyperlink w:anchor="_Toc238547780" w:history="1">
            <w:r w:rsidRPr="00A16AFB">
              <w:rPr>
                <w:rStyle w:val="Hyperlink"/>
                <w:noProof/>
              </w:rPr>
              <w:t>3.3</w:t>
            </w:r>
            <w:r>
              <w:rPr>
                <w:rFonts w:cstheme="minorBidi"/>
                <w:noProof/>
                <w:kern w:val="2"/>
                <w:sz w:val="24"/>
                <w:szCs w:val="24"/>
                <w:lang w:val="en-CA" w:eastAsia="en-CA"/>
                <w14:ligatures w14:val="standardContextual"/>
              </w:rPr>
              <w:tab/>
            </w:r>
            <w:r w:rsidRPr="00A16AFB">
              <w:rPr>
                <w:rStyle w:val="Hyperlink"/>
                <w:noProof/>
              </w:rPr>
              <w:t>Chassis’ Assembly</w:t>
            </w:r>
            <w:r>
              <w:rPr>
                <w:noProof/>
                <w:webHidden/>
              </w:rPr>
              <w:tab/>
            </w:r>
            <w:r>
              <w:rPr>
                <w:noProof/>
                <w:webHidden/>
              </w:rPr>
              <w:fldChar w:fldCharType="begin"/>
            </w:r>
            <w:r>
              <w:rPr>
                <w:noProof/>
                <w:webHidden/>
              </w:rPr>
              <w:instrText xml:space="preserve"> PAGEREF _Toc238547780 \h </w:instrText>
            </w:r>
            <w:r>
              <w:rPr>
                <w:noProof/>
                <w:webHidden/>
              </w:rPr>
            </w:r>
            <w:r>
              <w:rPr>
                <w:noProof/>
                <w:webHidden/>
              </w:rPr>
              <w:fldChar w:fldCharType="separate"/>
            </w:r>
            <w:r>
              <w:rPr>
                <w:noProof/>
                <w:webHidden/>
              </w:rPr>
              <w:t>6</w:t>
            </w:r>
            <w:r>
              <w:rPr>
                <w:noProof/>
                <w:webHidden/>
              </w:rPr>
              <w:fldChar w:fldCharType="end"/>
            </w:r>
          </w:hyperlink>
        </w:p>
        <w:p w14:paraId="3B007DC8" w14:textId="4E4B24A5" w:rsidR="00372020" w:rsidRDefault="00372020">
          <w:pPr>
            <w:pStyle w:val="TOC3"/>
            <w:tabs>
              <w:tab w:val="left" w:pos="1200"/>
              <w:tab w:val="right" w:leader="dot" w:pos="10790"/>
            </w:tabs>
            <w:rPr>
              <w:rFonts w:cstheme="minorBidi" w:hint="eastAsia"/>
              <w:noProof/>
              <w:kern w:val="2"/>
              <w:sz w:val="24"/>
              <w:szCs w:val="24"/>
              <w:lang w:val="en-CA" w:eastAsia="en-CA"/>
              <w14:ligatures w14:val="standardContextual"/>
            </w:rPr>
          </w:pPr>
          <w:hyperlink w:anchor="_Toc238547781" w:history="1">
            <w:r w:rsidRPr="00A16AFB">
              <w:rPr>
                <w:rStyle w:val="Hyperlink"/>
                <w:noProof/>
              </w:rPr>
              <w:t>3.3.1</w:t>
            </w:r>
            <w:r>
              <w:rPr>
                <w:rFonts w:cstheme="minorBidi"/>
                <w:noProof/>
                <w:kern w:val="2"/>
                <w:sz w:val="24"/>
                <w:szCs w:val="24"/>
                <w:lang w:val="en-CA" w:eastAsia="en-CA"/>
                <w14:ligatures w14:val="standardContextual"/>
              </w:rPr>
              <w:tab/>
            </w:r>
            <w:r w:rsidRPr="00A16AFB">
              <w:rPr>
                <w:rStyle w:val="Hyperlink"/>
                <w:noProof/>
              </w:rPr>
              <w:t>Soldering Components</w:t>
            </w:r>
            <w:r>
              <w:rPr>
                <w:noProof/>
                <w:webHidden/>
              </w:rPr>
              <w:tab/>
            </w:r>
            <w:r>
              <w:rPr>
                <w:noProof/>
                <w:webHidden/>
              </w:rPr>
              <w:fldChar w:fldCharType="begin"/>
            </w:r>
            <w:r>
              <w:rPr>
                <w:noProof/>
                <w:webHidden/>
              </w:rPr>
              <w:instrText xml:space="preserve"> PAGEREF _Toc238547781 \h </w:instrText>
            </w:r>
            <w:r>
              <w:rPr>
                <w:noProof/>
                <w:webHidden/>
              </w:rPr>
            </w:r>
            <w:r>
              <w:rPr>
                <w:noProof/>
                <w:webHidden/>
              </w:rPr>
              <w:fldChar w:fldCharType="separate"/>
            </w:r>
            <w:r>
              <w:rPr>
                <w:noProof/>
                <w:webHidden/>
              </w:rPr>
              <w:t>6</w:t>
            </w:r>
            <w:r>
              <w:rPr>
                <w:noProof/>
                <w:webHidden/>
              </w:rPr>
              <w:fldChar w:fldCharType="end"/>
            </w:r>
          </w:hyperlink>
        </w:p>
        <w:p w14:paraId="1CE63FB2" w14:textId="5DD6EB8E" w:rsidR="00372020" w:rsidRDefault="00372020">
          <w:pPr>
            <w:pStyle w:val="TOC3"/>
            <w:tabs>
              <w:tab w:val="left" w:pos="1200"/>
              <w:tab w:val="right" w:leader="dot" w:pos="10790"/>
            </w:tabs>
            <w:rPr>
              <w:rFonts w:cstheme="minorBidi" w:hint="eastAsia"/>
              <w:noProof/>
              <w:kern w:val="2"/>
              <w:sz w:val="24"/>
              <w:szCs w:val="24"/>
              <w:lang w:val="en-CA" w:eastAsia="en-CA"/>
              <w14:ligatures w14:val="standardContextual"/>
            </w:rPr>
          </w:pPr>
          <w:hyperlink w:anchor="_Toc238547782" w:history="1">
            <w:r w:rsidRPr="00A16AFB">
              <w:rPr>
                <w:rStyle w:val="Hyperlink"/>
                <w:noProof/>
              </w:rPr>
              <w:t>3.3.2</w:t>
            </w:r>
            <w:r>
              <w:rPr>
                <w:rFonts w:cstheme="minorBidi"/>
                <w:noProof/>
                <w:kern w:val="2"/>
                <w:sz w:val="24"/>
                <w:szCs w:val="24"/>
                <w:lang w:val="en-CA" w:eastAsia="en-CA"/>
                <w14:ligatures w14:val="standardContextual"/>
              </w:rPr>
              <w:tab/>
            </w:r>
            <w:r w:rsidRPr="00A16AFB">
              <w:rPr>
                <w:rStyle w:val="Hyperlink"/>
                <w:noProof/>
              </w:rPr>
              <w:t>Fitting Components</w:t>
            </w:r>
            <w:r>
              <w:rPr>
                <w:noProof/>
                <w:webHidden/>
              </w:rPr>
              <w:tab/>
            </w:r>
            <w:r>
              <w:rPr>
                <w:noProof/>
                <w:webHidden/>
              </w:rPr>
              <w:fldChar w:fldCharType="begin"/>
            </w:r>
            <w:r>
              <w:rPr>
                <w:noProof/>
                <w:webHidden/>
              </w:rPr>
              <w:instrText xml:space="preserve"> PAGEREF _Toc238547782 \h </w:instrText>
            </w:r>
            <w:r>
              <w:rPr>
                <w:noProof/>
                <w:webHidden/>
              </w:rPr>
            </w:r>
            <w:r>
              <w:rPr>
                <w:noProof/>
                <w:webHidden/>
              </w:rPr>
              <w:fldChar w:fldCharType="separate"/>
            </w:r>
            <w:r>
              <w:rPr>
                <w:noProof/>
                <w:webHidden/>
              </w:rPr>
              <w:t>7</w:t>
            </w:r>
            <w:r>
              <w:rPr>
                <w:noProof/>
                <w:webHidden/>
              </w:rPr>
              <w:fldChar w:fldCharType="end"/>
            </w:r>
          </w:hyperlink>
        </w:p>
        <w:p w14:paraId="48264191" w14:textId="3752F400" w:rsidR="00372020" w:rsidRDefault="00372020">
          <w:pPr>
            <w:pStyle w:val="TOC1"/>
            <w:tabs>
              <w:tab w:val="right" w:leader="dot" w:pos="10790"/>
            </w:tabs>
            <w:rPr>
              <w:rFonts w:cstheme="minorBidi" w:hint="eastAsia"/>
              <w:noProof/>
              <w:kern w:val="2"/>
              <w:sz w:val="24"/>
              <w:szCs w:val="24"/>
              <w:lang w:val="en-CA" w:eastAsia="en-CA"/>
              <w14:ligatures w14:val="standardContextual"/>
            </w:rPr>
          </w:pPr>
          <w:hyperlink w:anchor="_Toc238547783" w:history="1">
            <w:r w:rsidRPr="00A16AFB">
              <w:rPr>
                <w:rStyle w:val="Hyperlink"/>
                <w:noProof/>
              </w:rPr>
              <w:t>Appendix A: Testing</w:t>
            </w:r>
            <w:r>
              <w:rPr>
                <w:noProof/>
                <w:webHidden/>
              </w:rPr>
              <w:tab/>
            </w:r>
            <w:r>
              <w:rPr>
                <w:noProof/>
                <w:webHidden/>
              </w:rPr>
              <w:fldChar w:fldCharType="begin"/>
            </w:r>
            <w:r>
              <w:rPr>
                <w:noProof/>
                <w:webHidden/>
              </w:rPr>
              <w:instrText xml:space="preserve"> PAGEREF _Toc238547783 \h </w:instrText>
            </w:r>
            <w:r>
              <w:rPr>
                <w:noProof/>
                <w:webHidden/>
              </w:rPr>
            </w:r>
            <w:r>
              <w:rPr>
                <w:noProof/>
                <w:webHidden/>
              </w:rPr>
              <w:fldChar w:fldCharType="separate"/>
            </w:r>
            <w:r>
              <w:rPr>
                <w:noProof/>
                <w:webHidden/>
              </w:rPr>
              <w:t>8</w:t>
            </w:r>
            <w:r>
              <w:rPr>
                <w:noProof/>
                <w:webHidden/>
              </w:rPr>
              <w:fldChar w:fldCharType="end"/>
            </w:r>
          </w:hyperlink>
        </w:p>
        <w:p w14:paraId="1CA49612" w14:textId="7EAE3076" w:rsidR="00E950D3" w:rsidRDefault="00E950D3">
          <w:r>
            <w:rPr>
              <w:b/>
              <w:bCs/>
              <w:noProof/>
            </w:rPr>
            <w:fldChar w:fldCharType="end"/>
          </w:r>
        </w:p>
      </w:sdtContent>
    </w:sdt>
    <w:p w14:paraId="66C89DE6" w14:textId="77777777" w:rsidR="008E280D" w:rsidRPr="008E280D" w:rsidRDefault="008E280D" w:rsidP="008E280D">
      <w:pPr>
        <w:rPr>
          <w:lang w:val="en-US"/>
        </w:rPr>
        <w:sectPr w:rsidR="008E280D" w:rsidRPr="008E280D" w:rsidSect="001474CE">
          <w:pgSz w:w="12240" w:h="15840"/>
          <w:pgMar w:top="720" w:right="720" w:bottom="720" w:left="720" w:header="708" w:footer="708" w:gutter="0"/>
          <w:cols w:space="708"/>
          <w:docGrid w:linePitch="360"/>
        </w:sectPr>
      </w:pPr>
    </w:p>
    <w:p w14:paraId="6A1303EC" w14:textId="04BF8956" w:rsidR="00057ECD" w:rsidRPr="00057ECD" w:rsidRDefault="001474CE" w:rsidP="007E0A76">
      <w:pPr>
        <w:pStyle w:val="Heading1"/>
        <w:numPr>
          <w:ilvl w:val="0"/>
          <w:numId w:val="0"/>
        </w:numPr>
        <w:spacing w:after="0"/>
        <w:ind w:left="432" w:hanging="432"/>
        <w:rPr>
          <w:rFonts w:hint="eastAsia"/>
          <w:lang w:val="en-US"/>
        </w:rPr>
      </w:pPr>
      <w:bookmarkStart w:id="0" w:name="_Toc238547771"/>
      <w:r>
        <w:rPr>
          <w:lang w:val="en-US"/>
        </w:rPr>
        <w:lastRenderedPageBreak/>
        <w:t>Overview</w:t>
      </w:r>
      <w:bookmarkEnd w:id="0"/>
    </w:p>
    <w:p w14:paraId="4DD2C768" w14:textId="4D5949A1" w:rsidR="0029148B" w:rsidRDefault="006A1EC6" w:rsidP="001474CE">
      <w:pPr>
        <w:rPr>
          <w:lang w:val="en-US"/>
        </w:rPr>
      </w:pPr>
      <w:r>
        <w:rPr>
          <w:lang w:val="en-US"/>
        </w:rPr>
        <w:t xml:space="preserve">This document contains </w:t>
      </w:r>
      <w:r w:rsidR="00C86BC4">
        <w:rPr>
          <w:lang w:val="en-US"/>
        </w:rPr>
        <w:t>information</w:t>
      </w:r>
      <w:r>
        <w:rPr>
          <w:lang w:val="en-US"/>
        </w:rPr>
        <w:t xml:space="preserve"> </w:t>
      </w:r>
      <w:r w:rsidR="00C86BC4">
        <w:rPr>
          <w:lang w:val="en-US"/>
        </w:rPr>
        <w:t xml:space="preserve">regarding how to handle the system. The software to download on the computer, </w:t>
      </w:r>
      <w:r w:rsidR="00FA6336">
        <w:rPr>
          <w:lang w:val="en-US"/>
        </w:rPr>
        <w:t xml:space="preserve">the instructions for how to interact with the </w:t>
      </w:r>
      <w:r w:rsidR="0028782F">
        <w:rPr>
          <w:lang w:val="en-US"/>
        </w:rPr>
        <w:t xml:space="preserve">file system, and the assembly instructions for the agents </w:t>
      </w:r>
      <w:r w:rsidR="005E2274">
        <w:rPr>
          <w:lang w:val="en-US"/>
        </w:rPr>
        <w:t>are</w:t>
      </w:r>
      <w:r w:rsidR="0028782F">
        <w:rPr>
          <w:lang w:val="en-US"/>
        </w:rPr>
        <w:t xml:space="preserve"> included.</w:t>
      </w:r>
    </w:p>
    <w:p w14:paraId="0EECF85C" w14:textId="43964AA3" w:rsidR="006A1EC6" w:rsidRDefault="0029148B" w:rsidP="001474CE">
      <w:pPr>
        <w:rPr>
          <w:lang w:val="en-US"/>
        </w:rPr>
      </w:pPr>
      <w:r>
        <w:rPr>
          <w:lang w:val="en-US"/>
        </w:rPr>
        <w:t>To run this system: A computer with Wi-Fi</w:t>
      </w:r>
      <w:r w:rsidR="00B977FA">
        <w:rPr>
          <w:lang w:val="en-US"/>
        </w:rPr>
        <w:t xml:space="preserve"> access, camera, </w:t>
      </w:r>
      <w:r w:rsidR="006E61AB">
        <w:rPr>
          <w:lang w:val="en-US"/>
        </w:rPr>
        <w:t xml:space="preserve">USB-to-USB extension cable, </w:t>
      </w:r>
      <w:r w:rsidR="00B977FA">
        <w:rPr>
          <w:lang w:val="en-US"/>
        </w:rPr>
        <w:t>router, micro-USB data cable, and robot</w:t>
      </w:r>
      <w:r w:rsidR="00FA6336">
        <w:rPr>
          <w:lang w:val="en-US"/>
        </w:rPr>
        <w:t xml:space="preserve"> </w:t>
      </w:r>
      <w:r w:rsidR="006E61AB">
        <w:rPr>
          <w:lang w:val="en-US"/>
        </w:rPr>
        <w:t>agents will be needed.</w:t>
      </w:r>
    </w:p>
    <w:p w14:paraId="326AFB4F" w14:textId="39C001A7" w:rsidR="00DF3C0E" w:rsidRDefault="000649D0" w:rsidP="001474CE">
      <w:pPr>
        <w:rPr>
          <w:lang w:val="en-US"/>
        </w:rPr>
      </w:pPr>
      <w:r>
        <w:rPr>
          <w:lang w:val="en-US"/>
        </w:rPr>
        <w:t xml:space="preserve">To run the system, </w:t>
      </w:r>
      <w:r w:rsidR="00D02306">
        <w:rPr>
          <w:lang w:val="en-US"/>
        </w:rPr>
        <w:t xml:space="preserve">mount the camera overhead using tape and connect the extension cord so that the camera’s cable reaches the computer. </w:t>
      </w:r>
      <w:r w:rsidR="00DF3C0E">
        <w:rPr>
          <w:lang w:val="en-US"/>
        </w:rPr>
        <w:t>Take the rout</w:t>
      </w:r>
      <w:r w:rsidR="00DA773C">
        <w:rPr>
          <w:lang w:val="en-US"/>
        </w:rPr>
        <w:t xml:space="preserve">er and plug </w:t>
      </w:r>
      <w:r w:rsidR="004A4C2F">
        <w:rPr>
          <w:lang w:val="en-US"/>
        </w:rPr>
        <w:t>its</w:t>
      </w:r>
      <w:r w:rsidR="00DA773C">
        <w:rPr>
          <w:lang w:val="en-US"/>
        </w:rPr>
        <w:t xml:space="preserve"> power cord into the wall so that it can run a wireless local access network. </w:t>
      </w:r>
      <w:proofErr w:type="gramStart"/>
      <w:r w:rsidR="00A52529">
        <w:rPr>
          <w:lang w:val="en-US"/>
        </w:rPr>
        <w:t>Take each agent to be used, plug</w:t>
      </w:r>
      <w:proofErr w:type="gramEnd"/>
      <w:r w:rsidR="00A52529">
        <w:rPr>
          <w:lang w:val="en-US"/>
        </w:rPr>
        <w:t xml:space="preserve"> the micro-</w:t>
      </w:r>
      <w:r w:rsidR="00AA4F28">
        <w:rPr>
          <w:lang w:val="en-US"/>
        </w:rPr>
        <w:t>USB</w:t>
      </w:r>
      <w:r w:rsidR="00A52529">
        <w:rPr>
          <w:lang w:val="en-US"/>
        </w:rPr>
        <w:t xml:space="preserve"> cable into the USB-to-UART port </w:t>
      </w:r>
      <w:proofErr w:type="gramStart"/>
      <w:r w:rsidR="00A52529">
        <w:rPr>
          <w:lang w:val="en-US"/>
        </w:rPr>
        <w:t>on</w:t>
      </w:r>
      <w:proofErr w:type="gramEnd"/>
      <w:r w:rsidR="00A52529">
        <w:rPr>
          <w:lang w:val="en-US"/>
        </w:rPr>
        <w:t xml:space="preserve"> the </w:t>
      </w:r>
      <w:r w:rsidR="00AA4F28">
        <w:rPr>
          <w:lang w:val="en-US"/>
        </w:rPr>
        <w:t xml:space="preserve">microcontroller and flash the </w:t>
      </w:r>
      <w:r w:rsidR="007E0A76">
        <w:rPr>
          <w:lang w:val="en-US"/>
        </w:rPr>
        <w:t>agent with the firmware to be run. Then place each agent inside the field-of-view of the camera and turn them on.</w:t>
      </w:r>
      <w:r w:rsidR="00B76FDF">
        <w:rPr>
          <w:lang w:val="en-US"/>
        </w:rPr>
        <w:t xml:space="preserve"> </w:t>
      </w:r>
      <w:r w:rsidR="00D81BDA">
        <w:rPr>
          <w:lang w:val="en-US"/>
        </w:rPr>
        <w:t>Connect the computer to the routers Wi</w:t>
      </w:r>
      <w:r w:rsidR="004A2E7A">
        <w:rPr>
          <w:lang w:val="en-US"/>
        </w:rPr>
        <w:t>-</w:t>
      </w:r>
      <w:r w:rsidR="00D81BDA">
        <w:rPr>
          <w:lang w:val="en-US"/>
        </w:rPr>
        <w:t>Fi network</w:t>
      </w:r>
      <w:r w:rsidR="004A2E7A">
        <w:rPr>
          <w:lang w:val="en-US"/>
        </w:rPr>
        <w:t>, navigate to tracker.py</w:t>
      </w:r>
      <w:r w:rsidR="00A9021B">
        <w:rPr>
          <w:lang w:val="en-US"/>
        </w:rPr>
        <w:t xml:space="preserve"> and run the file. A pop-up of the camera’s feed should appear and </w:t>
      </w:r>
      <w:r w:rsidR="00594432">
        <w:rPr>
          <w:lang w:val="en-US"/>
        </w:rPr>
        <w:t xml:space="preserve">a </w:t>
      </w:r>
      <w:r w:rsidR="00B90429">
        <w:rPr>
          <w:lang w:val="en-US"/>
        </w:rPr>
        <w:t xml:space="preserve">prompt to start the system will appear and the system can be </w:t>
      </w:r>
      <w:r w:rsidR="00024D37">
        <w:rPr>
          <w:lang w:val="en-US"/>
        </w:rPr>
        <w:t>run</w:t>
      </w:r>
      <w:r w:rsidR="00B90429">
        <w:rPr>
          <w:lang w:val="en-US"/>
        </w:rPr>
        <w:t xml:space="preserve">. </w:t>
      </w:r>
    </w:p>
    <w:p w14:paraId="176248FD" w14:textId="07AE76CE" w:rsidR="00F05099" w:rsidRDefault="00CA09EA" w:rsidP="001474CE">
      <w:pPr>
        <w:rPr>
          <w:lang w:val="en-US"/>
        </w:rPr>
      </w:pPr>
      <w:r>
        <w:rPr>
          <w:lang w:val="en-US"/>
        </w:rPr>
        <w:br/>
      </w:r>
    </w:p>
    <w:p w14:paraId="5AFF0A0E" w14:textId="2D4E12F8" w:rsidR="00057ECD" w:rsidRDefault="00057ECD" w:rsidP="001474CE">
      <w:pPr>
        <w:rPr>
          <w:lang w:val="en-US"/>
        </w:rPr>
        <w:sectPr w:rsidR="00057ECD" w:rsidSect="001474CE">
          <w:pgSz w:w="12240" w:h="15840"/>
          <w:pgMar w:top="720" w:right="720" w:bottom="720" w:left="720" w:header="708" w:footer="708" w:gutter="0"/>
          <w:cols w:space="708"/>
          <w:docGrid w:linePitch="360"/>
        </w:sectPr>
      </w:pPr>
    </w:p>
    <w:p w14:paraId="2719C376" w14:textId="07E96393" w:rsidR="00083136" w:rsidRDefault="00701925" w:rsidP="00110DC9">
      <w:pPr>
        <w:pStyle w:val="Heading1"/>
        <w:spacing w:after="0"/>
        <w:rPr>
          <w:rFonts w:hint="eastAsia"/>
        </w:rPr>
      </w:pPr>
      <w:bookmarkStart w:id="1" w:name="_Toc238547772"/>
      <w:r>
        <w:lastRenderedPageBreak/>
        <w:t>Accessing Files</w:t>
      </w:r>
      <w:bookmarkEnd w:id="1"/>
    </w:p>
    <w:p w14:paraId="0E1AFC96" w14:textId="2F7F1049" w:rsidR="0089058B" w:rsidRDefault="00796745" w:rsidP="0089058B">
      <w:r>
        <w:t xml:space="preserve">The project information and files can be accessed from the </w:t>
      </w:r>
      <w:hyperlink r:id="rId17" w:history="1">
        <w:r w:rsidR="00C93D24">
          <w:rPr>
            <w:rStyle w:val="Hyperlink"/>
          </w:rPr>
          <w:t>git repository</w:t>
        </w:r>
      </w:hyperlink>
      <w:r>
        <w:t xml:space="preserve">. </w:t>
      </w:r>
      <w:r w:rsidR="0089058B" w:rsidRPr="0089058B">
        <w:t>The "Software" folder contains all code to be ran on the computer</w:t>
      </w:r>
      <w:r w:rsidR="005133AA">
        <w:t>, t</w:t>
      </w:r>
      <w:r w:rsidR="0089058B" w:rsidRPr="0089058B">
        <w:t>he "Firmware" folder contains all the code to be ran on the robots</w:t>
      </w:r>
      <w:r w:rsidR="005133AA">
        <w:t>, and t</w:t>
      </w:r>
      <w:r w:rsidR="0089058B" w:rsidRPr="0089058B">
        <w:t>he "Hardware" folder contains all the CAD models for the robots.</w:t>
      </w:r>
    </w:p>
    <w:p w14:paraId="015A8F1C" w14:textId="51E19D03" w:rsidR="005133AA" w:rsidRPr="0089058B" w:rsidRDefault="00A9434E" w:rsidP="0089058B">
      <w:r>
        <w:t xml:space="preserve">The git repository allows for files to be stored on the cloud </w:t>
      </w:r>
      <w:r w:rsidR="00694381">
        <w:t>and to be managed by multiple users.</w:t>
      </w:r>
    </w:p>
    <w:p w14:paraId="228C839B" w14:textId="0819289E" w:rsidR="00BC373A" w:rsidRDefault="00F269AD" w:rsidP="00083136">
      <w:r>
        <w:t xml:space="preserve">To make changes to the project for the next season, make </w:t>
      </w:r>
      <w:r w:rsidR="004E46BB">
        <w:t xml:space="preserve">a </w:t>
      </w:r>
      <w:r w:rsidR="00D82A4F">
        <w:t xml:space="preserve">fork of the </w:t>
      </w:r>
      <w:r w:rsidR="0054700C">
        <w:t>repository to your GitHub account, then clone the fork to the computer and place it in a convenient folder location.</w:t>
      </w:r>
      <w:r w:rsidR="00AE7C7E">
        <w:t xml:space="preserve"> As changes are made, they should be pushed to the fork to save them to the repository.</w:t>
      </w:r>
    </w:p>
    <w:p w14:paraId="423219B2" w14:textId="3493D9DD" w:rsidR="00AD70A8" w:rsidRDefault="000F686C" w:rsidP="00110DC9">
      <w:pPr>
        <w:pStyle w:val="Heading1"/>
        <w:spacing w:after="0"/>
        <w:rPr>
          <w:rFonts w:hint="eastAsia"/>
        </w:rPr>
      </w:pPr>
      <w:bookmarkStart w:id="2" w:name="_Toc238547773"/>
      <w:r>
        <w:t>Computer Setup</w:t>
      </w:r>
      <w:bookmarkEnd w:id="2"/>
    </w:p>
    <w:p w14:paraId="26E76F9A" w14:textId="1634613E" w:rsidR="00267DE3" w:rsidRDefault="00024D37" w:rsidP="000F686C">
      <w:r>
        <w:t xml:space="preserve">To work on the project, an </w:t>
      </w:r>
      <w:r w:rsidR="00803BF7">
        <w:t xml:space="preserve">IDE to manage the </w:t>
      </w:r>
      <w:r w:rsidR="00E64745">
        <w:t>P</w:t>
      </w:r>
      <w:r w:rsidR="00803BF7">
        <w:t>yt</w:t>
      </w:r>
      <w:r w:rsidR="00E64745">
        <w:t>hon code and an IDE to manage the ESP code for the microcontroller will be needed.</w:t>
      </w:r>
    </w:p>
    <w:p w14:paraId="3A35AF77" w14:textId="45772C8D" w:rsidR="004E316C" w:rsidRDefault="002B660A" w:rsidP="00110DC9">
      <w:pPr>
        <w:pStyle w:val="Heading2"/>
        <w:spacing w:after="0"/>
        <w:rPr>
          <w:rFonts w:hint="eastAsia"/>
        </w:rPr>
      </w:pPr>
      <w:bookmarkStart w:id="3" w:name="_Toc238547774"/>
      <w:r>
        <w:t>Software Setup</w:t>
      </w:r>
      <w:bookmarkEnd w:id="3"/>
    </w:p>
    <w:p w14:paraId="2FB7E356" w14:textId="64E0826B" w:rsidR="00E64745" w:rsidRDefault="006D5C9F" w:rsidP="002B660A">
      <w:r>
        <w:t xml:space="preserve">To edit the </w:t>
      </w:r>
      <w:r w:rsidR="00DE6D60">
        <w:t>software,</w:t>
      </w:r>
      <w:r w:rsidR="00150782">
        <w:t xml:space="preserve"> install Python 3.10 or new</w:t>
      </w:r>
      <w:r w:rsidR="00DE6D60">
        <w:t>er. Then open the computers command line an</w:t>
      </w:r>
      <w:r w:rsidR="004A14D0">
        <w:t>d</w:t>
      </w:r>
      <w:r w:rsidR="00DE6D60">
        <w:t xml:space="preserve"> type “pip install _____” </w:t>
      </w:r>
      <w:r w:rsidR="00FD20C8">
        <w:t xml:space="preserve">one by one </w:t>
      </w:r>
      <w:r w:rsidR="00DE6D60">
        <w:t xml:space="preserve">for the </w:t>
      </w:r>
      <w:r w:rsidR="00FD20C8">
        <w:t xml:space="preserve">necessary Python </w:t>
      </w:r>
      <w:r w:rsidR="00DE6D60">
        <w:t>libraries “</w:t>
      </w:r>
      <w:proofErr w:type="spellStart"/>
      <w:r w:rsidR="00DE6D60">
        <w:t>numpy</w:t>
      </w:r>
      <w:proofErr w:type="spellEnd"/>
      <w:r w:rsidR="00DE6D60">
        <w:t>”</w:t>
      </w:r>
      <w:r w:rsidR="004A14D0">
        <w:t xml:space="preserve"> and “</w:t>
      </w:r>
      <w:proofErr w:type="spellStart"/>
      <w:r w:rsidR="004A14D0">
        <w:t>opencv</w:t>
      </w:r>
      <w:proofErr w:type="spellEnd"/>
      <w:r w:rsidR="004A14D0">
        <w:t>-</w:t>
      </w:r>
      <w:proofErr w:type="spellStart"/>
      <w:r w:rsidR="004A14D0">
        <w:t>contrib</w:t>
      </w:r>
      <w:proofErr w:type="spellEnd"/>
      <w:r w:rsidR="004A14D0">
        <w:t>-python”</w:t>
      </w:r>
      <w:r w:rsidR="00FD20C8">
        <w:t>.</w:t>
      </w:r>
    </w:p>
    <w:p w14:paraId="3132DB20" w14:textId="7BF5F10B" w:rsidR="00FD20C8" w:rsidRDefault="00FD20C8" w:rsidP="002B660A">
      <w:r>
        <w:t>Then install a Python compatible IDE, ideally VS Code and start</w:t>
      </w:r>
      <w:r w:rsidR="005E3AF2">
        <w:t xml:space="preserve"> editing or running the files.</w:t>
      </w:r>
    </w:p>
    <w:p w14:paraId="540BE683" w14:textId="5812769E" w:rsidR="005E3AF2" w:rsidRDefault="005E3AF2" w:rsidP="003057D8">
      <w:pPr>
        <w:pStyle w:val="Heading3"/>
        <w:spacing w:after="0"/>
        <w:rPr>
          <w:rFonts w:hint="eastAsia"/>
        </w:rPr>
      </w:pPr>
      <w:bookmarkStart w:id="4" w:name="_Toc238547775"/>
      <w:r>
        <w:t>Camera Calibration</w:t>
      </w:r>
      <w:bookmarkEnd w:id="4"/>
    </w:p>
    <w:p w14:paraId="3851A0AF" w14:textId="06D45575" w:rsidR="005E3AF2" w:rsidRDefault="005E3AF2" w:rsidP="005E3AF2">
      <w:r>
        <w:t xml:space="preserve">To prepare the camera, open findFocus.py in the </w:t>
      </w:r>
      <w:r w:rsidR="00CC1F6E">
        <w:t>“Computer Vision” folder</w:t>
      </w:r>
      <w:r w:rsidR="00A94B55">
        <w:t xml:space="preserve"> and run the script. Watch the screen as the camera tries different focus settings and note the setting which makes the markers on the agents most clear. Then copy that focus value into the other scripts.</w:t>
      </w:r>
    </w:p>
    <w:p w14:paraId="1970F56C" w14:textId="2CBE7B89" w:rsidR="0092717E" w:rsidRDefault="00491779" w:rsidP="004E316C">
      <w:r>
        <w:t>If the screen does not show the camera feed, switch the camera input from 0 to 1 as if the computer has a built-in camera, the script may try accessing the wrong one.</w:t>
      </w:r>
    </w:p>
    <w:p w14:paraId="6BA88C35" w14:textId="06DF2F4E" w:rsidR="004E316C" w:rsidRDefault="002B660A" w:rsidP="00110DC9">
      <w:pPr>
        <w:pStyle w:val="Heading2"/>
        <w:spacing w:after="0"/>
        <w:rPr>
          <w:rFonts w:hint="eastAsia"/>
        </w:rPr>
      </w:pPr>
      <w:bookmarkStart w:id="5" w:name="_Toc238547776"/>
      <w:r>
        <w:t>Firmware Setup</w:t>
      </w:r>
      <w:bookmarkEnd w:id="5"/>
    </w:p>
    <w:p w14:paraId="44A392B3" w14:textId="75938A5E" w:rsidR="50E089EE" w:rsidRDefault="002B660A" w:rsidP="50E089EE">
      <w:r>
        <w:t>To edit the firmware</w:t>
      </w:r>
      <w:r w:rsidR="00055B50">
        <w:t>, install the Arduino IDE 2.</w:t>
      </w:r>
      <w:r w:rsidR="00967ABA">
        <w:t>3.9</w:t>
      </w:r>
      <w:r w:rsidR="00055B50">
        <w:t xml:space="preserve"> or newer.</w:t>
      </w:r>
      <w:r w:rsidR="004339DD">
        <w:t xml:space="preserve"> Go to “File”, </w:t>
      </w:r>
      <w:r w:rsidR="001305DE">
        <w:t xml:space="preserve">“Preferences”, then paste the link </w:t>
      </w:r>
      <w:hyperlink r:id="rId18">
        <w:r w:rsidR="00093680" w:rsidRPr="50E089EE">
          <w:rPr>
            <w:rStyle w:val="Hyperlink"/>
          </w:rPr>
          <w:t>https://espressif.github.io/arduino-esp32/package_esp32_index.json</w:t>
        </w:r>
      </w:hyperlink>
      <w:r w:rsidR="00093680">
        <w:t xml:space="preserve"> into </w:t>
      </w:r>
      <w:r w:rsidR="00C91773">
        <w:t xml:space="preserve">“Additional Board Manager URLs”, then </w:t>
      </w:r>
      <w:r w:rsidR="00DC0387">
        <w:t>go to “Boards Manager” on the side bar and install</w:t>
      </w:r>
      <w:r w:rsidR="00AB6597">
        <w:t xml:space="preserve"> “esp32” by </w:t>
      </w:r>
      <w:proofErr w:type="spellStart"/>
      <w:r w:rsidR="00AB6597">
        <w:t>Espressif</w:t>
      </w:r>
      <w:proofErr w:type="spellEnd"/>
      <w:r w:rsidR="00AB6597">
        <w:t xml:space="preserve"> Systems.</w:t>
      </w:r>
    </w:p>
    <w:p w14:paraId="0716623B" w14:textId="16837F9E" w:rsidR="00A42A60" w:rsidRDefault="00263447" w:rsidP="00A167F3">
      <w:r>
        <w:t xml:space="preserve">Then, </w:t>
      </w:r>
      <w:r w:rsidR="009E6A9D">
        <w:t>to</w:t>
      </w:r>
      <w:r>
        <w:t xml:space="preserve"> flash the microcontrollers,</w:t>
      </w:r>
      <w:r w:rsidR="00BA2038">
        <w:t xml:space="preserve"> install the CP210x driver. </w:t>
      </w:r>
      <w:r w:rsidR="00A42A60">
        <w:t xml:space="preserve">Connect the microcontroller to the computer using a micro-USB data cable and the USB-to-UART port on the microcontroller. Open </w:t>
      </w:r>
      <w:r w:rsidR="002E4914">
        <w:t xml:space="preserve">the “Device Manager” on the computer and check that </w:t>
      </w:r>
      <w:r w:rsidR="009D506E">
        <w:t>the microcontroller comes up under COM ___ with some number.</w:t>
      </w:r>
    </w:p>
    <w:p w14:paraId="72AC2BF4" w14:textId="361C40BA" w:rsidR="00DB06C2" w:rsidRDefault="00DB06C2" w:rsidP="50E089EE">
      <w:r>
        <w:t xml:space="preserve">In the Arduino IDE, </w:t>
      </w:r>
      <w:r w:rsidR="004B4BC1">
        <w:t xml:space="preserve">click “Tools”, then “Board”, </w:t>
      </w:r>
      <w:r w:rsidR="009C6A40">
        <w:t xml:space="preserve">then “esp32”, then select “ESP32S3 Dev Module”. Then click the drop-down menu </w:t>
      </w:r>
      <w:r w:rsidR="00706891">
        <w:t xml:space="preserve">and select the COM port for the microcontroller. </w:t>
      </w:r>
      <w:r w:rsidR="006E3876">
        <w:t xml:space="preserve">Go to “Tools” and </w:t>
      </w:r>
      <w:r w:rsidR="00C161BC">
        <w:t>enable “USB CDC On Boot”.</w:t>
      </w:r>
    </w:p>
    <w:p w14:paraId="36A2450F" w14:textId="77777777" w:rsidR="00F1136A" w:rsidRDefault="00C161BC" w:rsidP="00F1136A">
      <w:pPr>
        <w:keepNext/>
      </w:pPr>
      <w:r>
        <w:lastRenderedPageBreak/>
        <w:t xml:space="preserve"> </w:t>
      </w:r>
      <w:r w:rsidR="79C65AB5">
        <w:rPr>
          <w:noProof/>
        </w:rPr>
        <w:drawing>
          <wp:inline distT="0" distB="0" distL="0" distR="0" wp14:anchorId="233C5D2F" wp14:editId="4052BD08">
            <wp:extent cx="5934075" cy="3337917"/>
            <wp:effectExtent l="0" t="0" r="0" b="0"/>
            <wp:docPr id="1358828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92899" name="Picture 479592899"/>
                    <pic:cNvPicPr/>
                  </pic:nvPicPr>
                  <pic:blipFill>
                    <a:blip r:embed="rId19">
                      <a:extLst>
                        <a:ext uri="{28A0092B-C50C-407E-A947-70E740481C1C}">
                          <a14:useLocalDpi xmlns:a14="http://schemas.microsoft.com/office/drawing/2010/main"/>
                        </a:ext>
                      </a:extLst>
                    </a:blip>
                    <a:stretch>
                      <a:fillRect/>
                    </a:stretch>
                  </pic:blipFill>
                  <pic:spPr>
                    <a:xfrm>
                      <a:off x="0" y="0"/>
                      <a:ext cx="5934075" cy="3337917"/>
                    </a:xfrm>
                    <a:prstGeom prst="rect">
                      <a:avLst/>
                    </a:prstGeom>
                  </pic:spPr>
                </pic:pic>
              </a:graphicData>
            </a:graphic>
          </wp:inline>
        </w:drawing>
      </w:r>
    </w:p>
    <w:p w14:paraId="62E2AFE3" w14:textId="1F9C74F3" w:rsidR="00DB06C2" w:rsidRDefault="00F1136A" w:rsidP="007751DC">
      <w:pPr>
        <w:pStyle w:val="Caption"/>
        <w:jc w:val="center"/>
      </w:pPr>
      <w:r>
        <w:t xml:space="preserve">Figure </w:t>
      </w:r>
      <w:fldSimple w:instr=" SEQ Figure \* ARABIC ">
        <w:r>
          <w:rPr>
            <w:noProof/>
          </w:rPr>
          <w:t>1</w:t>
        </w:r>
      </w:fldSimple>
      <w:r>
        <w:t>: Arduino Board Drop</w:t>
      </w:r>
      <w:r w:rsidR="007751DC">
        <w:t>d</w:t>
      </w:r>
      <w:r>
        <w:t>own</w:t>
      </w:r>
    </w:p>
    <w:p w14:paraId="42F5F83D" w14:textId="022BFB11" w:rsidR="000F686C" w:rsidRDefault="00993CAF" w:rsidP="00A167F3">
      <w:r>
        <w:t>Press the “Upload” button to flash the microcontroller with the code and the Serial Monitor should open. Set the baud rate to 115200</w:t>
      </w:r>
      <w:r w:rsidR="007A18D8">
        <w:t xml:space="preserve"> then outputs can be read.</w:t>
      </w:r>
    </w:p>
    <w:p w14:paraId="3F55B615" w14:textId="281EF89D" w:rsidR="00203C31" w:rsidRDefault="00203C31" w:rsidP="00110DC9">
      <w:pPr>
        <w:pStyle w:val="Heading1"/>
        <w:spacing w:after="0"/>
        <w:rPr>
          <w:rFonts w:hint="eastAsia"/>
        </w:rPr>
      </w:pPr>
      <w:bookmarkStart w:id="6" w:name="_Toc238547777"/>
      <w:r>
        <w:t>Hardware Setu</w:t>
      </w:r>
      <w:r w:rsidR="007A18D8">
        <w:t>p</w:t>
      </w:r>
      <w:bookmarkEnd w:id="6"/>
    </w:p>
    <w:p w14:paraId="4436FA52" w14:textId="726D09DC" w:rsidR="002C4BD2" w:rsidRDefault="0018477D" w:rsidP="00203C31">
      <w:r>
        <w:t xml:space="preserve">To work on the robot hardware, </w:t>
      </w:r>
      <w:r w:rsidR="00335B35">
        <w:t>install Fusion 360 and a 3</w:t>
      </w:r>
      <w:r w:rsidR="00FD528B">
        <w:t>D</w:t>
      </w:r>
      <w:r w:rsidR="00335B35">
        <w:t xml:space="preserve"> printing slicer that is compatible with an accessible 3</w:t>
      </w:r>
      <w:r w:rsidR="00FD528B">
        <w:t>D</w:t>
      </w:r>
      <w:r w:rsidR="00335B35">
        <w:t xml:space="preserve"> printer.</w:t>
      </w:r>
      <w:r w:rsidR="008F2785">
        <w:t xml:space="preserve"> </w:t>
      </w:r>
    </w:p>
    <w:p w14:paraId="7CA690E4" w14:textId="01BEF218" w:rsidR="002C4BD2" w:rsidRDefault="002C4BD2" w:rsidP="002C4BD2">
      <w:pPr>
        <w:pStyle w:val="Heading2"/>
        <w:spacing w:after="0"/>
        <w:rPr>
          <w:rFonts w:hint="eastAsia"/>
        </w:rPr>
      </w:pPr>
      <w:bookmarkStart w:id="7" w:name="_Toc238547778"/>
      <w:r>
        <w:t>Editing Chassis Model</w:t>
      </w:r>
      <w:bookmarkEnd w:id="7"/>
    </w:p>
    <w:p w14:paraId="3941EC89" w14:textId="2E26B297" w:rsidR="00465E6B" w:rsidRDefault="008F2785" w:rsidP="00203C31">
      <w:r>
        <w:t xml:space="preserve">The chassis model is stored as a </w:t>
      </w:r>
      <w:proofErr w:type="gramStart"/>
      <w:r w:rsidR="008C1822">
        <w:t>“</w:t>
      </w:r>
      <w:r>
        <w:t>.f</w:t>
      </w:r>
      <w:proofErr w:type="gramEnd"/>
      <w:r>
        <w:t>3d</w:t>
      </w:r>
      <w:r w:rsidR="008C1822">
        <w:t>”</w:t>
      </w:r>
      <w:r>
        <w:t xml:space="preserve"> file which stores the feature tree and model information so that every part of the model can be edited</w:t>
      </w:r>
      <w:r w:rsidR="00DA191A">
        <w:t xml:space="preserve">. When editing the </w:t>
      </w:r>
      <w:r w:rsidR="0001519F">
        <w:t>chassis</w:t>
      </w:r>
      <w:r w:rsidR="00DA191A">
        <w:t xml:space="preserve">, </w:t>
      </w:r>
      <w:r w:rsidR="006745F0">
        <w:t>make well defined planes</w:t>
      </w:r>
      <w:r w:rsidR="00665E3D">
        <w:t xml:space="preserve"> and dimension all sketches so that no geometries shift unintentionally. B</w:t>
      </w:r>
      <w:r w:rsidR="00DA191A">
        <w:t xml:space="preserve">e cautious of how changes can affect other areas of the part and label </w:t>
      </w:r>
      <w:r w:rsidR="0093074B">
        <w:t>all</w:t>
      </w:r>
      <w:r w:rsidR="00DA191A">
        <w:t xml:space="preserve"> the feature changes in the feature tree</w:t>
      </w:r>
      <w:r w:rsidR="007F2412">
        <w:t xml:space="preserve"> at the bottom of the screen so that changes can be tracked.</w:t>
      </w:r>
    </w:p>
    <w:p w14:paraId="3954ED91" w14:textId="70414255" w:rsidR="00DA191A" w:rsidRDefault="003F2944" w:rsidP="00203C31">
      <w:r>
        <w:t>When labelling the chassis, create a sketch on the front of the chassis and the underside of the roof. Navigate to “Text” under the “Create” tab, then draw out a text box. Set the text to Bolded Gills Sans with 40mm letter height</w:t>
      </w:r>
      <w:r w:rsidR="00DB484E">
        <w:t>, then manually center the number. Save the sketch and make an extrude-cut 0.5mm deep into the chassis.</w:t>
      </w:r>
    </w:p>
    <w:p w14:paraId="4222430F" w14:textId="0BFD391B" w:rsidR="00203C31" w:rsidRDefault="00203C31" w:rsidP="00DB484E">
      <w:pPr>
        <w:pStyle w:val="Heading2"/>
        <w:spacing w:after="0"/>
        <w:rPr>
          <w:rFonts w:hint="eastAsia"/>
        </w:rPr>
      </w:pPr>
      <w:bookmarkStart w:id="8" w:name="_Toc238547779"/>
      <w:r>
        <w:t>Chassis Printing</w:t>
      </w:r>
      <w:bookmarkEnd w:id="8"/>
    </w:p>
    <w:p w14:paraId="29B52BA1" w14:textId="21209FF7" w:rsidR="00CF5EB0" w:rsidRDefault="006023B4" w:rsidP="00203C31">
      <w:r>
        <w:t>To 3</w:t>
      </w:r>
      <w:r w:rsidR="00FD528B">
        <w:t>D</w:t>
      </w:r>
      <w:r>
        <w:t xml:space="preserve"> print the </w:t>
      </w:r>
      <w:r w:rsidR="00E56BD4">
        <w:t>chassis</w:t>
      </w:r>
      <w:r>
        <w:t xml:space="preserve">, go to the Fusion 360 CAD file for the chassis, export the chassis as a STEP file, then import that file into </w:t>
      </w:r>
      <w:r w:rsidR="00E56BD4">
        <w:t>a</w:t>
      </w:r>
      <w:r>
        <w:t xml:space="preserve"> 3</w:t>
      </w:r>
      <w:r w:rsidR="00FD528B">
        <w:t>D</w:t>
      </w:r>
      <w:r>
        <w:t xml:space="preserve"> printing </w:t>
      </w:r>
      <w:r w:rsidR="00E56BD4">
        <w:t>slicer</w:t>
      </w:r>
      <w:r>
        <w:t>.</w:t>
      </w:r>
      <w:r w:rsidR="00E56BD4">
        <w:t xml:space="preserve"> </w:t>
      </w:r>
      <w:r w:rsidR="00CF5EB0">
        <w:t xml:space="preserve">The chassis should be printed with </w:t>
      </w:r>
      <w:r w:rsidR="00601F20">
        <w:t xml:space="preserve">1.75mm </w:t>
      </w:r>
      <w:r w:rsidR="00CF5EB0">
        <w:t xml:space="preserve">PETG as it is heat resistant and won’t melt from the </w:t>
      </w:r>
      <w:r w:rsidR="00D039FE">
        <w:t>motor’s</w:t>
      </w:r>
      <w:r w:rsidR="00CF5EB0">
        <w:t xml:space="preserve"> warmth</w:t>
      </w:r>
      <w:r w:rsidR="002B639E">
        <w:t>, but</w:t>
      </w:r>
      <w:r w:rsidR="00CF5EB0">
        <w:t xml:space="preserve"> PLA can be used for the roof as it is cheaper.</w:t>
      </w:r>
    </w:p>
    <w:p w14:paraId="53C6EBF3" w14:textId="77777777" w:rsidR="00CF5EB0" w:rsidRDefault="00CF5EB0" w:rsidP="00203C31"/>
    <w:p w14:paraId="47545E30" w14:textId="19D1CC73" w:rsidR="00CF5EB0" w:rsidRDefault="00CF5EB0" w:rsidP="00203C31">
      <w:r>
        <w:t>Before printing, a 3</w:t>
      </w:r>
      <w:r w:rsidR="00FD528B">
        <w:t>D</w:t>
      </w:r>
      <w:r>
        <w:t xml:space="preserve"> printing “Temperature Tower” should be printed to calibrate the temperature of the extruder to get the highest quality print.</w:t>
      </w:r>
    </w:p>
    <w:p w14:paraId="7D9BBF88" w14:textId="4CD1AEA3" w:rsidR="0004357B" w:rsidRDefault="00C634C6" w:rsidP="00203C31">
      <w:r>
        <w:t>When slicing the chassis for 3</w:t>
      </w:r>
      <w:r w:rsidR="004D722F">
        <w:t>D</w:t>
      </w:r>
      <w:r>
        <w:t xml:space="preserve"> printing,</w:t>
      </w:r>
      <w:r w:rsidR="00770320">
        <w:t xml:space="preserve"> go to “Paint on Supports” and make it so that </w:t>
      </w:r>
      <w:proofErr w:type="gramStart"/>
      <w:r w:rsidR="00770320">
        <w:t>all of</w:t>
      </w:r>
      <w:proofErr w:type="gramEnd"/>
      <w:r w:rsidR="00770320">
        <w:t xml:space="preserve"> the surfaces in the motor sleeve block supports. No supports </w:t>
      </w:r>
      <w:r w:rsidR="00633FAB">
        <w:t>can be generated inside of the motor sleeves as that will affect the finish of the inside of the sleeve and thus the fit of the motor. They also may be impossible to remove.</w:t>
      </w:r>
      <w:r w:rsidR="006A3D83">
        <w:t xml:space="preserve"> After slicing, go to the layer-by-layer view and get a section view of the motor sleeve to check that no supports are generated inside.</w:t>
      </w:r>
    </w:p>
    <w:p w14:paraId="120F6751" w14:textId="6E4FC9DF" w:rsidR="00FE42F8" w:rsidRDefault="00F460B1" w:rsidP="00FE42F8">
      <w:pPr>
        <w:spacing w:after="0"/>
      </w:pPr>
      <w:r>
        <w:t xml:space="preserve">The </w:t>
      </w:r>
      <w:r w:rsidR="00F24CF2">
        <w:t>chassis</w:t>
      </w:r>
      <w:r>
        <w:t xml:space="preserve"> were printed in the </w:t>
      </w:r>
      <w:proofErr w:type="spellStart"/>
      <w:r>
        <w:t>SparQ</w:t>
      </w:r>
      <w:proofErr w:type="spellEnd"/>
      <w:r>
        <w:t xml:space="preserve"> laboratory in Mitchell Hall with </w:t>
      </w:r>
      <w:r w:rsidR="00651207">
        <w:t>Bambu Labs P2S</w:t>
      </w:r>
      <w:r w:rsidR="006A55E3">
        <w:t xml:space="preserve"> 3</w:t>
      </w:r>
      <w:r w:rsidR="004D722F">
        <w:t>D</w:t>
      </w:r>
      <w:r w:rsidR="006A55E3">
        <w:t xml:space="preserve"> printers.</w:t>
      </w:r>
      <w:r w:rsidR="00B86663">
        <w:t xml:space="preserve"> They were oriented so that the</w:t>
      </w:r>
      <w:r w:rsidR="00E95D60">
        <w:t xml:space="preserve">y were printed number side down to minimize the need for supports and ensure clean edges. </w:t>
      </w:r>
      <w:r w:rsidR="00B0627E">
        <w:t xml:space="preserve">The </w:t>
      </w:r>
      <w:r w:rsidR="00F24CF2">
        <w:t>chassis</w:t>
      </w:r>
      <w:r w:rsidR="00B0627E">
        <w:t xml:space="preserve"> were printed </w:t>
      </w:r>
      <w:r w:rsidR="00FE42F8">
        <w:t>with the “0.12mm High Quality @BBL P2S” default settings and the following changes:</w:t>
      </w:r>
    </w:p>
    <w:p w14:paraId="3EEBC912" w14:textId="39EE9D25" w:rsidR="00B0627E" w:rsidRDefault="00B0627E" w:rsidP="00FE42F8">
      <w:pPr>
        <w:pStyle w:val="ListParagraph"/>
        <w:numPr>
          <w:ilvl w:val="0"/>
          <w:numId w:val="25"/>
        </w:numPr>
        <w:spacing w:after="0"/>
      </w:pPr>
      <w:r>
        <w:t>0.2mm first layer height</w:t>
      </w:r>
    </w:p>
    <w:p w14:paraId="5D084152" w14:textId="3AAEE172" w:rsidR="00601F20" w:rsidRDefault="00601F20" w:rsidP="00B0627E">
      <w:pPr>
        <w:pStyle w:val="ListParagraph"/>
        <w:numPr>
          <w:ilvl w:val="0"/>
          <w:numId w:val="25"/>
        </w:numPr>
      </w:pPr>
      <w:r>
        <w:t xml:space="preserve">25% </w:t>
      </w:r>
      <w:r w:rsidR="00980757">
        <w:t xml:space="preserve">Gyroid </w:t>
      </w:r>
      <w:r>
        <w:t>Infill</w:t>
      </w:r>
    </w:p>
    <w:p w14:paraId="6F0456FA" w14:textId="5C574245" w:rsidR="00980757" w:rsidRDefault="00980757" w:rsidP="00980757">
      <w:pPr>
        <w:pStyle w:val="ListParagraph"/>
        <w:numPr>
          <w:ilvl w:val="0"/>
          <w:numId w:val="25"/>
        </w:numPr>
      </w:pPr>
      <w:r>
        <w:t>Tree Supports with 0.2mm Top Z Distance</w:t>
      </w:r>
    </w:p>
    <w:p w14:paraId="1FD950C1" w14:textId="56B6A034" w:rsidR="0045627A" w:rsidRDefault="00980757" w:rsidP="0045627A">
      <w:pPr>
        <w:pStyle w:val="ListParagraph"/>
        <w:numPr>
          <w:ilvl w:val="0"/>
          <w:numId w:val="25"/>
        </w:numPr>
      </w:pPr>
      <w:r>
        <w:t>Adjusted Temperature</w:t>
      </w:r>
    </w:p>
    <w:p w14:paraId="16361C65" w14:textId="0B340D98" w:rsidR="0045627A" w:rsidRDefault="0045627A" w:rsidP="00DB484E">
      <w:pPr>
        <w:pStyle w:val="Heading2"/>
        <w:spacing w:after="0"/>
        <w:rPr>
          <w:rFonts w:hint="eastAsia"/>
        </w:rPr>
      </w:pPr>
      <w:bookmarkStart w:id="9" w:name="_Toc238547780"/>
      <w:r>
        <w:t>Chassis’ Assembly</w:t>
      </w:r>
      <w:bookmarkEnd w:id="9"/>
    </w:p>
    <w:p w14:paraId="49D47ED9" w14:textId="372CC807" w:rsidR="009F457E" w:rsidRDefault="003308AC" w:rsidP="00BB3E78">
      <w:pPr>
        <w:spacing w:after="0"/>
      </w:pPr>
      <w:r>
        <w:t xml:space="preserve">The components needed to assemble the </w:t>
      </w:r>
      <w:r w:rsidR="00BB3E78">
        <w:t>chassis</w:t>
      </w:r>
      <w:r>
        <w:t xml:space="preserve"> are</w:t>
      </w:r>
      <w:r w:rsidR="00BB3E78">
        <w:t>:</w:t>
      </w:r>
    </w:p>
    <w:p w14:paraId="10C0742D" w14:textId="65AC0C91" w:rsidR="009F457E" w:rsidRDefault="00BE50AE" w:rsidP="009F457E">
      <w:pPr>
        <w:pStyle w:val="ListParagraph"/>
        <w:numPr>
          <w:ilvl w:val="0"/>
          <w:numId w:val="26"/>
        </w:numPr>
      </w:pPr>
      <w:r>
        <w:t>Two</w:t>
      </w:r>
      <w:r w:rsidR="009F457E">
        <w:t xml:space="preserve"> 400</w:t>
      </w:r>
      <w:r w:rsidR="004170AC">
        <w:t>-P</w:t>
      </w:r>
      <w:r w:rsidR="009F457E">
        <w:t xml:space="preserve">in </w:t>
      </w:r>
      <w:r w:rsidR="004170AC">
        <w:t>B</w:t>
      </w:r>
      <w:r w:rsidR="009F457E">
        <w:t>readboards</w:t>
      </w:r>
    </w:p>
    <w:p w14:paraId="5E9ADA71" w14:textId="427926BE" w:rsidR="009F457E" w:rsidRDefault="00BE50AE" w:rsidP="009F457E">
      <w:pPr>
        <w:pStyle w:val="ListParagraph"/>
        <w:numPr>
          <w:ilvl w:val="0"/>
          <w:numId w:val="26"/>
        </w:numPr>
      </w:pPr>
      <w:r>
        <w:t>One</w:t>
      </w:r>
      <w:r w:rsidR="009F457E">
        <w:t xml:space="preserve"> Microcontroller</w:t>
      </w:r>
    </w:p>
    <w:p w14:paraId="2618FA43" w14:textId="06005791" w:rsidR="009F457E" w:rsidRDefault="00BE50AE" w:rsidP="009F457E">
      <w:pPr>
        <w:pStyle w:val="ListParagraph"/>
        <w:numPr>
          <w:ilvl w:val="0"/>
          <w:numId w:val="26"/>
        </w:numPr>
      </w:pPr>
      <w:r>
        <w:t>One</w:t>
      </w:r>
      <w:r w:rsidR="009F457E">
        <w:t xml:space="preserve"> Motor Dr</w:t>
      </w:r>
      <w:r w:rsidR="004D722F">
        <w:t>i</w:t>
      </w:r>
      <w:r w:rsidR="009F457E">
        <w:t>ver</w:t>
      </w:r>
    </w:p>
    <w:p w14:paraId="4105B00A" w14:textId="70A1DEB8" w:rsidR="009F457E" w:rsidRDefault="00BE50AE" w:rsidP="009F457E">
      <w:pPr>
        <w:pStyle w:val="ListParagraph"/>
        <w:numPr>
          <w:ilvl w:val="0"/>
          <w:numId w:val="26"/>
        </w:numPr>
      </w:pPr>
      <w:r>
        <w:t>Two Motors</w:t>
      </w:r>
    </w:p>
    <w:p w14:paraId="0381920E" w14:textId="2D3517BF" w:rsidR="009F457E" w:rsidRDefault="00BE50AE" w:rsidP="009F457E">
      <w:pPr>
        <w:pStyle w:val="ListParagraph"/>
        <w:numPr>
          <w:ilvl w:val="0"/>
          <w:numId w:val="26"/>
        </w:numPr>
      </w:pPr>
      <w:r>
        <w:t>Two Wheels</w:t>
      </w:r>
    </w:p>
    <w:p w14:paraId="7B1B4359" w14:textId="5653BF15" w:rsidR="009F457E" w:rsidRDefault="00BE50AE" w:rsidP="009F457E">
      <w:pPr>
        <w:pStyle w:val="ListParagraph"/>
        <w:numPr>
          <w:ilvl w:val="0"/>
          <w:numId w:val="26"/>
        </w:numPr>
      </w:pPr>
      <w:r>
        <w:t>One Voltage Regulator</w:t>
      </w:r>
    </w:p>
    <w:p w14:paraId="6C9AC69E" w14:textId="460F7035" w:rsidR="00BE50AE" w:rsidRDefault="00BE50AE" w:rsidP="009F457E">
      <w:pPr>
        <w:pStyle w:val="ListParagraph"/>
        <w:numPr>
          <w:ilvl w:val="0"/>
          <w:numId w:val="26"/>
        </w:numPr>
      </w:pPr>
      <w:r>
        <w:t>One Battery Case</w:t>
      </w:r>
      <w:r w:rsidR="00F93B97">
        <w:t xml:space="preserve"> </w:t>
      </w:r>
    </w:p>
    <w:p w14:paraId="550BA42D" w14:textId="69D5AE75" w:rsidR="004170AC" w:rsidRDefault="004170AC" w:rsidP="009F457E">
      <w:pPr>
        <w:pStyle w:val="ListParagraph"/>
        <w:numPr>
          <w:ilvl w:val="0"/>
          <w:numId w:val="26"/>
        </w:numPr>
      </w:pPr>
      <w:r>
        <w:t>One Rocker Switch</w:t>
      </w:r>
    </w:p>
    <w:p w14:paraId="15F05B49" w14:textId="1050ECEE" w:rsidR="00BE50AE" w:rsidRDefault="00BE50AE" w:rsidP="009F457E">
      <w:pPr>
        <w:pStyle w:val="ListParagraph"/>
        <w:numPr>
          <w:ilvl w:val="0"/>
          <w:numId w:val="26"/>
        </w:numPr>
      </w:pPr>
      <w:r>
        <w:t>One 100</w:t>
      </w:r>
      <w:r w:rsidR="00F93B97">
        <w:t xml:space="preserve">KΩ </w:t>
      </w:r>
      <w:r w:rsidR="00C12AB5">
        <w:t>+ O</w:t>
      </w:r>
      <w:r w:rsidR="00F93B97">
        <w:t>ne 47KΩ Resistor</w:t>
      </w:r>
    </w:p>
    <w:p w14:paraId="0D6414DD" w14:textId="3864D353" w:rsidR="00F93B97" w:rsidRPr="003308AC" w:rsidRDefault="009E7DAF" w:rsidP="009F457E">
      <w:pPr>
        <w:pStyle w:val="ListParagraph"/>
        <w:numPr>
          <w:ilvl w:val="0"/>
          <w:numId w:val="26"/>
        </w:numPr>
      </w:pPr>
      <w:r>
        <w:t>One 47</w:t>
      </w:r>
      <m:oMath>
        <m:r>
          <w:rPr>
            <w:rFonts w:ascii="Cambria Math" w:hAnsi="Cambria Math"/>
          </w:rPr>
          <m:t>μ</m:t>
        </m:r>
      </m:oMath>
      <w:r w:rsidR="00C12AB5">
        <w:rPr>
          <w:rFonts w:eastAsiaTheme="minorEastAsia"/>
        </w:rPr>
        <w:t>F Ceramic Capacitor + One 100</w:t>
      </w:r>
      <w:r w:rsidR="00C12AB5" w:rsidRPr="00C12AB5">
        <w:rPr>
          <w:rFonts w:ascii="Cambria Math" w:hAnsi="Cambria Math"/>
          <w:i/>
        </w:rPr>
        <w:t xml:space="preserve"> </w:t>
      </w:r>
      <m:oMath>
        <m:r>
          <w:rPr>
            <w:rFonts w:ascii="Cambria Math" w:hAnsi="Cambria Math"/>
          </w:rPr>
          <m:t>μ</m:t>
        </m:r>
      </m:oMath>
      <w:r w:rsidR="00C12AB5">
        <w:rPr>
          <w:rFonts w:eastAsiaTheme="minorEastAsia"/>
        </w:rPr>
        <w:t>F Electrolytic Capacitor</w:t>
      </w:r>
    </w:p>
    <w:p w14:paraId="4D8FCDD2" w14:textId="0D838D6F" w:rsidR="003308AC" w:rsidRPr="003308AC" w:rsidRDefault="003308AC" w:rsidP="009F457E">
      <w:pPr>
        <w:pStyle w:val="ListParagraph"/>
        <w:numPr>
          <w:ilvl w:val="0"/>
          <w:numId w:val="26"/>
        </w:numPr>
      </w:pPr>
      <w:r>
        <w:rPr>
          <w:rFonts w:eastAsiaTheme="minorEastAsia"/>
        </w:rPr>
        <w:t>Multiple Colours of 22 AWG wire</w:t>
      </w:r>
    </w:p>
    <w:p w14:paraId="3F976BD7" w14:textId="27ADE913" w:rsidR="003308AC" w:rsidRPr="00C1655E" w:rsidRDefault="003308AC" w:rsidP="009F457E">
      <w:pPr>
        <w:pStyle w:val="ListParagraph"/>
        <w:numPr>
          <w:ilvl w:val="0"/>
          <w:numId w:val="26"/>
        </w:numPr>
      </w:pPr>
      <w:r>
        <w:rPr>
          <w:rFonts w:eastAsiaTheme="minorEastAsia"/>
        </w:rPr>
        <w:t>Multiple Sizes of Heat Shrink Tubing</w:t>
      </w:r>
    </w:p>
    <w:p w14:paraId="41A45337" w14:textId="3273494D" w:rsidR="00CE7309" w:rsidRPr="0045627A" w:rsidRDefault="00C1655E" w:rsidP="00CE7309">
      <w:pPr>
        <w:pStyle w:val="ListParagraph"/>
        <w:numPr>
          <w:ilvl w:val="0"/>
          <w:numId w:val="26"/>
        </w:numPr>
      </w:pPr>
      <w:r>
        <w:rPr>
          <w:rFonts w:eastAsiaTheme="minorEastAsia"/>
        </w:rPr>
        <w:t>100lb Cardstock Matte</w:t>
      </w:r>
      <w:r w:rsidR="001860CF">
        <w:rPr>
          <w:rFonts w:eastAsiaTheme="minorEastAsia"/>
        </w:rPr>
        <w:t xml:space="preserve"> </w:t>
      </w:r>
      <w:proofErr w:type="spellStart"/>
      <w:r w:rsidR="001860CF">
        <w:rPr>
          <w:rFonts w:eastAsiaTheme="minorEastAsia"/>
        </w:rPr>
        <w:t>ArUco</w:t>
      </w:r>
      <w:proofErr w:type="spellEnd"/>
      <w:r w:rsidR="001860CF">
        <w:rPr>
          <w:rFonts w:eastAsiaTheme="minorEastAsia"/>
        </w:rPr>
        <w:t xml:space="preserve"> Markers</w:t>
      </w:r>
    </w:p>
    <w:p w14:paraId="1CC2A723" w14:textId="6B52C67D" w:rsidR="00203C31" w:rsidRDefault="00F45867" w:rsidP="00DB484E">
      <w:pPr>
        <w:pStyle w:val="Heading3"/>
        <w:spacing w:after="0"/>
        <w:rPr>
          <w:rFonts w:hint="eastAsia"/>
        </w:rPr>
      </w:pPr>
      <w:bookmarkStart w:id="10" w:name="_Toc238547781"/>
      <w:r>
        <w:t>Soldering Components</w:t>
      </w:r>
      <w:bookmarkEnd w:id="10"/>
    </w:p>
    <w:p w14:paraId="15DD5795" w14:textId="05389B48" w:rsidR="00F10E5E" w:rsidRPr="005A0C74" w:rsidRDefault="00F45867" w:rsidP="00F45867">
      <w:r>
        <w:t xml:space="preserve">Some of the Integrated Circuits may not have pre-soldered header pins </w:t>
      </w:r>
      <w:r w:rsidR="00F10E5E">
        <w:t xml:space="preserve">so using </w:t>
      </w:r>
      <w:r w:rsidR="0012113B" w:rsidRPr="0012113B">
        <w:t>0.6</w:t>
      </w:r>
      <w:r w:rsidR="00F10E5E" w:rsidRPr="0012113B">
        <w:t>mm</w:t>
      </w:r>
      <w:r w:rsidR="00F10E5E">
        <w:t xml:space="preserve"> solder, </w:t>
      </w:r>
      <w:r w:rsidR="00B35BDA">
        <w:t>solder on</w:t>
      </w:r>
      <w:r w:rsidR="00F10E5E">
        <w:t xml:space="preserve"> the header pins</w:t>
      </w:r>
      <w:r w:rsidR="00AB7877">
        <w:t>.</w:t>
      </w:r>
      <w:r w:rsidR="00724159">
        <w:t xml:space="preserve"> To ensure safety during soldering, </w:t>
      </w:r>
      <w:r w:rsidR="0036564D">
        <w:t xml:space="preserve">prepare a clean table in an open room. Set up the soldering stand so that there is slack in the cord and the stand cannot be accidentally knocked over. Set up the pair of helping hands </w:t>
      </w:r>
      <w:r w:rsidR="00993B6E">
        <w:t>far in front of you so that your arms can be partially extended and so that the fumes do not rise towards your face.</w:t>
      </w:r>
      <w:r w:rsidR="005A0C74">
        <w:t xml:space="preserve"> Heat the soldering iron to 350</w:t>
      </w:r>
      <m:oMath>
        <m:r>
          <w:rPr>
            <w:rFonts w:ascii="Cambria Math" w:hAnsi="Cambria Math"/>
          </w:rPr>
          <m:t>°</m:t>
        </m:r>
      </m:oMath>
      <w:r w:rsidR="00B86218">
        <w:rPr>
          <w:rFonts w:eastAsiaTheme="minorEastAsia"/>
        </w:rPr>
        <w:t>C</w:t>
      </w:r>
      <w:r w:rsidR="007B5034">
        <w:rPr>
          <w:rFonts w:eastAsiaTheme="minorEastAsia"/>
        </w:rPr>
        <w:t xml:space="preserve"> and “tin” the iron so that the tip is </w:t>
      </w:r>
      <w:r w:rsidR="007B5034">
        <w:rPr>
          <w:rFonts w:eastAsiaTheme="minorEastAsia"/>
        </w:rPr>
        <w:lastRenderedPageBreak/>
        <w:t xml:space="preserve">shiny. Take your time while soldering </w:t>
      </w:r>
      <w:r w:rsidR="00532ECC">
        <w:rPr>
          <w:rFonts w:eastAsiaTheme="minorEastAsia"/>
        </w:rPr>
        <w:t>and only ever put the soldering iron down into the stand. Remember to unplug the iron after use even if it has a switch.</w:t>
      </w:r>
    </w:p>
    <w:p w14:paraId="3AE05C29" w14:textId="79498004" w:rsidR="00CE7309" w:rsidRDefault="00F10E5E" w:rsidP="00CE7309">
      <w:r>
        <w:t>The wires on the motors are stranded instead of solid and do not make proper electrical connections with the breadboards, s</w:t>
      </w:r>
      <w:r w:rsidR="006C101C">
        <w:t>o the wires must be spliced with 22 AWG wire that fits in the breadboard. The motor wires should be cut at 9</w:t>
      </w:r>
      <w:r w:rsidR="00EA5D59">
        <w:t>cm and have 1.5cm stripped for splicing. The 22 AWG wire should be cut to 12cm and have 0.5cm stripped for splicing. The stranded wire should be wrapped around the solid wire using a V-Shape Twist Splice and the two wires should be soldered together</w:t>
      </w:r>
      <w:r w:rsidR="00AB7877">
        <w:t>. After soldering, heat shrink tubing should be put around the exposed wire for safety.</w:t>
      </w:r>
    </w:p>
    <w:p w14:paraId="3F66787A" w14:textId="704D276F" w:rsidR="00AB7877" w:rsidRDefault="006711E3" w:rsidP="00CE7309">
      <w:r>
        <w:t xml:space="preserve">The battery must be connected to the switch and have </w:t>
      </w:r>
      <w:r w:rsidR="00644CBD">
        <w:t>its</w:t>
      </w:r>
      <w:r>
        <w:t xml:space="preserve"> wires spliced with 22 AWG wire so that it can be inserted into the Voltage Regulators </w:t>
      </w:r>
      <w:r w:rsidR="00320AE9">
        <w:t>screw terminals. The Ground and Power wires should</w:t>
      </w:r>
      <w:r w:rsidR="00274A54">
        <w:t xml:space="preserve"> be extended to 20cm</w:t>
      </w:r>
      <w:r w:rsidR="005B5241">
        <w:t xml:space="preserve"> by splicing it with the 22 AWG wire. Heat shrink tubing should cover the exposed wire.</w:t>
      </w:r>
    </w:p>
    <w:p w14:paraId="4F19704B" w14:textId="250FA0E6" w:rsidR="0004382A" w:rsidRPr="00CE7309" w:rsidRDefault="00072A1D" w:rsidP="00CE7309">
      <w:r>
        <w:t>A larger piece of heat shrink tubing should be placed on the power wire, then the wire should be soldered to the switch</w:t>
      </w:r>
      <w:r w:rsidR="0004382A">
        <w:t xml:space="preserve"> and then the tube should be </w:t>
      </w:r>
      <w:r w:rsidR="00C40BCD">
        <w:t>shrunk</w:t>
      </w:r>
      <w:r w:rsidR="0004382A">
        <w:t xml:space="preserve"> to cover the connection. Then a 10cm 22 AWG wire should be soldered to the output of the switch and heat shrink tubing should cover the connection.</w:t>
      </w:r>
    </w:p>
    <w:p w14:paraId="1C17836A" w14:textId="036DBEDD" w:rsidR="001860CF" w:rsidRDefault="0004382A" w:rsidP="00DB484E">
      <w:pPr>
        <w:pStyle w:val="Heading3"/>
        <w:spacing w:after="0"/>
        <w:rPr>
          <w:rFonts w:hint="eastAsia"/>
        </w:rPr>
      </w:pPr>
      <w:bookmarkStart w:id="11" w:name="_Toc238547782"/>
      <w:r>
        <w:t>Fitting Components</w:t>
      </w:r>
      <w:bookmarkEnd w:id="11"/>
    </w:p>
    <w:p w14:paraId="3799BA20" w14:textId="55B16768" w:rsidR="005A3861" w:rsidRDefault="0004382A" w:rsidP="0004382A">
      <w:r>
        <w:t xml:space="preserve">First, </w:t>
      </w:r>
      <w:r w:rsidR="00F4510A">
        <w:t>a dummy motor should be p</w:t>
      </w:r>
      <w:r w:rsidR="00387C9E">
        <w:t>ressed into the motor sleeves to test the fit and pr</w:t>
      </w:r>
      <w:r w:rsidR="004D722F">
        <w:t>e</w:t>
      </w:r>
      <w:r w:rsidR="00387C9E">
        <w:t>p</w:t>
      </w:r>
      <w:r w:rsidR="004D722F">
        <w:t>are</w:t>
      </w:r>
      <w:r w:rsidR="00387C9E">
        <w:t xml:space="preserve"> the holes for the real motors to be inserted</w:t>
      </w:r>
      <w:r w:rsidR="006466B4">
        <w:t>.</w:t>
      </w:r>
    </w:p>
    <w:p w14:paraId="1B2CF229" w14:textId="6959E790" w:rsidR="005A3861" w:rsidRDefault="005A3861" w:rsidP="0004382A">
      <w:r>
        <w:t xml:space="preserve">Tape the motor wires together so that they form one large wire. </w:t>
      </w:r>
      <w:r w:rsidR="00EA4C7B">
        <w:t xml:space="preserve">Take the right motor, feed the combined wire up through the front right hole, and insert the motor. </w:t>
      </w:r>
      <w:r>
        <w:t xml:space="preserve">Take the left motor and feed the combined wire up through the </w:t>
      </w:r>
      <w:r w:rsidR="006466B4">
        <w:t>front</w:t>
      </w:r>
      <w:r>
        <w:t xml:space="preserve"> left </w:t>
      </w:r>
      <w:r w:rsidR="00376CD9">
        <w:t>wire hole</w:t>
      </w:r>
      <w:r w:rsidR="00EA4C7B">
        <w:t>, but do</w:t>
      </w:r>
      <w:r w:rsidR="00376CD9">
        <w:t xml:space="preserve"> not yet insert the motor. Then take the switch and ground wire for the battery and weave them below and behind the motor wires so that they are touching the </w:t>
      </w:r>
      <w:r w:rsidR="006466B4">
        <w:t>front</w:t>
      </w:r>
      <w:r w:rsidR="00376CD9">
        <w:t xml:space="preserve"> left corner. Route the wires up through the left side cable hold</w:t>
      </w:r>
      <w:r w:rsidR="006466B4">
        <w:t xml:space="preserve">er, then insert the left motor into the sleeve to hold everything in place. Pull the ground and power wires up through the back left wire hole. </w:t>
      </w:r>
      <w:r w:rsidR="00B61D93">
        <w:t xml:space="preserve">Place the switch so that the Off is towards the left side and the On is towards the middle. </w:t>
      </w:r>
      <w:r w:rsidR="006466B4">
        <w:t>Then take a zip tie and secure the switch. Make sure that the locking mechanism of the zip tie is inside the chassis and not below as it will rub on the ground.</w:t>
      </w:r>
      <w:r w:rsidR="005350D5">
        <w:t xml:space="preserve"> Use pliers to pull the zip tie tight.</w:t>
      </w:r>
    </w:p>
    <w:p w14:paraId="40A02D62" w14:textId="47AE20B5" w:rsidR="0014065C" w:rsidRDefault="0014065C" w:rsidP="0004382A">
      <w:r>
        <w:t>When inserting the motors, be very careful as pushing on the back of the encoder can bend the motor shaft and break the motor so make sure that a reasonable amount of pressure is used and p</w:t>
      </w:r>
      <w:r w:rsidR="003D4CC8">
        <w:t>ress in line with the axle, not on an angle.</w:t>
      </w:r>
    </w:p>
    <w:p w14:paraId="71BBBF1F" w14:textId="75D5B2CE" w:rsidR="007572E1" w:rsidRPr="00664F78" w:rsidRDefault="007572E1" w:rsidP="0004382A">
      <w:r>
        <w:t xml:space="preserve">Then the hubs should be inserted into the wheels and pressed onto the </w:t>
      </w:r>
      <w:proofErr w:type="gramStart"/>
      <w:r>
        <w:t>motors</w:t>
      </w:r>
      <w:proofErr w:type="gramEnd"/>
      <w:r>
        <w:t xml:space="preserve"> axle. Hold the motor in-place while inserting the wheel hub </w:t>
      </w:r>
      <w:r w:rsidR="00C11609">
        <w:t>and check the fit by gently pushing and pulling the wheel. If the fit is proper, the motor shouldn’t move in the sleeve.</w:t>
      </w:r>
    </w:p>
    <w:p w14:paraId="774997ED" w14:textId="0FAAF427" w:rsidR="006621B5" w:rsidRPr="008C4C1D" w:rsidRDefault="00BC4476" w:rsidP="00C73BEB">
      <w:r>
        <w:t>Take the two 400-pin breadboards and remove the power rails</w:t>
      </w:r>
      <w:r w:rsidR="002148EE">
        <w:t xml:space="preserve"> from the sides. </w:t>
      </w:r>
      <w:r w:rsidR="008C4C1D">
        <w:t>Connect</w:t>
      </w:r>
      <w:r w:rsidR="002148EE">
        <w:t xml:space="preserve"> the breadboards so that you have a breadboard, a power rail, then another breadboard. Build the circuit following the circuit schematic with </w:t>
      </w:r>
      <w:r w:rsidR="008C4C1D">
        <w:t>all</w:t>
      </w:r>
      <w:r w:rsidR="002148EE">
        <w:t xml:space="preserve"> the components that are not already inserted into the chassis.</w:t>
      </w:r>
      <w:r w:rsidR="008C4C1D">
        <w:t xml:space="preserve"> Be careful as the </w:t>
      </w:r>
      <w:r w:rsidR="008C4C1D">
        <w:lastRenderedPageBreak/>
        <w:t xml:space="preserve">numbers on the microcontroller are below the pins they represent so </w:t>
      </w:r>
      <w:r w:rsidR="00045171">
        <w:t>it is easy to mis</w:t>
      </w:r>
      <w:r w:rsidR="00C73BEB">
        <w:t>interpret the pin labels.</w:t>
      </w:r>
    </w:p>
    <w:p w14:paraId="555F210C" w14:textId="08A54C7B" w:rsidR="006621B5" w:rsidRPr="006621B5" w:rsidRDefault="006621B5" w:rsidP="0004382A">
      <w:r>
        <w:t>Then insert the breadboard into the chassis and connect the rest of the wires. Test the circuit by turning on the power and see if the LED on the voltage regulator and the LED on the microcontroller turn on.</w:t>
      </w:r>
    </w:p>
    <w:p w14:paraId="19461350" w14:textId="77777777" w:rsidR="001860CF" w:rsidRDefault="001860CF" w:rsidP="00A167F3"/>
    <w:p w14:paraId="144FBA0B" w14:textId="399ECAB9" w:rsidR="003F098D" w:rsidRDefault="003F098D" w:rsidP="000F686C">
      <w:pPr>
        <w:pStyle w:val="Caption"/>
        <w:sectPr w:rsidR="003F098D" w:rsidSect="001474CE">
          <w:pgSz w:w="12240" w:h="15840"/>
          <w:pgMar w:top="720" w:right="720" w:bottom="720" w:left="720" w:header="708" w:footer="708" w:gutter="0"/>
          <w:cols w:space="708"/>
          <w:docGrid w:linePitch="360"/>
        </w:sectPr>
      </w:pPr>
    </w:p>
    <w:p w14:paraId="1DCEF890" w14:textId="463BB967" w:rsidR="00D21849" w:rsidRDefault="003F098D" w:rsidP="00F95EBC">
      <w:pPr>
        <w:pStyle w:val="Heading1"/>
        <w:numPr>
          <w:ilvl w:val="0"/>
          <w:numId w:val="0"/>
        </w:numPr>
        <w:rPr>
          <w:rFonts w:hint="eastAsia"/>
        </w:rPr>
      </w:pPr>
      <w:bookmarkStart w:id="12" w:name="_Toc238547783"/>
      <w:r>
        <w:lastRenderedPageBreak/>
        <w:t>Appendix A:</w:t>
      </w:r>
      <w:r w:rsidR="000F686C">
        <w:t xml:space="preserve"> </w:t>
      </w:r>
      <w:r w:rsidR="00F95EBC">
        <w:t>Testing</w:t>
      </w:r>
      <w:bookmarkEnd w:id="12"/>
    </w:p>
    <w:p w14:paraId="02DA4EB0" w14:textId="146CF40D" w:rsidR="00F95EBC" w:rsidRPr="00F95EBC" w:rsidRDefault="003566E6" w:rsidP="00F95EBC">
      <w:r>
        <w:t>Individual test files have been created to check different aspects of the agents. If an agent begins to malfunction,</w:t>
      </w:r>
      <w:r w:rsidR="009B0AA5">
        <w:t xml:space="preserve"> flash and test the agent with the test files stored in the Firmware folder under the Test Code subfolder.</w:t>
      </w:r>
    </w:p>
    <w:sectPr w:rsidR="00F95EBC" w:rsidRPr="00F95EBC" w:rsidSect="001474CE">
      <w:headerReference w:type="default" r:id="rId2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D7C02" w14:textId="77777777" w:rsidR="00AB3FF9" w:rsidRDefault="00AB3FF9" w:rsidP="006E6DAC">
      <w:pPr>
        <w:spacing w:after="0" w:line="240" w:lineRule="auto"/>
      </w:pPr>
      <w:r>
        <w:separator/>
      </w:r>
    </w:p>
  </w:endnote>
  <w:endnote w:type="continuationSeparator" w:id="0">
    <w:p w14:paraId="7F2DEF93" w14:textId="77777777" w:rsidR="00AB3FF9" w:rsidRDefault="00AB3FF9" w:rsidP="006E6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BA0BD" w14:textId="77777777" w:rsidR="0046084C" w:rsidRDefault="004608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EA57B" w14:textId="77777777" w:rsidR="0046084C" w:rsidRDefault="004608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E6021" w14:textId="77777777" w:rsidR="0046084C" w:rsidRDefault="004608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76324" w14:textId="77777777" w:rsidR="00AB3FF9" w:rsidRDefault="00AB3FF9" w:rsidP="006E6DAC">
      <w:pPr>
        <w:spacing w:after="0" w:line="240" w:lineRule="auto"/>
      </w:pPr>
      <w:r>
        <w:separator/>
      </w:r>
    </w:p>
  </w:footnote>
  <w:footnote w:type="continuationSeparator" w:id="0">
    <w:p w14:paraId="277CFA53" w14:textId="77777777" w:rsidR="00AB3FF9" w:rsidRDefault="00AB3FF9" w:rsidP="006E6D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4979E" w14:textId="77777777" w:rsidR="0046084C" w:rsidRDefault="004608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E1DF" w14:textId="77777777" w:rsidR="0046084C" w:rsidRDefault="00460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62B94" w14:textId="77777777" w:rsidR="0046084C" w:rsidRDefault="004608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8709D" w14:textId="77777777" w:rsidR="006E6DAC" w:rsidRDefault="006E6D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51E7"/>
    <w:multiLevelType w:val="hybridMultilevel"/>
    <w:tmpl w:val="3CD4F94E"/>
    <w:lvl w:ilvl="0" w:tplc="AE266BD0">
      <w:start w:val="1"/>
      <w:numFmt w:val="bullet"/>
      <w:lvlText w:val=""/>
      <w:lvlJc w:val="left"/>
      <w:pPr>
        <w:ind w:left="36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1080" w:hanging="360"/>
      </w:pPr>
      <w:rPr>
        <w:rFonts w:ascii="Wingdings" w:hAnsi="Wingdings" w:hint="default"/>
      </w:rPr>
    </w:lvl>
    <w:lvl w:ilvl="3" w:tplc="10090001">
      <w:start w:val="1"/>
      <w:numFmt w:val="bullet"/>
      <w:lvlText w:val=""/>
      <w:lvlJc w:val="left"/>
      <w:pPr>
        <w:ind w:left="-360" w:hanging="360"/>
      </w:pPr>
      <w:rPr>
        <w:rFonts w:ascii="Symbol" w:hAnsi="Symbol" w:hint="default"/>
      </w:rPr>
    </w:lvl>
    <w:lvl w:ilvl="4" w:tplc="10090003">
      <w:start w:val="1"/>
      <w:numFmt w:val="bullet"/>
      <w:lvlText w:val="o"/>
      <w:lvlJc w:val="left"/>
      <w:pPr>
        <w:ind w:left="360" w:hanging="360"/>
      </w:pPr>
      <w:rPr>
        <w:rFonts w:ascii="Courier New" w:hAnsi="Courier New" w:cs="Courier New" w:hint="default"/>
      </w:rPr>
    </w:lvl>
    <w:lvl w:ilvl="5" w:tplc="10090005">
      <w:start w:val="1"/>
      <w:numFmt w:val="bullet"/>
      <w:lvlText w:val=""/>
      <w:lvlJc w:val="left"/>
      <w:pPr>
        <w:ind w:left="1080" w:hanging="360"/>
      </w:pPr>
      <w:rPr>
        <w:rFonts w:ascii="Wingdings" w:hAnsi="Wingdings" w:hint="default"/>
      </w:rPr>
    </w:lvl>
    <w:lvl w:ilvl="6" w:tplc="10090001">
      <w:start w:val="1"/>
      <w:numFmt w:val="bullet"/>
      <w:lvlText w:val=""/>
      <w:lvlJc w:val="left"/>
      <w:pPr>
        <w:ind w:left="1800" w:hanging="360"/>
      </w:pPr>
      <w:rPr>
        <w:rFonts w:ascii="Symbol" w:hAnsi="Symbol" w:hint="default"/>
      </w:rPr>
    </w:lvl>
    <w:lvl w:ilvl="7" w:tplc="10090003">
      <w:start w:val="1"/>
      <w:numFmt w:val="bullet"/>
      <w:lvlText w:val="o"/>
      <w:lvlJc w:val="left"/>
      <w:pPr>
        <w:ind w:left="2520" w:hanging="360"/>
      </w:pPr>
      <w:rPr>
        <w:rFonts w:ascii="Courier New" w:hAnsi="Courier New" w:cs="Courier New" w:hint="default"/>
      </w:rPr>
    </w:lvl>
    <w:lvl w:ilvl="8" w:tplc="10090005">
      <w:start w:val="1"/>
      <w:numFmt w:val="bullet"/>
      <w:lvlText w:val=""/>
      <w:lvlJc w:val="left"/>
      <w:pPr>
        <w:ind w:left="3240" w:hanging="360"/>
      </w:pPr>
      <w:rPr>
        <w:rFonts w:ascii="Wingdings" w:hAnsi="Wingdings" w:hint="default"/>
      </w:rPr>
    </w:lvl>
  </w:abstractNum>
  <w:abstractNum w:abstractNumId="1" w15:restartNumberingAfterBreak="0">
    <w:nsid w:val="036C6780"/>
    <w:multiLevelType w:val="multilevel"/>
    <w:tmpl w:val="B918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355E3"/>
    <w:multiLevelType w:val="hybridMultilevel"/>
    <w:tmpl w:val="D64CA460"/>
    <w:lvl w:ilvl="0" w:tplc="AE266BD0">
      <w:start w:val="1"/>
      <w:numFmt w:val="bullet"/>
      <w:lvlText w:val=""/>
      <w:lvlJc w:val="left"/>
      <w:pPr>
        <w:ind w:left="360" w:hanging="360"/>
      </w:pPr>
      <w:rPr>
        <w:rFonts w:ascii="Symbol" w:hAnsi="Symbol" w:hint="default"/>
      </w:rPr>
    </w:lvl>
    <w:lvl w:ilvl="1" w:tplc="AE266BD0">
      <w:start w:val="1"/>
      <w:numFmt w:val="bullet"/>
      <w:lvlText w:val=""/>
      <w:lvlJc w:val="left"/>
      <w:pPr>
        <w:ind w:left="1080" w:hanging="360"/>
      </w:pPr>
      <w:rPr>
        <w:rFonts w:ascii="Symbol" w:hAnsi="Symbo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132A531D"/>
    <w:multiLevelType w:val="hybridMultilevel"/>
    <w:tmpl w:val="41CA5072"/>
    <w:lvl w:ilvl="0" w:tplc="AE266BD0">
      <w:start w:val="1"/>
      <w:numFmt w:val="bullet"/>
      <w:lvlText w:val=""/>
      <w:lvlJc w:val="left"/>
      <w:pPr>
        <w:ind w:left="360" w:hanging="360"/>
      </w:pPr>
      <w:rPr>
        <w:rFonts w:ascii="Symbol" w:hAnsi="Symbol" w:hint="default"/>
      </w:rPr>
    </w:lvl>
    <w:lvl w:ilvl="1" w:tplc="AE266BD0">
      <w:start w:val="1"/>
      <w:numFmt w:val="bullet"/>
      <w:lvlText w:val=""/>
      <w:lvlJc w:val="left"/>
      <w:pPr>
        <w:ind w:left="1080" w:hanging="360"/>
      </w:pPr>
      <w:rPr>
        <w:rFonts w:ascii="Symbol" w:hAnsi="Symbo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1CC02DD9"/>
    <w:multiLevelType w:val="hybridMultilevel"/>
    <w:tmpl w:val="756AEF4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0EF190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18063BB"/>
    <w:multiLevelType w:val="hybridMultilevel"/>
    <w:tmpl w:val="9E4072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82436B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EE12706"/>
    <w:multiLevelType w:val="hybridMultilevel"/>
    <w:tmpl w:val="5F00E6B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2F685374"/>
    <w:multiLevelType w:val="hybridMultilevel"/>
    <w:tmpl w:val="B6FED262"/>
    <w:lvl w:ilvl="0" w:tplc="AE266BD0">
      <w:start w:val="1"/>
      <w:numFmt w:val="bullet"/>
      <w:lvlText w:val=""/>
      <w:lvlJc w:val="left"/>
      <w:pPr>
        <w:ind w:left="360" w:hanging="360"/>
      </w:pPr>
      <w:rPr>
        <w:rFonts w:ascii="Symbol" w:hAnsi="Symbol" w:hint="default"/>
      </w:rPr>
    </w:lvl>
    <w:lvl w:ilvl="1" w:tplc="AE266BD0">
      <w:start w:val="1"/>
      <w:numFmt w:val="bullet"/>
      <w:lvlText w:val=""/>
      <w:lvlJc w:val="left"/>
      <w:pPr>
        <w:ind w:left="1080" w:hanging="360"/>
      </w:pPr>
      <w:rPr>
        <w:rFonts w:ascii="Symbol" w:hAnsi="Symbo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3EBA2BE5"/>
    <w:multiLevelType w:val="hybridMultilevel"/>
    <w:tmpl w:val="51ACC60A"/>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1" w15:restartNumberingAfterBreak="0">
    <w:nsid w:val="3F4D3C9C"/>
    <w:multiLevelType w:val="hybridMultilevel"/>
    <w:tmpl w:val="D6B8E56A"/>
    <w:lvl w:ilvl="0" w:tplc="AE266BD0">
      <w:start w:val="1"/>
      <w:numFmt w:val="bullet"/>
      <w:lvlText w:val=""/>
      <w:lvlJc w:val="left"/>
      <w:pPr>
        <w:ind w:left="360" w:hanging="360"/>
      </w:pPr>
      <w:rPr>
        <w:rFonts w:ascii="Symbol" w:hAnsi="Symbol" w:hint="default"/>
      </w:rPr>
    </w:lvl>
    <w:lvl w:ilvl="1" w:tplc="AE266BD0">
      <w:start w:val="1"/>
      <w:numFmt w:val="bullet"/>
      <w:lvlText w:val=""/>
      <w:lvlJc w:val="left"/>
      <w:pPr>
        <w:ind w:left="1080" w:hanging="360"/>
      </w:pPr>
      <w:rPr>
        <w:rFonts w:ascii="Symbol" w:hAnsi="Symbo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40140AD1"/>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320637F"/>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98E045E"/>
    <w:multiLevelType w:val="hybridMultilevel"/>
    <w:tmpl w:val="8A5439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B0121C4"/>
    <w:multiLevelType w:val="hybridMultilevel"/>
    <w:tmpl w:val="0494F048"/>
    <w:lvl w:ilvl="0" w:tplc="AE266BD0">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4B722A5C"/>
    <w:multiLevelType w:val="hybridMultilevel"/>
    <w:tmpl w:val="DC9CC832"/>
    <w:lvl w:ilvl="0" w:tplc="AE266BD0">
      <w:start w:val="1"/>
      <w:numFmt w:val="bullet"/>
      <w:lvlText w:val=""/>
      <w:lvlJc w:val="left"/>
      <w:pPr>
        <w:ind w:left="360" w:hanging="360"/>
      </w:pPr>
      <w:rPr>
        <w:rFonts w:ascii="Symbol" w:hAnsi="Symbol" w:hint="default"/>
      </w:rPr>
    </w:lvl>
    <w:lvl w:ilvl="1" w:tplc="AE266BD0">
      <w:start w:val="1"/>
      <w:numFmt w:val="bullet"/>
      <w:lvlText w:val=""/>
      <w:lvlJc w:val="left"/>
      <w:pPr>
        <w:ind w:left="1080" w:hanging="360"/>
      </w:pPr>
      <w:rPr>
        <w:rFonts w:ascii="Symbol" w:hAnsi="Symbo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7" w15:restartNumberingAfterBreak="0">
    <w:nsid w:val="51491903"/>
    <w:multiLevelType w:val="hybridMultilevel"/>
    <w:tmpl w:val="7386349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5AD2402"/>
    <w:multiLevelType w:val="hybridMultilevel"/>
    <w:tmpl w:val="2BE69D24"/>
    <w:lvl w:ilvl="0" w:tplc="AE266BD0">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5BB7367F"/>
    <w:multiLevelType w:val="hybridMultilevel"/>
    <w:tmpl w:val="C3EA90AE"/>
    <w:lvl w:ilvl="0" w:tplc="AE266BD0">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0" w15:restartNumberingAfterBreak="0">
    <w:nsid w:val="60AD26E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5D1F8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AA300A"/>
    <w:multiLevelType w:val="multilevel"/>
    <w:tmpl w:val="3F0C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19748C"/>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7A5E4C04"/>
    <w:multiLevelType w:val="multilevel"/>
    <w:tmpl w:val="D5C4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ED1378"/>
    <w:multiLevelType w:val="multilevel"/>
    <w:tmpl w:val="18E2E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8726387">
    <w:abstractNumId w:val="13"/>
  </w:num>
  <w:num w:numId="2" w16cid:durableId="784883755">
    <w:abstractNumId w:val="7"/>
  </w:num>
  <w:num w:numId="3" w16cid:durableId="703020855">
    <w:abstractNumId w:val="20"/>
  </w:num>
  <w:num w:numId="4" w16cid:durableId="553740527">
    <w:abstractNumId w:val="21"/>
  </w:num>
  <w:num w:numId="5" w16cid:durableId="1222909337">
    <w:abstractNumId w:val="12"/>
  </w:num>
  <w:num w:numId="6" w16cid:durableId="1539971330">
    <w:abstractNumId w:val="5"/>
  </w:num>
  <w:num w:numId="7" w16cid:durableId="1453861366">
    <w:abstractNumId w:val="23"/>
  </w:num>
  <w:num w:numId="8" w16cid:durableId="337584662">
    <w:abstractNumId w:val="17"/>
  </w:num>
  <w:num w:numId="9" w16cid:durableId="1737896926">
    <w:abstractNumId w:val="2"/>
  </w:num>
  <w:num w:numId="10" w16cid:durableId="1740906947">
    <w:abstractNumId w:val="19"/>
  </w:num>
  <w:num w:numId="11" w16cid:durableId="774252174">
    <w:abstractNumId w:val="16"/>
  </w:num>
  <w:num w:numId="12" w16cid:durableId="218904900">
    <w:abstractNumId w:val="3"/>
  </w:num>
  <w:num w:numId="13" w16cid:durableId="1690833838">
    <w:abstractNumId w:val="9"/>
  </w:num>
  <w:num w:numId="14" w16cid:durableId="1031492256">
    <w:abstractNumId w:val="0"/>
  </w:num>
  <w:num w:numId="15" w16cid:durableId="1824734080">
    <w:abstractNumId w:val="18"/>
  </w:num>
  <w:num w:numId="16" w16cid:durableId="494345288">
    <w:abstractNumId w:val="11"/>
  </w:num>
  <w:num w:numId="17" w16cid:durableId="625310182">
    <w:abstractNumId w:val="10"/>
  </w:num>
  <w:num w:numId="18" w16cid:durableId="1810593026">
    <w:abstractNumId w:val="8"/>
  </w:num>
  <w:num w:numId="19" w16cid:durableId="260577279">
    <w:abstractNumId w:val="15"/>
  </w:num>
  <w:num w:numId="20" w16cid:durableId="1586575519">
    <w:abstractNumId w:val="1"/>
  </w:num>
  <w:num w:numId="21" w16cid:durableId="740248239">
    <w:abstractNumId w:val="25"/>
  </w:num>
  <w:num w:numId="22" w16cid:durableId="298340495">
    <w:abstractNumId w:val="24"/>
  </w:num>
  <w:num w:numId="23" w16cid:durableId="978343622">
    <w:abstractNumId w:val="22"/>
  </w:num>
  <w:num w:numId="24" w16cid:durableId="1577862266">
    <w:abstractNumId w:val="14"/>
  </w:num>
  <w:num w:numId="25" w16cid:durableId="163936337">
    <w:abstractNumId w:val="4"/>
  </w:num>
  <w:num w:numId="26" w16cid:durableId="9976108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127"/>
    <w:rsid w:val="00000B8E"/>
    <w:rsid w:val="00013780"/>
    <w:rsid w:val="0001519F"/>
    <w:rsid w:val="000155A6"/>
    <w:rsid w:val="00016545"/>
    <w:rsid w:val="00024507"/>
    <w:rsid w:val="00024D37"/>
    <w:rsid w:val="00026BB6"/>
    <w:rsid w:val="000342CD"/>
    <w:rsid w:val="00043203"/>
    <w:rsid w:val="0004357B"/>
    <w:rsid w:val="0004382A"/>
    <w:rsid w:val="00045171"/>
    <w:rsid w:val="000520D5"/>
    <w:rsid w:val="00053E10"/>
    <w:rsid w:val="00055B50"/>
    <w:rsid w:val="00057ECD"/>
    <w:rsid w:val="000649D0"/>
    <w:rsid w:val="00071E00"/>
    <w:rsid w:val="00072A1D"/>
    <w:rsid w:val="0007495F"/>
    <w:rsid w:val="00083136"/>
    <w:rsid w:val="00085665"/>
    <w:rsid w:val="000871CF"/>
    <w:rsid w:val="000915CF"/>
    <w:rsid w:val="00093680"/>
    <w:rsid w:val="000958C7"/>
    <w:rsid w:val="000A3907"/>
    <w:rsid w:val="000B3403"/>
    <w:rsid w:val="000B47A2"/>
    <w:rsid w:val="000B58B5"/>
    <w:rsid w:val="000B63C3"/>
    <w:rsid w:val="000C1015"/>
    <w:rsid w:val="000C18E3"/>
    <w:rsid w:val="000C704C"/>
    <w:rsid w:val="000D28A2"/>
    <w:rsid w:val="000D6636"/>
    <w:rsid w:val="000E0467"/>
    <w:rsid w:val="000E05FA"/>
    <w:rsid w:val="000E0809"/>
    <w:rsid w:val="000E133C"/>
    <w:rsid w:val="000E2D60"/>
    <w:rsid w:val="000E32AE"/>
    <w:rsid w:val="000E58A1"/>
    <w:rsid w:val="000F686C"/>
    <w:rsid w:val="00110DC9"/>
    <w:rsid w:val="001115A9"/>
    <w:rsid w:val="0012113B"/>
    <w:rsid w:val="00123204"/>
    <w:rsid w:val="00126628"/>
    <w:rsid w:val="001305DE"/>
    <w:rsid w:val="001330F2"/>
    <w:rsid w:val="00135BD4"/>
    <w:rsid w:val="00135EF8"/>
    <w:rsid w:val="00137476"/>
    <w:rsid w:val="0014065C"/>
    <w:rsid w:val="00142217"/>
    <w:rsid w:val="001455FE"/>
    <w:rsid w:val="001474CE"/>
    <w:rsid w:val="00150782"/>
    <w:rsid w:val="00153617"/>
    <w:rsid w:val="00155A52"/>
    <w:rsid w:val="00161A9E"/>
    <w:rsid w:val="00164C57"/>
    <w:rsid w:val="0016711B"/>
    <w:rsid w:val="00181A7B"/>
    <w:rsid w:val="001821AC"/>
    <w:rsid w:val="00183131"/>
    <w:rsid w:val="0018477D"/>
    <w:rsid w:val="00184CFF"/>
    <w:rsid w:val="001860CF"/>
    <w:rsid w:val="00190814"/>
    <w:rsid w:val="00191CD6"/>
    <w:rsid w:val="00194A4F"/>
    <w:rsid w:val="00196812"/>
    <w:rsid w:val="001A5DE3"/>
    <w:rsid w:val="001A7B7E"/>
    <w:rsid w:val="001B7C2E"/>
    <w:rsid w:val="001C5889"/>
    <w:rsid w:val="001C75C0"/>
    <w:rsid w:val="001C7C9E"/>
    <w:rsid w:val="001D0EC3"/>
    <w:rsid w:val="001D104D"/>
    <w:rsid w:val="001D17E2"/>
    <w:rsid w:val="001D303E"/>
    <w:rsid w:val="001D39C7"/>
    <w:rsid w:val="001D4D05"/>
    <w:rsid w:val="001E00F3"/>
    <w:rsid w:val="001E54E1"/>
    <w:rsid w:val="001E603D"/>
    <w:rsid w:val="001E6E3E"/>
    <w:rsid w:val="001E7651"/>
    <w:rsid w:val="001E7B17"/>
    <w:rsid w:val="001F1AC6"/>
    <w:rsid w:val="001F1AF3"/>
    <w:rsid w:val="001F5DC0"/>
    <w:rsid w:val="001F7B86"/>
    <w:rsid w:val="00203C31"/>
    <w:rsid w:val="00206780"/>
    <w:rsid w:val="002148EE"/>
    <w:rsid w:val="002173D5"/>
    <w:rsid w:val="00217E4B"/>
    <w:rsid w:val="00221B5A"/>
    <w:rsid w:val="00224719"/>
    <w:rsid w:val="00225D81"/>
    <w:rsid w:val="0023011B"/>
    <w:rsid w:val="00237B8C"/>
    <w:rsid w:val="002474E2"/>
    <w:rsid w:val="00252AB6"/>
    <w:rsid w:val="00257F14"/>
    <w:rsid w:val="002609C1"/>
    <w:rsid w:val="00263447"/>
    <w:rsid w:val="00267DE3"/>
    <w:rsid w:val="00274A54"/>
    <w:rsid w:val="00275BAA"/>
    <w:rsid w:val="00281DDC"/>
    <w:rsid w:val="00284D1C"/>
    <w:rsid w:val="0028782F"/>
    <w:rsid w:val="0029148B"/>
    <w:rsid w:val="00294DAC"/>
    <w:rsid w:val="002B5ADD"/>
    <w:rsid w:val="002B639E"/>
    <w:rsid w:val="002B660A"/>
    <w:rsid w:val="002C18CD"/>
    <w:rsid w:val="002C4BD2"/>
    <w:rsid w:val="002D2FF5"/>
    <w:rsid w:val="002D6E04"/>
    <w:rsid w:val="002D6E63"/>
    <w:rsid w:val="002D7C38"/>
    <w:rsid w:val="002E1B71"/>
    <w:rsid w:val="002E4914"/>
    <w:rsid w:val="002E4CFC"/>
    <w:rsid w:val="002E7624"/>
    <w:rsid w:val="002E7D58"/>
    <w:rsid w:val="002F04FC"/>
    <w:rsid w:val="002F402A"/>
    <w:rsid w:val="002F6237"/>
    <w:rsid w:val="0030002E"/>
    <w:rsid w:val="003010BF"/>
    <w:rsid w:val="003057D8"/>
    <w:rsid w:val="00307442"/>
    <w:rsid w:val="00307668"/>
    <w:rsid w:val="00310D37"/>
    <w:rsid w:val="003111F1"/>
    <w:rsid w:val="0031416A"/>
    <w:rsid w:val="0032091B"/>
    <w:rsid w:val="00320AE9"/>
    <w:rsid w:val="00323086"/>
    <w:rsid w:val="00330348"/>
    <w:rsid w:val="003308AC"/>
    <w:rsid w:val="00332623"/>
    <w:rsid w:val="00335B35"/>
    <w:rsid w:val="00336AB7"/>
    <w:rsid w:val="00336D87"/>
    <w:rsid w:val="003433DD"/>
    <w:rsid w:val="00352F21"/>
    <w:rsid w:val="00354112"/>
    <w:rsid w:val="00355D03"/>
    <w:rsid w:val="003566E6"/>
    <w:rsid w:val="00360B84"/>
    <w:rsid w:val="00361DF0"/>
    <w:rsid w:val="003640A1"/>
    <w:rsid w:val="0036564D"/>
    <w:rsid w:val="00372020"/>
    <w:rsid w:val="003743DF"/>
    <w:rsid w:val="003763CE"/>
    <w:rsid w:val="00376CD9"/>
    <w:rsid w:val="0038486D"/>
    <w:rsid w:val="00387C9E"/>
    <w:rsid w:val="00391F38"/>
    <w:rsid w:val="00392AE2"/>
    <w:rsid w:val="00396AF7"/>
    <w:rsid w:val="003A0DC3"/>
    <w:rsid w:val="003A190D"/>
    <w:rsid w:val="003A2115"/>
    <w:rsid w:val="003A5595"/>
    <w:rsid w:val="003A6628"/>
    <w:rsid w:val="003B0CF0"/>
    <w:rsid w:val="003B1069"/>
    <w:rsid w:val="003B48DC"/>
    <w:rsid w:val="003B594C"/>
    <w:rsid w:val="003C58D5"/>
    <w:rsid w:val="003D4750"/>
    <w:rsid w:val="003D4CC8"/>
    <w:rsid w:val="003E531C"/>
    <w:rsid w:val="003F098D"/>
    <w:rsid w:val="003F15EA"/>
    <w:rsid w:val="003F2944"/>
    <w:rsid w:val="003F2A27"/>
    <w:rsid w:val="003F398A"/>
    <w:rsid w:val="003F6B17"/>
    <w:rsid w:val="00400385"/>
    <w:rsid w:val="00400BBB"/>
    <w:rsid w:val="00401375"/>
    <w:rsid w:val="00414030"/>
    <w:rsid w:val="00414B8F"/>
    <w:rsid w:val="004170AC"/>
    <w:rsid w:val="004201AC"/>
    <w:rsid w:val="00420259"/>
    <w:rsid w:val="004214E3"/>
    <w:rsid w:val="004339DD"/>
    <w:rsid w:val="00436C94"/>
    <w:rsid w:val="00437941"/>
    <w:rsid w:val="00443E8B"/>
    <w:rsid w:val="004445C6"/>
    <w:rsid w:val="004453BD"/>
    <w:rsid w:val="004512A9"/>
    <w:rsid w:val="00453447"/>
    <w:rsid w:val="0045627A"/>
    <w:rsid w:val="0046084C"/>
    <w:rsid w:val="00465E6B"/>
    <w:rsid w:val="0046720C"/>
    <w:rsid w:val="00470869"/>
    <w:rsid w:val="00471D1F"/>
    <w:rsid w:val="00476570"/>
    <w:rsid w:val="00481194"/>
    <w:rsid w:val="0048157F"/>
    <w:rsid w:val="00481828"/>
    <w:rsid w:val="00482B2A"/>
    <w:rsid w:val="004837CB"/>
    <w:rsid w:val="004906E3"/>
    <w:rsid w:val="00491779"/>
    <w:rsid w:val="0049481C"/>
    <w:rsid w:val="00494D1E"/>
    <w:rsid w:val="00495AF1"/>
    <w:rsid w:val="004A14D0"/>
    <w:rsid w:val="004A2E7A"/>
    <w:rsid w:val="004A393A"/>
    <w:rsid w:val="004A4B6B"/>
    <w:rsid w:val="004A4C2F"/>
    <w:rsid w:val="004B1030"/>
    <w:rsid w:val="004B3C47"/>
    <w:rsid w:val="004B4BC1"/>
    <w:rsid w:val="004B5937"/>
    <w:rsid w:val="004B691F"/>
    <w:rsid w:val="004C49BB"/>
    <w:rsid w:val="004C5BA8"/>
    <w:rsid w:val="004D7226"/>
    <w:rsid w:val="004D722F"/>
    <w:rsid w:val="004D73D8"/>
    <w:rsid w:val="004E1B21"/>
    <w:rsid w:val="004E316C"/>
    <w:rsid w:val="004E46BB"/>
    <w:rsid w:val="004E4848"/>
    <w:rsid w:val="004F0C87"/>
    <w:rsid w:val="005035EE"/>
    <w:rsid w:val="00506ED8"/>
    <w:rsid w:val="00512607"/>
    <w:rsid w:val="005133AA"/>
    <w:rsid w:val="00514A60"/>
    <w:rsid w:val="00523ADB"/>
    <w:rsid w:val="0052745B"/>
    <w:rsid w:val="00530D2B"/>
    <w:rsid w:val="00531402"/>
    <w:rsid w:val="00532604"/>
    <w:rsid w:val="00532ECC"/>
    <w:rsid w:val="005350D5"/>
    <w:rsid w:val="00537CBD"/>
    <w:rsid w:val="0054700C"/>
    <w:rsid w:val="005470FC"/>
    <w:rsid w:val="00554FCF"/>
    <w:rsid w:val="00555196"/>
    <w:rsid w:val="005608C1"/>
    <w:rsid w:val="005627A8"/>
    <w:rsid w:val="00563458"/>
    <w:rsid w:val="00566D30"/>
    <w:rsid w:val="0057484C"/>
    <w:rsid w:val="005765D5"/>
    <w:rsid w:val="005806A7"/>
    <w:rsid w:val="00583095"/>
    <w:rsid w:val="00583168"/>
    <w:rsid w:val="005835D7"/>
    <w:rsid w:val="005912A7"/>
    <w:rsid w:val="00594432"/>
    <w:rsid w:val="005A0C74"/>
    <w:rsid w:val="005A2319"/>
    <w:rsid w:val="005A2E2E"/>
    <w:rsid w:val="005A3861"/>
    <w:rsid w:val="005A5CCF"/>
    <w:rsid w:val="005B1979"/>
    <w:rsid w:val="005B34BE"/>
    <w:rsid w:val="005B409A"/>
    <w:rsid w:val="005B5241"/>
    <w:rsid w:val="005C0B9F"/>
    <w:rsid w:val="005C2A7C"/>
    <w:rsid w:val="005C2C27"/>
    <w:rsid w:val="005C5E18"/>
    <w:rsid w:val="005D5DFF"/>
    <w:rsid w:val="005E0342"/>
    <w:rsid w:val="005E2274"/>
    <w:rsid w:val="005E3AF2"/>
    <w:rsid w:val="005E67BD"/>
    <w:rsid w:val="005E704B"/>
    <w:rsid w:val="005F7992"/>
    <w:rsid w:val="00601F20"/>
    <w:rsid w:val="006023B4"/>
    <w:rsid w:val="006074E8"/>
    <w:rsid w:val="00607821"/>
    <w:rsid w:val="00610A72"/>
    <w:rsid w:val="006209D7"/>
    <w:rsid w:val="006263DE"/>
    <w:rsid w:val="00630D49"/>
    <w:rsid w:val="00633FAB"/>
    <w:rsid w:val="00634DC2"/>
    <w:rsid w:val="0063638E"/>
    <w:rsid w:val="0064168E"/>
    <w:rsid w:val="0064280D"/>
    <w:rsid w:val="00644127"/>
    <w:rsid w:val="006447F0"/>
    <w:rsid w:val="00644CBD"/>
    <w:rsid w:val="006454EE"/>
    <w:rsid w:val="006466B4"/>
    <w:rsid w:val="0064740E"/>
    <w:rsid w:val="00651207"/>
    <w:rsid w:val="00657F4C"/>
    <w:rsid w:val="006621B5"/>
    <w:rsid w:val="006632A6"/>
    <w:rsid w:val="00664CBF"/>
    <w:rsid w:val="00664F78"/>
    <w:rsid w:val="00665E3D"/>
    <w:rsid w:val="00670960"/>
    <w:rsid w:val="00670EF5"/>
    <w:rsid w:val="006711E3"/>
    <w:rsid w:val="00672DB0"/>
    <w:rsid w:val="006733A0"/>
    <w:rsid w:val="006745F0"/>
    <w:rsid w:val="00675F86"/>
    <w:rsid w:val="00682302"/>
    <w:rsid w:val="00682E10"/>
    <w:rsid w:val="00686386"/>
    <w:rsid w:val="00694381"/>
    <w:rsid w:val="00695EC2"/>
    <w:rsid w:val="00696B1F"/>
    <w:rsid w:val="006A0063"/>
    <w:rsid w:val="006A1EC6"/>
    <w:rsid w:val="006A3D83"/>
    <w:rsid w:val="006A55E3"/>
    <w:rsid w:val="006B671A"/>
    <w:rsid w:val="006C101C"/>
    <w:rsid w:val="006D0C84"/>
    <w:rsid w:val="006D5C9F"/>
    <w:rsid w:val="006E3876"/>
    <w:rsid w:val="006E6198"/>
    <w:rsid w:val="006E61AB"/>
    <w:rsid w:val="006E6DAC"/>
    <w:rsid w:val="006F2BC0"/>
    <w:rsid w:val="006F7D6D"/>
    <w:rsid w:val="0070096B"/>
    <w:rsid w:val="00701925"/>
    <w:rsid w:val="00706891"/>
    <w:rsid w:val="00715E9F"/>
    <w:rsid w:val="00717E86"/>
    <w:rsid w:val="007206A3"/>
    <w:rsid w:val="00723101"/>
    <w:rsid w:val="00724159"/>
    <w:rsid w:val="0072796B"/>
    <w:rsid w:val="007340C6"/>
    <w:rsid w:val="00734655"/>
    <w:rsid w:val="00734756"/>
    <w:rsid w:val="0073621C"/>
    <w:rsid w:val="00736641"/>
    <w:rsid w:val="00736A70"/>
    <w:rsid w:val="00737100"/>
    <w:rsid w:val="00737CE1"/>
    <w:rsid w:val="007400EE"/>
    <w:rsid w:val="00753D4A"/>
    <w:rsid w:val="007572E1"/>
    <w:rsid w:val="00770320"/>
    <w:rsid w:val="00773A6B"/>
    <w:rsid w:val="00774625"/>
    <w:rsid w:val="007751DC"/>
    <w:rsid w:val="007778B8"/>
    <w:rsid w:val="00782F78"/>
    <w:rsid w:val="00785899"/>
    <w:rsid w:val="00786C41"/>
    <w:rsid w:val="00793C31"/>
    <w:rsid w:val="00796745"/>
    <w:rsid w:val="007A18D8"/>
    <w:rsid w:val="007A2312"/>
    <w:rsid w:val="007A41DE"/>
    <w:rsid w:val="007A5F3E"/>
    <w:rsid w:val="007A635E"/>
    <w:rsid w:val="007B0F6D"/>
    <w:rsid w:val="007B2FDF"/>
    <w:rsid w:val="007B5034"/>
    <w:rsid w:val="007B73ED"/>
    <w:rsid w:val="007B79EE"/>
    <w:rsid w:val="007C07FD"/>
    <w:rsid w:val="007C3F94"/>
    <w:rsid w:val="007D2CC6"/>
    <w:rsid w:val="007E0A76"/>
    <w:rsid w:val="007E313A"/>
    <w:rsid w:val="007E574B"/>
    <w:rsid w:val="007E57E7"/>
    <w:rsid w:val="007E7D10"/>
    <w:rsid w:val="007F1448"/>
    <w:rsid w:val="007F2412"/>
    <w:rsid w:val="007F3F3C"/>
    <w:rsid w:val="007F61E2"/>
    <w:rsid w:val="00801E2A"/>
    <w:rsid w:val="00801ED9"/>
    <w:rsid w:val="00803BF7"/>
    <w:rsid w:val="00805BB0"/>
    <w:rsid w:val="008101C6"/>
    <w:rsid w:val="00812155"/>
    <w:rsid w:val="00814475"/>
    <w:rsid w:val="00816EEA"/>
    <w:rsid w:val="008219DF"/>
    <w:rsid w:val="008250E0"/>
    <w:rsid w:val="00826EA0"/>
    <w:rsid w:val="0083636B"/>
    <w:rsid w:val="0084185A"/>
    <w:rsid w:val="00844B7C"/>
    <w:rsid w:val="008475B7"/>
    <w:rsid w:val="00850D4D"/>
    <w:rsid w:val="00860330"/>
    <w:rsid w:val="00860CE0"/>
    <w:rsid w:val="008631B2"/>
    <w:rsid w:val="0087500E"/>
    <w:rsid w:val="00876916"/>
    <w:rsid w:val="00876A2C"/>
    <w:rsid w:val="008770FC"/>
    <w:rsid w:val="00880337"/>
    <w:rsid w:val="00881F7B"/>
    <w:rsid w:val="008846C4"/>
    <w:rsid w:val="00884C96"/>
    <w:rsid w:val="0089058B"/>
    <w:rsid w:val="008B0808"/>
    <w:rsid w:val="008B610B"/>
    <w:rsid w:val="008B77E0"/>
    <w:rsid w:val="008C1822"/>
    <w:rsid w:val="008C4C1D"/>
    <w:rsid w:val="008D0106"/>
    <w:rsid w:val="008D1F8B"/>
    <w:rsid w:val="008E061F"/>
    <w:rsid w:val="008E280D"/>
    <w:rsid w:val="008E46D3"/>
    <w:rsid w:val="008F0052"/>
    <w:rsid w:val="008F2785"/>
    <w:rsid w:val="008F50B2"/>
    <w:rsid w:val="008F7FF4"/>
    <w:rsid w:val="009038AA"/>
    <w:rsid w:val="0092334F"/>
    <w:rsid w:val="0092717E"/>
    <w:rsid w:val="00927496"/>
    <w:rsid w:val="0093074B"/>
    <w:rsid w:val="00941F82"/>
    <w:rsid w:val="009464B7"/>
    <w:rsid w:val="00950D2D"/>
    <w:rsid w:val="0095680A"/>
    <w:rsid w:val="00957307"/>
    <w:rsid w:val="00957485"/>
    <w:rsid w:val="00965C12"/>
    <w:rsid w:val="00967ABA"/>
    <w:rsid w:val="0097106E"/>
    <w:rsid w:val="00973A59"/>
    <w:rsid w:val="009750FF"/>
    <w:rsid w:val="00976471"/>
    <w:rsid w:val="00980757"/>
    <w:rsid w:val="00981D7F"/>
    <w:rsid w:val="009909D7"/>
    <w:rsid w:val="00991E91"/>
    <w:rsid w:val="0099263A"/>
    <w:rsid w:val="00993477"/>
    <w:rsid w:val="00993B6E"/>
    <w:rsid w:val="00993CAF"/>
    <w:rsid w:val="00995B85"/>
    <w:rsid w:val="00995E94"/>
    <w:rsid w:val="009A0DC9"/>
    <w:rsid w:val="009A205F"/>
    <w:rsid w:val="009A2909"/>
    <w:rsid w:val="009A6136"/>
    <w:rsid w:val="009A714C"/>
    <w:rsid w:val="009B0AA5"/>
    <w:rsid w:val="009B4F0A"/>
    <w:rsid w:val="009C6A40"/>
    <w:rsid w:val="009D2F8D"/>
    <w:rsid w:val="009D506E"/>
    <w:rsid w:val="009D6735"/>
    <w:rsid w:val="009E6952"/>
    <w:rsid w:val="009E6A9D"/>
    <w:rsid w:val="009E7DAF"/>
    <w:rsid w:val="009F1E35"/>
    <w:rsid w:val="009F457E"/>
    <w:rsid w:val="009F72C0"/>
    <w:rsid w:val="00A01FAB"/>
    <w:rsid w:val="00A04A84"/>
    <w:rsid w:val="00A06BB5"/>
    <w:rsid w:val="00A147BE"/>
    <w:rsid w:val="00A167C0"/>
    <w:rsid w:val="00A167F3"/>
    <w:rsid w:val="00A27C86"/>
    <w:rsid w:val="00A308A6"/>
    <w:rsid w:val="00A3674B"/>
    <w:rsid w:val="00A4108F"/>
    <w:rsid w:val="00A42A60"/>
    <w:rsid w:val="00A4497D"/>
    <w:rsid w:val="00A50363"/>
    <w:rsid w:val="00A50772"/>
    <w:rsid w:val="00A52529"/>
    <w:rsid w:val="00A5270B"/>
    <w:rsid w:val="00A53766"/>
    <w:rsid w:val="00A63256"/>
    <w:rsid w:val="00A67415"/>
    <w:rsid w:val="00A71EE8"/>
    <w:rsid w:val="00A77D45"/>
    <w:rsid w:val="00A901C1"/>
    <w:rsid w:val="00A9021B"/>
    <w:rsid w:val="00A9336A"/>
    <w:rsid w:val="00A9434E"/>
    <w:rsid w:val="00A94698"/>
    <w:rsid w:val="00A94B55"/>
    <w:rsid w:val="00AA1B02"/>
    <w:rsid w:val="00AA4F28"/>
    <w:rsid w:val="00AA573C"/>
    <w:rsid w:val="00AA5B33"/>
    <w:rsid w:val="00AB0A8A"/>
    <w:rsid w:val="00AB121D"/>
    <w:rsid w:val="00AB3FF9"/>
    <w:rsid w:val="00AB6597"/>
    <w:rsid w:val="00AB7509"/>
    <w:rsid w:val="00AB783F"/>
    <w:rsid w:val="00AB7877"/>
    <w:rsid w:val="00AC0312"/>
    <w:rsid w:val="00AC0426"/>
    <w:rsid w:val="00AC2D07"/>
    <w:rsid w:val="00AC3B6E"/>
    <w:rsid w:val="00AC5594"/>
    <w:rsid w:val="00AC64A8"/>
    <w:rsid w:val="00AD3568"/>
    <w:rsid w:val="00AD70A8"/>
    <w:rsid w:val="00AE22F9"/>
    <w:rsid w:val="00AE2A99"/>
    <w:rsid w:val="00AE7C7E"/>
    <w:rsid w:val="00AF3168"/>
    <w:rsid w:val="00AF539E"/>
    <w:rsid w:val="00B0627E"/>
    <w:rsid w:val="00B108EF"/>
    <w:rsid w:val="00B10C3F"/>
    <w:rsid w:val="00B202F2"/>
    <w:rsid w:val="00B236F3"/>
    <w:rsid w:val="00B24B7A"/>
    <w:rsid w:val="00B320B4"/>
    <w:rsid w:val="00B328B0"/>
    <w:rsid w:val="00B32F18"/>
    <w:rsid w:val="00B35116"/>
    <w:rsid w:val="00B35BDA"/>
    <w:rsid w:val="00B439F4"/>
    <w:rsid w:val="00B512AE"/>
    <w:rsid w:val="00B52D3B"/>
    <w:rsid w:val="00B57410"/>
    <w:rsid w:val="00B6134E"/>
    <w:rsid w:val="00B61D93"/>
    <w:rsid w:val="00B6239C"/>
    <w:rsid w:val="00B70C37"/>
    <w:rsid w:val="00B719B4"/>
    <w:rsid w:val="00B76FDF"/>
    <w:rsid w:val="00B77655"/>
    <w:rsid w:val="00B84BD0"/>
    <w:rsid w:val="00B86218"/>
    <w:rsid w:val="00B86663"/>
    <w:rsid w:val="00B874F3"/>
    <w:rsid w:val="00B8776E"/>
    <w:rsid w:val="00B878DC"/>
    <w:rsid w:val="00B87C06"/>
    <w:rsid w:val="00B90429"/>
    <w:rsid w:val="00B977FA"/>
    <w:rsid w:val="00B979BA"/>
    <w:rsid w:val="00BA2038"/>
    <w:rsid w:val="00BA5018"/>
    <w:rsid w:val="00BB3622"/>
    <w:rsid w:val="00BB3E78"/>
    <w:rsid w:val="00BB76B3"/>
    <w:rsid w:val="00BB7850"/>
    <w:rsid w:val="00BC373A"/>
    <w:rsid w:val="00BC3DCE"/>
    <w:rsid w:val="00BC4476"/>
    <w:rsid w:val="00BD4760"/>
    <w:rsid w:val="00BD6B7E"/>
    <w:rsid w:val="00BE50AE"/>
    <w:rsid w:val="00BE6FE2"/>
    <w:rsid w:val="00BF5F38"/>
    <w:rsid w:val="00C05183"/>
    <w:rsid w:val="00C10D45"/>
    <w:rsid w:val="00C11609"/>
    <w:rsid w:val="00C12AB5"/>
    <w:rsid w:val="00C13F14"/>
    <w:rsid w:val="00C161BC"/>
    <w:rsid w:val="00C1655E"/>
    <w:rsid w:val="00C16FF5"/>
    <w:rsid w:val="00C208C3"/>
    <w:rsid w:val="00C24A34"/>
    <w:rsid w:val="00C26635"/>
    <w:rsid w:val="00C370C0"/>
    <w:rsid w:val="00C40BCD"/>
    <w:rsid w:val="00C40CFC"/>
    <w:rsid w:val="00C42BF0"/>
    <w:rsid w:val="00C4301E"/>
    <w:rsid w:val="00C46BDC"/>
    <w:rsid w:val="00C530A9"/>
    <w:rsid w:val="00C54377"/>
    <w:rsid w:val="00C54A5E"/>
    <w:rsid w:val="00C6105F"/>
    <w:rsid w:val="00C634C6"/>
    <w:rsid w:val="00C64CF2"/>
    <w:rsid w:val="00C70470"/>
    <w:rsid w:val="00C70F93"/>
    <w:rsid w:val="00C73BEB"/>
    <w:rsid w:val="00C75323"/>
    <w:rsid w:val="00C75D15"/>
    <w:rsid w:val="00C850F1"/>
    <w:rsid w:val="00C85928"/>
    <w:rsid w:val="00C86BC4"/>
    <w:rsid w:val="00C91773"/>
    <w:rsid w:val="00C9380C"/>
    <w:rsid w:val="00C93D24"/>
    <w:rsid w:val="00C94CAF"/>
    <w:rsid w:val="00C969F8"/>
    <w:rsid w:val="00C96AF1"/>
    <w:rsid w:val="00CA09EA"/>
    <w:rsid w:val="00CA26DE"/>
    <w:rsid w:val="00CB6305"/>
    <w:rsid w:val="00CC10CE"/>
    <w:rsid w:val="00CC1F6E"/>
    <w:rsid w:val="00CC6B2F"/>
    <w:rsid w:val="00CD5551"/>
    <w:rsid w:val="00CD6112"/>
    <w:rsid w:val="00CD6D5F"/>
    <w:rsid w:val="00CE1EC9"/>
    <w:rsid w:val="00CE35B5"/>
    <w:rsid w:val="00CE48C8"/>
    <w:rsid w:val="00CE4940"/>
    <w:rsid w:val="00CE7309"/>
    <w:rsid w:val="00CE7B54"/>
    <w:rsid w:val="00CF04EA"/>
    <w:rsid w:val="00CF18C1"/>
    <w:rsid w:val="00CF1CCB"/>
    <w:rsid w:val="00CF5EB0"/>
    <w:rsid w:val="00CF640A"/>
    <w:rsid w:val="00CF707C"/>
    <w:rsid w:val="00D02306"/>
    <w:rsid w:val="00D039FE"/>
    <w:rsid w:val="00D06848"/>
    <w:rsid w:val="00D069FD"/>
    <w:rsid w:val="00D152F4"/>
    <w:rsid w:val="00D16A3C"/>
    <w:rsid w:val="00D17B9B"/>
    <w:rsid w:val="00D21849"/>
    <w:rsid w:val="00D22810"/>
    <w:rsid w:val="00D2358D"/>
    <w:rsid w:val="00D27EFC"/>
    <w:rsid w:val="00D27FFE"/>
    <w:rsid w:val="00D30EBE"/>
    <w:rsid w:val="00D319DE"/>
    <w:rsid w:val="00D3495A"/>
    <w:rsid w:val="00D4777E"/>
    <w:rsid w:val="00D51F62"/>
    <w:rsid w:val="00D5287F"/>
    <w:rsid w:val="00D52F6C"/>
    <w:rsid w:val="00D62316"/>
    <w:rsid w:val="00D62738"/>
    <w:rsid w:val="00D71ED2"/>
    <w:rsid w:val="00D81AB0"/>
    <w:rsid w:val="00D81BDA"/>
    <w:rsid w:val="00D82A4F"/>
    <w:rsid w:val="00D863A1"/>
    <w:rsid w:val="00D96E16"/>
    <w:rsid w:val="00DA191A"/>
    <w:rsid w:val="00DA39E1"/>
    <w:rsid w:val="00DA773C"/>
    <w:rsid w:val="00DB06C2"/>
    <w:rsid w:val="00DB484E"/>
    <w:rsid w:val="00DC0387"/>
    <w:rsid w:val="00DD0E4B"/>
    <w:rsid w:val="00DD45DB"/>
    <w:rsid w:val="00DD69B8"/>
    <w:rsid w:val="00DE6D60"/>
    <w:rsid w:val="00DE7A5B"/>
    <w:rsid w:val="00DF1AB0"/>
    <w:rsid w:val="00DF3C0E"/>
    <w:rsid w:val="00DF67FC"/>
    <w:rsid w:val="00DF7423"/>
    <w:rsid w:val="00E01EB3"/>
    <w:rsid w:val="00E03667"/>
    <w:rsid w:val="00E1066F"/>
    <w:rsid w:val="00E32165"/>
    <w:rsid w:val="00E329A1"/>
    <w:rsid w:val="00E32F31"/>
    <w:rsid w:val="00E463A8"/>
    <w:rsid w:val="00E50623"/>
    <w:rsid w:val="00E53DC3"/>
    <w:rsid w:val="00E56BD4"/>
    <w:rsid w:val="00E57849"/>
    <w:rsid w:val="00E64745"/>
    <w:rsid w:val="00E64D49"/>
    <w:rsid w:val="00E666F7"/>
    <w:rsid w:val="00E668CE"/>
    <w:rsid w:val="00E72E4E"/>
    <w:rsid w:val="00E81B76"/>
    <w:rsid w:val="00E81C4C"/>
    <w:rsid w:val="00E82D8A"/>
    <w:rsid w:val="00E859D8"/>
    <w:rsid w:val="00E87E3F"/>
    <w:rsid w:val="00E950D3"/>
    <w:rsid w:val="00E95D60"/>
    <w:rsid w:val="00EA1B9D"/>
    <w:rsid w:val="00EA21CA"/>
    <w:rsid w:val="00EA2CA2"/>
    <w:rsid w:val="00EA4C7B"/>
    <w:rsid w:val="00EA4D09"/>
    <w:rsid w:val="00EA562D"/>
    <w:rsid w:val="00EA5D59"/>
    <w:rsid w:val="00EA6881"/>
    <w:rsid w:val="00EA7F9D"/>
    <w:rsid w:val="00EB085C"/>
    <w:rsid w:val="00EB37BD"/>
    <w:rsid w:val="00EC21F2"/>
    <w:rsid w:val="00EC2A0D"/>
    <w:rsid w:val="00EC3A8D"/>
    <w:rsid w:val="00EC6581"/>
    <w:rsid w:val="00ED0CB3"/>
    <w:rsid w:val="00ED18F2"/>
    <w:rsid w:val="00ED2AE4"/>
    <w:rsid w:val="00ED48BC"/>
    <w:rsid w:val="00ED4C4F"/>
    <w:rsid w:val="00ED6162"/>
    <w:rsid w:val="00EE038E"/>
    <w:rsid w:val="00EE07B5"/>
    <w:rsid w:val="00EE6466"/>
    <w:rsid w:val="00EE7820"/>
    <w:rsid w:val="00EF07CC"/>
    <w:rsid w:val="00EF0D73"/>
    <w:rsid w:val="00EF3A4D"/>
    <w:rsid w:val="00EF4D81"/>
    <w:rsid w:val="00F05099"/>
    <w:rsid w:val="00F05296"/>
    <w:rsid w:val="00F10E5E"/>
    <w:rsid w:val="00F1136A"/>
    <w:rsid w:val="00F12289"/>
    <w:rsid w:val="00F243F0"/>
    <w:rsid w:val="00F24CF2"/>
    <w:rsid w:val="00F269AD"/>
    <w:rsid w:val="00F27292"/>
    <w:rsid w:val="00F34F70"/>
    <w:rsid w:val="00F405E7"/>
    <w:rsid w:val="00F44692"/>
    <w:rsid w:val="00F4510A"/>
    <w:rsid w:val="00F456A2"/>
    <w:rsid w:val="00F45867"/>
    <w:rsid w:val="00F460B1"/>
    <w:rsid w:val="00F5025A"/>
    <w:rsid w:val="00F52CB5"/>
    <w:rsid w:val="00F52F39"/>
    <w:rsid w:val="00F66584"/>
    <w:rsid w:val="00F715AA"/>
    <w:rsid w:val="00F72651"/>
    <w:rsid w:val="00F865D2"/>
    <w:rsid w:val="00F87889"/>
    <w:rsid w:val="00F928EB"/>
    <w:rsid w:val="00F93B97"/>
    <w:rsid w:val="00F95EBC"/>
    <w:rsid w:val="00F965A1"/>
    <w:rsid w:val="00FA6336"/>
    <w:rsid w:val="00FD06E3"/>
    <w:rsid w:val="00FD0A03"/>
    <w:rsid w:val="00FD20C8"/>
    <w:rsid w:val="00FD42B2"/>
    <w:rsid w:val="00FD528B"/>
    <w:rsid w:val="00FD7D62"/>
    <w:rsid w:val="00FE3797"/>
    <w:rsid w:val="00FE42F8"/>
    <w:rsid w:val="00FE56AB"/>
    <w:rsid w:val="00FF402B"/>
    <w:rsid w:val="00FF466A"/>
    <w:rsid w:val="00FF50F2"/>
    <w:rsid w:val="00FF5728"/>
    <w:rsid w:val="09857E1B"/>
    <w:rsid w:val="0C52374F"/>
    <w:rsid w:val="0F25A00E"/>
    <w:rsid w:val="14167BB2"/>
    <w:rsid w:val="16309E6B"/>
    <w:rsid w:val="1C531670"/>
    <w:rsid w:val="1C897776"/>
    <w:rsid w:val="204395B1"/>
    <w:rsid w:val="23A7FE74"/>
    <w:rsid w:val="23E3ADF1"/>
    <w:rsid w:val="26D1503E"/>
    <w:rsid w:val="2BB8EB59"/>
    <w:rsid w:val="2EC6377E"/>
    <w:rsid w:val="302C8B4C"/>
    <w:rsid w:val="3183C3A9"/>
    <w:rsid w:val="31A7F6FE"/>
    <w:rsid w:val="3E661C5A"/>
    <w:rsid w:val="43B766D8"/>
    <w:rsid w:val="443B7BA0"/>
    <w:rsid w:val="4A7BE073"/>
    <w:rsid w:val="50DF39D0"/>
    <w:rsid w:val="50E089EE"/>
    <w:rsid w:val="513BE0CD"/>
    <w:rsid w:val="52506806"/>
    <w:rsid w:val="52D9D345"/>
    <w:rsid w:val="56B6E608"/>
    <w:rsid w:val="5DA1E4A5"/>
    <w:rsid w:val="605A6B1D"/>
    <w:rsid w:val="62A9E32C"/>
    <w:rsid w:val="65D659B3"/>
    <w:rsid w:val="6BFA566C"/>
    <w:rsid w:val="6CD0BA83"/>
    <w:rsid w:val="73A66314"/>
    <w:rsid w:val="73E154F7"/>
    <w:rsid w:val="76309954"/>
    <w:rsid w:val="79C65AB5"/>
    <w:rsid w:val="7DA50301"/>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7F7D2"/>
  <w15:chartTrackingRefBased/>
  <w15:docId w15:val="{ADA783D8-A0DC-48E8-BBB1-318A8E843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127"/>
    <w:pPr>
      <w:keepNext/>
      <w:keepLines/>
      <w:numPr>
        <w:numId w:val="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4127"/>
    <w:pPr>
      <w:keepNext/>
      <w:keepLines/>
      <w:numPr>
        <w:ilvl w:val="1"/>
        <w:numId w:val="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4127"/>
    <w:pPr>
      <w:keepNext/>
      <w:keepLines/>
      <w:numPr>
        <w:ilvl w:val="2"/>
        <w:numId w:val="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4127"/>
    <w:pPr>
      <w:keepNext/>
      <w:keepLines/>
      <w:numPr>
        <w:ilvl w:val="3"/>
        <w:numId w:val="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127"/>
    <w:pPr>
      <w:keepNext/>
      <w:keepLines/>
      <w:numPr>
        <w:ilvl w:val="4"/>
        <w:numId w:val="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127"/>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127"/>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127"/>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127"/>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4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4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4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127"/>
    <w:rPr>
      <w:rFonts w:eastAsiaTheme="majorEastAsia" w:cstheme="majorBidi"/>
      <w:color w:val="272727" w:themeColor="text1" w:themeTint="D8"/>
    </w:rPr>
  </w:style>
  <w:style w:type="paragraph" w:styleId="Title">
    <w:name w:val="Title"/>
    <w:basedOn w:val="Normal"/>
    <w:next w:val="Normal"/>
    <w:link w:val="TitleChar"/>
    <w:uiPriority w:val="10"/>
    <w:qFormat/>
    <w:rsid w:val="00644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127"/>
    <w:pPr>
      <w:spacing w:before="160"/>
      <w:jc w:val="center"/>
    </w:pPr>
    <w:rPr>
      <w:i/>
      <w:iCs/>
      <w:color w:val="404040" w:themeColor="text1" w:themeTint="BF"/>
    </w:rPr>
  </w:style>
  <w:style w:type="character" w:customStyle="1" w:styleId="QuoteChar">
    <w:name w:val="Quote Char"/>
    <w:basedOn w:val="DefaultParagraphFont"/>
    <w:link w:val="Quote"/>
    <w:uiPriority w:val="29"/>
    <w:rsid w:val="00644127"/>
    <w:rPr>
      <w:i/>
      <w:iCs/>
      <w:color w:val="404040" w:themeColor="text1" w:themeTint="BF"/>
    </w:rPr>
  </w:style>
  <w:style w:type="paragraph" w:styleId="ListParagraph">
    <w:name w:val="List Paragraph"/>
    <w:basedOn w:val="Normal"/>
    <w:uiPriority w:val="34"/>
    <w:qFormat/>
    <w:rsid w:val="00644127"/>
    <w:pPr>
      <w:ind w:left="720"/>
      <w:contextualSpacing/>
    </w:pPr>
  </w:style>
  <w:style w:type="character" w:styleId="IntenseEmphasis">
    <w:name w:val="Intense Emphasis"/>
    <w:basedOn w:val="DefaultParagraphFont"/>
    <w:uiPriority w:val="21"/>
    <w:qFormat/>
    <w:rsid w:val="00644127"/>
    <w:rPr>
      <w:i/>
      <w:iCs/>
      <w:color w:val="0F4761" w:themeColor="accent1" w:themeShade="BF"/>
    </w:rPr>
  </w:style>
  <w:style w:type="paragraph" w:styleId="IntenseQuote">
    <w:name w:val="Intense Quote"/>
    <w:basedOn w:val="Normal"/>
    <w:next w:val="Normal"/>
    <w:link w:val="IntenseQuoteChar"/>
    <w:uiPriority w:val="30"/>
    <w:qFormat/>
    <w:rsid w:val="00644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127"/>
    <w:rPr>
      <w:i/>
      <w:iCs/>
      <w:color w:val="0F4761" w:themeColor="accent1" w:themeShade="BF"/>
    </w:rPr>
  </w:style>
  <w:style w:type="character" w:styleId="IntenseReference">
    <w:name w:val="Intense Reference"/>
    <w:basedOn w:val="DefaultParagraphFont"/>
    <w:uiPriority w:val="32"/>
    <w:qFormat/>
    <w:rsid w:val="00644127"/>
    <w:rPr>
      <w:b/>
      <w:bCs/>
      <w:smallCaps/>
      <w:color w:val="0F4761" w:themeColor="accent1" w:themeShade="BF"/>
      <w:spacing w:val="5"/>
    </w:rPr>
  </w:style>
  <w:style w:type="paragraph" w:styleId="TOCHeading">
    <w:name w:val="TOC Heading"/>
    <w:basedOn w:val="Heading1"/>
    <w:next w:val="Normal"/>
    <w:uiPriority w:val="39"/>
    <w:unhideWhenUsed/>
    <w:qFormat/>
    <w:rsid w:val="001474CE"/>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1474CE"/>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1474CE"/>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1474CE"/>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E950D3"/>
    <w:rPr>
      <w:color w:val="467886" w:themeColor="hyperlink"/>
      <w:u w:val="single"/>
    </w:rPr>
  </w:style>
  <w:style w:type="paragraph" w:styleId="Header">
    <w:name w:val="header"/>
    <w:basedOn w:val="Normal"/>
    <w:link w:val="HeaderChar"/>
    <w:uiPriority w:val="99"/>
    <w:unhideWhenUsed/>
    <w:rsid w:val="006E6D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DAC"/>
  </w:style>
  <w:style w:type="paragraph" w:styleId="Footer">
    <w:name w:val="footer"/>
    <w:basedOn w:val="Normal"/>
    <w:link w:val="FooterChar"/>
    <w:uiPriority w:val="99"/>
    <w:unhideWhenUsed/>
    <w:rsid w:val="006E6D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DAC"/>
  </w:style>
  <w:style w:type="character" w:styleId="PlaceholderText">
    <w:name w:val="Placeholder Text"/>
    <w:basedOn w:val="DefaultParagraphFont"/>
    <w:uiPriority w:val="99"/>
    <w:semiHidden/>
    <w:rsid w:val="00F965A1"/>
    <w:rPr>
      <w:color w:val="666666"/>
    </w:rPr>
  </w:style>
  <w:style w:type="paragraph" w:styleId="Caption">
    <w:name w:val="caption"/>
    <w:basedOn w:val="Normal"/>
    <w:next w:val="Normal"/>
    <w:uiPriority w:val="35"/>
    <w:unhideWhenUsed/>
    <w:qFormat/>
    <w:rsid w:val="00B874F3"/>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8F005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F0052"/>
    <w:rPr>
      <w:rFonts w:ascii="Consolas" w:hAnsi="Consolas"/>
      <w:sz w:val="20"/>
      <w:szCs w:val="20"/>
    </w:rPr>
  </w:style>
  <w:style w:type="table" w:styleId="TableGrid">
    <w:name w:val="Table Grid"/>
    <w:basedOn w:val="TableNormal"/>
    <w:uiPriority w:val="39"/>
    <w:rsid w:val="00A94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414B8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414B8F"/>
    <w:rPr>
      <w:b/>
      <w:bCs/>
    </w:rPr>
  </w:style>
  <w:style w:type="character" w:styleId="Emphasis">
    <w:name w:val="Emphasis"/>
    <w:basedOn w:val="DefaultParagraphFont"/>
    <w:uiPriority w:val="20"/>
    <w:qFormat/>
    <w:rsid w:val="00414B8F"/>
    <w:rPr>
      <w:i/>
      <w:iCs/>
    </w:rPr>
  </w:style>
  <w:style w:type="character" w:styleId="HTMLCode">
    <w:name w:val="HTML Code"/>
    <w:basedOn w:val="DefaultParagraphFont"/>
    <w:uiPriority w:val="99"/>
    <w:semiHidden/>
    <w:unhideWhenUsed/>
    <w:rsid w:val="00414B8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36C94"/>
    <w:rPr>
      <w:color w:val="605E5C"/>
      <w:shd w:val="clear" w:color="auto" w:fill="E1DFDD"/>
    </w:rPr>
  </w:style>
  <w:style w:type="character" w:styleId="FollowedHyperlink">
    <w:name w:val="FollowedHyperlink"/>
    <w:basedOn w:val="DefaultParagraphFont"/>
    <w:uiPriority w:val="99"/>
    <w:semiHidden/>
    <w:unhideWhenUsed/>
    <w:rsid w:val="0009368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espressif.github.io/arduino-esp32/package_esp32_index.json"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github.com/BiancanielloLeo/APSC200_ProjectDevelopment_2026"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3c1277-c2b1-4948-bbfe-df13807bce37">
      <Terms xmlns="http://schemas.microsoft.com/office/infopath/2007/PartnerControls"/>
    </lcf76f155ced4ddcb4097134ff3c332f>
    <TaxCatchAll xmlns="dacdd42e-7bee-443a-a1af-4a15f2e3ed5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D0169E856857648B5E314D76F10E698" ma:contentTypeVersion="11" ma:contentTypeDescription="Create a new document." ma:contentTypeScope="" ma:versionID="d416ae71297e8bebd14ebfead3ba4f85">
  <xsd:schema xmlns:xsd="http://www.w3.org/2001/XMLSchema" xmlns:xs="http://www.w3.org/2001/XMLSchema" xmlns:p="http://schemas.microsoft.com/office/2006/metadata/properties" xmlns:ns2="9c3c1277-c2b1-4948-bbfe-df13807bce37" xmlns:ns3="dacdd42e-7bee-443a-a1af-4a15f2e3ed5b" targetNamespace="http://schemas.microsoft.com/office/2006/metadata/properties" ma:root="true" ma:fieldsID="4d050e3abfbbd87db7135bd6fd81e319" ns2:_="" ns3:_="">
    <xsd:import namespace="9c3c1277-c2b1-4948-bbfe-df13807bce37"/>
    <xsd:import namespace="dacdd42e-7bee-443a-a1af-4a15f2e3ed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3c1277-c2b1-4948-bbfe-df13807bce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bd2e69d-a885-47d9-a849-8bc90acf94c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acdd42e-7bee-443a-a1af-4a15f2e3ed5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13dae9-b5d4-4753-8eaf-8f1e27329092}" ma:internalName="TaxCatchAll" ma:showField="CatchAllData" ma:web="dacdd42e-7bee-443a-a1af-4a15f2e3ed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9ADA4C-AD1A-49DA-9918-697E59175845}">
  <ds:schemaRefs>
    <ds:schemaRef ds:uri="http://schemas.microsoft.com/office/2006/metadata/properties"/>
    <ds:schemaRef ds:uri="http://schemas.microsoft.com/office/infopath/2007/PartnerControls"/>
    <ds:schemaRef ds:uri="9c3c1277-c2b1-4948-bbfe-df13807bce37"/>
    <ds:schemaRef ds:uri="dacdd42e-7bee-443a-a1af-4a15f2e3ed5b"/>
  </ds:schemaRefs>
</ds:datastoreItem>
</file>

<file path=customXml/itemProps2.xml><?xml version="1.0" encoding="utf-8"?>
<ds:datastoreItem xmlns:ds="http://schemas.openxmlformats.org/officeDocument/2006/customXml" ds:itemID="{3EDDC653-BEA2-4B5E-A446-EDD5205D425C}">
  <ds:schemaRefs>
    <ds:schemaRef ds:uri="http://schemas.openxmlformats.org/officeDocument/2006/bibliography"/>
  </ds:schemaRefs>
</ds:datastoreItem>
</file>

<file path=customXml/itemProps3.xml><?xml version="1.0" encoding="utf-8"?>
<ds:datastoreItem xmlns:ds="http://schemas.openxmlformats.org/officeDocument/2006/customXml" ds:itemID="{0B3E60A5-84CB-4A5F-8BA0-CC02834282B2}">
  <ds:schemaRefs>
    <ds:schemaRef ds:uri="http://schemas.microsoft.com/sharepoint/v3/contenttype/forms"/>
  </ds:schemaRefs>
</ds:datastoreItem>
</file>

<file path=customXml/itemProps4.xml><?xml version="1.0" encoding="utf-8"?>
<ds:datastoreItem xmlns:ds="http://schemas.openxmlformats.org/officeDocument/2006/customXml" ds:itemID="{3A5617C6-6304-4C97-B56E-B95C3065AC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3c1277-c2b1-4948-bbfe-df13807bce37"/>
    <ds:schemaRef ds:uri="dacdd42e-7bee-443a-a1af-4a15f2e3ed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1832</Words>
  <Characters>10444</Characters>
  <Application>Microsoft Office Word</Application>
  <DocSecurity>0</DocSecurity>
  <Lines>87</Lines>
  <Paragraphs>24</Paragraphs>
  <ScaleCrop>false</ScaleCrop>
  <Company/>
  <LinksUpToDate>false</LinksUpToDate>
  <CharactersWithSpaces>12252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Biancaniello</dc:creator>
  <cp:keywords/>
  <dc:description/>
  <cp:lastModifiedBy>Leo Biancaniello</cp:lastModifiedBy>
  <cp:revision>2</cp:revision>
  <cp:lastPrinted>2026-08-25T14:54:00Z</cp:lastPrinted>
  <dcterms:created xsi:type="dcterms:W3CDTF">2026-08-25T18:15:00Z</dcterms:created>
  <dcterms:modified xsi:type="dcterms:W3CDTF">2026-08-25T18:15:00Z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0x0101005D0169E856857648B5E314D76F10E698</vt:lpwstr>
  </property>
  <property fmtid="{D5CDD505-2E9C-101B-9397-08002B2CF9AE}" pid="3" name="MediaServiceImageTags">
    <vt:lpwstr/>
  </property>
</Properties>
</file>