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59B" w:rsidRPr="004B00DD" w:rsidRDefault="0070559B" w:rsidP="00C05216">
      <w:bookmarkStart w:id="0" w:name="_GoBack"/>
      <w:bookmarkEnd w:id="0"/>
      <w:r w:rsidRPr="004B00DD">
        <w:t>Copyright 2018 Carnegie Mellon University.  All rights reserved.</w:t>
      </w:r>
      <w:r w:rsidRPr="004B00DD">
        <w:br/>
      </w:r>
      <w:r w:rsidRPr="004B00DD">
        <w:br/>
        <w:t>This material is based upon work funded and supported by the Department of Defense under Contract No. FA8721-05-C-0003 with Carnegie Mellon University for the operation of the Software Engineering Institute, a federally funded research and development center.</w:t>
      </w:r>
      <w:r w:rsidRPr="004B00DD">
        <w:br/>
      </w:r>
      <w:r w:rsidRPr="004B00DD">
        <w:br/>
        <w:t>Any opinions, findings and conclusions or recommendations expressed in this material are those of the author(s) and do not necessarily reflect the views of the United States Department of Defense.</w:t>
      </w:r>
      <w:r w:rsidRPr="004B00DD">
        <w:br/>
      </w:r>
      <w:r w:rsidRPr="004B00DD">
        <w:br/>
        <w:t>NO WARRANTY. THIS MATERIAL IS FURNISHED ON AN “AS-IS” BASIS WITH NO WARRANTIES OF ANY KIND, EITHER EXPRESSED OR IMPLIED, INCLUDING, BUT NOT LIMITED TO, WARRANTY OF FITNESS FOR PURPOSE OR MERCHANTABILITY, ANY WARRANTY WITH RESPECT TO FREEDOM FROM PATENT, TRADEMARK, OR COPYRIGHT INFRINGEMENT, OR THIRD PARTY INTELLECTUAL PROPERTY RIGHTS.</w:t>
      </w:r>
      <w:r w:rsidRPr="004B00DD">
        <w:br/>
      </w:r>
      <w:r w:rsidRPr="004B00DD">
        <w:br/>
        <w:t>[Distribution Statement A] This material has been approved for public release and unlimited distribution.  The United States Government has Unlimited Rights in this material as defined by DFARS 252.227-7013.</w:t>
      </w:r>
    </w:p>
    <w:p w:rsidR="0070559B" w:rsidRPr="004B00DD" w:rsidRDefault="0070559B" w:rsidP="00C05216">
      <w:r w:rsidRPr="004B00DD">
        <w:t xml:space="preserve">The text and illustrations in this material are licensed by Carnegie Mellon University under a </w:t>
      </w:r>
      <w:hyperlink r:id="rId7" w:history="1">
        <w:r w:rsidRPr="004B00DD">
          <w:rPr>
            <w:rStyle w:val="Hipervnculo"/>
          </w:rPr>
          <w:t xml:space="preserve">Creative Commons Attribution 4.0 International </w:t>
        </w:r>
      </w:hyperlink>
      <w:hyperlink r:id="rId8" w:history="1">
        <w:r w:rsidRPr="004B00DD">
          <w:rPr>
            <w:rStyle w:val="Hipervnculo"/>
          </w:rPr>
          <w:t>License</w:t>
        </w:r>
      </w:hyperlink>
      <w:r w:rsidRPr="004B00DD">
        <w:t xml:space="preserve">. </w:t>
      </w:r>
    </w:p>
    <w:p w:rsidR="0070559B" w:rsidRDefault="0070559B" w:rsidP="00C05216">
      <w:r w:rsidRPr="004B00DD">
        <w:t xml:space="preserve">The Creative Commons license does not extend to logos, trade marks, or service marks of Carnegie Mellon University.  </w:t>
      </w:r>
    </w:p>
    <w:p w:rsidR="0070559B" w:rsidRDefault="00B41971" w:rsidP="00C05216">
      <w:r>
        <w:rPr>
          <w:noProof/>
        </w:rPr>
        <w:drawing>
          <wp:anchor distT="0" distB="0" distL="114300" distR="114300" simplePos="0" relativeHeight="251657728" behindDoc="0" locked="0" layoutInCell="1" allowOverlap="1">
            <wp:simplePos x="0" y="0"/>
            <wp:positionH relativeFrom="margin">
              <wp:align>right</wp:align>
            </wp:positionH>
            <wp:positionV relativeFrom="margin">
              <wp:align>center</wp:align>
            </wp:positionV>
            <wp:extent cx="838200" cy="29527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59B" w:rsidRDefault="0070559B" w:rsidP="00C05216"/>
    <w:p w:rsidR="0070559B" w:rsidRPr="004B00DD" w:rsidRDefault="0070559B" w:rsidP="00C05216"/>
    <w:p w:rsidR="0070559B" w:rsidRDefault="0070559B">
      <w:r>
        <w:tab/>
      </w:r>
      <w:r>
        <w:tab/>
      </w:r>
      <w:r>
        <w:tab/>
      </w:r>
      <w:r>
        <w:tab/>
      </w:r>
      <w:r>
        <w:tab/>
      </w:r>
      <w:r>
        <w:tab/>
      </w:r>
      <w:r>
        <w:tab/>
      </w:r>
      <w:r>
        <w:tab/>
      </w:r>
      <w:r>
        <w:tab/>
      </w:r>
      <w:r>
        <w:tab/>
      </w:r>
      <w:r>
        <w:tab/>
      </w:r>
    </w:p>
    <w:p w:rsidR="004058EE" w:rsidRDefault="0070559B" w:rsidP="00AE0631">
      <w:pPr>
        <w:pStyle w:val="title"/>
      </w:pPr>
      <w:r>
        <w:br w:type="page"/>
      </w:r>
      <w:r w:rsidR="00AE0631">
        <w:t>Assignment Kit</w:t>
      </w:r>
      <w:r w:rsidR="004058EE">
        <w:t xml:space="preserve"> for</w:t>
      </w:r>
      <w:r w:rsidR="004058EE">
        <w:br/>
      </w:r>
      <w:r w:rsidR="00AE0631">
        <w:t>Program</w:t>
      </w:r>
      <w:r w:rsidR="004058EE">
        <w:t xml:space="preserve"> </w:t>
      </w:r>
      <w:r w:rsidR="006F270C">
        <w:t>1</w:t>
      </w:r>
      <w:r w:rsidR="004058EE">
        <w:rPr>
          <w:i/>
        </w:rPr>
        <w:br/>
      </w:r>
    </w:p>
    <w:tbl>
      <w:tblPr>
        <w:tblW w:w="0" w:type="auto"/>
        <w:tblInd w:w="8" w:type="dxa"/>
        <w:tblLayout w:type="fixed"/>
        <w:tblCellMar>
          <w:left w:w="0" w:type="dxa"/>
          <w:right w:w="0" w:type="dxa"/>
        </w:tblCellMar>
        <w:tblLook w:val="0000" w:firstRow="0" w:lastRow="0" w:firstColumn="0" w:lastColumn="0" w:noHBand="0" w:noVBand="0"/>
      </w:tblPr>
      <w:tblGrid>
        <w:gridCol w:w="1080"/>
        <w:gridCol w:w="9000"/>
      </w:tblGrid>
      <w:tr w:rsidR="004058EE">
        <w:tblPrEx>
          <w:tblCellMar>
            <w:top w:w="0" w:type="dxa"/>
            <w:left w:w="0" w:type="dxa"/>
            <w:bottom w:w="0" w:type="dxa"/>
            <w:right w:w="0" w:type="dxa"/>
          </w:tblCellMar>
        </w:tblPrEx>
        <w:tc>
          <w:tcPr>
            <w:tcW w:w="1080" w:type="dxa"/>
          </w:tcPr>
          <w:p w:rsidR="004058EE" w:rsidRDefault="00B41971">
            <w:pPr>
              <w:pStyle w:val="logo"/>
            </w:pPr>
            <w:r>
              <w:rPr>
                <w:noProof/>
              </w:rPr>
              <w:drawing>
                <wp:inline distT="0" distB="0" distL="0" distR="0">
                  <wp:extent cx="54483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 cy="307340"/>
                          </a:xfrm>
                          <a:prstGeom prst="rect">
                            <a:avLst/>
                          </a:prstGeom>
                          <a:noFill/>
                          <a:ln>
                            <a:noFill/>
                          </a:ln>
                        </pic:spPr>
                      </pic:pic>
                    </a:graphicData>
                  </a:graphic>
                </wp:inline>
              </w:drawing>
            </w:r>
          </w:p>
        </w:tc>
        <w:tc>
          <w:tcPr>
            <w:tcW w:w="9000" w:type="dxa"/>
          </w:tcPr>
          <w:p w:rsidR="004058EE" w:rsidRDefault="004058EE">
            <w:pPr>
              <w:pStyle w:val="bars"/>
              <w:tabs>
                <w:tab w:val="clear" w:pos="8640"/>
                <w:tab w:val="left" w:leader="underscore" w:pos="9000"/>
              </w:tabs>
              <w:ind w:left="0"/>
              <w:jc w:val="left"/>
            </w:pPr>
            <w:r>
              <w:tab/>
            </w:r>
            <w:r>
              <w:br/>
            </w:r>
            <w:r>
              <w:tab/>
            </w:r>
            <w:r>
              <w:br/>
            </w:r>
            <w:r>
              <w:tab/>
            </w:r>
            <w:r>
              <w:br/>
            </w:r>
            <w:r>
              <w:tab/>
            </w:r>
            <w:r>
              <w:br/>
            </w:r>
            <w:r>
              <w:tab/>
            </w:r>
          </w:p>
        </w:tc>
      </w:tr>
    </w:tbl>
    <w:p w:rsidR="004058EE" w:rsidRDefault="004058EE">
      <w:pPr>
        <w:pStyle w:val="author0"/>
      </w:pPr>
      <w:r>
        <w:t>Personal Software Process</w:t>
      </w:r>
      <w:r w:rsidR="00AE0631">
        <w:t xml:space="preserve"> (PSP) for Engineers: Part I</w:t>
      </w:r>
    </w:p>
    <w:p w:rsidR="004058EE" w:rsidRDefault="004058EE">
      <w:pPr>
        <w:pStyle w:val="author0"/>
      </w:pPr>
    </w:p>
    <w:p w:rsidR="004058EE" w:rsidRDefault="004058EE">
      <w:pPr>
        <w:pStyle w:val="project"/>
      </w:pPr>
    </w:p>
    <w:p w:rsidR="004058EE" w:rsidRDefault="004058EE">
      <w:pPr>
        <w:pStyle w:val="author0"/>
      </w:pPr>
    </w:p>
    <w:p w:rsidR="004058EE" w:rsidRDefault="004058EE">
      <w:pPr>
        <w:pStyle w:val="author0"/>
      </w:pPr>
    </w:p>
    <w:p w:rsidR="004058EE" w:rsidRDefault="004058EE">
      <w:pPr>
        <w:pStyle w:val="author0"/>
      </w:pPr>
    </w:p>
    <w:p w:rsidR="004058EE" w:rsidRDefault="004058EE">
      <w:pPr>
        <w:pStyle w:val="author0"/>
      </w:pPr>
    </w:p>
    <w:p w:rsidR="004058EE" w:rsidRDefault="004058EE">
      <w:pPr>
        <w:pStyle w:val="author0"/>
      </w:pPr>
    </w:p>
    <w:p w:rsidR="004058EE" w:rsidRDefault="004058EE">
      <w:pPr>
        <w:pStyle w:val="author0"/>
      </w:pPr>
    </w:p>
    <w:p w:rsidR="004058EE" w:rsidRDefault="004058EE">
      <w:pPr>
        <w:pStyle w:val="project"/>
      </w:pPr>
    </w:p>
    <w:p w:rsidR="004058EE" w:rsidRDefault="004058EE">
      <w:pPr>
        <w:pStyle w:val="project"/>
      </w:pPr>
    </w:p>
    <w:p w:rsidR="004058EE" w:rsidRDefault="004058EE">
      <w:pPr>
        <w:pStyle w:val="project"/>
      </w:pPr>
    </w:p>
    <w:p w:rsidR="004058EE" w:rsidRDefault="004058EE">
      <w:pPr>
        <w:pStyle w:val="project"/>
        <w:spacing w:before="0" w:line="120" w:lineRule="atLeast"/>
      </w:pPr>
      <w:r>
        <w:t>The Software Engineering Institute (SEI)</w:t>
      </w:r>
    </w:p>
    <w:p w:rsidR="004058EE" w:rsidRDefault="004058EE">
      <w:pPr>
        <w:pStyle w:val="project"/>
        <w:spacing w:before="0" w:line="120" w:lineRule="atLeast"/>
      </w:pPr>
      <w:r>
        <w:t>is a federally funded research and development center</w:t>
      </w:r>
    </w:p>
    <w:p w:rsidR="004058EE" w:rsidRDefault="004058EE">
      <w:pPr>
        <w:pStyle w:val="project"/>
        <w:spacing w:before="0" w:line="120" w:lineRule="atLeast"/>
      </w:pPr>
      <w:r>
        <w:t>sponsored by the U.S. Department of Defense and</w:t>
      </w:r>
    </w:p>
    <w:p w:rsidR="004058EE" w:rsidRDefault="004058EE">
      <w:pPr>
        <w:pStyle w:val="project"/>
        <w:spacing w:before="0" w:line="120" w:lineRule="atLeast"/>
      </w:pPr>
      <w:r>
        <w:t xml:space="preserve">operated by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w:t>
      </w:r>
    </w:p>
    <w:p w:rsidR="004058EE" w:rsidRDefault="004058EE">
      <w:pPr>
        <w:pStyle w:val="project"/>
      </w:pPr>
    </w:p>
    <w:p w:rsidR="004058EE" w:rsidRDefault="004058EE">
      <w:pPr>
        <w:pStyle w:val="project"/>
      </w:pPr>
    </w:p>
    <w:p w:rsidR="004058EE" w:rsidRDefault="004058EE">
      <w:pPr>
        <w:pStyle w:val="project"/>
      </w:pPr>
    </w:p>
    <w:p w:rsidR="004058EE" w:rsidRDefault="004058EE">
      <w:pPr>
        <w:pStyle w:val="project"/>
      </w:pPr>
    </w:p>
    <w:p w:rsidR="004058EE" w:rsidRDefault="004058EE">
      <w:pPr>
        <w:pStyle w:val="project"/>
      </w:pPr>
    </w:p>
    <w:p w:rsidR="004058EE" w:rsidRDefault="004058EE">
      <w:pPr>
        <w:pStyle w:val="project"/>
        <w:spacing w:before="0" w:line="120" w:lineRule="atLeast"/>
      </w:pPr>
      <w:r>
        <w:t>This material is approved for public release.</w:t>
      </w:r>
    </w:p>
    <w:p w:rsidR="004058EE" w:rsidRPr="00165D23" w:rsidRDefault="004058EE" w:rsidP="00E10A20">
      <w:pPr>
        <w:pStyle w:val="project"/>
        <w:spacing w:before="0" w:line="120" w:lineRule="atLeast"/>
        <w:rPr>
          <w:rFonts w:cs="Helvetica"/>
        </w:rPr>
      </w:pPr>
      <w:r w:rsidRPr="00165D23">
        <w:rPr>
          <w:rFonts w:cs="Helvetica"/>
        </w:rPr>
        <w:t>Distribution limited by the Software Engineering Institute to attendees.</w:t>
      </w:r>
    </w:p>
    <w:p w:rsidR="004058EE" w:rsidRDefault="004058EE"/>
    <w:p w:rsidR="004058EE" w:rsidRDefault="004058EE">
      <w:pPr>
        <w:pStyle w:val="Chaptertitle"/>
      </w:pPr>
      <w:r>
        <w:br w:type="page"/>
        <w:t>Personal Software Proce</w:t>
      </w:r>
      <w:r w:rsidR="00AE0631">
        <w:t>ss for Engineers: Part I</w:t>
      </w:r>
    </w:p>
    <w:p w:rsidR="004058EE" w:rsidRDefault="004058EE" w:rsidP="00AE0631">
      <w:pPr>
        <w:pStyle w:val="Chaptertitle"/>
      </w:pPr>
      <w:r>
        <w:t xml:space="preserve">Assignment </w:t>
      </w:r>
      <w:r w:rsidR="006F270C">
        <w:t>Kit for Program 1</w:t>
      </w:r>
    </w:p>
    <w:p w:rsidR="004058EE" w:rsidRDefault="004058EE">
      <w:pPr>
        <w:pStyle w:val="Maptitle"/>
      </w:pPr>
      <w:r>
        <w:t>Overview</w:t>
      </w:r>
    </w:p>
    <w:p w:rsidR="004058EE" w:rsidRDefault="004058EE">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6660"/>
        <w:gridCol w:w="1260"/>
      </w:tblGrid>
      <w:tr w:rsidR="004058EE">
        <w:tblPrEx>
          <w:tblCellMar>
            <w:top w:w="0" w:type="dxa"/>
            <w:bottom w:w="0" w:type="dxa"/>
          </w:tblCellMar>
        </w:tblPrEx>
        <w:tc>
          <w:tcPr>
            <w:tcW w:w="2340" w:type="dxa"/>
          </w:tcPr>
          <w:p w:rsidR="004058EE" w:rsidRDefault="004058EE">
            <w:pPr>
              <w:pStyle w:val="Ttulo4"/>
              <w:ind w:right="0"/>
            </w:pPr>
            <w:r>
              <w:t>Overview</w:t>
            </w:r>
          </w:p>
        </w:tc>
        <w:tc>
          <w:tcPr>
            <w:tcW w:w="7920" w:type="dxa"/>
            <w:gridSpan w:val="2"/>
          </w:tcPr>
          <w:p w:rsidR="004058EE" w:rsidRDefault="00AE0631">
            <w:pPr>
              <w:pStyle w:val="Blocktext"/>
              <w:rPr>
                <w:noProof w:val="0"/>
              </w:rPr>
            </w:pPr>
            <w:r>
              <w:rPr>
                <w:noProof w:val="0"/>
              </w:rPr>
              <w:t xml:space="preserve">This </w:t>
            </w:r>
            <w:r w:rsidR="00BF4700">
              <w:rPr>
                <w:noProof w:val="0"/>
              </w:rPr>
              <w:t>assignment</w:t>
            </w:r>
            <w:r>
              <w:rPr>
                <w:noProof w:val="0"/>
              </w:rPr>
              <w:t xml:space="preserve"> kit</w:t>
            </w:r>
            <w:r w:rsidR="004058EE">
              <w:rPr>
                <w:noProof w:val="0"/>
              </w:rPr>
              <w:t xml:space="preserve"> cover</w:t>
            </w:r>
            <w:r>
              <w:rPr>
                <w:noProof w:val="0"/>
              </w:rPr>
              <w:t>s</w:t>
            </w:r>
            <w:r w:rsidR="004058EE">
              <w:rPr>
                <w:noProof w:val="0"/>
              </w:rPr>
              <w:t xml:space="preserve"> the following topics.</w:t>
            </w:r>
          </w:p>
          <w:p w:rsidR="004058EE" w:rsidRDefault="004058EE">
            <w:pPr>
              <w:pStyle w:val="Blocktext"/>
              <w:ind w:left="0"/>
              <w:rPr>
                <w:noProof w:val="0"/>
              </w:rPr>
            </w:pP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4058EE">
            <w:pPr>
              <w:pStyle w:val="Tabletext"/>
              <w:jc w:val="center"/>
              <w:rPr>
                <w:b/>
              </w:rPr>
            </w:pPr>
            <w:r>
              <w:rPr>
                <w:b/>
              </w:rPr>
              <w:t>Section</w:t>
            </w:r>
          </w:p>
        </w:tc>
        <w:tc>
          <w:tcPr>
            <w:tcW w:w="1260" w:type="dxa"/>
            <w:tcBorders>
              <w:top w:val="single" w:sz="6" w:space="0" w:color="auto"/>
              <w:left w:val="single" w:sz="6" w:space="0" w:color="auto"/>
              <w:bottom w:val="single" w:sz="6" w:space="0" w:color="auto"/>
              <w:right w:val="single" w:sz="6" w:space="0" w:color="auto"/>
            </w:tcBorders>
          </w:tcPr>
          <w:p w:rsidR="004058EE" w:rsidRDefault="004058EE">
            <w:pPr>
              <w:pStyle w:val="Tabletext"/>
              <w:jc w:val="center"/>
              <w:rPr>
                <w:b/>
              </w:rPr>
            </w:pPr>
            <w:r>
              <w:rPr>
                <w:b/>
              </w:rPr>
              <w:t>See Page</w:t>
            </w: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AE0631">
            <w:pPr>
              <w:pStyle w:val="Blocktext"/>
              <w:ind w:left="0"/>
              <w:rPr>
                <w:noProof w:val="0"/>
              </w:rPr>
            </w:pPr>
            <w:r>
              <w:rPr>
                <w:noProof w:val="0"/>
              </w:rPr>
              <w:t>Prerequisites</w:t>
            </w:r>
          </w:p>
        </w:tc>
        <w:tc>
          <w:tcPr>
            <w:tcW w:w="1260" w:type="dxa"/>
            <w:tcBorders>
              <w:top w:val="single" w:sz="6" w:space="0" w:color="auto"/>
              <w:left w:val="single" w:sz="6" w:space="0" w:color="auto"/>
              <w:bottom w:val="single" w:sz="6" w:space="0" w:color="auto"/>
              <w:right w:val="single" w:sz="6" w:space="0" w:color="auto"/>
            </w:tcBorders>
          </w:tcPr>
          <w:p w:rsidR="004058EE" w:rsidRDefault="00C37F10">
            <w:pPr>
              <w:pStyle w:val="Tabletext"/>
              <w:ind w:left="360"/>
            </w:pPr>
            <w:r>
              <w:t>2</w:t>
            </w: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577FD0">
            <w:pPr>
              <w:pStyle w:val="Blocktext"/>
              <w:ind w:left="0"/>
              <w:rPr>
                <w:noProof w:val="0"/>
              </w:rPr>
            </w:pPr>
            <w:r>
              <w:rPr>
                <w:noProof w:val="0"/>
              </w:rPr>
              <w:t>Program 1 requirements</w:t>
            </w:r>
          </w:p>
        </w:tc>
        <w:tc>
          <w:tcPr>
            <w:tcW w:w="1260" w:type="dxa"/>
            <w:tcBorders>
              <w:top w:val="single" w:sz="6" w:space="0" w:color="auto"/>
              <w:left w:val="single" w:sz="6" w:space="0" w:color="auto"/>
              <w:bottom w:val="single" w:sz="6" w:space="0" w:color="auto"/>
              <w:right w:val="single" w:sz="6" w:space="0" w:color="auto"/>
            </w:tcBorders>
          </w:tcPr>
          <w:p w:rsidR="004058EE" w:rsidRDefault="00C37F10">
            <w:pPr>
              <w:pStyle w:val="Tabletext"/>
              <w:ind w:left="360"/>
            </w:pPr>
            <w:r>
              <w:t>3</w:t>
            </w:r>
          </w:p>
        </w:tc>
      </w:tr>
      <w:tr w:rsidR="00577FD0">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577FD0" w:rsidRDefault="00577FD0">
            <w:pPr>
              <w:pStyle w:val="Blocktext"/>
              <w:ind w:left="0"/>
              <w:rPr>
                <w:noProof w:val="0"/>
              </w:rPr>
            </w:pPr>
            <w:r>
              <w:rPr>
                <w:noProof w:val="0"/>
              </w:rPr>
              <w:t>Linked lists overview</w:t>
            </w:r>
          </w:p>
        </w:tc>
        <w:tc>
          <w:tcPr>
            <w:tcW w:w="1260" w:type="dxa"/>
            <w:tcBorders>
              <w:top w:val="single" w:sz="6" w:space="0" w:color="auto"/>
              <w:left w:val="single" w:sz="6" w:space="0" w:color="auto"/>
              <w:bottom w:val="single" w:sz="6" w:space="0" w:color="auto"/>
              <w:right w:val="single" w:sz="6" w:space="0" w:color="auto"/>
            </w:tcBorders>
          </w:tcPr>
          <w:p w:rsidR="00577FD0" w:rsidRDefault="00C37F10">
            <w:pPr>
              <w:pStyle w:val="Tabletext"/>
              <w:ind w:left="360"/>
            </w:pPr>
            <w:r>
              <w:t>4</w:t>
            </w: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6F270C">
            <w:pPr>
              <w:pStyle w:val="Blocktext"/>
              <w:ind w:left="0"/>
              <w:rPr>
                <w:noProof w:val="0"/>
              </w:rPr>
            </w:pPr>
            <w:r>
              <w:rPr>
                <w:noProof w:val="0"/>
              </w:rPr>
              <w:t>Mean and standard deviation</w:t>
            </w:r>
            <w:r w:rsidR="00583EB3">
              <w:rPr>
                <w:noProof w:val="0"/>
              </w:rPr>
              <w:t xml:space="preserve"> overview</w:t>
            </w:r>
          </w:p>
        </w:tc>
        <w:tc>
          <w:tcPr>
            <w:tcW w:w="1260" w:type="dxa"/>
            <w:tcBorders>
              <w:top w:val="single" w:sz="6" w:space="0" w:color="auto"/>
              <w:left w:val="single" w:sz="6" w:space="0" w:color="auto"/>
              <w:bottom w:val="single" w:sz="6" w:space="0" w:color="auto"/>
              <w:right w:val="single" w:sz="6" w:space="0" w:color="auto"/>
            </w:tcBorders>
          </w:tcPr>
          <w:p w:rsidR="004058EE" w:rsidRDefault="00C37F10">
            <w:pPr>
              <w:pStyle w:val="Tabletext"/>
              <w:ind w:left="360"/>
            </w:pPr>
            <w:r>
              <w:t>5</w:t>
            </w: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AE0631">
            <w:pPr>
              <w:pStyle w:val="Blocktext"/>
              <w:ind w:left="0"/>
              <w:rPr>
                <w:noProof w:val="0"/>
              </w:rPr>
            </w:pPr>
            <w:r>
              <w:rPr>
                <w:noProof w:val="0"/>
              </w:rPr>
              <w:t xml:space="preserve">Using </w:t>
            </w:r>
            <w:r w:rsidR="006F270C">
              <w:rPr>
                <w:noProof w:val="0"/>
              </w:rPr>
              <w:t>mean and standard deviation</w:t>
            </w:r>
            <w:r>
              <w:rPr>
                <w:noProof w:val="0"/>
              </w:rPr>
              <w:t xml:space="preserve"> in the PSP</w:t>
            </w:r>
          </w:p>
        </w:tc>
        <w:tc>
          <w:tcPr>
            <w:tcW w:w="1260" w:type="dxa"/>
            <w:tcBorders>
              <w:top w:val="single" w:sz="6" w:space="0" w:color="auto"/>
              <w:left w:val="single" w:sz="6" w:space="0" w:color="auto"/>
              <w:bottom w:val="single" w:sz="6" w:space="0" w:color="auto"/>
              <w:right w:val="single" w:sz="6" w:space="0" w:color="auto"/>
            </w:tcBorders>
          </w:tcPr>
          <w:p w:rsidR="004058EE" w:rsidRDefault="00C37F10">
            <w:pPr>
              <w:pStyle w:val="Tabletext"/>
              <w:ind w:left="360"/>
            </w:pPr>
            <w:r>
              <w:t>5</w:t>
            </w:r>
          </w:p>
        </w:tc>
      </w:tr>
      <w:tr w:rsidR="00AE0631">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AE0631" w:rsidRDefault="00AE0631">
            <w:pPr>
              <w:pStyle w:val="Blocktext"/>
              <w:ind w:left="0"/>
              <w:rPr>
                <w:noProof w:val="0"/>
              </w:rPr>
            </w:pPr>
            <w:r>
              <w:rPr>
                <w:noProof w:val="0"/>
              </w:rPr>
              <w:t xml:space="preserve">Calculating </w:t>
            </w:r>
            <w:r w:rsidR="006F270C">
              <w:rPr>
                <w:noProof w:val="0"/>
              </w:rPr>
              <w:t>mean and standard deviation</w:t>
            </w:r>
          </w:p>
        </w:tc>
        <w:tc>
          <w:tcPr>
            <w:tcW w:w="1260" w:type="dxa"/>
            <w:tcBorders>
              <w:top w:val="single" w:sz="6" w:space="0" w:color="auto"/>
              <w:left w:val="single" w:sz="6" w:space="0" w:color="auto"/>
              <w:bottom w:val="single" w:sz="6" w:space="0" w:color="auto"/>
              <w:right w:val="single" w:sz="6" w:space="0" w:color="auto"/>
            </w:tcBorders>
          </w:tcPr>
          <w:p w:rsidR="00AE0631" w:rsidRDefault="00C37F10">
            <w:pPr>
              <w:pStyle w:val="Tabletext"/>
              <w:ind w:left="360"/>
            </w:pPr>
            <w:r>
              <w:t>5</w:t>
            </w:r>
          </w:p>
        </w:tc>
      </w:tr>
      <w:tr w:rsidR="00AE0631">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AE0631" w:rsidRDefault="00AE0631">
            <w:pPr>
              <w:pStyle w:val="Blocktext"/>
              <w:ind w:left="0"/>
              <w:rPr>
                <w:noProof w:val="0"/>
              </w:rPr>
            </w:pPr>
            <w:r>
              <w:rPr>
                <w:noProof w:val="0"/>
              </w:rPr>
              <w:t xml:space="preserve">A </w:t>
            </w:r>
            <w:r w:rsidR="006F270C">
              <w:rPr>
                <w:noProof w:val="0"/>
              </w:rPr>
              <w:t>mean and standard deviation</w:t>
            </w:r>
            <w:r>
              <w:rPr>
                <w:noProof w:val="0"/>
              </w:rPr>
              <w:t xml:space="preserve"> example</w:t>
            </w:r>
          </w:p>
        </w:tc>
        <w:tc>
          <w:tcPr>
            <w:tcW w:w="1260" w:type="dxa"/>
            <w:tcBorders>
              <w:top w:val="single" w:sz="6" w:space="0" w:color="auto"/>
              <w:left w:val="single" w:sz="6" w:space="0" w:color="auto"/>
              <w:bottom w:val="single" w:sz="6" w:space="0" w:color="auto"/>
              <w:right w:val="single" w:sz="6" w:space="0" w:color="auto"/>
            </w:tcBorders>
          </w:tcPr>
          <w:p w:rsidR="00AE0631" w:rsidRDefault="00C37F10">
            <w:pPr>
              <w:pStyle w:val="Tabletext"/>
              <w:ind w:left="360"/>
            </w:pPr>
            <w:r>
              <w:t>6</w:t>
            </w: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AE0631">
            <w:pPr>
              <w:pStyle w:val="Blocktext"/>
              <w:ind w:left="0"/>
              <w:rPr>
                <w:noProof w:val="0"/>
              </w:rPr>
            </w:pPr>
            <w:r>
              <w:rPr>
                <w:noProof w:val="0"/>
              </w:rPr>
              <w:t>Assignment i</w:t>
            </w:r>
            <w:r w:rsidR="004058EE">
              <w:rPr>
                <w:noProof w:val="0"/>
              </w:rPr>
              <w:t>nstructions</w:t>
            </w:r>
          </w:p>
        </w:tc>
        <w:tc>
          <w:tcPr>
            <w:tcW w:w="1260" w:type="dxa"/>
            <w:tcBorders>
              <w:top w:val="single" w:sz="6" w:space="0" w:color="auto"/>
              <w:left w:val="single" w:sz="6" w:space="0" w:color="auto"/>
              <w:bottom w:val="single" w:sz="6" w:space="0" w:color="auto"/>
              <w:right w:val="single" w:sz="6" w:space="0" w:color="auto"/>
            </w:tcBorders>
          </w:tcPr>
          <w:p w:rsidR="004058EE" w:rsidRDefault="00C37F10">
            <w:pPr>
              <w:pStyle w:val="Tabletext"/>
              <w:ind w:left="360"/>
            </w:pPr>
            <w:r>
              <w:t>8</w:t>
            </w:r>
          </w:p>
        </w:tc>
      </w:tr>
      <w:tr w:rsidR="004058EE">
        <w:tblPrEx>
          <w:tblCellMar>
            <w:top w:w="0" w:type="dxa"/>
            <w:left w:w="80" w:type="dxa"/>
            <w:bottom w:w="0" w:type="dxa"/>
            <w:right w:w="80" w:type="dxa"/>
          </w:tblCellMar>
        </w:tblPrEx>
        <w:trPr>
          <w:gridBefore w:val="1"/>
          <w:wBefore w:w="2340" w:type="dxa"/>
          <w:cantSplit/>
        </w:trPr>
        <w:tc>
          <w:tcPr>
            <w:tcW w:w="6660" w:type="dxa"/>
            <w:tcBorders>
              <w:top w:val="single" w:sz="6" w:space="0" w:color="auto"/>
              <w:left w:val="single" w:sz="6" w:space="0" w:color="auto"/>
              <w:bottom w:val="single" w:sz="6" w:space="0" w:color="auto"/>
              <w:right w:val="single" w:sz="6" w:space="0" w:color="auto"/>
            </w:tcBorders>
          </w:tcPr>
          <w:p w:rsidR="004058EE" w:rsidRDefault="00AE0631">
            <w:pPr>
              <w:pStyle w:val="Blocktext"/>
              <w:ind w:left="0"/>
              <w:rPr>
                <w:noProof w:val="0"/>
              </w:rPr>
            </w:pPr>
            <w:r>
              <w:rPr>
                <w:noProof w:val="0"/>
              </w:rPr>
              <w:t>Guidelines and evaluation c</w:t>
            </w:r>
            <w:r w:rsidR="004058EE">
              <w:rPr>
                <w:noProof w:val="0"/>
              </w:rPr>
              <w:t>riteria</w:t>
            </w:r>
          </w:p>
        </w:tc>
        <w:tc>
          <w:tcPr>
            <w:tcW w:w="1260" w:type="dxa"/>
            <w:tcBorders>
              <w:top w:val="single" w:sz="6" w:space="0" w:color="auto"/>
              <w:left w:val="single" w:sz="6" w:space="0" w:color="auto"/>
              <w:bottom w:val="single" w:sz="6" w:space="0" w:color="auto"/>
              <w:right w:val="single" w:sz="6" w:space="0" w:color="auto"/>
            </w:tcBorders>
          </w:tcPr>
          <w:p w:rsidR="004058EE" w:rsidRDefault="00C37F10">
            <w:pPr>
              <w:pStyle w:val="Tabletext"/>
              <w:ind w:left="360"/>
            </w:pPr>
            <w:r>
              <w:t>12</w:t>
            </w:r>
          </w:p>
        </w:tc>
      </w:tr>
    </w:tbl>
    <w:p w:rsidR="004058EE" w:rsidRDefault="004058EE">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7920"/>
      </w:tblGrid>
      <w:tr w:rsidR="004058EE">
        <w:tblPrEx>
          <w:tblCellMar>
            <w:top w:w="0" w:type="dxa"/>
            <w:bottom w:w="0" w:type="dxa"/>
          </w:tblCellMar>
        </w:tblPrEx>
        <w:tc>
          <w:tcPr>
            <w:tcW w:w="2340" w:type="dxa"/>
          </w:tcPr>
          <w:p w:rsidR="004058EE" w:rsidRDefault="004058EE">
            <w:pPr>
              <w:pStyle w:val="Blocklabel"/>
              <w:ind w:right="0"/>
            </w:pPr>
            <w:r>
              <w:t xml:space="preserve">Prerequisites </w:t>
            </w:r>
          </w:p>
        </w:tc>
        <w:tc>
          <w:tcPr>
            <w:tcW w:w="7920" w:type="dxa"/>
          </w:tcPr>
          <w:p w:rsidR="004058EE" w:rsidRDefault="00A55B28">
            <w:pPr>
              <w:pStyle w:val="Blocktext"/>
              <w:tabs>
                <w:tab w:val="left" w:pos="2160"/>
              </w:tabs>
              <w:rPr>
                <w:noProof w:val="0"/>
              </w:rPr>
            </w:pPr>
            <w:smartTag w:uri="urn:schemas-microsoft-com:office:smarttags" w:element="place">
              <w:smartTag w:uri="urn:schemas-microsoft-com:office:smarttags" w:element="City">
                <w:r>
                  <w:rPr>
                    <w:noProof w:val="0"/>
                  </w:rPr>
                  <w:t>R</w:t>
                </w:r>
                <w:r w:rsidR="004058EE">
                  <w:rPr>
                    <w:noProof w:val="0"/>
                  </w:rPr>
                  <w:t>eading</w:t>
                </w:r>
              </w:smartTag>
            </w:smartTag>
          </w:p>
          <w:p w:rsidR="004058EE" w:rsidRDefault="00AE0631" w:rsidP="00AE0631">
            <w:pPr>
              <w:pStyle w:val="Bullettext1"/>
              <w:rPr>
                <w:noProof w:val="0"/>
              </w:rPr>
            </w:pPr>
            <w:r>
              <w:rPr>
                <w:noProof w:val="0"/>
              </w:rPr>
              <w:t>•</w:t>
            </w:r>
            <w:r>
              <w:rPr>
                <w:noProof w:val="0"/>
              </w:rPr>
              <w:tab/>
              <w:t>Chapter</w:t>
            </w:r>
            <w:r w:rsidR="00082328">
              <w:rPr>
                <w:noProof w:val="0"/>
              </w:rPr>
              <w:t>s 1 and 2</w:t>
            </w:r>
          </w:p>
          <w:p w:rsidR="004058EE" w:rsidRDefault="004058EE">
            <w:pPr>
              <w:pStyle w:val="Bullettext1"/>
              <w:rPr>
                <w:noProof w:val="0"/>
              </w:rPr>
            </w:pPr>
          </w:p>
        </w:tc>
      </w:tr>
    </w:tbl>
    <w:p w:rsidR="004058EE" w:rsidRDefault="004058EE">
      <w:pPr>
        <w:pStyle w:val="Blockline"/>
        <w:rPr>
          <w:noProof w:val="0"/>
        </w:rPr>
      </w:pPr>
    </w:p>
    <w:p w:rsidR="004058EE" w:rsidRDefault="004058EE" w:rsidP="00577FD0">
      <w:pPr>
        <w:pStyle w:val="Ttulo3"/>
      </w:pPr>
      <w:r>
        <w:t>Progra</w:t>
      </w:r>
      <w:r w:rsidR="006E0FA1">
        <w:t xml:space="preserve">m </w:t>
      </w:r>
      <w:r w:rsidR="00577FD0">
        <w:t>1 r</w:t>
      </w:r>
      <w:r w:rsidR="006E0FA1">
        <w:t>equirements</w:t>
      </w:r>
    </w:p>
    <w:p w:rsidR="004058EE" w:rsidRDefault="004058EE">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7920"/>
      </w:tblGrid>
      <w:tr w:rsidR="004058EE">
        <w:tblPrEx>
          <w:tblCellMar>
            <w:top w:w="0" w:type="dxa"/>
            <w:bottom w:w="0" w:type="dxa"/>
          </w:tblCellMar>
        </w:tblPrEx>
        <w:tc>
          <w:tcPr>
            <w:tcW w:w="2340" w:type="dxa"/>
          </w:tcPr>
          <w:p w:rsidR="004058EE" w:rsidRDefault="00AE0631">
            <w:pPr>
              <w:pStyle w:val="Blocklabel"/>
              <w:ind w:right="0"/>
            </w:pPr>
            <w:r>
              <w:t xml:space="preserve">Program </w:t>
            </w:r>
            <w:r w:rsidR="0021375C">
              <w:t>1</w:t>
            </w:r>
            <w:r>
              <w:t xml:space="preserve"> r</w:t>
            </w:r>
            <w:r w:rsidR="004058EE">
              <w:t>equirements</w:t>
            </w:r>
          </w:p>
        </w:tc>
        <w:tc>
          <w:tcPr>
            <w:tcW w:w="7920" w:type="dxa"/>
          </w:tcPr>
          <w:p w:rsidR="00380E8F" w:rsidRDefault="006E0FA1" w:rsidP="006E0FA1">
            <w:pPr>
              <w:pStyle w:val="Blocktext"/>
              <w:rPr>
                <w:noProof w:val="0"/>
              </w:rPr>
            </w:pPr>
            <w:r>
              <w:rPr>
                <w:noProof w:val="0"/>
              </w:rPr>
              <w:t>Using PSP0</w:t>
            </w:r>
            <w:r w:rsidR="00380E8F" w:rsidRPr="00380E8F">
              <w:rPr>
                <w:noProof w:val="0"/>
              </w:rPr>
              <w:t xml:space="preserve">, write a program to calculate the </w:t>
            </w:r>
            <w:r>
              <w:rPr>
                <w:noProof w:val="0"/>
              </w:rPr>
              <w:t xml:space="preserve">mean and standard deviation of a set of </w:t>
            </w:r>
            <w:r>
              <w:rPr>
                <w:i/>
                <w:iCs/>
                <w:noProof w:val="0"/>
              </w:rPr>
              <w:t>n</w:t>
            </w:r>
            <w:r>
              <w:rPr>
                <w:noProof w:val="0"/>
              </w:rPr>
              <w:t xml:space="preserve"> real numbers.</w:t>
            </w:r>
          </w:p>
          <w:p w:rsidR="006E0FA1" w:rsidRPr="00380E8F" w:rsidRDefault="006E0FA1" w:rsidP="006E0FA1">
            <w:pPr>
              <w:pStyle w:val="Blocktext"/>
              <w:rPr>
                <w:noProof w:val="0"/>
              </w:rPr>
            </w:pPr>
          </w:p>
          <w:p w:rsidR="006E0FA1" w:rsidRPr="006E0FA1" w:rsidRDefault="006E0FA1" w:rsidP="006E0FA1">
            <w:pPr>
              <w:pStyle w:val="Blocktext"/>
              <w:rPr>
                <w:noProof w:val="0"/>
              </w:rPr>
            </w:pPr>
            <w:r>
              <w:rPr>
                <w:noProof w:val="0"/>
              </w:rPr>
              <w:t xml:space="preserve">Your program can </w:t>
            </w:r>
            <w:r w:rsidR="00BF4700">
              <w:rPr>
                <w:noProof w:val="0"/>
              </w:rPr>
              <w:t>read</w:t>
            </w:r>
            <w:r>
              <w:rPr>
                <w:noProof w:val="0"/>
              </w:rPr>
              <w:t xml:space="preserve"> the </w:t>
            </w:r>
            <w:r>
              <w:rPr>
                <w:i/>
                <w:iCs/>
                <w:noProof w:val="0"/>
              </w:rPr>
              <w:t>n</w:t>
            </w:r>
            <w:r>
              <w:rPr>
                <w:noProof w:val="0"/>
              </w:rPr>
              <w:t xml:space="preserve"> real number</w:t>
            </w:r>
            <w:r w:rsidR="00165D23">
              <w:rPr>
                <w:noProof w:val="0"/>
              </w:rPr>
              <w:t>s from the keyboard, a file, or some other source</w:t>
            </w:r>
            <w:r>
              <w:rPr>
                <w:noProof w:val="0"/>
              </w:rPr>
              <w:t>.</w:t>
            </w:r>
          </w:p>
          <w:p w:rsidR="006E0FA1" w:rsidRDefault="006E0FA1" w:rsidP="006E0FA1">
            <w:pPr>
              <w:pStyle w:val="Blocktext"/>
              <w:rPr>
                <w:noProof w:val="0"/>
              </w:rPr>
            </w:pPr>
          </w:p>
          <w:p w:rsidR="00380E8F" w:rsidRDefault="00380E8F" w:rsidP="00165D23">
            <w:pPr>
              <w:pStyle w:val="Blocktext"/>
              <w:rPr>
                <w:noProof w:val="0"/>
              </w:rPr>
            </w:pPr>
            <w:r w:rsidRPr="00380E8F">
              <w:rPr>
                <w:noProof w:val="0"/>
              </w:rPr>
              <w:t xml:space="preserve">Use a linked list to </w:t>
            </w:r>
            <w:r w:rsidR="00165D23">
              <w:rPr>
                <w:noProof w:val="0"/>
              </w:rPr>
              <w:t>store</w:t>
            </w:r>
            <w:r w:rsidRPr="00380E8F">
              <w:rPr>
                <w:noProof w:val="0"/>
              </w:rPr>
              <w:t xml:space="preserve"> the </w:t>
            </w:r>
            <w:r w:rsidRPr="00380E8F">
              <w:rPr>
                <w:i/>
                <w:iCs/>
                <w:noProof w:val="0"/>
              </w:rPr>
              <w:t>n</w:t>
            </w:r>
            <w:r w:rsidRPr="00380E8F">
              <w:rPr>
                <w:noProof w:val="0"/>
              </w:rPr>
              <w:t xml:space="preserve"> numbers for the calculations.  If necessary, a variable or static array(s), database, or other data structure(s) may be used to hold the data.</w:t>
            </w:r>
          </w:p>
          <w:p w:rsidR="00380E8F" w:rsidRPr="00380E8F" w:rsidRDefault="00380E8F" w:rsidP="00380E8F">
            <w:pPr>
              <w:pStyle w:val="Blocktext"/>
              <w:rPr>
                <w:noProof w:val="0"/>
              </w:rPr>
            </w:pPr>
          </w:p>
          <w:p w:rsidR="004058EE" w:rsidRDefault="00380E8F" w:rsidP="001C140E">
            <w:pPr>
              <w:pStyle w:val="Blocktext"/>
              <w:rPr>
                <w:noProof w:val="0"/>
              </w:rPr>
            </w:pPr>
            <w:r w:rsidRPr="00380E8F">
              <w:rPr>
                <w:noProof w:val="0"/>
              </w:rPr>
              <w:t xml:space="preserve">Thoroughly test the program.  </w:t>
            </w:r>
            <w:r w:rsidR="00BF4700" w:rsidRPr="00380E8F">
              <w:rPr>
                <w:noProof w:val="0"/>
              </w:rPr>
              <w:t>At</w:t>
            </w:r>
            <w:r w:rsidR="00905937">
              <w:rPr>
                <w:noProof w:val="0"/>
              </w:rPr>
              <w:t xml:space="preserve"> least </w:t>
            </w:r>
            <w:r w:rsidR="0004283D">
              <w:rPr>
                <w:noProof w:val="0"/>
              </w:rPr>
              <w:t>two</w:t>
            </w:r>
            <w:r w:rsidR="00905937">
              <w:rPr>
                <w:noProof w:val="0"/>
              </w:rPr>
              <w:t xml:space="preserve"> </w:t>
            </w:r>
            <w:r w:rsidRPr="00380E8F">
              <w:rPr>
                <w:noProof w:val="0"/>
              </w:rPr>
              <w:t>test</w:t>
            </w:r>
            <w:r w:rsidR="00905937">
              <w:rPr>
                <w:noProof w:val="0"/>
              </w:rPr>
              <w:t>s should</w:t>
            </w:r>
            <w:r w:rsidRPr="00380E8F">
              <w:rPr>
                <w:noProof w:val="0"/>
              </w:rPr>
              <w:t xml:space="preserve"> use the data in the </w:t>
            </w:r>
            <w:r w:rsidR="0004283D">
              <w:rPr>
                <w:noProof w:val="0"/>
              </w:rPr>
              <w:t xml:space="preserve">columns </w:t>
            </w:r>
            <w:r w:rsidR="00905937">
              <w:rPr>
                <w:noProof w:val="0"/>
              </w:rPr>
              <w:t xml:space="preserve">of </w:t>
            </w:r>
            <w:r w:rsidR="005A44BF">
              <w:rPr>
                <w:noProof w:val="0"/>
              </w:rPr>
              <w:t>T</w:t>
            </w:r>
            <w:r w:rsidRPr="00380E8F">
              <w:rPr>
                <w:noProof w:val="0"/>
              </w:rPr>
              <w:t xml:space="preserve">able 1. </w:t>
            </w:r>
            <w:r w:rsidR="00905937">
              <w:rPr>
                <w:noProof w:val="0"/>
              </w:rPr>
              <w:t xml:space="preserve"> </w:t>
            </w:r>
            <w:r w:rsidRPr="00380E8F">
              <w:rPr>
                <w:noProof w:val="0"/>
              </w:rPr>
              <w:t>Ex</w:t>
            </w:r>
            <w:r w:rsidR="005A44BF">
              <w:rPr>
                <w:noProof w:val="0"/>
              </w:rPr>
              <w:t>pected results are provided in T</w:t>
            </w:r>
            <w:r w:rsidRPr="00380E8F">
              <w:rPr>
                <w:noProof w:val="0"/>
              </w:rPr>
              <w:t>able 2.</w:t>
            </w:r>
          </w:p>
          <w:p w:rsidR="004058EE" w:rsidRDefault="004058EE">
            <w:pPr>
              <w:pStyle w:val="Blocktext"/>
              <w:ind w:left="0"/>
              <w:rPr>
                <w:noProof w:val="0"/>
              </w:rPr>
            </w:pPr>
          </w:p>
        </w:tc>
      </w:tr>
    </w:tbl>
    <w:p w:rsidR="006E0FA1" w:rsidRDefault="006E0FA1"/>
    <w:tbl>
      <w:tblPr>
        <w:tblW w:w="0" w:type="auto"/>
        <w:tblInd w:w="30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00"/>
        <w:gridCol w:w="2100"/>
      </w:tblGrid>
      <w:tr w:rsidR="00B044C7">
        <w:tblPrEx>
          <w:tblCellMar>
            <w:top w:w="0" w:type="dxa"/>
            <w:bottom w:w="0" w:type="dxa"/>
          </w:tblCellMar>
        </w:tblPrEx>
        <w:tc>
          <w:tcPr>
            <w:tcW w:w="2100" w:type="dxa"/>
            <w:tcBorders>
              <w:top w:val="single" w:sz="4" w:space="0" w:color="auto"/>
              <w:bottom w:val="single" w:sz="4" w:space="0" w:color="auto"/>
              <w:right w:val="single" w:sz="4" w:space="0" w:color="auto"/>
            </w:tcBorders>
          </w:tcPr>
          <w:p w:rsidR="00B044C7" w:rsidRDefault="00B044C7" w:rsidP="00905937">
            <w:pPr>
              <w:pStyle w:val="Blocktext"/>
              <w:ind w:left="0"/>
              <w:jc w:val="center"/>
              <w:rPr>
                <w:noProof w:val="0"/>
              </w:rPr>
            </w:pPr>
            <w:r>
              <w:rPr>
                <w:noProof w:val="0"/>
              </w:rPr>
              <w:t>Column 1</w:t>
            </w:r>
          </w:p>
        </w:tc>
        <w:tc>
          <w:tcPr>
            <w:tcW w:w="2100" w:type="dxa"/>
            <w:tcBorders>
              <w:top w:val="single" w:sz="4" w:space="0" w:color="auto"/>
              <w:left w:val="single" w:sz="4" w:space="0" w:color="auto"/>
              <w:bottom w:val="single" w:sz="4" w:space="0" w:color="auto"/>
            </w:tcBorders>
          </w:tcPr>
          <w:p w:rsidR="00B044C7" w:rsidRDefault="00B044C7" w:rsidP="00905937">
            <w:pPr>
              <w:pStyle w:val="Blocktext"/>
              <w:ind w:left="0"/>
              <w:jc w:val="center"/>
              <w:rPr>
                <w:noProof w:val="0"/>
              </w:rPr>
            </w:pPr>
            <w:r>
              <w:rPr>
                <w:noProof w:val="0"/>
              </w:rPr>
              <w:t>Column 2</w:t>
            </w:r>
          </w:p>
        </w:tc>
      </w:tr>
      <w:tr w:rsidR="0004283D">
        <w:tblPrEx>
          <w:tblCellMar>
            <w:top w:w="0" w:type="dxa"/>
            <w:bottom w:w="0" w:type="dxa"/>
          </w:tblCellMar>
        </w:tblPrEx>
        <w:tc>
          <w:tcPr>
            <w:tcW w:w="2100" w:type="dxa"/>
            <w:tcBorders>
              <w:top w:val="single" w:sz="4" w:space="0" w:color="auto"/>
              <w:bottom w:val="single" w:sz="4" w:space="0" w:color="auto"/>
              <w:right w:val="single" w:sz="4" w:space="0" w:color="auto"/>
            </w:tcBorders>
          </w:tcPr>
          <w:p w:rsidR="0004283D" w:rsidRDefault="00B044C7" w:rsidP="00905937">
            <w:pPr>
              <w:pStyle w:val="Blocktext"/>
              <w:ind w:left="0"/>
              <w:jc w:val="center"/>
              <w:rPr>
                <w:noProof w:val="0"/>
              </w:rPr>
            </w:pPr>
            <w:r>
              <w:rPr>
                <w:noProof w:val="0"/>
              </w:rPr>
              <w:t>Estimate Proxy Size</w:t>
            </w:r>
          </w:p>
        </w:tc>
        <w:tc>
          <w:tcPr>
            <w:tcW w:w="2100" w:type="dxa"/>
            <w:tcBorders>
              <w:top w:val="single" w:sz="4" w:space="0" w:color="auto"/>
              <w:left w:val="single" w:sz="4" w:space="0" w:color="auto"/>
              <w:bottom w:val="single" w:sz="4" w:space="0" w:color="auto"/>
            </w:tcBorders>
          </w:tcPr>
          <w:p w:rsidR="0004283D" w:rsidRDefault="0004283D" w:rsidP="00905937">
            <w:pPr>
              <w:pStyle w:val="Blocktext"/>
              <w:ind w:left="0"/>
              <w:jc w:val="center"/>
              <w:rPr>
                <w:noProof w:val="0"/>
              </w:rPr>
            </w:pPr>
            <w:r>
              <w:rPr>
                <w:noProof w:val="0"/>
              </w:rPr>
              <w:t>Development Hours</w:t>
            </w:r>
          </w:p>
        </w:tc>
      </w:tr>
      <w:tr w:rsidR="0004283D">
        <w:tblPrEx>
          <w:tblCellMar>
            <w:top w:w="0" w:type="dxa"/>
            <w:bottom w:w="0" w:type="dxa"/>
          </w:tblCellMar>
        </w:tblPrEx>
        <w:trPr>
          <w:trHeight w:val="332"/>
        </w:trPr>
        <w:tc>
          <w:tcPr>
            <w:tcW w:w="2100" w:type="dxa"/>
            <w:tcBorders>
              <w:top w:val="single" w:sz="4" w:space="0" w:color="auto"/>
              <w:bottom w:val="dotted" w:sz="4" w:space="0" w:color="auto"/>
              <w:right w:val="dotted" w:sz="4" w:space="0" w:color="auto"/>
            </w:tcBorders>
          </w:tcPr>
          <w:p w:rsidR="0004283D" w:rsidRDefault="0004283D" w:rsidP="00BF2E0E">
            <w:pPr>
              <w:pStyle w:val="Blocktext"/>
              <w:spacing w:before="40"/>
              <w:ind w:left="0"/>
              <w:jc w:val="center"/>
              <w:rPr>
                <w:noProof w:val="0"/>
              </w:rPr>
            </w:pPr>
            <w:r>
              <w:rPr>
                <w:noProof w:val="0"/>
              </w:rPr>
              <w:t>160</w:t>
            </w:r>
          </w:p>
        </w:tc>
        <w:tc>
          <w:tcPr>
            <w:tcW w:w="2100" w:type="dxa"/>
            <w:tcBorders>
              <w:top w:val="single" w:sz="4" w:space="0" w:color="auto"/>
              <w:left w:val="dotted" w:sz="4" w:space="0" w:color="auto"/>
              <w:bottom w:val="dotted" w:sz="4" w:space="0" w:color="auto"/>
            </w:tcBorders>
          </w:tcPr>
          <w:p w:rsidR="0004283D" w:rsidRDefault="0004283D" w:rsidP="00BF2E0E">
            <w:pPr>
              <w:pStyle w:val="Blocktext"/>
              <w:spacing w:before="40"/>
              <w:ind w:left="0"/>
              <w:jc w:val="center"/>
              <w:rPr>
                <w:noProof w:val="0"/>
              </w:rPr>
            </w:pPr>
            <w:r>
              <w:rPr>
                <w:noProof w:val="0"/>
              </w:rPr>
              <w:t>15.0</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591</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69.9</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114</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6.5</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229</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22.4</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230</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28.4</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270</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65.9</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128</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19.4</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1657</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198.7</w:t>
            </w:r>
          </w:p>
        </w:tc>
      </w:tr>
      <w:tr w:rsidR="0004283D">
        <w:tblPrEx>
          <w:tblCellMar>
            <w:top w:w="0" w:type="dxa"/>
            <w:bottom w:w="0" w:type="dxa"/>
          </w:tblCellMar>
        </w:tblPrEx>
        <w:tc>
          <w:tcPr>
            <w:tcW w:w="2100" w:type="dxa"/>
            <w:tcBorders>
              <w:top w:val="dotted" w:sz="4" w:space="0" w:color="auto"/>
              <w:bottom w:val="dotted" w:sz="4" w:space="0" w:color="auto"/>
              <w:right w:val="dotted" w:sz="4" w:space="0" w:color="auto"/>
            </w:tcBorders>
          </w:tcPr>
          <w:p w:rsidR="0004283D" w:rsidRDefault="0004283D" w:rsidP="00BF2E0E">
            <w:pPr>
              <w:pStyle w:val="Blocktext"/>
              <w:ind w:left="0"/>
              <w:jc w:val="center"/>
              <w:rPr>
                <w:noProof w:val="0"/>
              </w:rPr>
            </w:pPr>
            <w:r>
              <w:rPr>
                <w:noProof w:val="0"/>
              </w:rPr>
              <w:t>624</w:t>
            </w:r>
          </w:p>
        </w:tc>
        <w:tc>
          <w:tcPr>
            <w:tcW w:w="2100" w:type="dxa"/>
            <w:tcBorders>
              <w:top w:val="dotted" w:sz="4" w:space="0" w:color="auto"/>
              <w:left w:val="dotted" w:sz="4" w:space="0" w:color="auto"/>
              <w:bottom w:val="dotted" w:sz="4" w:space="0" w:color="auto"/>
            </w:tcBorders>
          </w:tcPr>
          <w:p w:rsidR="0004283D" w:rsidRDefault="0004283D" w:rsidP="00BF2E0E">
            <w:pPr>
              <w:pStyle w:val="Blocktext"/>
              <w:ind w:left="0"/>
              <w:jc w:val="center"/>
              <w:rPr>
                <w:noProof w:val="0"/>
              </w:rPr>
            </w:pPr>
            <w:r>
              <w:rPr>
                <w:noProof w:val="0"/>
              </w:rPr>
              <w:t>38.8</w:t>
            </w:r>
          </w:p>
        </w:tc>
      </w:tr>
      <w:tr w:rsidR="0004283D">
        <w:tblPrEx>
          <w:tblCellMar>
            <w:top w:w="0" w:type="dxa"/>
            <w:bottom w:w="0" w:type="dxa"/>
          </w:tblCellMar>
        </w:tblPrEx>
        <w:tc>
          <w:tcPr>
            <w:tcW w:w="2100" w:type="dxa"/>
            <w:tcBorders>
              <w:top w:val="dotted" w:sz="4" w:space="0" w:color="auto"/>
              <w:bottom w:val="single" w:sz="4" w:space="0" w:color="auto"/>
              <w:right w:val="dotted" w:sz="4" w:space="0" w:color="auto"/>
            </w:tcBorders>
          </w:tcPr>
          <w:p w:rsidR="0004283D" w:rsidRDefault="0004283D" w:rsidP="00BF2E0E">
            <w:pPr>
              <w:pStyle w:val="Blocktext"/>
              <w:ind w:left="0"/>
              <w:jc w:val="center"/>
              <w:rPr>
                <w:noProof w:val="0"/>
              </w:rPr>
            </w:pPr>
            <w:r>
              <w:rPr>
                <w:noProof w:val="0"/>
              </w:rPr>
              <w:t>1503</w:t>
            </w:r>
          </w:p>
        </w:tc>
        <w:tc>
          <w:tcPr>
            <w:tcW w:w="2100" w:type="dxa"/>
            <w:tcBorders>
              <w:top w:val="dotted" w:sz="4" w:space="0" w:color="auto"/>
              <w:left w:val="dotted" w:sz="4" w:space="0" w:color="auto"/>
              <w:bottom w:val="single" w:sz="4" w:space="0" w:color="auto"/>
            </w:tcBorders>
          </w:tcPr>
          <w:p w:rsidR="0004283D" w:rsidRDefault="0004283D" w:rsidP="00BF2E0E">
            <w:pPr>
              <w:pStyle w:val="Blocktext"/>
              <w:keepNext/>
              <w:ind w:left="0"/>
              <w:jc w:val="center"/>
              <w:rPr>
                <w:noProof w:val="0"/>
              </w:rPr>
            </w:pPr>
            <w:r>
              <w:rPr>
                <w:noProof w:val="0"/>
              </w:rPr>
              <w:t>138.2</w:t>
            </w:r>
          </w:p>
        </w:tc>
      </w:tr>
    </w:tbl>
    <w:p w:rsidR="00BF2E0E" w:rsidRDefault="00BF2E0E" w:rsidP="00BF2E0E">
      <w:pPr>
        <w:pStyle w:val="Descripcin"/>
        <w:jc w:val="center"/>
      </w:pPr>
      <w:r>
        <w:t xml:space="preserve">Table </w:t>
      </w:r>
      <w:r>
        <w:fldChar w:fldCharType="begin"/>
      </w:r>
      <w:r>
        <w:instrText xml:space="preserve"> SEQ Table \* ARABIC </w:instrText>
      </w:r>
      <w:r>
        <w:fldChar w:fldCharType="separate"/>
      </w:r>
      <w:r w:rsidR="00F244E8">
        <w:rPr>
          <w:noProof/>
        </w:rPr>
        <w:t>1</w:t>
      </w:r>
      <w:r>
        <w:fldChar w:fldCharType="end"/>
      </w:r>
    </w:p>
    <w:tbl>
      <w:tblPr>
        <w:tblW w:w="0" w:type="auto"/>
        <w:tblLayout w:type="fixed"/>
        <w:tblCellMar>
          <w:left w:w="180" w:type="dxa"/>
          <w:right w:w="180" w:type="dxa"/>
        </w:tblCellMar>
        <w:tblLook w:val="0000" w:firstRow="0" w:lastRow="0" w:firstColumn="0" w:lastColumn="0" w:noHBand="0" w:noVBand="0"/>
      </w:tblPr>
      <w:tblGrid>
        <w:gridCol w:w="2340"/>
        <w:gridCol w:w="90"/>
        <w:gridCol w:w="3420"/>
        <w:gridCol w:w="900"/>
        <w:gridCol w:w="1170"/>
        <w:gridCol w:w="1067"/>
        <w:gridCol w:w="1093"/>
        <w:gridCol w:w="180"/>
      </w:tblGrid>
      <w:tr w:rsidR="00B977C3">
        <w:tblPrEx>
          <w:tblCellMar>
            <w:top w:w="0" w:type="dxa"/>
            <w:bottom w:w="0" w:type="dxa"/>
          </w:tblCellMar>
        </w:tblPrEx>
        <w:tc>
          <w:tcPr>
            <w:tcW w:w="2340" w:type="dxa"/>
          </w:tcPr>
          <w:p w:rsidR="00B977C3" w:rsidRDefault="00B977C3" w:rsidP="004058EE">
            <w:pPr>
              <w:pStyle w:val="Blocklabel"/>
              <w:ind w:right="0"/>
              <w:rPr>
                <w:b w:val="0"/>
              </w:rPr>
            </w:pPr>
          </w:p>
        </w:tc>
        <w:tc>
          <w:tcPr>
            <w:tcW w:w="7920" w:type="dxa"/>
            <w:gridSpan w:val="7"/>
          </w:tcPr>
          <w:p w:rsidR="00B977C3" w:rsidRDefault="00B977C3" w:rsidP="0084180C">
            <w:pPr>
              <w:pStyle w:val="Blocktext"/>
              <w:ind w:left="0"/>
              <w:rPr>
                <w:noProof w:val="0"/>
              </w:rPr>
            </w:pPr>
          </w:p>
        </w:tc>
      </w:tr>
      <w:tr w:rsidR="004058EE">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Ex>
        <w:trPr>
          <w:gridBefore w:val="2"/>
          <w:gridAfter w:val="1"/>
          <w:wBefore w:w="2430" w:type="dxa"/>
          <w:wAfter w:w="180" w:type="dxa"/>
          <w:cantSplit/>
        </w:trPr>
        <w:tc>
          <w:tcPr>
            <w:tcW w:w="3420" w:type="dxa"/>
          </w:tcPr>
          <w:p w:rsidR="004058EE" w:rsidRDefault="004058EE">
            <w:pPr>
              <w:pStyle w:val="Blocktext"/>
              <w:ind w:left="0"/>
              <w:rPr>
                <w:b/>
                <w:noProof w:val="0"/>
              </w:rPr>
            </w:pPr>
            <w:r>
              <w:rPr>
                <w:b/>
                <w:noProof w:val="0"/>
              </w:rPr>
              <w:t>Test</w:t>
            </w:r>
          </w:p>
        </w:tc>
        <w:tc>
          <w:tcPr>
            <w:tcW w:w="2070" w:type="dxa"/>
            <w:gridSpan w:val="2"/>
          </w:tcPr>
          <w:p w:rsidR="004058EE" w:rsidRDefault="004058EE">
            <w:pPr>
              <w:pStyle w:val="Blocktext"/>
              <w:ind w:left="0"/>
              <w:jc w:val="center"/>
              <w:rPr>
                <w:b/>
                <w:noProof w:val="0"/>
              </w:rPr>
            </w:pPr>
            <w:r>
              <w:rPr>
                <w:b/>
                <w:noProof w:val="0"/>
              </w:rPr>
              <w:t>Expected Value</w:t>
            </w:r>
          </w:p>
        </w:tc>
        <w:tc>
          <w:tcPr>
            <w:tcW w:w="2160" w:type="dxa"/>
            <w:gridSpan w:val="2"/>
          </w:tcPr>
          <w:p w:rsidR="004058EE" w:rsidRDefault="004058EE">
            <w:pPr>
              <w:pStyle w:val="Blocktext"/>
              <w:ind w:left="0"/>
              <w:jc w:val="center"/>
              <w:rPr>
                <w:b/>
                <w:noProof w:val="0"/>
              </w:rPr>
            </w:pPr>
            <w:r>
              <w:rPr>
                <w:b/>
                <w:noProof w:val="0"/>
              </w:rPr>
              <w:t>Actual Value</w:t>
            </w:r>
          </w:p>
        </w:tc>
      </w:tr>
      <w:tr w:rsidR="00B977C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Ex>
        <w:trPr>
          <w:gridBefore w:val="2"/>
          <w:gridAfter w:val="1"/>
          <w:wBefore w:w="2430" w:type="dxa"/>
          <w:wAfter w:w="180" w:type="dxa"/>
        </w:trPr>
        <w:tc>
          <w:tcPr>
            <w:tcW w:w="3420" w:type="dxa"/>
          </w:tcPr>
          <w:p w:rsidR="00B977C3" w:rsidRDefault="00B977C3">
            <w:pPr>
              <w:pStyle w:val="Blocktext"/>
              <w:ind w:left="0"/>
              <w:rPr>
                <w:noProof w:val="0"/>
              </w:rPr>
            </w:pPr>
          </w:p>
        </w:tc>
        <w:tc>
          <w:tcPr>
            <w:tcW w:w="900" w:type="dxa"/>
          </w:tcPr>
          <w:p w:rsidR="00B977C3" w:rsidRDefault="00905937">
            <w:pPr>
              <w:pStyle w:val="Blocktext"/>
              <w:ind w:left="0"/>
              <w:jc w:val="center"/>
              <w:rPr>
                <w:i/>
                <w:noProof w:val="0"/>
              </w:rPr>
            </w:pPr>
            <w:r>
              <w:rPr>
                <w:i/>
                <w:iCs/>
                <w:noProof w:val="0"/>
              </w:rPr>
              <w:t>Mean</w:t>
            </w:r>
          </w:p>
        </w:tc>
        <w:tc>
          <w:tcPr>
            <w:tcW w:w="1170" w:type="dxa"/>
          </w:tcPr>
          <w:p w:rsidR="00B977C3" w:rsidRDefault="00905937">
            <w:pPr>
              <w:pStyle w:val="Blocktext"/>
              <w:ind w:left="0"/>
              <w:jc w:val="center"/>
              <w:rPr>
                <w:i/>
                <w:noProof w:val="0"/>
              </w:rPr>
            </w:pPr>
            <w:r>
              <w:rPr>
                <w:i/>
                <w:iCs/>
                <w:noProof w:val="0"/>
              </w:rPr>
              <w:t>Std. Dev</w:t>
            </w:r>
          </w:p>
        </w:tc>
        <w:tc>
          <w:tcPr>
            <w:tcW w:w="1067" w:type="dxa"/>
          </w:tcPr>
          <w:p w:rsidR="00B977C3" w:rsidRDefault="00905937">
            <w:pPr>
              <w:pStyle w:val="Blocktext"/>
              <w:ind w:left="0"/>
              <w:jc w:val="center"/>
              <w:rPr>
                <w:i/>
                <w:noProof w:val="0"/>
              </w:rPr>
            </w:pPr>
            <w:r>
              <w:rPr>
                <w:i/>
                <w:iCs/>
                <w:noProof w:val="0"/>
              </w:rPr>
              <w:t>Mean</w:t>
            </w:r>
          </w:p>
        </w:tc>
        <w:tc>
          <w:tcPr>
            <w:tcW w:w="1093" w:type="dxa"/>
          </w:tcPr>
          <w:p w:rsidR="00B977C3" w:rsidRDefault="00905937">
            <w:pPr>
              <w:pStyle w:val="Blocktext"/>
              <w:ind w:left="0"/>
              <w:jc w:val="center"/>
              <w:rPr>
                <w:i/>
                <w:noProof w:val="0"/>
              </w:rPr>
            </w:pPr>
            <w:r>
              <w:rPr>
                <w:i/>
                <w:iCs/>
                <w:noProof w:val="0"/>
              </w:rPr>
              <w:t>Std. Dev</w:t>
            </w:r>
          </w:p>
        </w:tc>
      </w:tr>
      <w:tr w:rsidR="00B977C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Ex>
        <w:trPr>
          <w:gridBefore w:val="2"/>
          <w:gridAfter w:val="1"/>
          <w:wBefore w:w="2430" w:type="dxa"/>
          <w:wAfter w:w="180" w:type="dxa"/>
        </w:trPr>
        <w:tc>
          <w:tcPr>
            <w:tcW w:w="3420" w:type="dxa"/>
          </w:tcPr>
          <w:p w:rsidR="00B977C3" w:rsidRDefault="00B977C3">
            <w:pPr>
              <w:pStyle w:val="Blocktext"/>
              <w:ind w:left="0"/>
              <w:rPr>
                <w:noProof w:val="0"/>
              </w:rPr>
            </w:pPr>
            <w:r>
              <w:rPr>
                <w:noProof w:val="0"/>
              </w:rPr>
              <w:t>Table 1</w:t>
            </w:r>
            <w:r w:rsidR="00905937">
              <w:rPr>
                <w:noProof w:val="0"/>
              </w:rPr>
              <w:t>: Column 1</w:t>
            </w:r>
          </w:p>
        </w:tc>
        <w:tc>
          <w:tcPr>
            <w:tcW w:w="900" w:type="dxa"/>
          </w:tcPr>
          <w:p w:rsidR="00B977C3" w:rsidRDefault="0084180C">
            <w:pPr>
              <w:pStyle w:val="Blocktext"/>
              <w:ind w:left="0"/>
              <w:rPr>
                <w:noProof w:val="0"/>
              </w:rPr>
            </w:pPr>
            <w:r>
              <w:rPr>
                <w:noProof w:val="0"/>
              </w:rPr>
              <w:t>550.6</w:t>
            </w:r>
          </w:p>
        </w:tc>
        <w:tc>
          <w:tcPr>
            <w:tcW w:w="1170" w:type="dxa"/>
          </w:tcPr>
          <w:p w:rsidR="00B977C3" w:rsidRDefault="0084180C">
            <w:pPr>
              <w:pStyle w:val="Blocktext"/>
              <w:ind w:left="0"/>
              <w:rPr>
                <w:noProof w:val="0"/>
              </w:rPr>
            </w:pPr>
            <w:r>
              <w:rPr>
                <w:noProof w:val="0"/>
              </w:rPr>
              <w:t>572.03</w:t>
            </w:r>
          </w:p>
        </w:tc>
        <w:tc>
          <w:tcPr>
            <w:tcW w:w="1067" w:type="dxa"/>
          </w:tcPr>
          <w:p w:rsidR="00B977C3" w:rsidRDefault="00B977C3">
            <w:pPr>
              <w:pStyle w:val="Blocktext"/>
              <w:ind w:left="0"/>
              <w:rPr>
                <w:noProof w:val="0"/>
              </w:rPr>
            </w:pPr>
          </w:p>
        </w:tc>
        <w:tc>
          <w:tcPr>
            <w:tcW w:w="1093" w:type="dxa"/>
          </w:tcPr>
          <w:p w:rsidR="00B977C3" w:rsidRDefault="00B977C3">
            <w:pPr>
              <w:pStyle w:val="Blocktext"/>
              <w:ind w:left="0"/>
              <w:rPr>
                <w:noProof w:val="0"/>
              </w:rPr>
            </w:pPr>
          </w:p>
        </w:tc>
      </w:tr>
      <w:tr w:rsidR="00B977C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Ex>
        <w:trPr>
          <w:gridBefore w:val="2"/>
          <w:gridAfter w:val="1"/>
          <w:wBefore w:w="2430" w:type="dxa"/>
          <w:wAfter w:w="180" w:type="dxa"/>
        </w:trPr>
        <w:tc>
          <w:tcPr>
            <w:tcW w:w="3420" w:type="dxa"/>
          </w:tcPr>
          <w:p w:rsidR="00B977C3" w:rsidRDefault="0084180C">
            <w:pPr>
              <w:pStyle w:val="Blocktext"/>
              <w:ind w:left="0"/>
              <w:rPr>
                <w:noProof w:val="0"/>
              </w:rPr>
            </w:pPr>
            <w:r>
              <w:rPr>
                <w:noProof w:val="0"/>
              </w:rPr>
              <w:t xml:space="preserve">Table 1: Column </w:t>
            </w:r>
            <w:r w:rsidR="0004283D">
              <w:rPr>
                <w:noProof w:val="0"/>
              </w:rPr>
              <w:t>2</w:t>
            </w:r>
          </w:p>
        </w:tc>
        <w:tc>
          <w:tcPr>
            <w:tcW w:w="900" w:type="dxa"/>
          </w:tcPr>
          <w:p w:rsidR="00B977C3" w:rsidRDefault="002D1B6B">
            <w:pPr>
              <w:pStyle w:val="Blocktext"/>
              <w:ind w:left="0"/>
              <w:rPr>
                <w:noProof w:val="0"/>
              </w:rPr>
            </w:pPr>
            <w:r>
              <w:rPr>
                <w:noProof w:val="0"/>
              </w:rPr>
              <w:t>60.32</w:t>
            </w:r>
          </w:p>
        </w:tc>
        <w:tc>
          <w:tcPr>
            <w:tcW w:w="1170" w:type="dxa"/>
          </w:tcPr>
          <w:p w:rsidR="00B977C3" w:rsidRDefault="002D1B6B">
            <w:pPr>
              <w:pStyle w:val="Blocktext"/>
              <w:ind w:left="0"/>
              <w:rPr>
                <w:noProof w:val="0"/>
              </w:rPr>
            </w:pPr>
            <w:r>
              <w:rPr>
                <w:noProof w:val="0"/>
              </w:rPr>
              <w:t>62.26</w:t>
            </w:r>
          </w:p>
        </w:tc>
        <w:tc>
          <w:tcPr>
            <w:tcW w:w="1067" w:type="dxa"/>
          </w:tcPr>
          <w:p w:rsidR="00B977C3" w:rsidRDefault="00B977C3">
            <w:pPr>
              <w:pStyle w:val="Blocktext"/>
              <w:ind w:left="0"/>
              <w:rPr>
                <w:noProof w:val="0"/>
              </w:rPr>
            </w:pPr>
          </w:p>
        </w:tc>
        <w:tc>
          <w:tcPr>
            <w:tcW w:w="1093" w:type="dxa"/>
          </w:tcPr>
          <w:p w:rsidR="00B977C3" w:rsidRDefault="00B977C3" w:rsidP="00B977C3">
            <w:pPr>
              <w:pStyle w:val="Blocktext"/>
              <w:keepNext/>
              <w:ind w:left="0"/>
              <w:rPr>
                <w:noProof w:val="0"/>
              </w:rPr>
            </w:pPr>
          </w:p>
        </w:tc>
      </w:tr>
    </w:tbl>
    <w:p w:rsidR="004058EE" w:rsidRDefault="00B977C3" w:rsidP="00B977C3">
      <w:pPr>
        <w:pStyle w:val="Descripcin"/>
        <w:jc w:val="center"/>
      </w:pPr>
      <w:r>
        <w:t xml:space="preserve">Table </w:t>
      </w:r>
      <w:r>
        <w:fldChar w:fldCharType="begin"/>
      </w:r>
      <w:r>
        <w:instrText xml:space="preserve"> SEQ Table \* ARABIC </w:instrText>
      </w:r>
      <w:r>
        <w:fldChar w:fldCharType="separate"/>
      </w:r>
      <w:r w:rsidR="00F244E8">
        <w:rPr>
          <w:noProof/>
        </w:rPr>
        <w:t>2</w:t>
      </w:r>
      <w:r>
        <w:fldChar w:fldCharType="end"/>
      </w:r>
    </w:p>
    <w:p w:rsidR="00B977C3" w:rsidRDefault="00B977C3" w:rsidP="00B977C3">
      <w:pPr>
        <w:pStyle w:val="Blockline"/>
        <w:rPr>
          <w:noProof w:val="0"/>
        </w:rPr>
      </w:pPr>
    </w:p>
    <w:p w:rsidR="00577FD0" w:rsidRDefault="004058EE" w:rsidP="00577FD0">
      <w:pPr>
        <w:pStyle w:val="Maptitle"/>
      </w:pPr>
      <w:r>
        <w:br w:type="page"/>
      </w:r>
      <w:r w:rsidR="00577FD0">
        <w:t>Linked lists</w:t>
      </w:r>
    </w:p>
    <w:p w:rsidR="00577FD0" w:rsidRDefault="00577FD0" w:rsidP="00577FD0">
      <w:pPr>
        <w:pStyle w:val="Blockline"/>
        <w:rPr>
          <w:noProof w:val="0"/>
        </w:rPr>
      </w:pPr>
    </w:p>
    <w:tbl>
      <w:tblPr>
        <w:tblW w:w="10080" w:type="dxa"/>
        <w:tblInd w:w="8" w:type="dxa"/>
        <w:tblLayout w:type="fixed"/>
        <w:tblCellMar>
          <w:left w:w="0" w:type="dxa"/>
          <w:right w:w="0" w:type="dxa"/>
        </w:tblCellMar>
        <w:tblLook w:val="0000" w:firstRow="0" w:lastRow="0" w:firstColumn="0" w:lastColumn="0" w:noHBand="0" w:noVBand="0"/>
      </w:tblPr>
      <w:tblGrid>
        <w:gridCol w:w="2160"/>
        <w:gridCol w:w="7920"/>
      </w:tblGrid>
      <w:tr w:rsidR="00577FD0">
        <w:tblPrEx>
          <w:tblCellMar>
            <w:top w:w="0" w:type="dxa"/>
            <w:left w:w="0" w:type="dxa"/>
            <w:bottom w:w="0" w:type="dxa"/>
            <w:right w:w="0" w:type="dxa"/>
          </w:tblCellMar>
        </w:tblPrEx>
        <w:trPr>
          <w:trHeight w:val="6540"/>
        </w:trPr>
        <w:tc>
          <w:tcPr>
            <w:tcW w:w="2160" w:type="dxa"/>
          </w:tcPr>
          <w:p w:rsidR="00577FD0" w:rsidRDefault="00577FD0" w:rsidP="003A7982">
            <w:pPr>
              <w:pStyle w:val="Ttulo4"/>
              <w:ind w:right="0"/>
            </w:pPr>
            <w:r>
              <w:t>Overview</w:t>
            </w:r>
          </w:p>
        </w:tc>
        <w:tc>
          <w:tcPr>
            <w:tcW w:w="7920" w:type="dxa"/>
            <w:tcBorders>
              <w:bottom w:val="nil"/>
            </w:tcBorders>
          </w:tcPr>
          <w:p w:rsidR="00577FD0" w:rsidRDefault="00577FD0" w:rsidP="003A7982">
            <w:pPr>
              <w:pStyle w:val="Blocktext"/>
              <w:ind w:left="0"/>
              <w:rPr>
                <w:noProof w:val="0"/>
              </w:rPr>
            </w:pPr>
            <w:r>
              <w:rPr>
                <w:noProof w:val="0"/>
              </w:rPr>
              <w:t>Linked lists are a common abstract data type used to maintain collections of data.</w:t>
            </w:r>
          </w:p>
          <w:p w:rsidR="00577FD0" w:rsidRDefault="00577FD0" w:rsidP="003A7982">
            <w:pPr>
              <w:pStyle w:val="Blocktext"/>
              <w:ind w:left="0"/>
              <w:rPr>
                <w:noProof w:val="0"/>
              </w:rPr>
            </w:pPr>
          </w:p>
          <w:p w:rsidR="00577FD0" w:rsidRDefault="00577FD0" w:rsidP="003A7982">
            <w:pPr>
              <w:pStyle w:val="Blocktext"/>
              <w:ind w:left="0"/>
              <w:rPr>
                <w:noProof w:val="0"/>
              </w:rPr>
            </w:pPr>
            <w:r>
              <w:rPr>
                <w:noProof w:val="0"/>
              </w:rPr>
              <w:t>Linked lists are implemented with pointers.</w:t>
            </w:r>
          </w:p>
          <w:p w:rsidR="00577FD0" w:rsidRDefault="00577FD0" w:rsidP="003A7982">
            <w:pPr>
              <w:pStyle w:val="Blocktext"/>
              <w:ind w:left="0"/>
              <w:rPr>
                <w:noProof w:val="0"/>
              </w:rPr>
            </w:pPr>
          </w:p>
          <w:p w:rsidR="00577FD0" w:rsidRDefault="00577FD0" w:rsidP="003A7982">
            <w:pPr>
              <w:pStyle w:val="Blocktext"/>
              <w:ind w:left="0"/>
              <w:rPr>
                <w:noProof w:val="0"/>
              </w:rPr>
            </w:pPr>
            <w:r>
              <w:rPr>
                <w:noProof w:val="0"/>
              </w:rPr>
              <w:t>A linked list typically has two components.</w:t>
            </w:r>
          </w:p>
          <w:p w:rsidR="00577FD0" w:rsidRPr="00655534" w:rsidRDefault="00A21FCD" w:rsidP="00A21FCD">
            <w:pPr>
              <w:pStyle w:val="Bullettext1"/>
              <w:ind w:left="172"/>
              <w:rPr>
                <w:noProof w:val="0"/>
              </w:rPr>
            </w:pPr>
            <w:r w:rsidRPr="00D935F6">
              <w:rPr>
                <w:noProof w:val="0"/>
              </w:rPr>
              <w:t>•</w:t>
            </w:r>
            <w:r w:rsidRPr="00D935F6">
              <w:rPr>
                <w:noProof w:val="0"/>
              </w:rPr>
              <w:tab/>
            </w:r>
            <w:r w:rsidR="00577FD0" w:rsidRPr="00655534">
              <w:rPr>
                <w:noProof w:val="0"/>
              </w:rPr>
              <w:t>list head</w:t>
            </w:r>
          </w:p>
          <w:p w:rsidR="00577FD0" w:rsidRPr="00655534" w:rsidRDefault="00A21FCD" w:rsidP="00A21FCD">
            <w:pPr>
              <w:pStyle w:val="Bullettext1"/>
              <w:ind w:left="172"/>
              <w:rPr>
                <w:noProof w:val="0"/>
              </w:rPr>
            </w:pPr>
            <w:r w:rsidRPr="00D935F6">
              <w:rPr>
                <w:noProof w:val="0"/>
              </w:rPr>
              <w:t>•</w:t>
            </w:r>
            <w:r w:rsidRPr="00D935F6">
              <w:rPr>
                <w:noProof w:val="0"/>
              </w:rPr>
              <w:tab/>
            </w:r>
            <w:r w:rsidR="00577FD0" w:rsidRPr="00655534">
              <w:rPr>
                <w:noProof w:val="0"/>
              </w:rPr>
              <w:t>list node(s)</w:t>
            </w:r>
          </w:p>
          <w:p w:rsidR="00577FD0" w:rsidRDefault="00577FD0" w:rsidP="003A7982">
            <w:pPr>
              <w:pStyle w:val="Blocktext"/>
              <w:ind w:left="0"/>
              <w:rPr>
                <w:noProof w:val="0"/>
              </w:rPr>
            </w:pPr>
          </w:p>
          <w:p w:rsidR="00577FD0" w:rsidRDefault="00B41971" w:rsidP="003A7982">
            <w:pPr>
              <w:pStyle w:val="Blocktext"/>
              <w:ind w:left="0"/>
              <w:rPr>
                <w:noProof w:val="0"/>
              </w:rPr>
            </w:pPr>
            <w:r>
              <w:rPr>
                <w:sz w:val="20"/>
              </w:rPr>
              <w:drawing>
                <wp:inline distT="0" distB="0" distL="0" distR="0">
                  <wp:extent cx="4848225" cy="1259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259205"/>
                          </a:xfrm>
                          <a:prstGeom prst="rect">
                            <a:avLst/>
                          </a:prstGeom>
                          <a:noFill/>
                          <a:ln>
                            <a:noFill/>
                          </a:ln>
                        </pic:spPr>
                      </pic:pic>
                    </a:graphicData>
                  </a:graphic>
                </wp:inline>
              </w:drawing>
            </w:r>
          </w:p>
          <w:p w:rsidR="00577FD0" w:rsidRDefault="00577FD0" w:rsidP="003A7982">
            <w:pPr>
              <w:pStyle w:val="Blocktext"/>
              <w:ind w:left="0"/>
              <w:rPr>
                <w:noProof w:val="0"/>
              </w:rPr>
            </w:pPr>
          </w:p>
          <w:p w:rsidR="00577FD0" w:rsidRDefault="00577FD0" w:rsidP="003A7982">
            <w:pPr>
              <w:pStyle w:val="Blocktext"/>
              <w:ind w:left="0"/>
              <w:rPr>
                <w:noProof w:val="0"/>
              </w:rPr>
            </w:pPr>
            <w:r>
              <w:rPr>
                <w:noProof w:val="0"/>
              </w:rPr>
              <w:t>Some of the options for linked list structure are</w:t>
            </w:r>
          </w:p>
          <w:p w:rsidR="00577FD0" w:rsidRPr="00A21FCD" w:rsidRDefault="00A21FCD" w:rsidP="00A21FCD">
            <w:pPr>
              <w:pStyle w:val="Bullettext1"/>
              <w:ind w:left="172"/>
              <w:rPr>
                <w:noProof w:val="0"/>
              </w:rPr>
            </w:pPr>
            <w:r w:rsidRPr="00D935F6">
              <w:rPr>
                <w:noProof w:val="0"/>
              </w:rPr>
              <w:t>•</w:t>
            </w:r>
            <w:r w:rsidRPr="00D935F6">
              <w:rPr>
                <w:noProof w:val="0"/>
              </w:rPr>
              <w:tab/>
            </w:r>
            <w:r w:rsidR="00577FD0" w:rsidRPr="00A21FCD">
              <w:rPr>
                <w:noProof w:val="0"/>
              </w:rPr>
              <w:t>the list head can point to the first node, last node, or both</w:t>
            </w:r>
          </w:p>
          <w:p w:rsidR="00577FD0" w:rsidRPr="00A21FCD" w:rsidRDefault="00A21FCD" w:rsidP="00A21FCD">
            <w:pPr>
              <w:pStyle w:val="Bullettext1"/>
              <w:ind w:left="172"/>
              <w:rPr>
                <w:noProof w:val="0"/>
              </w:rPr>
            </w:pPr>
            <w:r w:rsidRPr="00A21FCD">
              <w:rPr>
                <w:noProof w:val="0"/>
              </w:rPr>
              <w:t>•</w:t>
            </w:r>
            <w:r w:rsidRPr="00A21FCD">
              <w:rPr>
                <w:noProof w:val="0"/>
              </w:rPr>
              <w:tab/>
            </w:r>
            <w:r w:rsidR="00577FD0" w:rsidRPr="00A21FCD">
              <w:rPr>
                <w:noProof w:val="0"/>
              </w:rPr>
              <w:t>a list node can point to the next node, prior node, or both</w:t>
            </w:r>
          </w:p>
          <w:p w:rsidR="00577FD0" w:rsidRDefault="00577FD0" w:rsidP="003A7982">
            <w:pPr>
              <w:pStyle w:val="Blocktext"/>
              <w:ind w:left="0"/>
              <w:rPr>
                <w:noProof w:val="0"/>
              </w:rPr>
            </w:pPr>
          </w:p>
          <w:p w:rsidR="00577FD0" w:rsidRDefault="00577FD0" w:rsidP="003A7982">
            <w:pPr>
              <w:pStyle w:val="Blocktext"/>
              <w:ind w:left="0"/>
              <w:rPr>
                <w:noProof w:val="0"/>
              </w:rPr>
            </w:pPr>
            <w:r>
              <w:rPr>
                <w:noProof w:val="0"/>
              </w:rPr>
              <w:t>Null pointers are often used to indicate an empty list or the end of the list.</w:t>
            </w:r>
          </w:p>
          <w:p w:rsidR="00577FD0" w:rsidRDefault="00577FD0" w:rsidP="003A7982">
            <w:pPr>
              <w:pStyle w:val="Blocktext"/>
              <w:ind w:left="0"/>
              <w:rPr>
                <w:noProof w:val="0"/>
              </w:rPr>
            </w:pPr>
          </w:p>
          <w:p w:rsidR="00577FD0" w:rsidRDefault="00577FD0" w:rsidP="003A7982">
            <w:pPr>
              <w:pStyle w:val="Blocktext"/>
              <w:ind w:left="0"/>
              <w:rPr>
                <w:noProof w:val="0"/>
              </w:rPr>
            </w:pPr>
            <w:r>
              <w:rPr>
                <w:noProof w:val="0"/>
              </w:rPr>
              <w:t>Typical operations on a linked list include</w:t>
            </w:r>
          </w:p>
          <w:p w:rsidR="00577FD0" w:rsidRDefault="00A21FCD" w:rsidP="00480E58">
            <w:pPr>
              <w:pStyle w:val="Bullettext1"/>
              <w:ind w:left="172"/>
              <w:rPr>
                <w:noProof w:val="0"/>
              </w:rPr>
            </w:pPr>
            <w:r w:rsidRPr="00D935F6">
              <w:rPr>
                <w:noProof w:val="0"/>
              </w:rPr>
              <w:t>•</w:t>
            </w:r>
            <w:r w:rsidRPr="00D935F6">
              <w:rPr>
                <w:noProof w:val="0"/>
              </w:rPr>
              <w:tab/>
            </w:r>
            <w:r w:rsidR="00577FD0">
              <w:rPr>
                <w:noProof w:val="0"/>
              </w:rPr>
              <w:t>add node</w:t>
            </w:r>
          </w:p>
          <w:p w:rsidR="00577FD0" w:rsidRDefault="00577FD0" w:rsidP="00480E58">
            <w:pPr>
              <w:pStyle w:val="Bullettext1"/>
              <w:ind w:left="172"/>
              <w:rPr>
                <w:noProof w:val="0"/>
              </w:rPr>
            </w:pPr>
            <w:r>
              <w:rPr>
                <w:noProof w:val="0"/>
              </w:rPr>
              <w:t>•</w:t>
            </w:r>
            <w:r w:rsidR="00480E58" w:rsidRPr="00D935F6">
              <w:rPr>
                <w:noProof w:val="0"/>
              </w:rPr>
              <w:tab/>
            </w:r>
            <w:r>
              <w:rPr>
                <w:noProof w:val="0"/>
              </w:rPr>
              <w:t>remove node</w:t>
            </w:r>
          </w:p>
          <w:p w:rsidR="00577FD0" w:rsidRDefault="00577FD0" w:rsidP="00480E58">
            <w:pPr>
              <w:pStyle w:val="Bullettext1"/>
              <w:ind w:left="172"/>
              <w:rPr>
                <w:noProof w:val="0"/>
              </w:rPr>
            </w:pPr>
            <w:r>
              <w:rPr>
                <w:noProof w:val="0"/>
              </w:rPr>
              <w:t>•</w:t>
            </w:r>
            <w:r w:rsidR="00480E58">
              <w:rPr>
                <w:noProof w:val="0"/>
              </w:rPr>
              <w:tab/>
            </w:r>
            <w:r>
              <w:rPr>
                <w:noProof w:val="0"/>
              </w:rPr>
              <w:t>next node</w:t>
            </w:r>
          </w:p>
          <w:p w:rsidR="00577FD0" w:rsidRDefault="00577FD0" w:rsidP="00480E58">
            <w:pPr>
              <w:pStyle w:val="Bullettext1"/>
              <w:ind w:left="172"/>
              <w:rPr>
                <w:noProof w:val="0"/>
              </w:rPr>
            </w:pPr>
            <w:r>
              <w:rPr>
                <w:noProof w:val="0"/>
              </w:rPr>
              <w:t>•</w:t>
            </w:r>
            <w:r w:rsidR="00480E58" w:rsidRPr="00D935F6">
              <w:rPr>
                <w:noProof w:val="0"/>
              </w:rPr>
              <w:tab/>
            </w:r>
            <w:r>
              <w:rPr>
                <w:noProof w:val="0"/>
              </w:rPr>
              <w:t>prior node</w:t>
            </w:r>
          </w:p>
        </w:tc>
      </w:tr>
    </w:tbl>
    <w:p w:rsidR="00577FD0" w:rsidRDefault="00577FD0" w:rsidP="00577FD0">
      <w:pPr>
        <w:pStyle w:val="Blockline"/>
        <w:rPr>
          <w:noProof w:val="0"/>
        </w:rPr>
      </w:pPr>
    </w:p>
    <w:p w:rsidR="004058EE" w:rsidRDefault="00577FD0" w:rsidP="00123035">
      <w:pPr>
        <w:pStyle w:val="Maptitle"/>
      </w:pPr>
      <w:r>
        <w:br w:type="page"/>
      </w:r>
      <w:r w:rsidR="00165D23">
        <w:t>Mean and standard d</w:t>
      </w:r>
      <w:r w:rsidR="00123035">
        <w:t>eviation</w:t>
      </w:r>
    </w:p>
    <w:p w:rsidR="004058EE" w:rsidRDefault="004058EE">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4058EE">
        <w:tblPrEx>
          <w:tblCellMar>
            <w:top w:w="0" w:type="dxa"/>
            <w:bottom w:w="0" w:type="dxa"/>
          </w:tblCellMar>
        </w:tblPrEx>
        <w:trPr>
          <w:cantSplit/>
        </w:trPr>
        <w:tc>
          <w:tcPr>
            <w:tcW w:w="2340" w:type="dxa"/>
          </w:tcPr>
          <w:p w:rsidR="004058EE" w:rsidRDefault="00D935F6">
            <w:pPr>
              <w:pStyle w:val="Blocklabel"/>
              <w:ind w:right="0"/>
            </w:pPr>
            <w:r>
              <w:t>Overview</w:t>
            </w:r>
          </w:p>
        </w:tc>
        <w:tc>
          <w:tcPr>
            <w:tcW w:w="8100" w:type="dxa"/>
          </w:tcPr>
          <w:p w:rsidR="00170C20" w:rsidRDefault="00BF4700" w:rsidP="00583EB3">
            <w:pPr>
              <w:pStyle w:val="Blocktext"/>
              <w:rPr>
                <w:noProof w:val="0"/>
              </w:rPr>
            </w:pPr>
            <w:r w:rsidRPr="00170C20">
              <w:rPr>
                <w:noProof w:val="0"/>
              </w:rPr>
              <w:t xml:space="preserve">The </w:t>
            </w:r>
            <w:r w:rsidRPr="00583EB3">
              <w:rPr>
                <w:noProof w:val="0"/>
              </w:rPr>
              <w:t>mean</w:t>
            </w:r>
            <w:r>
              <w:rPr>
                <w:noProof w:val="0"/>
              </w:rPr>
              <w:t xml:space="preserve"> is the average of a </w:t>
            </w:r>
            <w:r w:rsidR="00F113FA">
              <w:rPr>
                <w:noProof w:val="0"/>
              </w:rPr>
              <w:t xml:space="preserve">set of </w:t>
            </w:r>
            <w:r>
              <w:rPr>
                <w:noProof w:val="0"/>
              </w:rPr>
              <w:t>data.</w:t>
            </w:r>
            <w:r w:rsidR="00F113FA">
              <w:rPr>
                <w:noProof w:val="0"/>
              </w:rPr>
              <w:t xml:space="preserve">  The average is the most common measure of location for a set of numbers.  The average locates the center of the data.</w:t>
            </w:r>
          </w:p>
          <w:p w:rsidR="00170C20" w:rsidRDefault="00170C20">
            <w:pPr>
              <w:pStyle w:val="Blocktext"/>
              <w:rPr>
                <w:noProof w:val="0"/>
              </w:rPr>
            </w:pPr>
          </w:p>
          <w:p w:rsidR="00583EB3" w:rsidRPr="00583EB3" w:rsidRDefault="00583EB3" w:rsidP="00165D23">
            <w:pPr>
              <w:pStyle w:val="Blocktext"/>
              <w:rPr>
                <w:noProof w:val="0"/>
              </w:rPr>
            </w:pPr>
            <w:r w:rsidRPr="00583EB3">
              <w:rPr>
                <w:noProof w:val="0"/>
              </w:rPr>
              <w:t>Standard deviation is a measure of the spread or dispersion of a set of data.</w:t>
            </w:r>
            <w:r>
              <w:rPr>
                <w:noProof w:val="0"/>
              </w:rPr>
              <w:t xml:space="preserve"> </w:t>
            </w:r>
            <w:r w:rsidRPr="00583EB3">
              <w:rPr>
                <w:noProof w:val="0"/>
              </w:rPr>
              <w:t xml:space="preserve"> The more widely the values are spread out, the larger the standard deviation. For example, say we have two separate lists of exam results from a class of 30 students; one ranges from 31% to</w:t>
            </w:r>
            <w:r w:rsidR="00165D23">
              <w:rPr>
                <w:noProof w:val="0"/>
              </w:rPr>
              <w:t xml:space="preserve"> 98%, the other from 82% to 93%.  T</w:t>
            </w:r>
            <w:r w:rsidRPr="00583EB3">
              <w:rPr>
                <w:noProof w:val="0"/>
              </w:rPr>
              <w:t>he standard deviation would be larger for the results of the first exam.</w:t>
            </w:r>
          </w:p>
          <w:p w:rsidR="004058EE" w:rsidRDefault="004058EE" w:rsidP="004C2D87">
            <w:pPr>
              <w:pStyle w:val="Bullettext1"/>
              <w:rPr>
                <w:noProof w:val="0"/>
              </w:rPr>
            </w:pPr>
          </w:p>
        </w:tc>
      </w:tr>
    </w:tbl>
    <w:p w:rsidR="00170C20" w:rsidRDefault="00170C20" w:rsidP="00170C20">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4058EE">
        <w:tblPrEx>
          <w:tblCellMar>
            <w:top w:w="0" w:type="dxa"/>
            <w:bottom w:w="0" w:type="dxa"/>
          </w:tblCellMar>
        </w:tblPrEx>
        <w:trPr>
          <w:cantSplit/>
        </w:trPr>
        <w:tc>
          <w:tcPr>
            <w:tcW w:w="2340" w:type="dxa"/>
          </w:tcPr>
          <w:p w:rsidR="004058EE" w:rsidRDefault="00AA76FB" w:rsidP="00AA76FB">
            <w:pPr>
              <w:pStyle w:val="Blocklabel"/>
              <w:ind w:right="0"/>
            </w:pPr>
            <w:r>
              <w:t xml:space="preserve">Using </w:t>
            </w:r>
            <w:r w:rsidR="00583EB3">
              <w:t>mean and standard deviation</w:t>
            </w:r>
            <w:r>
              <w:t xml:space="preserve"> in the PSP</w:t>
            </w:r>
          </w:p>
        </w:tc>
        <w:tc>
          <w:tcPr>
            <w:tcW w:w="8100" w:type="dxa"/>
          </w:tcPr>
          <w:p w:rsidR="004058EE" w:rsidRDefault="00583EB3" w:rsidP="00165D23">
            <w:pPr>
              <w:pStyle w:val="Blocktext"/>
              <w:rPr>
                <w:noProof w:val="0"/>
              </w:rPr>
            </w:pPr>
            <w:r>
              <w:rPr>
                <w:noProof w:val="0"/>
              </w:rPr>
              <w:t xml:space="preserve">Mean and standard deviation are used </w:t>
            </w:r>
            <w:r w:rsidR="00773894">
              <w:rPr>
                <w:noProof w:val="0"/>
              </w:rPr>
              <w:t xml:space="preserve">to divide your historical size data into categories and size ranges.  This will </w:t>
            </w:r>
            <w:r w:rsidR="00165D23">
              <w:rPr>
                <w:noProof w:val="0"/>
              </w:rPr>
              <w:t>be discussed in more detail in Lecture 4</w:t>
            </w:r>
            <w:r w:rsidR="00773894">
              <w:rPr>
                <w:noProof w:val="0"/>
              </w:rPr>
              <w:t xml:space="preserve"> </w:t>
            </w:r>
            <w:r w:rsidR="009A5946">
              <w:rPr>
                <w:noProof w:val="0"/>
              </w:rPr>
              <w:t>-</w:t>
            </w:r>
            <w:r w:rsidR="00773894">
              <w:rPr>
                <w:noProof w:val="0"/>
              </w:rPr>
              <w:t xml:space="preserve"> </w:t>
            </w:r>
            <w:r w:rsidR="00165D23">
              <w:rPr>
                <w:noProof w:val="0"/>
              </w:rPr>
              <w:t>Estimating with PROBE II.</w:t>
            </w:r>
          </w:p>
          <w:p w:rsidR="009A5946" w:rsidRDefault="009A5946" w:rsidP="00773894">
            <w:pPr>
              <w:pStyle w:val="Blocktext"/>
              <w:rPr>
                <w:noProof w:val="0"/>
              </w:rPr>
            </w:pPr>
          </w:p>
        </w:tc>
      </w:tr>
    </w:tbl>
    <w:p w:rsidR="004058EE" w:rsidRDefault="004058EE">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9A5946">
        <w:tblPrEx>
          <w:tblCellMar>
            <w:top w:w="0" w:type="dxa"/>
            <w:bottom w:w="0" w:type="dxa"/>
          </w:tblCellMar>
        </w:tblPrEx>
        <w:tc>
          <w:tcPr>
            <w:tcW w:w="2340" w:type="dxa"/>
          </w:tcPr>
          <w:p w:rsidR="009A5946" w:rsidRDefault="009A5946" w:rsidP="003A7982">
            <w:pPr>
              <w:pStyle w:val="Blocklabel"/>
              <w:ind w:right="0"/>
            </w:pPr>
            <w:r>
              <w:t>Calculating mean and standard deviation</w:t>
            </w:r>
          </w:p>
        </w:tc>
        <w:tc>
          <w:tcPr>
            <w:tcW w:w="8100" w:type="dxa"/>
          </w:tcPr>
          <w:p w:rsidR="009A5946" w:rsidRDefault="009A5946" w:rsidP="003A7982">
            <w:pPr>
              <w:pStyle w:val="Blocktext"/>
              <w:rPr>
                <w:noProof w:val="0"/>
              </w:rPr>
            </w:pPr>
            <w:r>
              <w:rPr>
                <w:noProof w:val="0"/>
              </w:rPr>
              <w:t>The formula for calculating the mean is</w:t>
            </w:r>
          </w:p>
          <w:p w:rsidR="009A5946" w:rsidRDefault="009A5946" w:rsidP="003A7982">
            <w:pPr>
              <w:pStyle w:val="Blocktext"/>
              <w:rPr>
                <w:noProof w:val="0"/>
              </w:rPr>
            </w:pPr>
            <w:r w:rsidRPr="009A5946">
              <w:rPr>
                <w:noProof w:val="0"/>
                <w:position w:val="-24"/>
              </w:rPr>
              <w:object w:dxaOrig="11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pt;height:48pt" o:ole="">
                  <v:imagedata r:id="rId12" o:title=""/>
                </v:shape>
                <o:OLEObject Type="Embed" ProgID="Equation.3" ShapeID="_x0000_i1027" DrawAspect="Content" ObjectID="_1710939375" r:id="rId13"/>
              </w:object>
            </w:r>
          </w:p>
          <w:p w:rsidR="009A5946" w:rsidRDefault="009A5946" w:rsidP="003A7982">
            <w:pPr>
              <w:pStyle w:val="Blocktext"/>
              <w:rPr>
                <w:noProof w:val="0"/>
              </w:rPr>
            </w:pPr>
          </w:p>
          <w:p w:rsidR="009A5946" w:rsidRDefault="009A5946" w:rsidP="003A7982">
            <w:pPr>
              <w:pStyle w:val="Blocktext"/>
              <w:rPr>
                <w:noProof w:val="0"/>
              </w:rPr>
            </w:pPr>
            <w:r>
              <w:rPr>
                <w:noProof w:val="0"/>
              </w:rPr>
              <w:t xml:space="preserve">The formula for standard deviation, </w:t>
            </w:r>
            <w:r>
              <w:rPr>
                <w:noProof w:val="0"/>
              </w:rPr>
              <w:sym w:font="Symbol" w:char="F073"/>
            </w:r>
            <w:r>
              <w:rPr>
                <w:noProof w:val="0"/>
              </w:rPr>
              <w:t>, is</w:t>
            </w:r>
          </w:p>
          <w:p w:rsidR="009A5946" w:rsidRDefault="009A5946" w:rsidP="003A7982">
            <w:pPr>
              <w:pStyle w:val="Blocktext"/>
              <w:rPr>
                <w:noProof w:val="0"/>
              </w:rPr>
            </w:pPr>
            <w:r w:rsidRPr="009A5946">
              <w:rPr>
                <w:noProof w:val="0"/>
                <w:position w:val="-26"/>
              </w:rPr>
              <w:object w:dxaOrig="1980" w:dyaOrig="1040">
                <v:shape id="_x0000_i1028" type="#_x0000_t75" style="width:99pt;height:52pt" o:ole="">
                  <v:imagedata r:id="rId14" o:title=""/>
                </v:shape>
                <o:OLEObject Type="Embed" ProgID="Equation.3" ShapeID="_x0000_i1028" DrawAspect="Content" ObjectID="_1710939376" r:id="rId15"/>
              </w:object>
            </w:r>
          </w:p>
          <w:p w:rsidR="009A5946" w:rsidRDefault="009A5946" w:rsidP="003A7982">
            <w:pPr>
              <w:pStyle w:val="Blocktext"/>
              <w:ind w:left="0"/>
              <w:rPr>
                <w:noProof w:val="0"/>
              </w:rPr>
            </w:pPr>
          </w:p>
          <w:p w:rsidR="009A5946" w:rsidRDefault="009A5946" w:rsidP="003A7982">
            <w:pPr>
              <w:pStyle w:val="Blocktext"/>
              <w:rPr>
                <w:noProof w:val="0"/>
              </w:rPr>
            </w:pPr>
            <w:r>
              <w:rPr>
                <w:noProof w:val="0"/>
              </w:rPr>
              <w:t>where</w:t>
            </w:r>
          </w:p>
          <w:p w:rsidR="009A5946" w:rsidRPr="00D935F6" w:rsidRDefault="009A5946" w:rsidP="003A7982">
            <w:pPr>
              <w:pStyle w:val="Bullettext1"/>
              <w:rPr>
                <w:noProof w:val="0"/>
              </w:rPr>
            </w:pPr>
            <w:r w:rsidRPr="00D935F6">
              <w:rPr>
                <w:noProof w:val="0"/>
              </w:rPr>
              <w:t>•</w:t>
            </w:r>
            <w:r w:rsidRPr="00D935F6">
              <w:rPr>
                <w:noProof w:val="0"/>
              </w:rPr>
              <w:tab/>
            </w:r>
            <w:r w:rsidRPr="00D935F6">
              <w:rPr>
                <w:noProof w:val="0"/>
              </w:rPr>
              <w:sym w:font="Symbol" w:char="F053"/>
            </w:r>
            <w:r w:rsidRPr="00D935F6">
              <w:rPr>
                <w:noProof w:val="0"/>
              </w:rPr>
              <w:t xml:space="preserve"> is the symbol for summation</w:t>
            </w:r>
          </w:p>
          <w:p w:rsidR="009A5946" w:rsidRDefault="009A5946" w:rsidP="00655534">
            <w:pPr>
              <w:pStyle w:val="Bullettext1"/>
              <w:rPr>
                <w:noProof w:val="0"/>
              </w:rPr>
            </w:pPr>
            <w:r w:rsidRPr="00D935F6">
              <w:rPr>
                <w:noProof w:val="0"/>
              </w:rPr>
              <w:t>•</w:t>
            </w:r>
            <w:r w:rsidRPr="00D935F6">
              <w:rPr>
                <w:noProof w:val="0"/>
              </w:rPr>
              <w:tab/>
            </w:r>
            <w:r w:rsidRPr="00D935F6">
              <w:rPr>
                <w:i/>
                <w:iCs/>
                <w:noProof w:val="0"/>
              </w:rPr>
              <w:t>i</w:t>
            </w:r>
            <w:r w:rsidRPr="00D935F6">
              <w:rPr>
                <w:noProof w:val="0"/>
              </w:rPr>
              <w:t xml:space="preserve"> is an index to the </w:t>
            </w:r>
            <w:r w:rsidRPr="00D935F6">
              <w:rPr>
                <w:i/>
                <w:iCs/>
                <w:noProof w:val="0"/>
              </w:rPr>
              <w:t>n</w:t>
            </w:r>
            <w:r w:rsidRPr="00D935F6">
              <w:rPr>
                <w:noProof w:val="0"/>
              </w:rPr>
              <w:t xml:space="preserve"> numbers</w:t>
            </w:r>
          </w:p>
          <w:p w:rsidR="0032461D" w:rsidRPr="0032461D" w:rsidRDefault="0032461D" w:rsidP="00655534">
            <w:pPr>
              <w:pStyle w:val="Bullettext1"/>
              <w:rPr>
                <w:noProof w:val="0"/>
              </w:rPr>
            </w:pPr>
            <w:r w:rsidRPr="00D935F6">
              <w:rPr>
                <w:noProof w:val="0"/>
              </w:rPr>
              <w:t>•</w:t>
            </w:r>
            <w:r w:rsidRPr="00D935F6">
              <w:rPr>
                <w:noProof w:val="0"/>
              </w:rPr>
              <w:tab/>
            </w:r>
            <w:r>
              <w:rPr>
                <w:i/>
                <w:iCs/>
                <w:noProof w:val="0"/>
              </w:rPr>
              <w:t>x</w:t>
            </w:r>
            <w:r>
              <w:rPr>
                <w:noProof w:val="0"/>
              </w:rPr>
              <w:t xml:space="preserve"> is the data in the set</w:t>
            </w:r>
          </w:p>
          <w:p w:rsidR="009A5946" w:rsidRDefault="009A5946" w:rsidP="003A7982">
            <w:pPr>
              <w:pStyle w:val="Bullettext1"/>
              <w:rPr>
                <w:noProof w:val="0"/>
              </w:rPr>
            </w:pPr>
            <w:r w:rsidRPr="00D935F6">
              <w:rPr>
                <w:noProof w:val="0"/>
              </w:rPr>
              <w:t>•</w:t>
            </w:r>
            <w:r w:rsidRPr="00D935F6">
              <w:rPr>
                <w:noProof w:val="0"/>
              </w:rPr>
              <w:tab/>
            </w:r>
            <w:r w:rsidRPr="00D935F6">
              <w:rPr>
                <w:i/>
                <w:noProof w:val="0"/>
              </w:rPr>
              <w:t>n</w:t>
            </w:r>
            <w:r w:rsidRPr="00D935F6">
              <w:rPr>
                <w:noProof w:val="0"/>
              </w:rPr>
              <w:t xml:space="preserve"> is the number of items in </w:t>
            </w:r>
            <w:r w:rsidR="0032461D">
              <w:rPr>
                <w:noProof w:val="0"/>
              </w:rPr>
              <w:t xml:space="preserve">the </w:t>
            </w:r>
            <w:r w:rsidRPr="00D935F6">
              <w:rPr>
                <w:noProof w:val="0"/>
              </w:rPr>
              <w:t>set</w:t>
            </w:r>
          </w:p>
        </w:tc>
      </w:tr>
    </w:tbl>
    <w:p w:rsidR="009A5946" w:rsidRDefault="009A5946" w:rsidP="009A5946">
      <w:pPr>
        <w:pStyle w:val="Blockline"/>
        <w:rPr>
          <w:noProof w:val="0"/>
        </w:rPr>
      </w:pPr>
    </w:p>
    <w:p w:rsidR="004058EE" w:rsidRDefault="00820995" w:rsidP="00A62F06">
      <w:pPr>
        <w:pStyle w:val="Maptitle"/>
      </w:pPr>
      <w:r>
        <w:br w:type="page"/>
      </w:r>
      <w:r w:rsidR="00577FD0">
        <w:t xml:space="preserve"> </w:t>
      </w:r>
      <w:r w:rsidR="00A62F06">
        <w:t>A mean and standard deviation</w:t>
      </w:r>
      <w:r w:rsidR="00B41343">
        <w:t xml:space="preserve"> example</w:t>
      </w:r>
    </w:p>
    <w:p w:rsidR="004058EE" w:rsidRDefault="004058EE">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4058EE">
        <w:tblPrEx>
          <w:tblCellMar>
            <w:top w:w="0" w:type="dxa"/>
            <w:bottom w:w="0" w:type="dxa"/>
          </w:tblCellMar>
        </w:tblPrEx>
        <w:trPr>
          <w:cantSplit/>
        </w:trPr>
        <w:tc>
          <w:tcPr>
            <w:tcW w:w="2340" w:type="dxa"/>
          </w:tcPr>
          <w:p w:rsidR="004058EE" w:rsidRDefault="001F6A58">
            <w:pPr>
              <w:pStyle w:val="Ttulo4"/>
              <w:ind w:right="0"/>
            </w:pPr>
            <w:r>
              <w:t xml:space="preserve">A </w:t>
            </w:r>
            <w:r w:rsidR="00A62F06">
              <w:t>mean and standard deviation</w:t>
            </w:r>
            <w:r>
              <w:t xml:space="preserve"> example</w:t>
            </w:r>
          </w:p>
        </w:tc>
        <w:tc>
          <w:tcPr>
            <w:tcW w:w="8100" w:type="dxa"/>
          </w:tcPr>
          <w:p w:rsidR="004058EE" w:rsidRPr="00ED725A" w:rsidRDefault="001F6A58" w:rsidP="00ED725A">
            <w:pPr>
              <w:pStyle w:val="Blocktext"/>
              <w:ind w:left="0"/>
              <w:rPr>
                <w:noProof w:val="0"/>
              </w:rPr>
            </w:pPr>
            <w:r w:rsidRPr="001F6A58">
              <w:rPr>
                <w:noProof w:val="0"/>
              </w:rPr>
              <w:t xml:space="preserve">In this example, we will calculate </w:t>
            </w:r>
            <w:r w:rsidR="002F762A">
              <w:rPr>
                <w:noProof w:val="0"/>
              </w:rPr>
              <w:t>mean and standard deviation of the data</w:t>
            </w:r>
            <w:r w:rsidRPr="001F6A58">
              <w:rPr>
                <w:iCs/>
                <w:noProof w:val="0"/>
              </w:rPr>
              <w:t xml:space="preserve"> in </w:t>
            </w:r>
            <w:r w:rsidR="005A44BF">
              <w:rPr>
                <w:iCs/>
                <w:noProof w:val="0"/>
              </w:rPr>
              <w:t>T</w:t>
            </w:r>
            <w:r w:rsidRPr="001F6A58">
              <w:rPr>
                <w:iCs/>
                <w:noProof w:val="0"/>
              </w:rPr>
              <w:t>able 3</w:t>
            </w:r>
            <w:r w:rsidR="00ED725A">
              <w:rPr>
                <w:noProof w:val="0"/>
              </w:rPr>
              <w:t>.</w:t>
            </w:r>
          </w:p>
        </w:tc>
      </w:tr>
    </w:tbl>
    <w:p w:rsidR="00C05216" w:rsidRPr="00C05216" w:rsidRDefault="00C05216" w:rsidP="00C05216">
      <w:pPr>
        <w:rPr>
          <w:noProof/>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tblGrid>
      <w:tr w:rsidR="002F762A" w:rsidTr="00C05216">
        <w:trPr>
          <w:trHeight w:val="285"/>
          <w:jc w:val="center"/>
        </w:trPr>
        <w:tc>
          <w:tcPr>
            <w:tcW w:w="1998" w:type="dxa"/>
            <w:shd w:val="clear" w:color="auto" w:fill="auto"/>
          </w:tcPr>
          <w:p w:rsidR="002F762A" w:rsidRPr="00C05216" w:rsidRDefault="002F762A" w:rsidP="00C05216">
            <w:pPr>
              <w:pStyle w:val="Blocktext"/>
              <w:ind w:left="0"/>
              <w:jc w:val="center"/>
              <w:rPr>
                <w:b/>
                <w:bCs/>
                <w:i/>
                <w:iCs/>
                <w:noProof w:val="0"/>
              </w:rPr>
            </w:pPr>
            <w:r w:rsidRPr="00C05216">
              <w:rPr>
                <w:b/>
                <w:bCs/>
                <w:i/>
                <w:iCs/>
                <w:noProof w:val="0"/>
              </w:rPr>
              <w:t>x</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186</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699</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132</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272</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291</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331</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199</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1890</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788</w:t>
            </w:r>
          </w:p>
        </w:tc>
      </w:tr>
      <w:tr w:rsidR="002F762A" w:rsidTr="00C05216">
        <w:trPr>
          <w:trHeight w:val="285"/>
          <w:jc w:val="center"/>
        </w:trPr>
        <w:tc>
          <w:tcPr>
            <w:tcW w:w="1998" w:type="dxa"/>
            <w:shd w:val="clear" w:color="auto" w:fill="auto"/>
          </w:tcPr>
          <w:p w:rsidR="002F762A" w:rsidRDefault="002F762A" w:rsidP="00C05216">
            <w:pPr>
              <w:pStyle w:val="Blocktext"/>
              <w:ind w:left="0"/>
              <w:jc w:val="center"/>
              <w:rPr>
                <w:noProof w:val="0"/>
              </w:rPr>
            </w:pPr>
            <w:r>
              <w:rPr>
                <w:noProof w:val="0"/>
              </w:rPr>
              <w:t>1601</w:t>
            </w:r>
          </w:p>
        </w:tc>
      </w:tr>
    </w:tbl>
    <w:p w:rsidR="001F6A58" w:rsidRDefault="00ED725A" w:rsidP="00ED725A">
      <w:pPr>
        <w:pStyle w:val="Descripcin"/>
        <w:jc w:val="center"/>
      </w:pPr>
      <w:r>
        <w:t xml:space="preserve">Table </w:t>
      </w:r>
      <w:r>
        <w:fldChar w:fldCharType="begin"/>
      </w:r>
      <w:r>
        <w:instrText xml:space="preserve"> SEQ Table \* ARABIC </w:instrText>
      </w:r>
      <w:r>
        <w:fldChar w:fldCharType="separate"/>
      </w:r>
      <w:r w:rsidR="00F244E8">
        <w:rPr>
          <w:noProof/>
        </w:rPr>
        <w:t>3</w:t>
      </w:r>
      <w:r>
        <w:fldChar w:fldCharType="end"/>
      </w: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ED725A">
        <w:tblPrEx>
          <w:tblCellMar>
            <w:top w:w="0" w:type="dxa"/>
            <w:bottom w:w="0" w:type="dxa"/>
          </w:tblCellMar>
        </w:tblPrEx>
        <w:trPr>
          <w:cantSplit/>
        </w:trPr>
        <w:tc>
          <w:tcPr>
            <w:tcW w:w="2340" w:type="dxa"/>
          </w:tcPr>
          <w:p w:rsidR="00ED725A" w:rsidRDefault="00ED725A" w:rsidP="004058EE">
            <w:pPr>
              <w:pStyle w:val="Ttulo4"/>
              <w:ind w:right="0"/>
            </w:pPr>
          </w:p>
        </w:tc>
        <w:tc>
          <w:tcPr>
            <w:tcW w:w="8100" w:type="dxa"/>
          </w:tcPr>
          <w:p w:rsidR="00384B0F" w:rsidRPr="00384B0F" w:rsidRDefault="00384B0F" w:rsidP="00165D23">
            <w:pPr>
              <w:pStyle w:val="Blocktext"/>
              <w:numPr>
                <w:ilvl w:val="0"/>
                <w:numId w:val="22"/>
              </w:numPr>
              <w:rPr>
                <w:iCs/>
                <w:noProof w:val="0"/>
              </w:rPr>
            </w:pPr>
            <w:r w:rsidRPr="00384B0F">
              <w:rPr>
                <w:iCs/>
                <w:noProof w:val="0"/>
              </w:rPr>
              <w:t>In this example</w:t>
            </w:r>
            <w:r w:rsidR="00165D23">
              <w:rPr>
                <w:iCs/>
                <w:noProof w:val="0"/>
              </w:rPr>
              <w:t>,</w:t>
            </w:r>
            <w:r w:rsidRPr="00384B0F">
              <w:rPr>
                <w:iCs/>
                <w:noProof w:val="0"/>
              </w:rPr>
              <w:t xml:space="preserve"> there</w:t>
            </w:r>
            <w:r w:rsidR="0004283D">
              <w:rPr>
                <w:iCs/>
                <w:noProof w:val="0"/>
              </w:rPr>
              <w:t xml:space="preserve"> are 10</w:t>
            </w:r>
            <w:r w:rsidRPr="00384B0F">
              <w:rPr>
                <w:iCs/>
                <w:noProof w:val="0"/>
              </w:rPr>
              <w:t xml:space="preserve"> items in </w:t>
            </w:r>
            <w:r w:rsidR="006A1204">
              <w:rPr>
                <w:iCs/>
                <w:noProof w:val="0"/>
              </w:rPr>
              <w:t>the</w:t>
            </w:r>
            <w:r w:rsidRPr="00384B0F">
              <w:rPr>
                <w:iCs/>
                <w:noProof w:val="0"/>
              </w:rPr>
              <w:t xml:space="preserve"> data</w:t>
            </w:r>
            <w:r w:rsidR="00165D23">
              <w:rPr>
                <w:iCs/>
                <w:noProof w:val="0"/>
              </w:rPr>
              <w:t xml:space="preserve"> </w:t>
            </w:r>
            <w:r w:rsidRPr="00384B0F">
              <w:rPr>
                <w:iCs/>
                <w:noProof w:val="0"/>
              </w:rPr>
              <w:t>set</w:t>
            </w:r>
            <w:r w:rsidR="00165D23">
              <w:rPr>
                <w:iCs/>
                <w:noProof w:val="0"/>
              </w:rPr>
              <w:t>.  Therefore, w</w:t>
            </w:r>
            <w:r w:rsidRPr="00384B0F">
              <w:rPr>
                <w:iCs/>
                <w:noProof w:val="0"/>
              </w:rPr>
              <w:t xml:space="preserve">e set </w:t>
            </w:r>
            <w:r w:rsidRPr="00384B0F">
              <w:rPr>
                <w:i/>
                <w:iCs/>
                <w:noProof w:val="0"/>
              </w:rPr>
              <w:t>n</w:t>
            </w:r>
            <w:r w:rsidR="006A1204">
              <w:rPr>
                <w:iCs/>
                <w:noProof w:val="0"/>
              </w:rPr>
              <w:t xml:space="preserve"> = 10</w:t>
            </w:r>
            <w:r w:rsidRPr="00384B0F">
              <w:rPr>
                <w:iCs/>
                <w:noProof w:val="0"/>
              </w:rPr>
              <w:t>.</w:t>
            </w:r>
          </w:p>
          <w:p w:rsidR="00ED725A" w:rsidRDefault="00384B0F" w:rsidP="00384B0F">
            <w:pPr>
              <w:pStyle w:val="Blocktext"/>
              <w:numPr>
                <w:ilvl w:val="0"/>
                <w:numId w:val="22"/>
              </w:numPr>
              <w:rPr>
                <w:iCs/>
                <w:noProof w:val="0"/>
              </w:rPr>
            </w:pPr>
            <w:r w:rsidRPr="00384B0F">
              <w:rPr>
                <w:iCs/>
                <w:noProof w:val="0"/>
              </w:rPr>
              <w:t xml:space="preserve">We can now solve the summation items in the </w:t>
            </w:r>
            <w:r w:rsidR="006A1204">
              <w:rPr>
                <w:iCs/>
                <w:noProof w:val="0"/>
              </w:rPr>
              <w:t xml:space="preserve">mean </w:t>
            </w:r>
            <w:r w:rsidRPr="00384B0F">
              <w:rPr>
                <w:iCs/>
                <w:noProof w:val="0"/>
              </w:rPr>
              <w:t>formula.</w:t>
            </w:r>
          </w:p>
          <w:p w:rsidR="00665BA2" w:rsidRPr="00ED725A" w:rsidRDefault="00665BA2" w:rsidP="00665BA2">
            <w:pPr>
              <w:pStyle w:val="Blocktext"/>
              <w:ind w:left="0"/>
              <w:rPr>
                <w:iCs/>
                <w:noProof w:val="0"/>
              </w:rPr>
            </w:pPr>
            <w:r w:rsidRPr="009A5946">
              <w:rPr>
                <w:noProof w:val="0"/>
                <w:position w:val="-24"/>
              </w:rPr>
              <w:object w:dxaOrig="1180" w:dyaOrig="960">
                <v:shape id="_x0000_i1029" type="#_x0000_t75" style="width:59pt;height:48pt" o:ole="">
                  <v:imagedata r:id="rId12" o:title=""/>
                </v:shape>
                <o:OLEObject Type="Embed" ProgID="Equation.3" ShapeID="_x0000_i1029" DrawAspect="Content" ObjectID="_1710939377" r:id="rId16"/>
              </w:object>
            </w:r>
          </w:p>
        </w:tc>
      </w:tr>
    </w:tbl>
    <w:p w:rsidR="001F6A58" w:rsidRDefault="001F6A58" w:rsidP="001F6A58">
      <w:pPr>
        <w:pStyle w:val="Blocktext"/>
        <w:rPr>
          <w:noProof w:val="0"/>
        </w:rPr>
      </w:pPr>
    </w:p>
    <w:tbl>
      <w:tblPr>
        <w:tblW w:w="2296" w:type="dxa"/>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1476"/>
      </w:tblGrid>
      <w:tr w:rsidR="00665BA2" w:rsidTr="00C05216">
        <w:tc>
          <w:tcPr>
            <w:tcW w:w="918" w:type="dxa"/>
            <w:shd w:val="clear" w:color="auto" w:fill="auto"/>
          </w:tcPr>
          <w:p w:rsidR="00665BA2" w:rsidRPr="00C05216" w:rsidRDefault="00665BA2" w:rsidP="00C05216">
            <w:pPr>
              <w:pStyle w:val="Blocktext"/>
              <w:ind w:left="0"/>
              <w:jc w:val="center"/>
              <w:rPr>
                <w:i/>
                <w:iCs/>
                <w:noProof w:val="0"/>
              </w:rPr>
            </w:pPr>
            <w:r w:rsidRPr="00C05216">
              <w:rPr>
                <w:i/>
                <w:iCs/>
                <w:noProof w:val="0"/>
              </w:rPr>
              <w:t>n</w:t>
            </w:r>
          </w:p>
        </w:tc>
        <w:tc>
          <w:tcPr>
            <w:tcW w:w="1378" w:type="dxa"/>
            <w:shd w:val="clear" w:color="auto" w:fill="auto"/>
          </w:tcPr>
          <w:p w:rsidR="00665BA2" w:rsidRPr="00C05216" w:rsidRDefault="00665BA2" w:rsidP="00C05216">
            <w:pPr>
              <w:pStyle w:val="Blocktext"/>
              <w:ind w:left="0"/>
              <w:jc w:val="center"/>
              <w:rPr>
                <w:i/>
                <w:iCs/>
                <w:noProof w:val="0"/>
              </w:rPr>
            </w:pPr>
            <w:r w:rsidRPr="00C05216">
              <w:rPr>
                <w:i/>
                <w:iCs/>
                <w:noProof w:val="0"/>
              </w:rPr>
              <w:t>x</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1</w:t>
            </w:r>
          </w:p>
        </w:tc>
        <w:tc>
          <w:tcPr>
            <w:tcW w:w="1378" w:type="dxa"/>
            <w:shd w:val="clear" w:color="auto" w:fill="auto"/>
          </w:tcPr>
          <w:p w:rsidR="00665BA2" w:rsidRDefault="00665BA2" w:rsidP="00C05216">
            <w:pPr>
              <w:pStyle w:val="Blocktext"/>
              <w:ind w:left="0"/>
              <w:jc w:val="center"/>
              <w:rPr>
                <w:noProof w:val="0"/>
              </w:rPr>
            </w:pPr>
            <w:r>
              <w:rPr>
                <w:noProof w:val="0"/>
              </w:rPr>
              <w:t>186</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2</w:t>
            </w:r>
          </w:p>
        </w:tc>
        <w:tc>
          <w:tcPr>
            <w:tcW w:w="1378" w:type="dxa"/>
            <w:shd w:val="clear" w:color="auto" w:fill="auto"/>
          </w:tcPr>
          <w:p w:rsidR="00665BA2" w:rsidRDefault="00665BA2" w:rsidP="00C05216">
            <w:pPr>
              <w:pStyle w:val="Blocktext"/>
              <w:ind w:left="0"/>
              <w:jc w:val="center"/>
              <w:rPr>
                <w:noProof w:val="0"/>
              </w:rPr>
            </w:pPr>
            <w:r>
              <w:rPr>
                <w:noProof w:val="0"/>
              </w:rPr>
              <w:t>699</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3</w:t>
            </w:r>
          </w:p>
        </w:tc>
        <w:tc>
          <w:tcPr>
            <w:tcW w:w="1378" w:type="dxa"/>
            <w:shd w:val="clear" w:color="auto" w:fill="auto"/>
          </w:tcPr>
          <w:p w:rsidR="00665BA2" w:rsidRDefault="00665BA2" w:rsidP="00C05216">
            <w:pPr>
              <w:pStyle w:val="Blocktext"/>
              <w:ind w:left="0"/>
              <w:jc w:val="center"/>
              <w:rPr>
                <w:noProof w:val="0"/>
              </w:rPr>
            </w:pPr>
            <w:r>
              <w:rPr>
                <w:noProof w:val="0"/>
              </w:rPr>
              <w:t>132</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4</w:t>
            </w:r>
          </w:p>
        </w:tc>
        <w:tc>
          <w:tcPr>
            <w:tcW w:w="1378" w:type="dxa"/>
            <w:shd w:val="clear" w:color="auto" w:fill="auto"/>
          </w:tcPr>
          <w:p w:rsidR="00665BA2" w:rsidRDefault="00665BA2" w:rsidP="00C05216">
            <w:pPr>
              <w:pStyle w:val="Blocktext"/>
              <w:ind w:left="0"/>
              <w:jc w:val="center"/>
              <w:rPr>
                <w:noProof w:val="0"/>
              </w:rPr>
            </w:pPr>
            <w:r>
              <w:rPr>
                <w:noProof w:val="0"/>
              </w:rPr>
              <w:t>272</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5</w:t>
            </w:r>
          </w:p>
        </w:tc>
        <w:tc>
          <w:tcPr>
            <w:tcW w:w="1378" w:type="dxa"/>
            <w:shd w:val="clear" w:color="auto" w:fill="auto"/>
          </w:tcPr>
          <w:p w:rsidR="00665BA2" w:rsidRDefault="00665BA2" w:rsidP="00C05216">
            <w:pPr>
              <w:pStyle w:val="Blocktext"/>
              <w:ind w:left="0"/>
              <w:jc w:val="center"/>
              <w:rPr>
                <w:noProof w:val="0"/>
              </w:rPr>
            </w:pPr>
            <w:r>
              <w:rPr>
                <w:noProof w:val="0"/>
              </w:rPr>
              <w:t>291</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6</w:t>
            </w:r>
          </w:p>
        </w:tc>
        <w:tc>
          <w:tcPr>
            <w:tcW w:w="1378" w:type="dxa"/>
            <w:shd w:val="clear" w:color="auto" w:fill="auto"/>
          </w:tcPr>
          <w:p w:rsidR="00665BA2" w:rsidRDefault="00665BA2" w:rsidP="00C05216">
            <w:pPr>
              <w:pStyle w:val="Blocktext"/>
              <w:ind w:left="0"/>
              <w:jc w:val="center"/>
              <w:rPr>
                <w:noProof w:val="0"/>
              </w:rPr>
            </w:pPr>
            <w:r>
              <w:rPr>
                <w:noProof w:val="0"/>
              </w:rPr>
              <w:t>331</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7</w:t>
            </w:r>
          </w:p>
        </w:tc>
        <w:tc>
          <w:tcPr>
            <w:tcW w:w="1378" w:type="dxa"/>
            <w:shd w:val="clear" w:color="auto" w:fill="auto"/>
          </w:tcPr>
          <w:p w:rsidR="00665BA2" w:rsidRDefault="00665BA2" w:rsidP="00C05216">
            <w:pPr>
              <w:pStyle w:val="Blocktext"/>
              <w:ind w:left="0"/>
              <w:jc w:val="center"/>
              <w:rPr>
                <w:noProof w:val="0"/>
              </w:rPr>
            </w:pPr>
            <w:r>
              <w:rPr>
                <w:noProof w:val="0"/>
              </w:rPr>
              <w:t>199</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8</w:t>
            </w:r>
          </w:p>
        </w:tc>
        <w:tc>
          <w:tcPr>
            <w:tcW w:w="1378" w:type="dxa"/>
            <w:shd w:val="clear" w:color="auto" w:fill="auto"/>
          </w:tcPr>
          <w:p w:rsidR="00665BA2" w:rsidRDefault="00665BA2" w:rsidP="00C05216">
            <w:pPr>
              <w:pStyle w:val="Blocktext"/>
              <w:ind w:left="0"/>
              <w:jc w:val="center"/>
              <w:rPr>
                <w:noProof w:val="0"/>
              </w:rPr>
            </w:pPr>
            <w:r>
              <w:rPr>
                <w:noProof w:val="0"/>
              </w:rPr>
              <w:t>1890</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9</w:t>
            </w:r>
          </w:p>
        </w:tc>
        <w:tc>
          <w:tcPr>
            <w:tcW w:w="1378" w:type="dxa"/>
            <w:shd w:val="clear" w:color="auto" w:fill="auto"/>
          </w:tcPr>
          <w:p w:rsidR="00665BA2" w:rsidRDefault="00665BA2" w:rsidP="00C05216">
            <w:pPr>
              <w:pStyle w:val="Blocktext"/>
              <w:ind w:left="0"/>
              <w:jc w:val="center"/>
              <w:rPr>
                <w:noProof w:val="0"/>
              </w:rPr>
            </w:pPr>
            <w:r>
              <w:rPr>
                <w:noProof w:val="0"/>
              </w:rPr>
              <w:t>788</w:t>
            </w:r>
          </w:p>
        </w:tc>
      </w:tr>
      <w:tr w:rsidR="00665BA2" w:rsidTr="00C05216">
        <w:tc>
          <w:tcPr>
            <w:tcW w:w="918" w:type="dxa"/>
            <w:shd w:val="clear" w:color="auto" w:fill="auto"/>
          </w:tcPr>
          <w:p w:rsidR="00665BA2" w:rsidRDefault="00665BA2" w:rsidP="00C05216">
            <w:pPr>
              <w:pStyle w:val="Blocktext"/>
              <w:ind w:left="0"/>
              <w:jc w:val="center"/>
              <w:rPr>
                <w:noProof w:val="0"/>
              </w:rPr>
            </w:pPr>
            <w:r>
              <w:rPr>
                <w:noProof w:val="0"/>
              </w:rPr>
              <w:t>10</w:t>
            </w:r>
          </w:p>
        </w:tc>
        <w:tc>
          <w:tcPr>
            <w:tcW w:w="1378" w:type="dxa"/>
            <w:shd w:val="clear" w:color="auto" w:fill="auto"/>
          </w:tcPr>
          <w:p w:rsidR="00665BA2" w:rsidRDefault="00665BA2" w:rsidP="00C05216">
            <w:pPr>
              <w:pStyle w:val="Blocktext"/>
              <w:ind w:left="0"/>
              <w:jc w:val="center"/>
              <w:rPr>
                <w:noProof w:val="0"/>
              </w:rPr>
            </w:pPr>
            <w:r>
              <w:rPr>
                <w:noProof w:val="0"/>
              </w:rPr>
              <w:t>1601</w:t>
            </w:r>
          </w:p>
        </w:tc>
      </w:tr>
      <w:tr w:rsidR="00665BA2" w:rsidTr="00C05216">
        <w:tc>
          <w:tcPr>
            <w:tcW w:w="918" w:type="dxa"/>
            <w:shd w:val="clear" w:color="auto" w:fill="auto"/>
          </w:tcPr>
          <w:p w:rsidR="00665BA2" w:rsidRDefault="00665BA2" w:rsidP="00C05216">
            <w:pPr>
              <w:pStyle w:val="Blocktext"/>
              <w:ind w:left="0"/>
              <w:rPr>
                <w:noProof w:val="0"/>
              </w:rPr>
            </w:pPr>
            <w:r>
              <w:rPr>
                <w:noProof w:val="0"/>
              </w:rPr>
              <w:t>Total</w:t>
            </w:r>
          </w:p>
        </w:tc>
        <w:tc>
          <w:tcPr>
            <w:tcW w:w="1378" w:type="dxa"/>
            <w:shd w:val="clear" w:color="auto" w:fill="auto"/>
          </w:tcPr>
          <w:p w:rsidR="00665BA2" w:rsidRDefault="00F113FA" w:rsidP="00C05216">
            <w:pPr>
              <w:pStyle w:val="Blocktext"/>
              <w:ind w:left="0"/>
              <w:rPr>
                <w:noProof w:val="0"/>
              </w:rPr>
            </w:pPr>
            <w:r w:rsidRPr="00C05216">
              <w:rPr>
                <w:noProof w:val="0"/>
                <w:position w:val="-28"/>
              </w:rPr>
              <w:object w:dxaOrig="1260" w:dyaOrig="680">
                <v:shape id="_x0000_i1030" type="#_x0000_t75" style="width:63pt;height:34pt" o:ole="">
                  <v:imagedata r:id="rId17" o:title=""/>
                </v:shape>
                <o:OLEObject Type="Embed" ProgID="Equation.3" ShapeID="_x0000_i1030" DrawAspect="Content" ObjectID="_1710939378" r:id="rId18"/>
              </w:object>
            </w:r>
          </w:p>
        </w:tc>
      </w:tr>
    </w:tbl>
    <w:p w:rsidR="001F6A58" w:rsidRDefault="001F6A58" w:rsidP="001F6A58">
      <w:pPr>
        <w:pStyle w:val="Blocktext"/>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6B04BB" w:rsidRPr="00ED725A">
        <w:tblPrEx>
          <w:tblCellMar>
            <w:top w:w="0" w:type="dxa"/>
            <w:bottom w:w="0" w:type="dxa"/>
          </w:tblCellMar>
        </w:tblPrEx>
        <w:trPr>
          <w:cantSplit/>
        </w:trPr>
        <w:tc>
          <w:tcPr>
            <w:tcW w:w="2340" w:type="dxa"/>
          </w:tcPr>
          <w:p w:rsidR="006B04BB" w:rsidRDefault="006B04BB" w:rsidP="004058EE">
            <w:pPr>
              <w:pStyle w:val="Ttulo4"/>
              <w:ind w:right="0"/>
            </w:pPr>
          </w:p>
        </w:tc>
        <w:tc>
          <w:tcPr>
            <w:tcW w:w="8100" w:type="dxa"/>
          </w:tcPr>
          <w:p w:rsidR="00665BA2" w:rsidRDefault="009713B1" w:rsidP="009713B1">
            <w:pPr>
              <w:pStyle w:val="Blocktext"/>
              <w:numPr>
                <w:ilvl w:val="0"/>
                <w:numId w:val="22"/>
              </w:numPr>
              <w:rPr>
                <w:iCs/>
                <w:noProof w:val="0"/>
              </w:rPr>
            </w:pPr>
            <w:r>
              <w:rPr>
                <w:iCs/>
                <w:noProof w:val="0"/>
              </w:rPr>
              <w:t xml:space="preserve">We can then </w:t>
            </w:r>
            <w:r w:rsidR="00BF4700">
              <w:rPr>
                <w:iCs/>
                <w:noProof w:val="0"/>
              </w:rPr>
              <w:t>substitute</w:t>
            </w:r>
            <w:r w:rsidR="00665BA2">
              <w:rPr>
                <w:iCs/>
                <w:noProof w:val="0"/>
              </w:rPr>
              <w:t xml:space="preserve"> the intermediate value into the formula.</w:t>
            </w:r>
          </w:p>
          <w:p w:rsidR="00D31563" w:rsidRDefault="00665BA2" w:rsidP="00665BA2">
            <w:pPr>
              <w:pStyle w:val="Blocktext"/>
              <w:ind w:left="0"/>
              <w:rPr>
                <w:iCs/>
                <w:noProof w:val="0"/>
              </w:rPr>
            </w:pPr>
            <w:r w:rsidRPr="00665BA2">
              <w:rPr>
                <w:iCs/>
                <w:noProof w:val="0"/>
                <w:position w:val="-24"/>
              </w:rPr>
              <w:object w:dxaOrig="1180" w:dyaOrig="620">
                <v:shape id="_x0000_i1031" type="#_x0000_t75" style="width:59pt;height:31pt" o:ole="">
                  <v:imagedata r:id="rId19" o:title=""/>
                </v:shape>
                <o:OLEObject Type="Embed" ProgID="Equation.3" ShapeID="_x0000_i1031" DrawAspect="Content" ObjectID="_1710939379" r:id="rId20"/>
              </w:object>
            </w:r>
            <w:r w:rsidR="009713B1">
              <w:rPr>
                <w:iCs/>
                <w:noProof w:val="0"/>
              </w:rPr>
              <w:t xml:space="preserve"> </w:t>
            </w:r>
          </w:p>
          <w:p w:rsidR="00665BA2" w:rsidRDefault="00665BA2" w:rsidP="00665BA2">
            <w:pPr>
              <w:pStyle w:val="Blocktext"/>
              <w:ind w:left="0"/>
              <w:rPr>
                <w:iCs/>
                <w:noProof w:val="0"/>
              </w:rPr>
            </w:pPr>
          </w:p>
          <w:p w:rsidR="00665BA2" w:rsidRPr="00ED725A" w:rsidRDefault="00665BA2" w:rsidP="00665BA2">
            <w:pPr>
              <w:pStyle w:val="Blocktext"/>
              <w:ind w:left="0"/>
              <w:rPr>
                <w:iCs/>
                <w:noProof w:val="0"/>
              </w:rPr>
            </w:pPr>
            <w:r w:rsidRPr="00665BA2">
              <w:rPr>
                <w:iCs/>
                <w:noProof w:val="0"/>
                <w:position w:val="-14"/>
              </w:rPr>
              <w:object w:dxaOrig="1200" w:dyaOrig="380">
                <v:shape id="_x0000_i1032" type="#_x0000_t75" style="width:60pt;height:19pt" o:ole="">
                  <v:imagedata r:id="rId21" o:title=""/>
                </v:shape>
                <o:OLEObject Type="Embed" ProgID="Equation.3" ShapeID="_x0000_i1032" DrawAspect="Content" ObjectID="_1710939380" r:id="rId22"/>
              </w:object>
            </w:r>
          </w:p>
        </w:tc>
      </w:tr>
    </w:tbl>
    <w:p w:rsidR="00665BA2" w:rsidRDefault="00665BA2" w:rsidP="00665BA2">
      <w:pPr>
        <w:pStyle w:val="Continuedonnextpage"/>
        <w:rPr>
          <w:noProof w:val="0"/>
        </w:rPr>
      </w:pPr>
      <w:r>
        <w:rPr>
          <w:noProof w:val="0"/>
        </w:rPr>
        <w:t>Continued on next page</w:t>
      </w:r>
    </w:p>
    <w:p w:rsidR="00665BA2" w:rsidRDefault="00665BA2" w:rsidP="00665BA2">
      <w:pPr>
        <w:pStyle w:val="Maptitle"/>
      </w:pPr>
      <w:r>
        <w:br w:type="page"/>
        <w:t xml:space="preserve">A mean and standard deviation example, </w:t>
      </w:r>
      <w:r>
        <w:rPr>
          <w:b w:val="0"/>
          <w:sz w:val="24"/>
        </w:rPr>
        <w:t>Continued</w:t>
      </w:r>
    </w:p>
    <w:p w:rsidR="00665BA2" w:rsidRDefault="00665BA2" w:rsidP="00665BA2">
      <w:pPr>
        <w:pStyle w:val="Blockline"/>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665BA2">
        <w:tblPrEx>
          <w:tblCellMar>
            <w:top w:w="0" w:type="dxa"/>
            <w:bottom w:w="0" w:type="dxa"/>
          </w:tblCellMar>
        </w:tblPrEx>
        <w:trPr>
          <w:cantSplit/>
        </w:trPr>
        <w:tc>
          <w:tcPr>
            <w:tcW w:w="2340" w:type="dxa"/>
          </w:tcPr>
          <w:p w:rsidR="00665BA2" w:rsidRDefault="00665BA2" w:rsidP="003A7982">
            <w:pPr>
              <w:pStyle w:val="Ttulo4"/>
              <w:ind w:right="0"/>
            </w:pPr>
            <w:r>
              <w:t>A mean and standard deviation example</w:t>
            </w:r>
            <w:r w:rsidR="00F41D5E">
              <w:t>, cont.</w:t>
            </w:r>
          </w:p>
        </w:tc>
        <w:tc>
          <w:tcPr>
            <w:tcW w:w="8100" w:type="dxa"/>
          </w:tcPr>
          <w:p w:rsidR="00665BA2" w:rsidRDefault="00665BA2" w:rsidP="006C3784">
            <w:pPr>
              <w:pStyle w:val="Blocktext"/>
              <w:numPr>
                <w:ilvl w:val="0"/>
                <w:numId w:val="22"/>
              </w:numPr>
              <w:rPr>
                <w:noProof w:val="0"/>
              </w:rPr>
            </w:pPr>
            <w:r>
              <w:rPr>
                <w:noProof w:val="0"/>
              </w:rPr>
              <w:t xml:space="preserve">We can now </w:t>
            </w:r>
            <w:r w:rsidR="00BF4700">
              <w:rPr>
                <w:noProof w:val="0"/>
              </w:rPr>
              <w:t>substitute</w:t>
            </w:r>
            <w:r>
              <w:rPr>
                <w:noProof w:val="0"/>
              </w:rPr>
              <w:t xml:space="preserve"> </w:t>
            </w:r>
            <w:r w:rsidR="006C3784" w:rsidRPr="006C3784">
              <w:rPr>
                <w:noProof w:val="0"/>
                <w:position w:val="-14"/>
              </w:rPr>
              <w:object w:dxaOrig="420" w:dyaOrig="380">
                <v:shape id="_x0000_i1033" type="#_x0000_t75" style="width:21pt;height:19pt" o:ole="">
                  <v:imagedata r:id="rId23" o:title=""/>
                </v:shape>
                <o:OLEObject Type="Embed" ProgID="Equation.3" ShapeID="_x0000_i1033" DrawAspect="Content" ObjectID="_1710939381" r:id="rId24"/>
              </w:object>
            </w:r>
            <w:r w:rsidR="006C3784">
              <w:rPr>
                <w:noProof w:val="0"/>
              </w:rPr>
              <w:t xml:space="preserve"> </w:t>
            </w:r>
            <w:r>
              <w:rPr>
                <w:noProof w:val="0"/>
              </w:rPr>
              <w:t xml:space="preserve">to calculate the </w:t>
            </w:r>
            <w:r w:rsidR="00BF4700">
              <w:rPr>
                <w:noProof w:val="0"/>
              </w:rPr>
              <w:t>intermediate</w:t>
            </w:r>
            <w:r>
              <w:rPr>
                <w:noProof w:val="0"/>
              </w:rPr>
              <w:t xml:space="preserve"> values for the standard deviation formula.</w:t>
            </w:r>
          </w:p>
          <w:p w:rsidR="00665BA2" w:rsidRPr="00ED725A" w:rsidRDefault="00665BA2" w:rsidP="00665BA2">
            <w:pPr>
              <w:pStyle w:val="Blocktext"/>
              <w:ind w:left="0"/>
              <w:rPr>
                <w:noProof w:val="0"/>
              </w:rPr>
            </w:pPr>
            <w:r w:rsidRPr="009A5946">
              <w:rPr>
                <w:noProof w:val="0"/>
                <w:position w:val="-26"/>
              </w:rPr>
              <w:object w:dxaOrig="1980" w:dyaOrig="1040">
                <v:shape id="_x0000_i1034" type="#_x0000_t75" style="width:99pt;height:52pt" o:ole="">
                  <v:imagedata r:id="rId14" o:title=""/>
                </v:shape>
                <o:OLEObject Type="Embed" ProgID="Equation.3" ShapeID="_x0000_i1034" DrawAspect="Content" ObjectID="_1710939382" r:id="rId25"/>
              </w:object>
            </w:r>
          </w:p>
        </w:tc>
      </w:tr>
    </w:tbl>
    <w:p w:rsidR="001F6A58" w:rsidRDefault="001F6A58" w:rsidP="00E25B5C">
      <w:pPr>
        <w:pStyle w:val="Blocktext"/>
        <w:ind w:left="0"/>
        <w:rPr>
          <w:noProof w:val="0"/>
        </w:rPr>
      </w:pPr>
    </w:p>
    <w:tbl>
      <w:tblPr>
        <w:tblW w:w="5130" w:type="dxa"/>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476"/>
        <w:gridCol w:w="3096"/>
      </w:tblGrid>
      <w:tr w:rsidR="00665BA2" w:rsidTr="00C05216">
        <w:tc>
          <w:tcPr>
            <w:tcW w:w="918" w:type="dxa"/>
            <w:shd w:val="clear" w:color="auto" w:fill="auto"/>
          </w:tcPr>
          <w:p w:rsidR="00665BA2" w:rsidRPr="00C05216" w:rsidRDefault="00665BA2" w:rsidP="00C05216">
            <w:pPr>
              <w:pStyle w:val="Blocktext"/>
              <w:ind w:left="0"/>
              <w:jc w:val="center"/>
              <w:rPr>
                <w:i/>
                <w:iCs/>
                <w:noProof w:val="0"/>
              </w:rPr>
            </w:pPr>
            <w:r w:rsidRPr="00C05216">
              <w:rPr>
                <w:i/>
                <w:iCs/>
                <w:noProof w:val="0"/>
              </w:rPr>
              <w:t>n</w:t>
            </w:r>
          </w:p>
        </w:tc>
        <w:tc>
          <w:tcPr>
            <w:tcW w:w="1378" w:type="dxa"/>
            <w:shd w:val="clear" w:color="auto" w:fill="auto"/>
          </w:tcPr>
          <w:p w:rsidR="00665BA2" w:rsidRPr="00C05216" w:rsidRDefault="00665BA2" w:rsidP="00C05216">
            <w:pPr>
              <w:pStyle w:val="Blocktext"/>
              <w:ind w:left="0"/>
              <w:jc w:val="center"/>
              <w:rPr>
                <w:i/>
                <w:iCs/>
                <w:noProof w:val="0"/>
                <w:szCs w:val="24"/>
              </w:rPr>
            </w:pPr>
            <w:r w:rsidRPr="00C05216">
              <w:rPr>
                <w:i/>
                <w:iCs/>
                <w:noProof w:val="0"/>
              </w:rPr>
              <w:t>x</w:t>
            </w:r>
          </w:p>
        </w:tc>
        <w:tc>
          <w:tcPr>
            <w:tcW w:w="2834" w:type="dxa"/>
            <w:shd w:val="clear" w:color="auto" w:fill="auto"/>
          </w:tcPr>
          <w:p w:rsidR="00665BA2" w:rsidRPr="00C05216" w:rsidRDefault="006C3784" w:rsidP="00C05216">
            <w:pPr>
              <w:pStyle w:val="Blocktext"/>
              <w:ind w:left="0"/>
              <w:jc w:val="center"/>
              <w:rPr>
                <w:i/>
                <w:iCs/>
                <w:noProof w:val="0"/>
                <w:szCs w:val="24"/>
              </w:rPr>
            </w:pPr>
            <w:r w:rsidRPr="00C05216">
              <w:rPr>
                <w:i/>
                <w:iCs/>
                <w:noProof w:val="0"/>
                <w:position w:val="-14"/>
                <w:szCs w:val="24"/>
              </w:rPr>
              <w:object w:dxaOrig="980" w:dyaOrig="420">
                <v:shape id="_x0000_i1035" type="#_x0000_t75" style="width:49pt;height:21pt" o:ole="">
                  <v:imagedata r:id="rId26" o:title=""/>
                </v:shape>
                <o:OLEObject Type="Embed" ProgID="Equation.3" ShapeID="_x0000_i1035" DrawAspect="Content" ObjectID="_1710939383" r:id="rId27"/>
              </w:objec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1</w:t>
            </w:r>
          </w:p>
        </w:tc>
        <w:tc>
          <w:tcPr>
            <w:tcW w:w="1378" w:type="dxa"/>
            <w:shd w:val="clear" w:color="auto" w:fill="auto"/>
          </w:tcPr>
          <w:p w:rsidR="001072A4" w:rsidRDefault="001072A4" w:rsidP="00C05216">
            <w:pPr>
              <w:pStyle w:val="Blocktext"/>
              <w:ind w:left="0" w:right="376"/>
              <w:jc w:val="right"/>
              <w:rPr>
                <w:noProof w:val="0"/>
              </w:rPr>
            </w:pPr>
            <w:r>
              <w:rPr>
                <w:noProof w:val="0"/>
              </w:rPr>
              <w:t>186</w:t>
            </w:r>
          </w:p>
        </w:tc>
        <w:tc>
          <w:tcPr>
            <w:tcW w:w="2834" w:type="dxa"/>
            <w:shd w:val="clear" w:color="auto" w:fill="auto"/>
          </w:tcPr>
          <w:p w:rsidR="001072A4" w:rsidRDefault="00F113FA" w:rsidP="00C05216">
            <w:pPr>
              <w:pStyle w:val="Blocktext"/>
              <w:ind w:left="0" w:right="702"/>
              <w:jc w:val="right"/>
              <w:rPr>
                <w:noProof w:val="0"/>
              </w:rPr>
            </w:pPr>
            <w:r>
              <w:rPr>
                <w:noProof w:val="0"/>
              </w:rPr>
              <w:t>205,118.41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2</w:t>
            </w:r>
          </w:p>
        </w:tc>
        <w:tc>
          <w:tcPr>
            <w:tcW w:w="1378" w:type="dxa"/>
            <w:shd w:val="clear" w:color="auto" w:fill="auto"/>
          </w:tcPr>
          <w:p w:rsidR="001072A4" w:rsidRDefault="001072A4" w:rsidP="00C05216">
            <w:pPr>
              <w:pStyle w:val="Blocktext"/>
              <w:ind w:left="0" w:right="376"/>
              <w:jc w:val="right"/>
              <w:rPr>
                <w:noProof w:val="0"/>
              </w:rPr>
            </w:pPr>
            <w:r>
              <w:rPr>
                <w:noProof w:val="0"/>
              </w:rPr>
              <w:t>699</w:t>
            </w:r>
          </w:p>
        </w:tc>
        <w:tc>
          <w:tcPr>
            <w:tcW w:w="2834" w:type="dxa"/>
            <w:shd w:val="clear" w:color="auto" w:fill="auto"/>
          </w:tcPr>
          <w:p w:rsidR="001072A4" w:rsidRDefault="00D7133C" w:rsidP="00C05216">
            <w:pPr>
              <w:pStyle w:val="Blocktext"/>
              <w:ind w:left="0" w:right="702"/>
              <w:jc w:val="right"/>
              <w:rPr>
                <w:noProof w:val="0"/>
              </w:rPr>
            </w:pPr>
            <w:r>
              <w:rPr>
                <w:noProof w:val="0"/>
              </w:rPr>
              <w:t>3,612.01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3</w:t>
            </w:r>
          </w:p>
        </w:tc>
        <w:tc>
          <w:tcPr>
            <w:tcW w:w="1378" w:type="dxa"/>
            <w:shd w:val="clear" w:color="auto" w:fill="auto"/>
          </w:tcPr>
          <w:p w:rsidR="001072A4" w:rsidRDefault="001072A4" w:rsidP="00C05216">
            <w:pPr>
              <w:pStyle w:val="Blocktext"/>
              <w:ind w:left="0" w:right="376"/>
              <w:jc w:val="right"/>
              <w:rPr>
                <w:noProof w:val="0"/>
              </w:rPr>
            </w:pPr>
            <w:r>
              <w:rPr>
                <w:noProof w:val="0"/>
              </w:rPr>
              <w:t>132</w:t>
            </w:r>
          </w:p>
        </w:tc>
        <w:tc>
          <w:tcPr>
            <w:tcW w:w="2834" w:type="dxa"/>
            <w:shd w:val="clear" w:color="auto" w:fill="auto"/>
          </w:tcPr>
          <w:p w:rsidR="001072A4" w:rsidRDefault="00D7133C" w:rsidP="00C05216">
            <w:pPr>
              <w:pStyle w:val="Blocktext"/>
              <w:ind w:left="0" w:right="702"/>
              <w:jc w:val="right"/>
              <w:rPr>
                <w:noProof w:val="0"/>
              </w:rPr>
            </w:pPr>
            <w:r>
              <w:rPr>
                <w:noProof w:val="0"/>
              </w:rPr>
              <w:t>256,947.6</w:t>
            </w:r>
            <w:r w:rsidR="00F113FA">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4</w:t>
            </w:r>
          </w:p>
        </w:tc>
        <w:tc>
          <w:tcPr>
            <w:tcW w:w="1378" w:type="dxa"/>
            <w:shd w:val="clear" w:color="auto" w:fill="auto"/>
          </w:tcPr>
          <w:p w:rsidR="001072A4" w:rsidRDefault="001072A4" w:rsidP="00C05216">
            <w:pPr>
              <w:pStyle w:val="Blocktext"/>
              <w:ind w:left="0" w:right="376"/>
              <w:jc w:val="right"/>
              <w:rPr>
                <w:noProof w:val="0"/>
              </w:rPr>
            </w:pPr>
            <w:r>
              <w:rPr>
                <w:noProof w:val="0"/>
              </w:rPr>
              <w:t>272</w:t>
            </w:r>
          </w:p>
        </w:tc>
        <w:tc>
          <w:tcPr>
            <w:tcW w:w="2834" w:type="dxa"/>
            <w:shd w:val="clear" w:color="auto" w:fill="auto"/>
          </w:tcPr>
          <w:p w:rsidR="001072A4" w:rsidRDefault="00D7133C" w:rsidP="00C05216">
            <w:pPr>
              <w:pStyle w:val="Blocktext"/>
              <w:ind w:left="0" w:right="702"/>
              <w:jc w:val="right"/>
              <w:rPr>
                <w:noProof w:val="0"/>
              </w:rPr>
            </w:pPr>
            <w:r>
              <w:rPr>
                <w:noProof w:val="0"/>
              </w:rPr>
              <w:t>134,615.6</w:t>
            </w:r>
            <w:r w:rsidR="00F113FA">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5</w:t>
            </w:r>
          </w:p>
        </w:tc>
        <w:tc>
          <w:tcPr>
            <w:tcW w:w="1378" w:type="dxa"/>
            <w:shd w:val="clear" w:color="auto" w:fill="auto"/>
          </w:tcPr>
          <w:p w:rsidR="001072A4" w:rsidRDefault="001072A4" w:rsidP="00C05216">
            <w:pPr>
              <w:pStyle w:val="Blocktext"/>
              <w:ind w:left="0" w:right="376"/>
              <w:jc w:val="right"/>
              <w:rPr>
                <w:noProof w:val="0"/>
              </w:rPr>
            </w:pPr>
            <w:r>
              <w:rPr>
                <w:noProof w:val="0"/>
              </w:rPr>
              <w:t>291</w:t>
            </w:r>
          </w:p>
        </w:tc>
        <w:tc>
          <w:tcPr>
            <w:tcW w:w="2834" w:type="dxa"/>
            <w:shd w:val="clear" w:color="auto" w:fill="auto"/>
          </w:tcPr>
          <w:p w:rsidR="001072A4" w:rsidRDefault="00D7133C" w:rsidP="00C05216">
            <w:pPr>
              <w:pStyle w:val="Blocktext"/>
              <w:ind w:left="0" w:right="702"/>
              <w:jc w:val="right"/>
              <w:rPr>
                <w:noProof w:val="0"/>
              </w:rPr>
            </w:pPr>
            <w:r>
              <w:rPr>
                <w:noProof w:val="0"/>
              </w:rPr>
              <w:t>121,034.4</w:t>
            </w:r>
            <w:r w:rsidR="00F113FA">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6</w:t>
            </w:r>
          </w:p>
        </w:tc>
        <w:tc>
          <w:tcPr>
            <w:tcW w:w="1378" w:type="dxa"/>
            <w:shd w:val="clear" w:color="auto" w:fill="auto"/>
          </w:tcPr>
          <w:p w:rsidR="001072A4" w:rsidRDefault="001072A4" w:rsidP="00C05216">
            <w:pPr>
              <w:pStyle w:val="Blocktext"/>
              <w:ind w:left="0" w:right="376"/>
              <w:jc w:val="right"/>
              <w:rPr>
                <w:noProof w:val="0"/>
              </w:rPr>
            </w:pPr>
            <w:r>
              <w:rPr>
                <w:noProof w:val="0"/>
              </w:rPr>
              <w:t>331</w:t>
            </w:r>
          </w:p>
        </w:tc>
        <w:tc>
          <w:tcPr>
            <w:tcW w:w="2834" w:type="dxa"/>
            <w:shd w:val="clear" w:color="auto" w:fill="auto"/>
          </w:tcPr>
          <w:p w:rsidR="001072A4" w:rsidRDefault="00D7133C" w:rsidP="00C05216">
            <w:pPr>
              <w:pStyle w:val="Blocktext"/>
              <w:ind w:left="0" w:right="702"/>
              <w:jc w:val="right"/>
              <w:rPr>
                <w:noProof w:val="0"/>
              </w:rPr>
            </w:pPr>
            <w:r>
              <w:rPr>
                <w:noProof w:val="0"/>
              </w:rPr>
              <w:t>94,802.4</w:t>
            </w:r>
            <w:r w:rsidR="00F113FA">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7</w:t>
            </w:r>
          </w:p>
        </w:tc>
        <w:tc>
          <w:tcPr>
            <w:tcW w:w="1378" w:type="dxa"/>
            <w:shd w:val="clear" w:color="auto" w:fill="auto"/>
          </w:tcPr>
          <w:p w:rsidR="001072A4" w:rsidRDefault="001072A4" w:rsidP="00C05216">
            <w:pPr>
              <w:pStyle w:val="Blocktext"/>
              <w:ind w:left="0" w:right="376"/>
              <w:jc w:val="right"/>
              <w:rPr>
                <w:noProof w:val="0"/>
              </w:rPr>
            </w:pPr>
            <w:r>
              <w:rPr>
                <w:noProof w:val="0"/>
              </w:rPr>
              <w:t>199</w:t>
            </w:r>
          </w:p>
        </w:tc>
        <w:tc>
          <w:tcPr>
            <w:tcW w:w="2834" w:type="dxa"/>
            <w:shd w:val="clear" w:color="auto" w:fill="auto"/>
          </w:tcPr>
          <w:p w:rsidR="001072A4" w:rsidRDefault="00D7133C" w:rsidP="00C05216">
            <w:pPr>
              <w:pStyle w:val="Blocktext"/>
              <w:ind w:left="0" w:right="702"/>
              <w:jc w:val="right"/>
              <w:rPr>
                <w:noProof w:val="0"/>
              </w:rPr>
            </w:pPr>
            <w:r>
              <w:rPr>
                <w:noProof w:val="0"/>
              </w:rPr>
              <w:t>193,512.0</w:t>
            </w:r>
            <w:r w:rsidR="00F113FA">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8</w:t>
            </w:r>
          </w:p>
        </w:tc>
        <w:tc>
          <w:tcPr>
            <w:tcW w:w="1378" w:type="dxa"/>
            <w:shd w:val="clear" w:color="auto" w:fill="auto"/>
          </w:tcPr>
          <w:p w:rsidR="001072A4" w:rsidRDefault="001072A4" w:rsidP="00C05216">
            <w:pPr>
              <w:pStyle w:val="Blocktext"/>
              <w:ind w:left="0" w:right="376"/>
              <w:jc w:val="right"/>
              <w:rPr>
                <w:noProof w:val="0"/>
              </w:rPr>
            </w:pPr>
            <w:r>
              <w:rPr>
                <w:noProof w:val="0"/>
              </w:rPr>
              <w:t>1890</w:t>
            </w:r>
          </w:p>
        </w:tc>
        <w:tc>
          <w:tcPr>
            <w:tcW w:w="2834" w:type="dxa"/>
            <w:shd w:val="clear" w:color="auto" w:fill="auto"/>
          </w:tcPr>
          <w:p w:rsidR="001072A4" w:rsidRDefault="00D7133C" w:rsidP="00C05216">
            <w:pPr>
              <w:pStyle w:val="Blocktext"/>
              <w:ind w:left="0" w:right="702"/>
              <w:jc w:val="right"/>
              <w:rPr>
                <w:noProof w:val="0"/>
              </w:rPr>
            </w:pPr>
            <w:r>
              <w:rPr>
                <w:noProof w:val="0"/>
              </w:rPr>
              <w:t>1,565,251.</w:t>
            </w:r>
            <w:r w:rsidR="00F113FA">
              <w:rPr>
                <w:noProof w:val="0"/>
              </w:rPr>
              <w:t>2</w:t>
            </w:r>
            <w:r w:rsidR="00C60BA1">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9</w:t>
            </w:r>
          </w:p>
        </w:tc>
        <w:tc>
          <w:tcPr>
            <w:tcW w:w="1378" w:type="dxa"/>
            <w:shd w:val="clear" w:color="auto" w:fill="auto"/>
          </w:tcPr>
          <w:p w:rsidR="001072A4" w:rsidRDefault="001072A4" w:rsidP="00C05216">
            <w:pPr>
              <w:pStyle w:val="Blocktext"/>
              <w:ind w:left="0" w:right="376"/>
              <w:jc w:val="right"/>
              <w:rPr>
                <w:noProof w:val="0"/>
              </w:rPr>
            </w:pPr>
            <w:r>
              <w:rPr>
                <w:noProof w:val="0"/>
              </w:rPr>
              <w:t>788</w:t>
            </w:r>
          </w:p>
        </w:tc>
        <w:tc>
          <w:tcPr>
            <w:tcW w:w="2834" w:type="dxa"/>
            <w:shd w:val="clear" w:color="auto" w:fill="auto"/>
          </w:tcPr>
          <w:p w:rsidR="001072A4" w:rsidRDefault="00D7133C" w:rsidP="00C05216">
            <w:pPr>
              <w:pStyle w:val="Blocktext"/>
              <w:ind w:left="0" w:right="702"/>
              <w:jc w:val="right"/>
              <w:rPr>
                <w:noProof w:val="0"/>
              </w:rPr>
            </w:pPr>
            <w:r>
              <w:rPr>
                <w:noProof w:val="0"/>
              </w:rPr>
              <w:t>22,230.8</w:t>
            </w:r>
            <w:r w:rsidR="00F113FA">
              <w:rPr>
                <w:noProof w:val="0"/>
              </w:rPr>
              <w:t>1</w:t>
            </w:r>
          </w:p>
        </w:tc>
      </w:tr>
      <w:tr w:rsidR="001072A4" w:rsidTr="00C05216">
        <w:tc>
          <w:tcPr>
            <w:tcW w:w="918" w:type="dxa"/>
            <w:shd w:val="clear" w:color="auto" w:fill="auto"/>
          </w:tcPr>
          <w:p w:rsidR="001072A4" w:rsidRDefault="001072A4" w:rsidP="00C05216">
            <w:pPr>
              <w:pStyle w:val="Blocktext"/>
              <w:ind w:left="0"/>
              <w:jc w:val="center"/>
              <w:rPr>
                <w:noProof w:val="0"/>
              </w:rPr>
            </w:pPr>
            <w:r>
              <w:rPr>
                <w:noProof w:val="0"/>
              </w:rPr>
              <w:t>10</w:t>
            </w:r>
          </w:p>
        </w:tc>
        <w:tc>
          <w:tcPr>
            <w:tcW w:w="1378" w:type="dxa"/>
            <w:shd w:val="clear" w:color="auto" w:fill="auto"/>
          </w:tcPr>
          <w:p w:rsidR="001072A4" w:rsidRDefault="001072A4" w:rsidP="00C05216">
            <w:pPr>
              <w:pStyle w:val="Blocktext"/>
              <w:ind w:left="0" w:right="376"/>
              <w:jc w:val="right"/>
              <w:rPr>
                <w:noProof w:val="0"/>
              </w:rPr>
            </w:pPr>
            <w:r>
              <w:rPr>
                <w:noProof w:val="0"/>
              </w:rPr>
              <w:t>1601</w:t>
            </w:r>
          </w:p>
        </w:tc>
        <w:tc>
          <w:tcPr>
            <w:tcW w:w="2834" w:type="dxa"/>
            <w:shd w:val="clear" w:color="auto" w:fill="auto"/>
          </w:tcPr>
          <w:p w:rsidR="001072A4" w:rsidRDefault="00D7133C" w:rsidP="00C05216">
            <w:pPr>
              <w:pStyle w:val="Blocktext"/>
              <w:ind w:left="0" w:right="702"/>
              <w:jc w:val="right"/>
              <w:rPr>
                <w:noProof w:val="0"/>
              </w:rPr>
            </w:pPr>
            <w:r>
              <w:rPr>
                <w:noProof w:val="0"/>
              </w:rPr>
              <w:t>925,636.4</w:t>
            </w:r>
            <w:r w:rsidR="00F113FA">
              <w:rPr>
                <w:noProof w:val="0"/>
              </w:rPr>
              <w:t>1</w:t>
            </w:r>
          </w:p>
        </w:tc>
      </w:tr>
      <w:tr w:rsidR="001072A4" w:rsidTr="00C05216">
        <w:tc>
          <w:tcPr>
            <w:tcW w:w="918" w:type="dxa"/>
            <w:shd w:val="clear" w:color="auto" w:fill="auto"/>
          </w:tcPr>
          <w:p w:rsidR="001072A4" w:rsidRDefault="001072A4" w:rsidP="00C05216">
            <w:pPr>
              <w:pStyle w:val="Blocktext"/>
              <w:ind w:left="0"/>
              <w:rPr>
                <w:noProof w:val="0"/>
              </w:rPr>
            </w:pPr>
            <w:r>
              <w:rPr>
                <w:noProof w:val="0"/>
              </w:rPr>
              <w:t>Total</w:t>
            </w:r>
          </w:p>
        </w:tc>
        <w:tc>
          <w:tcPr>
            <w:tcW w:w="1378" w:type="dxa"/>
            <w:shd w:val="clear" w:color="auto" w:fill="auto"/>
          </w:tcPr>
          <w:p w:rsidR="001072A4" w:rsidRDefault="001072A4" w:rsidP="00C05216">
            <w:pPr>
              <w:pStyle w:val="Blocktext"/>
              <w:ind w:left="0"/>
              <w:rPr>
                <w:noProof w:val="0"/>
              </w:rPr>
            </w:pPr>
            <w:r w:rsidRPr="00C05216">
              <w:rPr>
                <w:noProof w:val="0"/>
                <w:position w:val="-28"/>
              </w:rPr>
              <w:object w:dxaOrig="1260" w:dyaOrig="680">
                <v:shape id="_x0000_i1036" type="#_x0000_t75" style="width:63pt;height:34pt" o:ole="">
                  <v:imagedata r:id="rId28" o:title=""/>
                </v:shape>
                <o:OLEObject Type="Embed" ProgID="Equation.3" ShapeID="_x0000_i1036" DrawAspect="Content" ObjectID="_1710939384" r:id="rId29"/>
              </w:object>
            </w:r>
          </w:p>
        </w:tc>
        <w:tc>
          <w:tcPr>
            <w:tcW w:w="2834" w:type="dxa"/>
            <w:shd w:val="clear" w:color="auto" w:fill="auto"/>
          </w:tcPr>
          <w:p w:rsidR="001072A4" w:rsidRDefault="00F113FA" w:rsidP="00C05216">
            <w:pPr>
              <w:pStyle w:val="Blocktext"/>
              <w:ind w:left="0"/>
              <w:rPr>
                <w:noProof w:val="0"/>
              </w:rPr>
            </w:pPr>
            <w:r w:rsidRPr="00C05216">
              <w:rPr>
                <w:noProof w:val="0"/>
                <w:position w:val="-28"/>
              </w:rPr>
              <w:object w:dxaOrig="2880" w:dyaOrig="720">
                <v:shape id="_x0000_i1037" type="#_x0000_t75" style="width:2in;height:36pt" o:ole="">
                  <v:imagedata r:id="rId30" o:title=""/>
                </v:shape>
                <o:OLEObject Type="Embed" ProgID="Equation.3" ShapeID="_x0000_i1037" DrawAspect="Content" ObjectID="_1710939385" r:id="rId31"/>
              </w:object>
            </w:r>
          </w:p>
        </w:tc>
      </w:tr>
    </w:tbl>
    <w:p w:rsidR="00D7133C" w:rsidRDefault="00D7133C" w:rsidP="00E25B5C">
      <w:pPr>
        <w:pStyle w:val="Blocktext"/>
        <w:ind w:left="0"/>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D7133C" w:rsidRPr="00ED725A">
        <w:tblPrEx>
          <w:tblCellMar>
            <w:top w:w="0" w:type="dxa"/>
            <w:bottom w:w="0" w:type="dxa"/>
          </w:tblCellMar>
        </w:tblPrEx>
        <w:trPr>
          <w:cantSplit/>
        </w:trPr>
        <w:tc>
          <w:tcPr>
            <w:tcW w:w="2340" w:type="dxa"/>
          </w:tcPr>
          <w:p w:rsidR="00D7133C" w:rsidRDefault="00D7133C" w:rsidP="003A7982">
            <w:pPr>
              <w:pStyle w:val="Ttulo4"/>
              <w:ind w:right="0"/>
            </w:pPr>
          </w:p>
        </w:tc>
        <w:tc>
          <w:tcPr>
            <w:tcW w:w="8100" w:type="dxa"/>
          </w:tcPr>
          <w:p w:rsidR="00D7133C" w:rsidRDefault="00D7133C" w:rsidP="003A7982">
            <w:pPr>
              <w:pStyle w:val="Blocktext"/>
              <w:numPr>
                <w:ilvl w:val="0"/>
                <w:numId w:val="22"/>
              </w:numPr>
              <w:rPr>
                <w:iCs/>
                <w:noProof w:val="0"/>
              </w:rPr>
            </w:pPr>
            <w:r>
              <w:rPr>
                <w:iCs/>
                <w:noProof w:val="0"/>
              </w:rPr>
              <w:t xml:space="preserve">We can then </w:t>
            </w:r>
            <w:r w:rsidR="00BF4700">
              <w:rPr>
                <w:iCs/>
                <w:noProof w:val="0"/>
              </w:rPr>
              <w:t>substitute</w:t>
            </w:r>
            <w:r>
              <w:rPr>
                <w:iCs/>
                <w:noProof w:val="0"/>
              </w:rPr>
              <w:t xml:space="preserve"> the intermediate value into the formula.</w:t>
            </w:r>
          </w:p>
          <w:p w:rsidR="00D7133C" w:rsidRDefault="00742D77" w:rsidP="003A7982">
            <w:pPr>
              <w:pStyle w:val="Blocktext"/>
              <w:ind w:left="0"/>
              <w:rPr>
                <w:noProof w:val="0"/>
              </w:rPr>
            </w:pPr>
            <w:r w:rsidRPr="009A5946">
              <w:rPr>
                <w:noProof w:val="0"/>
                <w:position w:val="-26"/>
              </w:rPr>
              <w:object w:dxaOrig="1939" w:dyaOrig="700">
                <v:shape id="_x0000_i1038" type="#_x0000_t75" style="width:96.95pt;height:35pt" o:ole="">
                  <v:imagedata r:id="rId32" o:title=""/>
                </v:shape>
                <o:OLEObject Type="Embed" ProgID="Equation.3" ShapeID="_x0000_i1038" DrawAspect="Content" ObjectID="_1710939386" r:id="rId33"/>
              </w:object>
            </w:r>
          </w:p>
          <w:p w:rsidR="00742D77" w:rsidRDefault="00742D77" w:rsidP="003A7982">
            <w:pPr>
              <w:pStyle w:val="Blocktext"/>
              <w:ind w:left="0"/>
              <w:rPr>
                <w:noProof w:val="0"/>
              </w:rPr>
            </w:pPr>
          </w:p>
          <w:p w:rsidR="00742D77" w:rsidRDefault="00C60BA1" w:rsidP="003A7982">
            <w:pPr>
              <w:pStyle w:val="Blocktext"/>
              <w:ind w:left="0"/>
              <w:rPr>
                <w:noProof w:val="0"/>
              </w:rPr>
            </w:pPr>
            <w:r w:rsidRPr="00742D77">
              <w:rPr>
                <w:noProof w:val="0"/>
                <w:position w:val="-12"/>
              </w:rPr>
              <w:object w:dxaOrig="1840" w:dyaOrig="400">
                <v:shape id="_x0000_i1039" type="#_x0000_t75" style="width:92pt;height:20pt" o:ole="">
                  <v:imagedata r:id="rId34" o:title=""/>
                </v:shape>
                <o:OLEObject Type="Embed" ProgID="Equation.3" ShapeID="_x0000_i1039" DrawAspect="Content" ObjectID="_1710939387" r:id="rId35"/>
              </w:object>
            </w:r>
          </w:p>
          <w:p w:rsidR="00742D77" w:rsidRDefault="00742D77" w:rsidP="003A7982">
            <w:pPr>
              <w:pStyle w:val="Blocktext"/>
              <w:ind w:left="0"/>
              <w:rPr>
                <w:noProof w:val="0"/>
              </w:rPr>
            </w:pPr>
          </w:p>
          <w:p w:rsidR="00742D77" w:rsidRPr="00ED725A" w:rsidRDefault="00C60BA1" w:rsidP="003A7982">
            <w:pPr>
              <w:pStyle w:val="Blocktext"/>
              <w:ind w:left="0"/>
              <w:rPr>
                <w:iCs/>
                <w:noProof w:val="0"/>
              </w:rPr>
            </w:pPr>
            <w:r w:rsidRPr="00742D77">
              <w:rPr>
                <w:noProof w:val="0"/>
                <w:position w:val="-6"/>
              </w:rPr>
              <w:object w:dxaOrig="1600" w:dyaOrig="279">
                <v:shape id="_x0000_i1040" type="#_x0000_t75" style="width:80pt;height:13.95pt" o:ole="">
                  <v:imagedata r:id="rId36" o:title=""/>
                </v:shape>
                <o:OLEObject Type="Embed" ProgID="Equation.3" ShapeID="_x0000_i1040" DrawAspect="Content" ObjectID="_1710939388" r:id="rId37"/>
              </w:object>
            </w:r>
          </w:p>
        </w:tc>
      </w:tr>
    </w:tbl>
    <w:p w:rsidR="00E529D4" w:rsidRDefault="00E529D4" w:rsidP="00E529D4">
      <w:pPr>
        <w:pStyle w:val="Blockline"/>
        <w:spacing w:before="0"/>
        <w:ind w:right="101"/>
        <w:rPr>
          <w:noProof w:val="0"/>
        </w:rPr>
      </w:pPr>
    </w:p>
    <w:p w:rsidR="004058EE" w:rsidRDefault="00665BA2" w:rsidP="001D78BF">
      <w:pPr>
        <w:pStyle w:val="Maptitle"/>
      </w:pPr>
      <w:r>
        <w:br w:type="page"/>
      </w:r>
      <w:r w:rsidR="004058EE">
        <w:t xml:space="preserve">Assignment </w:t>
      </w:r>
      <w:r w:rsidR="00972B6C">
        <w:t>i</w:t>
      </w:r>
      <w:r w:rsidR="004058EE">
        <w:t>nstructions</w:t>
      </w:r>
    </w:p>
    <w:p w:rsidR="004058EE" w:rsidRDefault="004058EE">
      <w:pPr>
        <w:pStyle w:val="Blockline"/>
        <w:spacing w:before="0"/>
        <w:ind w:right="101"/>
        <w:rPr>
          <w:noProof w:val="0"/>
        </w:rPr>
      </w:pPr>
    </w:p>
    <w:tbl>
      <w:tblPr>
        <w:tblW w:w="0" w:type="auto"/>
        <w:tblLayout w:type="fixed"/>
        <w:tblCellMar>
          <w:left w:w="180" w:type="dxa"/>
          <w:right w:w="180" w:type="dxa"/>
        </w:tblCellMar>
        <w:tblLook w:val="0000" w:firstRow="0" w:lastRow="0" w:firstColumn="0" w:lastColumn="0" w:noHBand="0" w:noVBand="0"/>
      </w:tblPr>
      <w:tblGrid>
        <w:gridCol w:w="2340"/>
        <w:gridCol w:w="8100"/>
      </w:tblGrid>
      <w:tr w:rsidR="004058EE">
        <w:tblPrEx>
          <w:tblCellMar>
            <w:top w:w="0" w:type="dxa"/>
            <w:bottom w:w="0" w:type="dxa"/>
          </w:tblCellMar>
        </w:tblPrEx>
        <w:tc>
          <w:tcPr>
            <w:tcW w:w="2340" w:type="dxa"/>
          </w:tcPr>
          <w:p w:rsidR="004058EE" w:rsidRDefault="004058EE">
            <w:pPr>
              <w:pStyle w:val="Ttulo4"/>
              <w:ind w:right="0"/>
            </w:pPr>
            <w:r>
              <w:t xml:space="preserve">Assignment </w:t>
            </w:r>
            <w:r w:rsidR="00F41D5E">
              <w:t>i</w:t>
            </w:r>
            <w:r>
              <w:t>nstructions</w:t>
            </w:r>
          </w:p>
        </w:tc>
        <w:tc>
          <w:tcPr>
            <w:tcW w:w="8100" w:type="dxa"/>
          </w:tcPr>
          <w:p w:rsidR="004058EE" w:rsidRDefault="004058EE">
            <w:pPr>
              <w:pStyle w:val="Blocktext"/>
              <w:ind w:left="0"/>
              <w:rPr>
                <w:noProof w:val="0"/>
              </w:rPr>
            </w:pPr>
            <w:r>
              <w:rPr>
                <w:noProof w:val="0"/>
              </w:rPr>
              <w:t xml:space="preserve">Before starting </w:t>
            </w:r>
            <w:r w:rsidR="00E529D4">
              <w:rPr>
                <w:noProof w:val="0"/>
              </w:rPr>
              <w:t>program 1</w:t>
            </w:r>
            <w:r w:rsidR="000207BB">
              <w:rPr>
                <w:noProof w:val="0"/>
              </w:rPr>
              <w:t>,</w:t>
            </w:r>
            <w:r w:rsidR="00E529D4">
              <w:rPr>
                <w:noProof w:val="0"/>
              </w:rPr>
              <w:t xml:space="preserve"> revie</w:t>
            </w:r>
            <w:r>
              <w:rPr>
                <w:noProof w:val="0"/>
              </w:rPr>
              <w:t>w the top-level PSP</w:t>
            </w:r>
            <w:r w:rsidR="003279FC">
              <w:rPr>
                <w:noProof w:val="0"/>
              </w:rPr>
              <w:t>0</w:t>
            </w:r>
            <w:r>
              <w:rPr>
                <w:noProof w:val="0"/>
              </w:rPr>
              <w:t xml:space="preserve"> process script below to ensure </w:t>
            </w:r>
            <w:r w:rsidR="00165D23">
              <w:rPr>
                <w:noProof w:val="0"/>
              </w:rPr>
              <w:t xml:space="preserve">that </w:t>
            </w:r>
            <w:r>
              <w:rPr>
                <w:noProof w:val="0"/>
              </w:rPr>
              <w:t xml:space="preserve">you understand the “big picture” before you begin. Also, ensure that you have all of the </w:t>
            </w:r>
            <w:r w:rsidR="00165D23">
              <w:rPr>
                <w:noProof w:val="0"/>
              </w:rPr>
              <w:t xml:space="preserve">required </w:t>
            </w:r>
            <w:r>
              <w:rPr>
                <w:noProof w:val="0"/>
              </w:rPr>
              <w:t>inputs before you begin the planning phase.</w:t>
            </w:r>
          </w:p>
        </w:tc>
      </w:tr>
    </w:tbl>
    <w:p w:rsidR="00C37F10" w:rsidRDefault="00C37F10">
      <w:pPr>
        <w:jc w:val="center"/>
        <w:rPr>
          <w:b/>
          <w:sz w:val="28"/>
        </w:rPr>
      </w:pPr>
    </w:p>
    <w:p w:rsidR="004058EE" w:rsidRDefault="003279FC">
      <w:pPr>
        <w:jc w:val="center"/>
        <w:rPr>
          <w:b/>
          <w:sz w:val="28"/>
        </w:rPr>
      </w:pPr>
      <w:r>
        <w:rPr>
          <w:b/>
          <w:sz w:val="28"/>
        </w:rPr>
        <w:t>PSP0</w:t>
      </w:r>
      <w:r w:rsidR="004058EE">
        <w:rPr>
          <w:b/>
          <w:sz w:val="28"/>
        </w:rPr>
        <w:t xml:space="preserve"> Process Script</w:t>
      </w:r>
    </w:p>
    <w:p w:rsidR="00C60BA1" w:rsidRDefault="00C60BA1" w:rsidP="00C60BA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C60BA1">
        <w:tblPrEx>
          <w:tblCellMar>
            <w:top w:w="0" w:type="dxa"/>
            <w:bottom w:w="0" w:type="dxa"/>
          </w:tblCellMar>
        </w:tblPrEx>
        <w:trPr>
          <w:jc w:val="center"/>
        </w:trPr>
        <w:tc>
          <w:tcPr>
            <w:tcW w:w="2538" w:type="dxa"/>
          </w:tcPr>
          <w:p w:rsidR="00C60BA1" w:rsidRDefault="00C60BA1" w:rsidP="005B2B7D">
            <w:pPr>
              <w:pStyle w:val="ScriptTableHeader"/>
            </w:pPr>
            <w:r>
              <w:t>Purpose</w:t>
            </w:r>
          </w:p>
        </w:tc>
        <w:tc>
          <w:tcPr>
            <w:tcW w:w="6318" w:type="dxa"/>
          </w:tcPr>
          <w:p w:rsidR="00C60BA1" w:rsidRDefault="00C60BA1" w:rsidP="005B2B7D">
            <w:pPr>
              <w:pStyle w:val="ScriptTableBullets1"/>
              <w:numPr>
                <w:ilvl w:val="0"/>
                <w:numId w:val="0"/>
              </w:numPr>
            </w:pPr>
            <w:r>
              <w:t>To guide the development of module-level programs</w:t>
            </w:r>
          </w:p>
        </w:tc>
      </w:tr>
      <w:tr w:rsidR="00C60BA1">
        <w:tblPrEx>
          <w:tblCellMar>
            <w:top w:w="0" w:type="dxa"/>
            <w:bottom w:w="0" w:type="dxa"/>
          </w:tblCellMar>
        </w:tblPrEx>
        <w:trPr>
          <w:jc w:val="center"/>
        </w:trPr>
        <w:tc>
          <w:tcPr>
            <w:tcW w:w="2538" w:type="dxa"/>
          </w:tcPr>
          <w:p w:rsidR="00C60BA1" w:rsidRDefault="00C60BA1" w:rsidP="005B2B7D">
            <w:pPr>
              <w:pStyle w:val="ScriptTableHeader"/>
            </w:pPr>
            <w:r>
              <w:t>Entry Criteria</w:t>
            </w:r>
          </w:p>
        </w:tc>
        <w:tc>
          <w:tcPr>
            <w:tcW w:w="6318" w:type="dxa"/>
          </w:tcPr>
          <w:p w:rsidR="00C60BA1" w:rsidRDefault="00C60BA1" w:rsidP="005B2B7D">
            <w:pPr>
              <w:pStyle w:val="ScriptTableBullets1"/>
            </w:pPr>
            <w:r>
              <w:t>Problem description</w:t>
            </w:r>
          </w:p>
          <w:p w:rsidR="00C60BA1" w:rsidRDefault="00C60BA1" w:rsidP="005B2B7D">
            <w:pPr>
              <w:pStyle w:val="ScriptTableBullets1"/>
              <w:rPr>
                <w:b/>
                <w:bCs/>
                <w:i/>
                <w:iCs/>
              </w:rPr>
            </w:pPr>
            <w:r>
              <w:t>PSP0 Project Plan Summary form</w:t>
            </w:r>
          </w:p>
          <w:p w:rsidR="00C60BA1" w:rsidRDefault="00C60BA1" w:rsidP="005B2B7D">
            <w:pPr>
              <w:pStyle w:val="ScriptTableBullets1"/>
            </w:pPr>
            <w:r>
              <w:t>Time and Defect Recording logs</w:t>
            </w:r>
          </w:p>
          <w:p w:rsidR="00C60BA1" w:rsidRDefault="00C60BA1" w:rsidP="005B2B7D">
            <w:pPr>
              <w:pStyle w:val="ScriptTableBullets1"/>
            </w:pPr>
            <w:r>
              <w:t>Defect Type standard</w:t>
            </w:r>
          </w:p>
          <w:p w:rsidR="00C60BA1" w:rsidRDefault="00C60BA1" w:rsidP="005B2B7D">
            <w:pPr>
              <w:pStyle w:val="ScriptTableBullets1"/>
            </w:pPr>
            <w:r>
              <w:t>Stopwatch (optional)</w:t>
            </w:r>
          </w:p>
        </w:tc>
      </w:tr>
    </w:tbl>
    <w:p w:rsidR="00C60BA1" w:rsidRDefault="00C60BA1" w:rsidP="00C60BA1">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C60BA1">
        <w:tblPrEx>
          <w:tblCellMar>
            <w:top w:w="0" w:type="dxa"/>
            <w:bottom w:w="0" w:type="dxa"/>
          </w:tblCellMar>
        </w:tblPrEx>
        <w:trPr>
          <w:jc w:val="center"/>
        </w:trPr>
        <w:tc>
          <w:tcPr>
            <w:tcW w:w="738" w:type="dxa"/>
            <w:tcBorders>
              <w:top w:val="double" w:sz="4" w:space="0" w:color="auto"/>
              <w:bottom w:val="nil"/>
            </w:tcBorders>
          </w:tcPr>
          <w:p w:rsidR="00C60BA1" w:rsidRDefault="00C60BA1" w:rsidP="005B2B7D">
            <w:pPr>
              <w:pStyle w:val="ScriptTableHeader"/>
            </w:pPr>
            <w:r>
              <w:t>Step</w:t>
            </w:r>
          </w:p>
        </w:tc>
        <w:tc>
          <w:tcPr>
            <w:tcW w:w="1800" w:type="dxa"/>
            <w:tcBorders>
              <w:top w:val="double" w:sz="4" w:space="0" w:color="auto"/>
              <w:bottom w:val="nil"/>
            </w:tcBorders>
          </w:tcPr>
          <w:p w:rsidR="00C60BA1" w:rsidRDefault="00C60BA1" w:rsidP="005B2B7D">
            <w:pPr>
              <w:pStyle w:val="ScriptTableHeader"/>
            </w:pPr>
            <w:r>
              <w:t>Activities</w:t>
            </w:r>
          </w:p>
        </w:tc>
        <w:tc>
          <w:tcPr>
            <w:tcW w:w="6318" w:type="dxa"/>
            <w:tcBorders>
              <w:top w:val="double" w:sz="4" w:space="0" w:color="auto"/>
              <w:bottom w:val="nil"/>
            </w:tcBorders>
          </w:tcPr>
          <w:p w:rsidR="00C60BA1" w:rsidRDefault="00C60BA1" w:rsidP="005B2B7D">
            <w:pPr>
              <w:pStyle w:val="ScriptTableHeader"/>
            </w:pPr>
            <w:r>
              <w:t>Description</w:t>
            </w:r>
          </w:p>
        </w:tc>
      </w:tr>
      <w:tr w:rsidR="00C60BA1">
        <w:tblPrEx>
          <w:tblCellMar>
            <w:top w:w="0" w:type="dxa"/>
            <w:bottom w:w="0" w:type="dxa"/>
          </w:tblCellMar>
        </w:tblPrEx>
        <w:trPr>
          <w:jc w:val="center"/>
        </w:trPr>
        <w:tc>
          <w:tcPr>
            <w:tcW w:w="738" w:type="dxa"/>
            <w:tcBorders>
              <w:top w:val="double" w:sz="4" w:space="0" w:color="auto"/>
              <w:bottom w:val="nil"/>
            </w:tcBorders>
          </w:tcPr>
          <w:p w:rsidR="00C60BA1" w:rsidRDefault="00C60BA1" w:rsidP="005B2B7D">
            <w:pPr>
              <w:pStyle w:val="ScriptTableText"/>
            </w:pPr>
            <w:r>
              <w:t>1</w:t>
            </w:r>
          </w:p>
        </w:tc>
        <w:tc>
          <w:tcPr>
            <w:tcW w:w="1800" w:type="dxa"/>
            <w:tcBorders>
              <w:top w:val="double" w:sz="4" w:space="0" w:color="auto"/>
              <w:bottom w:val="nil"/>
            </w:tcBorders>
          </w:tcPr>
          <w:p w:rsidR="00C60BA1" w:rsidRDefault="00C60BA1" w:rsidP="005B2B7D">
            <w:pPr>
              <w:pStyle w:val="ScriptTableText"/>
            </w:pPr>
            <w:r>
              <w:t>Planning</w:t>
            </w:r>
          </w:p>
        </w:tc>
        <w:tc>
          <w:tcPr>
            <w:tcW w:w="6318" w:type="dxa"/>
            <w:tcBorders>
              <w:top w:val="double" w:sz="4" w:space="0" w:color="auto"/>
              <w:bottom w:val="nil"/>
            </w:tcBorders>
          </w:tcPr>
          <w:p w:rsidR="00C60BA1" w:rsidRDefault="00C60BA1" w:rsidP="005B2B7D">
            <w:pPr>
              <w:pStyle w:val="ScriptTableBullets1"/>
              <w:rPr>
                <w:b/>
                <w:bCs/>
                <w:i/>
                <w:iCs/>
              </w:rPr>
            </w:pPr>
            <w:r>
              <w:t>Produce or obtain a requirements statement.</w:t>
            </w:r>
          </w:p>
          <w:p w:rsidR="00C60BA1" w:rsidRDefault="00C60BA1" w:rsidP="005B2B7D">
            <w:pPr>
              <w:pStyle w:val="ScriptTableBullets1"/>
            </w:pPr>
            <w:r>
              <w:t>Estimate the required development time.</w:t>
            </w:r>
          </w:p>
          <w:p w:rsidR="00C60BA1" w:rsidRDefault="00C60BA1" w:rsidP="005B2B7D">
            <w:pPr>
              <w:pStyle w:val="ScriptTableBullets1"/>
            </w:pPr>
            <w:r>
              <w:t>Enter the plan data in the Project Plan Summary form.</w:t>
            </w:r>
          </w:p>
          <w:p w:rsidR="00C60BA1" w:rsidRDefault="00C60BA1" w:rsidP="005B2B7D">
            <w:pPr>
              <w:pStyle w:val="ScriptTableBullets1"/>
            </w:pPr>
            <w:r>
              <w:t>Complete the Time Recording log.</w:t>
            </w:r>
          </w:p>
        </w:tc>
      </w:tr>
      <w:tr w:rsidR="00C60BA1">
        <w:tblPrEx>
          <w:tblCellMar>
            <w:top w:w="0" w:type="dxa"/>
            <w:bottom w:w="0" w:type="dxa"/>
          </w:tblCellMar>
        </w:tblPrEx>
        <w:trPr>
          <w:jc w:val="center"/>
        </w:trPr>
        <w:tc>
          <w:tcPr>
            <w:tcW w:w="738" w:type="dxa"/>
            <w:tcBorders>
              <w:top w:val="single" w:sz="4" w:space="0" w:color="auto"/>
              <w:bottom w:val="single" w:sz="4" w:space="0" w:color="auto"/>
            </w:tcBorders>
          </w:tcPr>
          <w:p w:rsidR="00C60BA1" w:rsidRDefault="00C60BA1" w:rsidP="005B2B7D">
            <w:pPr>
              <w:pStyle w:val="ScriptTableText"/>
            </w:pPr>
            <w:r>
              <w:t>2</w:t>
            </w:r>
          </w:p>
        </w:tc>
        <w:tc>
          <w:tcPr>
            <w:tcW w:w="1800" w:type="dxa"/>
            <w:tcBorders>
              <w:top w:val="single" w:sz="4" w:space="0" w:color="auto"/>
              <w:bottom w:val="single" w:sz="4" w:space="0" w:color="auto"/>
            </w:tcBorders>
          </w:tcPr>
          <w:p w:rsidR="00C60BA1" w:rsidRDefault="00C60BA1" w:rsidP="005B2B7D">
            <w:pPr>
              <w:pStyle w:val="ScriptTableText"/>
            </w:pPr>
            <w:r>
              <w:t>Development</w:t>
            </w:r>
          </w:p>
        </w:tc>
        <w:tc>
          <w:tcPr>
            <w:tcW w:w="6318" w:type="dxa"/>
            <w:tcBorders>
              <w:top w:val="single" w:sz="4" w:space="0" w:color="auto"/>
              <w:bottom w:val="single" w:sz="4" w:space="0" w:color="auto"/>
            </w:tcBorders>
          </w:tcPr>
          <w:p w:rsidR="00C60BA1" w:rsidRDefault="00C60BA1" w:rsidP="005B2B7D">
            <w:pPr>
              <w:pStyle w:val="ScriptTableBullets1"/>
              <w:rPr>
                <w:b/>
                <w:bCs/>
                <w:i/>
                <w:iCs/>
              </w:rPr>
            </w:pPr>
            <w:r>
              <w:t xml:space="preserve">Design the program. </w:t>
            </w:r>
          </w:p>
          <w:p w:rsidR="00C60BA1" w:rsidRDefault="00C60BA1" w:rsidP="005B2B7D">
            <w:pPr>
              <w:pStyle w:val="ScriptTableBullets1"/>
              <w:rPr>
                <w:b/>
                <w:bCs/>
                <w:i/>
                <w:iCs/>
              </w:rPr>
            </w:pPr>
            <w:r>
              <w:t>Implement the design.</w:t>
            </w:r>
          </w:p>
          <w:p w:rsidR="00C60BA1" w:rsidRDefault="00C60BA1" w:rsidP="005B2B7D">
            <w:pPr>
              <w:pStyle w:val="ScriptTableBullets1"/>
            </w:pPr>
            <w:r>
              <w:t>Compile the program, and fix and log all defects found.</w:t>
            </w:r>
          </w:p>
          <w:p w:rsidR="00C60BA1" w:rsidRDefault="00C60BA1" w:rsidP="005B2B7D">
            <w:pPr>
              <w:pStyle w:val="ScriptTableBullets1"/>
            </w:pPr>
            <w:r>
              <w:t>Test the program, and fix and log all defects found.</w:t>
            </w:r>
          </w:p>
          <w:p w:rsidR="00C60BA1" w:rsidRDefault="00C60BA1" w:rsidP="005B2B7D">
            <w:pPr>
              <w:pStyle w:val="ScriptTableBullets1"/>
            </w:pPr>
            <w:r>
              <w:t>Complete the Time Recording log.</w:t>
            </w:r>
          </w:p>
        </w:tc>
      </w:tr>
      <w:tr w:rsidR="00C60BA1">
        <w:tblPrEx>
          <w:tblCellMar>
            <w:top w:w="0" w:type="dxa"/>
            <w:bottom w:w="0" w:type="dxa"/>
          </w:tblCellMar>
        </w:tblPrEx>
        <w:trPr>
          <w:jc w:val="center"/>
        </w:trPr>
        <w:tc>
          <w:tcPr>
            <w:tcW w:w="738" w:type="dxa"/>
            <w:tcBorders>
              <w:top w:val="single" w:sz="4" w:space="0" w:color="auto"/>
              <w:bottom w:val="single" w:sz="4" w:space="0" w:color="auto"/>
            </w:tcBorders>
          </w:tcPr>
          <w:p w:rsidR="00C60BA1" w:rsidRDefault="00C60BA1" w:rsidP="005B2B7D">
            <w:pPr>
              <w:pStyle w:val="ScriptTableText"/>
            </w:pPr>
            <w:r>
              <w:t>3</w:t>
            </w:r>
          </w:p>
        </w:tc>
        <w:tc>
          <w:tcPr>
            <w:tcW w:w="1800" w:type="dxa"/>
            <w:tcBorders>
              <w:top w:val="single" w:sz="4" w:space="0" w:color="auto"/>
              <w:bottom w:val="single" w:sz="4" w:space="0" w:color="auto"/>
            </w:tcBorders>
          </w:tcPr>
          <w:p w:rsidR="00C60BA1" w:rsidRDefault="00C60BA1" w:rsidP="005B2B7D">
            <w:pPr>
              <w:pStyle w:val="ScriptTableText"/>
            </w:pPr>
            <w:r>
              <w:t>Postmortem</w:t>
            </w:r>
          </w:p>
        </w:tc>
        <w:tc>
          <w:tcPr>
            <w:tcW w:w="6318" w:type="dxa"/>
            <w:tcBorders>
              <w:top w:val="single" w:sz="4" w:space="0" w:color="auto"/>
              <w:bottom w:val="single" w:sz="4" w:space="0" w:color="auto"/>
            </w:tcBorders>
          </w:tcPr>
          <w:p w:rsidR="00C60BA1" w:rsidRDefault="00C60BA1" w:rsidP="005B2B7D">
            <w:pPr>
              <w:pStyle w:val="ScriptTableBullets1"/>
              <w:numPr>
                <w:ilvl w:val="0"/>
                <w:numId w:val="0"/>
              </w:numPr>
            </w:pPr>
            <w:r>
              <w:t>Complete the Project Plan Summary form with actual time, defect, and size data.</w:t>
            </w:r>
          </w:p>
        </w:tc>
      </w:tr>
    </w:tbl>
    <w:p w:rsidR="00C60BA1" w:rsidRDefault="00C60BA1" w:rsidP="00C60BA1">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C60BA1">
        <w:tblPrEx>
          <w:tblCellMar>
            <w:top w:w="0" w:type="dxa"/>
            <w:bottom w:w="0" w:type="dxa"/>
          </w:tblCellMar>
        </w:tblPrEx>
        <w:trPr>
          <w:jc w:val="center"/>
        </w:trPr>
        <w:tc>
          <w:tcPr>
            <w:tcW w:w="2538" w:type="dxa"/>
          </w:tcPr>
          <w:p w:rsidR="00C60BA1" w:rsidRDefault="00C60BA1" w:rsidP="005B2B7D">
            <w:pPr>
              <w:pStyle w:val="ScriptTableHeader"/>
            </w:pPr>
            <w:r>
              <w:t>Exit Criteria</w:t>
            </w:r>
          </w:p>
        </w:tc>
        <w:tc>
          <w:tcPr>
            <w:tcW w:w="6318" w:type="dxa"/>
          </w:tcPr>
          <w:p w:rsidR="00C60BA1" w:rsidRDefault="00C60BA1" w:rsidP="005B2B7D">
            <w:pPr>
              <w:pStyle w:val="ScriptTableBullets1"/>
            </w:pPr>
            <w:r>
              <w:t>A thoroughly tested program</w:t>
            </w:r>
          </w:p>
          <w:p w:rsidR="00C60BA1" w:rsidRDefault="00C60BA1" w:rsidP="005B2B7D">
            <w:pPr>
              <w:pStyle w:val="ScriptTableBullets1"/>
            </w:pPr>
            <w:r>
              <w:t>Completed Project Plan Summary form with estimated and actual data</w:t>
            </w:r>
          </w:p>
          <w:p w:rsidR="00C60BA1" w:rsidRDefault="00C60BA1" w:rsidP="005B2B7D">
            <w:pPr>
              <w:pStyle w:val="ScriptTableBullets1"/>
            </w:pPr>
            <w:r>
              <w:t>Completed Time and Defect Recording logs</w:t>
            </w:r>
          </w:p>
        </w:tc>
      </w:tr>
    </w:tbl>
    <w:p w:rsidR="00C60BA1" w:rsidRDefault="00C60BA1">
      <w:pPr>
        <w:jc w:val="center"/>
        <w:rPr>
          <w:b/>
          <w:sz w:val="28"/>
        </w:rPr>
      </w:pPr>
    </w:p>
    <w:p w:rsidR="004058EE" w:rsidRDefault="004058EE">
      <w:pPr>
        <w:pStyle w:val="Continuedonnextpage"/>
        <w:rPr>
          <w:noProof w:val="0"/>
        </w:rPr>
      </w:pPr>
      <w:r>
        <w:rPr>
          <w:noProof w:val="0"/>
        </w:rPr>
        <w:t>Continued on next page</w:t>
      </w:r>
    </w:p>
    <w:p w:rsidR="004058EE" w:rsidRDefault="004058EE">
      <w:pPr>
        <w:pStyle w:val="Maptitle"/>
        <w:rPr>
          <w:b w:val="0"/>
          <w:sz w:val="24"/>
        </w:rPr>
      </w:pPr>
      <w:r>
        <w:br w:type="page"/>
        <w:t xml:space="preserve">Assignment </w:t>
      </w:r>
      <w:r w:rsidR="00972B6C">
        <w:t>i</w:t>
      </w:r>
      <w:r>
        <w:t xml:space="preserve">nstructions, </w:t>
      </w:r>
      <w:r>
        <w:rPr>
          <w:b w:val="0"/>
          <w:sz w:val="24"/>
        </w:rPr>
        <w:t>Continued</w:t>
      </w:r>
    </w:p>
    <w:p w:rsidR="004058EE" w:rsidRDefault="004058EE">
      <w:pPr>
        <w:pStyle w:val="Blockline"/>
        <w:spacing w:before="120"/>
        <w:ind w:right="101"/>
        <w:rPr>
          <w:noProof w:val="0"/>
          <w:sz w:val="16"/>
        </w:rPr>
      </w:pPr>
    </w:p>
    <w:tbl>
      <w:tblPr>
        <w:tblW w:w="0" w:type="auto"/>
        <w:tblInd w:w="8" w:type="dxa"/>
        <w:tblLayout w:type="fixed"/>
        <w:tblCellMar>
          <w:left w:w="0" w:type="dxa"/>
          <w:right w:w="0" w:type="dxa"/>
        </w:tblCellMar>
        <w:tblLook w:val="0000" w:firstRow="0" w:lastRow="0" w:firstColumn="0" w:lastColumn="0" w:noHBand="0" w:noVBand="0"/>
      </w:tblPr>
      <w:tblGrid>
        <w:gridCol w:w="2160"/>
        <w:gridCol w:w="7830"/>
      </w:tblGrid>
      <w:tr w:rsidR="004058EE">
        <w:tblPrEx>
          <w:tblCellMar>
            <w:top w:w="0" w:type="dxa"/>
            <w:left w:w="0" w:type="dxa"/>
            <w:bottom w:w="0" w:type="dxa"/>
            <w:right w:w="0" w:type="dxa"/>
          </w:tblCellMar>
        </w:tblPrEx>
        <w:tc>
          <w:tcPr>
            <w:tcW w:w="2160" w:type="dxa"/>
          </w:tcPr>
          <w:p w:rsidR="004058EE" w:rsidRDefault="004058EE">
            <w:pPr>
              <w:pStyle w:val="Ttulo4"/>
              <w:ind w:right="0"/>
            </w:pPr>
            <w:r>
              <w:t xml:space="preserve">Planning </w:t>
            </w:r>
            <w:r w:rsidR="00F41D5E">
              <w:t>p</w:t>
            </w:r>
            <w:r>
              <w:t>hase</w:t>
            </w:r>
          </w:p>
        </w:tc>
        <w:tc>
          <w:tcPr>
            <w:tcW w:w="7830" w:type="dxa"/>
            <w:vAlign w:val="center"/>
          </w:tcPr>
          <w:p w:rsidR="004058EE" w:rsidRDefault="004058EE">
            <w:pPr>
              <w:pStyle w:val="Blocktext"/>
              <w:ind w:left="0"/>
              <w:rPr>
                <w:noProof w:val="0"/>
              </w:rPr>
            </w:pPr>
            <w:r>
              <w:rPr>
                <w:noProof w:val="0"/>
              </w:rPr>
              <w:t xml:space="preserve">Plan </w:t>
            </w:r>
            <w:r w:rsidR="003279FC">
              <w:rPr>
                <w:noProof w:val="0"/>
              </w:rPr>
              <w:t>program</w:t>
            </w:r>
            <w:r>
              <w:rPr>
                <w:noProof w:val="0"/>
              </w:rPr>
              <w:t xml:space="preserve"> </w:t>
            </w:r>
            <w:r w:rsidR="003279FC">
              <w:rPr>
                <w:noProof w:val="0"/>
              </w:rPr>
              <w:t>1</w:t>
            </w:r>
            <w:r>
              <w:rPr>
                <w:noProof w:val="0"/>
              </w:rPr>
              <w:t xml:space="preserve"> following the PSP</w:t>
            </w:r>
            <w:r w:rsidR="00C45615">
              <w:rPr>
                <w:noProof w:val="0"/>
              </w:rPr>
              <w:t>0</w:t>
            </w:r>
            <w:r>
              <w:rPr>
                <w:noProof w:val="0"/>
              </w:rPr>
              <w:t xml:space="preserve"> planning phase script.</w:t>
            </w:r>
          </w:p>
        </w:tc>
      </w:tr>
    </w:tbl>
    <w:p w:rsidR="00C37F10" w:rsidRDefault="00C37F10">
      <w:pPr>
        <w:jc w:val="center"/>
        <w:rPr>
          <w:b/>
          <w:sz w:val="28"/>
        </w:rPr>
      </w:pPr>
    </w:p>
    <w:p w:rsidR="004058EE" w:rsidRDefault="00E97F04">
      <w:pPr>
        <w:jc w:val="center"/>
        <w:rPr>
          <w:b/>
          <w:sz w:val="28"/>
        </w:rPr>
      </w:pPr>
      <w:r>
        <w:rPr>
          <w:b/>
          <w:sz w:val="28"/>
        </w:rPr>
        <w:t>P</w:t>
      </w:r>
      <w:r w:rsidR="00C45615">
        <w:rPr>
          <w:b/>
          <w:sz w:val="28"/>
        </w:rPr>
        <w:t>SP0</w:t>
      </w:r>
      <w:r w:rsidR="004058EE">
        <w:rPr>
          <w:b/>
          <w:sz w:val="28"/>
        </w:rPr>
        <w:t xml:space="preserve"> Planning Script</w:t>
      </w:r>
    </w:p>
    <w:p w:rsidR="00E97F04" w:rsidRDefault="00E97F04" w:rsidP="00E97F04">
      <w:pPr>
        <w:rPr>
          <w:b/>
          <w:bCs/>
          <w: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C60BA1">
        <w:tblPrEx>
          <w:tblCellMar>
            <w:top w:w="0" w:type="dxa"/>
            <w:bottom w:w="0" w:type="dxa"/>
          </w:tblCellMar>
        </w:tblPrEx>
        <w:trPr>
          <w:jc w:val="center"/>
        </w:trPr>
        <w:tc>
          <w:tcPr>
            <w:tcW w:w="2538" w:type="dxa"/>
          </w:tcPr>
          <w:p w:rsidR="00C60BA1" w:rsidRDefault="00C60BA1" w:rsidP="005B2B7D">
            <w:pPr>
              <w:pStyle w:val="ScriptTableHeader"/>
            </w:pPr>
            <w:r>
              <w:t>Purpose</w:t>
            </w:r>
          </w:p>
        </w:tc>
        <w:tc>
          <w:tcPr>
            <w:tcW w:w="6318" w:type="dxa"/>
          </w:tcPr>
          <w:p w:rsidR="00C60BA1" w:rsidRDefault="00C60BA1" w:rsidP="005B2B7D">
            <w:pPr>
              <w:pStyle w:val="ScriptTableBullets1"/>
              <w:numPr>
                <w:ilvl w:val="0"/>
                <w:numId w:val="0"/>
              </w:numPr>
            </w:pPr>
            <w:r>
              <w:t>To guide the PSP planning process</w:t>
            </w:r>
          </w:p>
        </w:tc>
      </w:tr>
      <w:tr w:rsidR="00C60BA1">
        <w:tblPrEx>
          <w:tblCellMar>
            <w:top w:w="0" w:type="dxa"/>
            <w:bottom w:w="0" w:type="dxa"/>
          </w:tblCellMar>
        </w:tblPrEx>
        <w:trPr>
          <w:jc w:val="center"/>
        </w:trPr>
        <w:tc>
          <w:tcPr>
            <w:tcW w:w="2538" w:type="dxa"/>
          </w:tcPr>
          <w:p w:rsidR="00C60BA1" w:rsidRDefault="00C60BA1" w:rsidP="005B2B7D">
            <w:pPr>
              <w:pStyle w:val="ScriptTableHeader"/>
            </w:pPr>
            <w:r>
              <w:t>Entry Criteria</w:t>
            </w:r>
          </w:p>
        </w:tc>
        <w:tc>
          <w:tcPr>
            <w:tcW w:w="6318" w:type="dxa"/>
          </w:tcPr>
          <w:p w:rsidR="00C60BA1" w:rsidRDefault="00C60BA1" w:rsidP="005B2B7D">
            <w:pPr>
              <w:pStyle w:val="ScriptTableBullets1"/>
            </w:pPr>
            <w:r>
              <w:t>Problem description</w:t>
            </w:r>
          </w:p>
          <w:p w:rsidR="00C60BA1" w:rsidRDefault="00C60BA1" w:rsidP="005B2B7D">
            <w:pPr>
              <w:pStyle w:val="ScriptTableBullets1"/>
            </w:pPr>
            <w:r>
              <w:t>Project Plan Summary form</w:t>
            </w:r>
          </w:p>
          <w:p w:rsidR="00C60BA1" w:rsidRDefault="00C60BA1" w:rsidP="005B2B7D">
            <w:pPr>
              <w:pStyle w:val="ScriptTableBullets1"/>
            </w:pPr>
            <w:r>
              <w:t>Time Recording log</w:t>
            </w:r>
          </w:p>
        </w:tc>
      </w:tr>
    </w:tbl>
    <w:p w:rsidR="00C60BA1" w:rsidRDefault="00C60BA1" w:rsidP="00C60BA1">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C60BA1">
        <w:tblPrEx>
          <w:tblCellMar>
            <w:top w:w="0" w:type="dxa"/>
            <w:bottom w:w="0" w:type="dxa"/>
          </w:tblCellMar>
        </w:tblPrEx>
        <w:trPr>
          <w:jc w:val="center"/>
        </w:trPr>
        <w:tc>
          <w:tcPr>
            <w:tcW w:w="738" w:type="dxa"/>
            <w:tcBorders>
              <w:top w:val="double" w:sz="4" w:space="0" w:color="auto"/>
              <w:bottom w:val="nil"/>
            </w:tcBorders>
          </w:tcPr>
          <w:p w:rsidR="00C60BA1" w:rsidRDefault="00C60BA1" w:rsidP="005B2B7D">
            <w:pPr>
              <w:pStyle w:val="ScriptTableHeader"/>
            </w:pPr>
            <w:r>
              <w:t>Step</w:t>
            </w:r>
          </w:p>
        </w:tc>
        <w:tc>
          <w:tcPr>
            <w:tcW w:w="1800" w:type="dxa"/>
            <w:tcBorders>
              <w:top w:val="double" w:sz="4" w:space="0" w:color="auto"/>
              <w:bottom w:val="nil"/>
            </w:tcBorders>
          </w:tcPr>
          <w:p w:rsidR="00C60BA1" w:rsidRDefault="00C60BA1" w:rsidP="005B2B7D">
            <w:pPr>
              <w:pStyle w:val="ScriptTableHeader"/>
            </w:pPr>
            <w:r>
              <w:t>Activities</w:t>
            </w:r>
          </w:p>
        </w:tc>
        <w:tc>
          <w:tcPr>
            <w:tcW w:w="6318" w:type="dxa"/>
            <w:tcBorders>
              <w:top w:val="double" w:sz="4" w:space="0" w:color="auto"/>
              <w:bottom w:val="nil"/>
            </w:tcBorders>
          </w:tcPr>
          <w:p w:rsidR="00C60BA1" w:rsidRDefault="00C60BA1" w:rsidP="005B2B7D">
            <w:pPr>
              <w:pStyle w:val="ScriptTableHeader"/>
            </w:pPr>
            <w:r>
              <w:t>Description</w:t>
            </w:r>
          </w:p>
        </w:tc>
      </w:tr>
      <w:tr w:rsidR="00C60BA1">
        <w:tblPrEx>
          <w:tblCellMar>
            <w:top w:w="0" w:type="dxa"/>
            <w:bottom w:w="0" w:type="dxa"/>
          </w:tblCellMar>
        </w:tblPrEx>
        <w:trPr>
          <w:jc w:val="center"/>
        </w:trPr>
        <w:tc>
          <w:tcPr>
            <w:tcW w:w="738" w:type="dxa"/>
            <w:tcBorders>
              <w:top w:val="double" w:sz="4" w:space="0" w:color="auto"/>
              <w:bottom w:val="nil"/>
            </w:tcBorders>
          </w:tcPr>
          <w:p w:rsidR="00C60BA1" w:rsidRDefault="00C60BA1" w:rsidP="005B2B7D">
            <w:pPr>
              <w:pStyle w:val="ScriptTableText"/>
            </w:pPr>
            <w:r>
              <w:t>1</w:t>
            </w:r>
          </w:p>
        </w:tc>
        <w:tc>
          <w:tcPr>
            <w:tcW w:w="1800" w:type="dxa"/>
            <w:tcBorders>
              <w:top w:val="double" w:sz="4" w:space="0" w:color="auto"/>
              <w:bottom w:val="nil"/>
            </w:tcBorders>
          </w:tcPr>
          <w:p w:rsidR="00C60BA1" w:rsidRDefault="00C60BA1" w:rsidP="005B2B7D">
            <w:pPr>
              <w:pStyle w:val="ScriptTableText"/>
            </w:pPr>
            <w:r>
              <w:t>Program</w:t>
            </w:r>
          </w:p>
          <w:p w:rsidR="00C60BA1" w:rsidRDefault="00C60BA1" w:rsidP="005B2B7D">
            <w:pPr>
              <w:pStyle w:val="ScriptTableText"/>
            </w:pPr>
            <w:r>
              <w:t>Requirements</w:t>
            </w:r>
          </w:p>
        </w:tc>
        <w:tc>
          <w:tcPr>
            <w:tcW w:w="6318" w:type="dxa"/>
            <w:tcBorders>
              <w:top w:val="double" w:sz="4" w:space="0" w:color="auto"/>
              <w:bottom w:val="nil"/>
            </w:tcBorders>
          </w:tcPr>
          <w:p w:rsidR="00C60BA1" w:rsidRDefault="00C60BA1" w:rsidP="005B2B7D">
            <w:pPr>
              <w:pStyle w:val="ScriptTableBullets1"/>
            </w:pPr>
            <w:r>
              <w:t>Produce or obtain a requirements statement for the program.</w:t>
            </w:r>
          </w:p>
          <w:p w:rsidR="00C60BA1" w:rsidRDefault="00C60BA1" w:rsidP="005B2B7D">
            <w:pPr>
              <w:pStyle w:val="ScriptTableBullets1"/>
            </w:pPr>
            <w:r>
              <w:t>Ensure that the requirements statement is clear and unambiguous.</w:t>
            </w:r>
          </w:p>
          <w:p w:rsidR="00C60BA1" w:rsidRDefault="00C60BA1" w:rsidP="005B2B7D">
            <w:pPr>
              <w:pStyle w:val="ScriptTableBullets1"/>
            </w:pPr>
            <w:r>
              <w:t>Resolve any questions.</w:t>
            </w:r>
          </w:p>
        </w:tc>
      </w:tr>
      <w:tr w:rsidR="00C60BA1">
        <w:tblPrEx>
          <w:tblCellMar>
            <w:top w:w="0" w:type="dxa"/>
            <w:bottom w:w="0" w:type="dxa"/>
          </w:tblCellMar>
        </w:tblPrEx>
        <w:trPr>
          <w:jc w:val="center"/>
        </w:trPr>
        <w:tc>
          <w:tcPr>
            <w:tcW w:w="738" w:type="dxa"/>
            <w:tcBorders>
              <w:top w:val="single" w:sz="4" w:space="0" w:color="auto"/>
              <w:bottom w:val="single" w:sz="4" w:space="0" w:color="auto"/>
            </w:tcBorders>
          </w:tcPr>
          <w:p w:rsidR="00C60BA1" w:rsidRDefault="00C60BA1" w:rsidP="005B2B7D">
            <w:pPr>
              <w:pStyle w:val="ScriptTableText"/>
            </w:pPr>
            <w:r>
              <w:t>2</w:t>
            </w:r>
          </w:p>
        </w:tc>
        <w:tc>
          <w:tcPr>
            <w:tcW w:w="1800" w:type="dxa"/>
            <w:tcBorders>
              <w:top w:val="single" w:sz="4" w:space="0" w:color="auto"/>
              <w:bottom w:val="single" w:sz="4" w:space="0" w:color="auto"/>
            </w:tcBorders>
          </w:tcPr>
          <w:p w:rsidR="00C60BA1" w:rsidRDefault="00C60BA1" w:rsidP="005B2B7D">
            <w:pPr>
              <w:pStyle w:val="ScriptTableText"/>
            </w:pPr>
            <w:r>
              <w:t>Resource</w:t>
            </w:r>
          </w:p>
          <w:p w:rsidR="00C60BA1" w:rsidRDefault="00C60BA1" w:rsidP="005B2B7D">
            <w:pPr>
              <w:pStyle w:val="ScriptTableText"/>
            </w:pPr>
            <w:r>
              <w:t>Estimate</w:t>
            </w:r>
          </w:p>
        </w:tc>
        <w:tc>
          <w:tcPr>
            <w:tcW w:w="6318" w:type="dxa"/>
            <w:tcBorders>
              <w:top w:val="single" w:sz="4" w:space="0" w:color="auto"/>
              <w:bottom w:val="single" w:sz="4" w:space="0" w:color="auto"/>
            </w:tcBorders>
          </w:tcPr>
          <w:p w:rsidR="00C60BA1" w:rsidRDefault="00C60BA1" w:rsidP="00226A68">
            <w:pPr>
              <w:pStyle w:val="ScriptTableBullets1"/>
            </w:pPr>
            <w:r>
              <w:t>Make your best estimate of the time required to develop this program.</w:t>
            </w:r>
          </w:p>
          <w:p w:rsidR="00226A68" w:rsidRDefault="00226A68" w:rsidP="00226A68">
            <w:pPr>
              <w:pStyle w:val="ScriptTableBullets1"/>
            </w:pPr>
            <w:r>
              <w:t xml:space="preserve">Enter the plan </w:t>
            </w:r>
            <w:r w:rsidR="00B622B5">
              <w:t xml:space="preserve">time </w:t>
            </w:r>
            <w:r>
              <w:t>data in the Project Plan Summary form</w:t>
            </w:r>
          </w:p>
        </w:tc>
      </w:tr>
    </w:tbl>
    <w:p w:rsidR="00C60BA1" w:rsidRDefault="00C60BA1" w:rsidP="00C60BA1">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C60BA1">
        <w:tblPrEx>
          <w:tblCellMar>
            <w:top w:w="0" w:type="dxa"/>
            <w:bottom w:w="0" w:type="dxa"/>
          </w:tblCellMar>
        </w:tblPrEx>
        <w:trPr>
          <w:jc w:val="center"/>
        </w:trPr>
        <w:tc>
          <w:tcPr>
            <w:tcW w:w="2538" w:type="dxa"/>
          </w:tcPr>
          <w:p w:rsidR="00C60BA1" w:rsidRDefault="00C60BA1" w:rsidP="005B2B7D">
            <w:pPr>
              <w:pStyle w:val="ScriptTableHeader"/>
            </w:pPr>
            <w:r>
              <w:t>Exit Criteria</w:t>
            </w:r>
          </w:p>
        </w:tc>
        <w:tc>
          <w:tcPr>
            <w:tcW w:w="6318" w:type="dxa"/>
          </w:tcPr>
          <w:p w:rsidR="00C60BA1" w:rsidRDefault="00C60BA1" w:rsidP="005B2B7D">
            <w:pPr>
              <w:pStyle w:val="ScriptTableBullets1"/>
              <w:rPr>
                <w:b/>
                <w:bCs/>
                <w:i/>
                <w:iCs/>
              </w:rPr>
            </w:pPr>
            <w:r>
              <w:t>Documented requirements statement</w:t>
            </w:r>
          </w:p>
          <w:p w:rsidR="00C60BA1" w:rsidRDefault="00C60BA1" w:rsidP="005B2B7D">
            <w:pPr>
              <w:pStyle w:val="ScriptTableBullets1"/>
              <w:rPr>
                <w:b/>
                <w:bCs/>
                <w:i/>
                <w:iCs/>
              </w:rPr>
            </w:pPr>
            <w:r>
              <w:t>Completed Project Plan Summary form with estimated development time data</w:t>
            </w:r>
          </w:p>
          <w:p w:rsidR="00C60BA1" w:rsidRDefault="00C60BA1" w:rsidP="005B2B7D">
            <w:pPr>
              <w:pStyle w:val="ScriptTableBullets1"/>
            </w:pPr>
            <w:r>
              <w:t>Completed Time Recording log</w:t>
            </w:r>
          </w:p>
        </w:tc>
      </w:tr>
    </w:tbl>
    <w:p w:rsidR="00C60BA1" w:rsidRDefault="00C60BA1" w:rsidP="00E97F04">
      <w:pPr>
        <w:rPr>
          <w:b/>
          <w:bCs/>
          <w:i/>
          <w:iCs/>
        </w:rPr>
      </w:pPr>
    </w:p>
    <w:tbl>
      <w:tblPr>
        <w:tblW w:w="0" w:type="auto"/>
        <w:tblInd w:w="8" w:type="dxa"/>
        <w:tblLayout w:type="fixed"/>
        <w:tblCellMar>
          <w:left w:w="0" w:type="dxa"/>
          <w:right w:w="0" w:type="dxa"/>
        </w:tblCellMar>
        <w:tblLook w:val="0000" w:firstRow="0" w:lastRow="0" w:firstColumn="0" w:lastColumn="0" w:noHBand="0" w:noVBand="0"/>
      </w:tblPr>
      <w:tblGrid>
        <w:gridCol w:w="2160"/>
        <w:gridCol w:w="7830"/>
      </w:tblGrid>
      <w:tr w:rsidR="00E97F04">
        <w:tblPrEx>
          <w:tblCellMar>
            <w:top w:w="0" w:type="dxa"/>
            <w:left w:w="0" w:type="dxa"/>
            <w:bottom w:w="0" w:type="dxa"/>
            <w:right w:w="0" w:type="dxa"/>
          </w:tblCellMar>
        </w:tblPrEx>
        <w:tc>
          <w:tcPr>
            <w:tcW w:w="2160" w:type="dxa"/>
          </w:tcPr>
          <w:p w:rsidR="00E97F04" w:rsidRDefault="00E97F04" w:rsidP="004058EE">
            <w:pPr>
              <w:pStyle w:val="Ttulo4"/>
              <w:ind w:right="0"/>
            </w:pPr>
          </w:p>
        </w:tc>
        <w:tc>
          <w:tcPr>
            <w:tcW w:w="7830" w:type="dxa"/>
            <w:vAlign w:val="center"/>
          </w:tcPr>
          <w:p w:rsidR="00E97F04" w:rsidRDefault="00E97F04" w:rsidP="004058EE">
            <w:pPr>
              <w:pStyle w:val="Blocktext"/>
              <w:ind w:left="0"/>
              <w:rPr>
                <w:noProof w:val="0"/>
              </w:rPr>
            </w:pPr>
            <w:r w:rsidRPr="00E97F04">
              <w:rPr>
                <w:noProof w:val="0"/>
                <w:szCs w:val="24"/>
              </w:rPr>
              <w:t xml:space="preserve">Verify that you have met all of the exit criteria for the planning phase, </w:t>
            </w:r>
            <w:r w:rsidRPr="00E97F04">
              <w:rPr>
                <w:b/>
                <w:noProof w:val="0"/>
                <w:szCs w:val="24"/>
              </w:rPr>
              <w:t>then have an instructor review your plan</w:t>
            </w:r>
            <w:r w:rsidRPr="00E97F04">
              <w:rPr>
                <w:noProof w:val="0"/>
                <w:szCs w:val="24"/>
              </w:rPr>
              <w:t>. After your plan has been reviewed, proceed to the development phase</w:t>
            </w:r>
            <w:r w:rsidR="00165D23">
              <w:rPr>
                <w:noProof w:val="0"/>
                <w:szCs w:val="24"/>
              </w:rPr>
              <w:t>.</w:t>
            </w:r>
          </w:p>
        </w:tc>
      </w:tr>
    </w:tbl>
    <w:p w:rsidR="004058EE" w:rsidRDefault="004058EE">
      <w:pPr>
        <w:pStyle w:val="Continuedonnextpage"/>
        <w:spacing w:before="120"/>
        <w:ind w:right="101"/>
        <w:rPr>
          <w:noProof w:val="0"/>
        </w:rPr>
      </w:pPr>
      <w:r>
        <w:rPr>
          <w:noProof w:val="0"/>
        </w:rPr>
        <w:t>Continued on next page</w:t>
      </w:r>
    </w:p>
    <w:p w:rsidR="004058EE" w:rsidRDefault="004058EE" w:rsidP="00646A72">
      <w:pPr>
        <w:pStyle w:val="Maptitle"/>
        <w:rPr>
          <w:b w:val="0"/>
          <w:sz w:val="24"/>
        </w:rPr>
      </w:pPr>
      <w:r>
        <w:br w:type="page"/>
        <w:t xml:space="preserve">Assignment </w:t>
      </w:r>
      <w:r w:rsidR="00646A72">
        <w:t>i</w:t>
      </w:r>
      <w:r>
        <w:t xml:space="preserve">nstructions, </w:t>
      </w:r>
      <w:r>
        <w:rPr>
          <w:b w:val="0"/>
          <w:sz w:val="24"/>
        </w:rPr>
        <w:t>Continued</w:t>
      </w:r>
    </w:p>
    <w:p w:rsidR="004058EE" w:rsidRDefault="004058EE">
      <w:pPr>
        <w:pStyle w:val="Blockline"/>
        <w:rPr>
          <w:noProof w:val="0"/>
        </w:rPr>
      </w:pPr>
    </w:p>
    <w:tbl>
      <w:tblPr>
        <w:tblW w:w="0" w:type="auto"/>
        <w:tblInd w:w="90" w:type="dxa"/>
        <w:tblLayout w:type="fixed"/>
        <w:tblCellMar>
          <w:left w:w="72" w:type="dxa"/>
          <w:right w:w="72" w:type="dxa"/>
        </w:tblCellMar>
        <w:tblLook w:val="0000" w:firstRow="0" w:lastRow="0" w:firstColumn="0" w:lastColumn="0" w:noHBand="0" w:noVBand="0"/>
      </w:tblPr>
      <w:tblGrid>
        <w:gridCol w:w="2070"/>
        <w:gridCol w:w="7902"/>
      </w:tblGrid>
      <w:tr w:rsidR="004058EE">
        <w:tblPrEx>
          <w:tblCellMar>
            <w:top w:w="0" w:type="dxa"/>
            <w:bottom w:w="0" w:type="dxa"/>
          </w:tblCellMar>
        </w:tblPrEx>
        <w:tc>
          <w:tcPr>
            <w:tcW w:w="2070" w:type="dxa"/>
          </w:tcPr>
          <w:p w:rsidR="004058EE" w:rsidRDefault="004058EE">
            <w:pPr>
              <w:pStyle w:val="Ttulo4"/>
              <w:ind w:right="0"/>
            </w:pPr>
            <w:r>
              <w:t xml:space="preserve">Development </w:t>
            </w:r>
            <w:r w:rsidR="00F41D5E">
              <w:t>p</w:t>
            </w:r>
            <w:r>
              <w:t>hase</w:t>
            </w:r>
          </w:p>
        </w:tc>
        <w:tc>
          <w:tcPr>
            <w:tcW w:w="7902" w:type="dxa"/>
          </w:tcPr>
          <w:p w:rsidR="004058EE" w:rsidRDefault="004058EE">
            <w:pPr>
              <w:pStyle w:val="Blocktext"/>
              <w:ind w:left="0"/>
              <w:rPr>
                <w:noProof w:val="0"/>
              </w:rPr>
            </w:pPr>
            <w:r>
              <w:rPr>
                <w:noProof w:val="0"/>
              </w:rPr>
              <w:t>Develop the program following the PSP</w:t>
            </w:r>
            <w:r w:rsidR="003A7982">
              <w:rPr>
                <w:noProof w:val="0"/>
              </w:rPr>
              <w:t>0</w:t>
            </w:r>
            <w:r>
              <w:rPr>
                <w:noProof w:val="0"/>
              </w:rPr>
              <w:t xml:space="preserve"> development phase script.</w:t>
            </w:r>
          </w:p>
        </w:tc>
      </w:tr>
    </w:tbl>
    <w:p w:rsidR="00C37F10" w:rsidRDefault="00C37F10">
      <w:pPr>
        <w:jc w:val="center"/>
        <w:rPr>
          <w:b/>
          <w:sz w:val="28"/>
        </w:rPr>
      </w:pPr>
    </w:p>
    <w:p w:rsidR="004058EE" w:rsidRDefault="003A7982">
      <w:pPr>
        <w:jc w:val="center"/>
        <w:rPr>
          <w:b/>
          <w:sz w:val="28"/>
        </w:rPr>
      </w:pPr>
      <w:r>
        <w:rPr>
          <w:b/>
          <w:sz w:val="28"/>
        </w:rPr>
        <w:t>PSP0</w:t>
      </w:r>
      <w:r w:rsidR="004058EE">
        <w:rPr>
          <w:b/>
          <w:sz w:val="28"/>
        </w:rPr>
        <w:t xml:space="preserve"> Development Script</w:t>
      </w:r>
    </w:p>
    <w:p w:rsidR="006B0208" w:rsidRDefault="006B0208">
      <w:pPr>
        <w:pStyle w:val="Blocktext"/>
        <w:rPr>
          <w:noProof w:val="0"/>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F44D45">
        <w:tblPrEx>
          <w:tblCellMar>
            <w:top w:w="0" w:type="dxa"/>
            <w:bottom w:w="0" w:type="dxa"/>
          </w:tblCellMar>
        </w:tblPrEx>
        <w:trPr>
          <w:jc w:val="center"/>
        </w:trPr>
        <w:tc>
          <w:tcPr>
            <w:tcW w:w="2538" w:type="dxa"/>
          </w:tcPr>
          <w:p w:rsidR="00F44D45" w:rsidRDefault="00F44D45" w:rsidP="005B2B7D">
            <w:pPr>
              <w:pStyle w:val="ScriptTableHeader"/>
            </w:pPr>
            <w:r>
              <w:t>Purpose</w:t>
            </w:r>
          </w:p>
        </w:tc>
        <w:tc>
          <w:tcPr>
            <w:tcW w:w="6318" w:type="dxa"/>
          </w:tcPr>
          <w:p w:rsidR="00F44D45" w:rsidRDefault="00F44D45" w:rsidP="005B2B7D">
            <w:pPr>
              <w:pStyle w:val="ScriptTableBullets1"/>
              <w:numPr>
                <w:ilvl w:val="0"/>
                <w:numId w:val="0"/>
              </w:numPr>
            </w:pPr>
            <w:r>
              <w:t>To guide the development of small programs</w:t>
            </w:r>
          </w:p>
        </w:tc>
      </w:tr>
      <w:tr w:rsidR="00F44D45">
        <w:tblPrEx>
          <w:tblCellMar>
            <w:top w:w="0" w:type="dxa"/>
            <w:bottom w:w="0" w:type="dxa"/>
          </w:tblCellMar>
        </w:tblPrEx>
        <w:trPr>
          <w:jc w:val="center"/>
        </w:trPr>
        <w:tc>
          <w:tcPr>
            <w:tcW w:w="2538" w:type="dxa"/>
          </w:tcPr>
          <w:p w:rsidR="00F44D45" w:rsidRDefault="00F44D45" w:rsidP="005B2B7D">
            <w:pPr>
              <w:pStyle w:val="ScriptTableHeader"/>
            </w:pPr>
            <w:r>
              <w:t>Entry Criteria</w:t>
            </w:r>
          </w:p>
        </w:tc>
        <w:tc>
          <w:tcPr>
            <w:tcW w:w="6318" w:type="dxa"/>
          </w:tcPr>
          <w:p w:rsidR="00F44D45" w:rsidRDefault="00F44D45" w:rsidP="005B2B7D">
            <w:pPr>
              <w:pStyle w:val="ScriptTableBullets1"/>
            </w:pPr>
            <w:r>
              <w:t>Requirements statement</w:t>
            </w:r>
          </w:p>
          <w:p w:rsidR="00F44D45" w:rsidRDefault="00F44D45" w:rsidP="005B2B7D">
            <w:pPr>
              <w:pStyle w:val="ScriptTableBullets1"/>
              <w:rPr>
                <w:b/>
                <w:bCs/>
                <w:i/>
                <w:iCs/>
              </w:rPr>
            </w:pPr>
            <w:r>
              <w:t>Project Plan Summary form with estimated program development time</w:t>
            </w:r>
          </w:p>
          <w:p w:rsidR="00F44D45" w:rsidRDefault="00F44D45" w:rsidP="005B2B7D">
            <w:pPr>
              <w:pStyle w:val="ScriptTableBullets1"/>
            </w:pPr>
            <w:r>
              <w:t>Time and Defect Recording logs</w:t>
            </w:r>
          </w:p>
          <w:p w:rsidR="00F44D45" w:rsidRDefault="00F44D45" w:rsidP="005B2B7D">
            <w:pPr>
              <w:pStyle w:val="ScriptTableBullets1"/>
            </w:pPr>
            <w:r>
              <w:t>Defect Type standard</w:t>
            </w:r>
          </w:p>
        </w:tc>
      </w:tr>
    </w:tbl>
    <w:p w:rsidR="00F44D45" w:rsidRDefault="00F44D45" w:rsidP="00F44D45">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F44D45">
        <w:tblPrEx>
          <w:tblCellMar>
            <w:top w:w="0" w:type="dxa"/>
            <w:bottom w:w="0" w:type="dxa"/>
          </w:tblCellMar>
        </w:tblPrEx>
        <w:trPr>
          <w:jc w:val="center"/>
        </w:trPr>
        <w:tc>
          <w:tcPr>
            <w:tcW w:w="738" w:type="dxa"/>
            <w:tcBorders>
              <w:top w:val="double" w:sz="4" w:space="0" w:color="auto"/>
              <w:bottom w:val="nil"/>
            </w:tcBorders>
          </w:tcPr>
          <w:p w:rsidR="00F44D45" w:rsidRDefault="00F44D45" w:rsidP="005B2B7D">
            <w:pPr>
              <w:pStyle w:val="ScriptTableHeader"/>
            </w:pPr>
            <w:r>
              <w:t>Step</w:t>
            </w:r>
          </w:p>
        </w:tc>
        <w:tc>
          <w:tcPr>
            <w:tcW w:w="1800" w:type="dxa"/>
            <w:tcBorders>
              <w:top w:val="double" w:sz="4" w:space="0" w:color="auto"/>
              <w:bottom w:val="nil"/>
            </w:tcBorders>
          </w:tcPr>
          <w:p w:rsidR="00F44D45" w:rsidRDefault="00F44D45" w:rsidP="005B2B7D">
            <w:pPr>
              <w:pStyle w:val="ScriptTableHeader"/>
            </w:pPr>
            <w:r>
              <w:t>Activities</w:t>
            </w:r>
          </w:p>
        </w:tc>
        <w:tc>
          <w:tcPr>
            <w:tcW w:w="6318" w:type="dxa"/>
            <w:tcBorders>
              <w:top w:val="double" w:sz="4" w:space="0" w:color="auto"/>
              <w:bottom w:val="nil"/>
            </w:tcBorders>
          </w:tcPr>
          <w:p w:rsidR="00F44D45" w:rsidRDefault="00F44D45" w:rsidP="005B2B7D">
            <w:pPr>
              <w:pStyle w:val="ScriptTableHeader"/>
            </w:pPr>
            <w:r>
              <w:t>Description</w:t>
            </w:r>
          </w:p>
        </w:tc>
      </w:tr>
      <w:tr w:rsidR="00F44D45">
        <w:tblPrEx>
          <w:tblCellMar>
            <w:top w:w="0" w:type="dxa"/>
            <w:bottom w:w="0" w:type="dxa"/>
          </w:tblCellMar>
        </w:tblPrEx>
        <w:trPr>
          <w:jc w:val="center"/>
        </w:trPr>
        <w:tc>
          <w:tcPr>
            <w:tcW w:w="738" w:type="dxa"/>
            <w:tcBorders>
              <w:top w:val="double" w:sz="4" w:space="0" w:color="auto"/>
              <w:bottom w:val="nil"/>
            </w:tcBorders>
          </w:tcPr>
          <w:p w:rsidR="00F44D45" w:rsidRDefault="00F44D45" w:rsidP="005B2B7D">
            <w:pPr>
              <w:pStyle w:val="ScriptTableText"/>
            </w:pPr>
            <w:r>
              <w:t>1</w:t>
            </w:r>
          </w:p>
        </w:tc>
        <w:tc>
          <w:tcPr>
            <w:tcW w:w="1800" w:type="dxa"/>
            <w:tcBorders>
              <w:top w:val="double" w:sz="4" w:space="0" w:color="auto"/>
              <w:bottom w:val="nil"/>
            </w:tcBorders>
          </w:tcPr>
          <w:p w:rsidR="00F44D45" w:rsidRDefault="00F44D45" w:rsidP="005B2B7D">
            <w:pPr>
              <w:pStyle w:val="ScriptTableText"/>
            </w:pPr>
            <w:r>
              <w:t>Design</w:t>
            </w:r>
          </w:p>
        </w:tc>
        <w:tc>
          <w:tcPr>
            <w:tcW w:w="6318" w:type="dxa"/>
            <w:tcBorders>
              <w:top w:val="double" w:sz="4" w:space="0" w:color="auto"/>
              <w:bottom w:val="nil"/>
            </w:tcBorders>
          </w:tcPr>
          <w:p w:rsidR="00F44D45" w:rsidRDefault="00F44D45" w:rsidP="005B2B7D">
            <w:pPr>
              <w:pStyle w:val="ScriptTableBullets1"/>
            </w:pPr>
            <w:r>
              <w:t>Review the requirements and produce a design to meet them.</w:t>
            </w:r>
          </w:p>
          <w:p w:rsidR="00F44D45" w:rsidRDefault="00F44D45" w:rsidP="005B2B7D">
            <w:pPr>
              <w:pStyle w:val="ScriptTableBullets1"/>
            </w:pPr>
            <w:r>
              <w:t>Record in the Defect Recording log any requirements defects found.</w:t>
            </w:r>
          </w:p>
          <w:p w:rsidR="00F44D45" w:rsidRDefault="00F44D45" w:rsidP="005B2B7D">
            <w:pPr>
              <w:pStyle w:val="ScriptTableBullets1"/>
            </w:pPr>
            <w:r>
              <w:t>Record time in the Time Recording log.</w:t>
            </w:r>
          </w:p>
        </w:tc>
      </w:tr>
      <w:tr w:rsidR="00F44D45">
        <w:tblPrEx>
          <w:tblCellMar>
            <w:top w:w="0" w:type="dxa"/>
            <w:bottom w:w="0" w:type="dxa"/>
          </w:tblCellMar>
        </w:tblPrEx>
        <w:trPr>
          <w:jc w:val="center"/>
        </w:trPr>
        <w:tc>
          <w:tcPr>
            <w:tcW w:w="738" w:type="dxa"/>
            <w:tcBorders>
              <w:top w:val="single" w:sz="4" w:space="0" w:color="auto"/>
              <w:bottom w:val="single" w:sz="4" w:space="0" w:color="auto"/>
            </w:tcBorders>
          </w:tcPr>
          <w:p w:rsidR="00F44D45" w:rsidRDefault="00F44D45" w:rsidP="005B2B7D">
            <w:pPr>
              <w:pStyle w:val="ScriptTableText"/>
            </w:pPr>
            <w:r>
              <w:t>2</w:t>
            </w:r>
          </w:p>
        </w:tc>
        <w:tc>
          <w:tcPr>
            <w:tcW w:w="1800" w:type="dxa"/>
            <w:tcBorders>
              <w:top w:val="single" w:sz="4" w:space="0" w:color="auto"/>
              <w:bottom w:val="single" w:sz="4" w:space="0" w:color="auto"/>
            </w:tcBorders>
          </w:tcPr>
          <w:p w:rsidR="00F44D45" w:rsidRDefault="00F44D45" w:rsidP="005B2B7D">
            <w:pPr>
              <w:pStyle w:val="ScriptTableText"/>
            </w:pPr>
            <w:r>
              <w:t>Code</w:t>
            </w:r>
          </w:p>
        </w:tc>
        <w:tc>
          <w:tcPr>
            <w:tcW w:w="6318" w:type="dxa"/>
            <w:tcBorders>
              <w:top w:val="single" w:sz="4" w:space="0" w:color="auto"/>
              <w:bottom w:val="single" w:sz="4" w:space="0" w:color="auto"/>
            </w:tcBorders>
          </w:tcPr>
          <w:p w:rsidR="00F44D45" w:rsidRDefault="00F44D45" w:rsidP="005B2B7D">
            <w:pPr>
              <w:pStyle w:val="ScriptTableBullets1"/>
              <w:rPr>
                <w:b/>
                <w:bCs/>
                <w:i/>
                <w:iCs/>
              </w:rPr>
            </w:pPr>
            <w:r>
              <w:t>Implement the design.</w:t>
            </w:r>
          </w:p>
          <w:p w:rsidR="00F44D45" w:rsidRDefault="00F44D45" w:rsidP="005B2B7D">
            <w:pPr>
              <w:pStyle w:val="ScriptTableBullets1"/>
            </w:pPr>
            <w:r>
              <w:t>Record in the Defect Recording log any requirements or design defects found.</w:t>
            </w:r>
          </w:p>
          <w:p w:rsidR="00F44D45" w:rsidRDefault="00F44D45" w:rsidP="005B2B7D">
            <w:pPr>
              <w:pStyle w:val="ScriptTableBullets1"/>
            </w:pPr>
            <w:r>
              <w:t>Record time in the Time Recording log.</w:t>
            </w:r>
          </w:p>
        </w:tc>
      </w:tr>
      <w:tr w:rsidR="00F44D45">
        <w:tblPrEx>
          <w:tblCellMar>
            <w:top w:w="0" w:type="dxa"/>
            <w:bottom w:w="0" w:type="dxa"/>
          </w:tblCellMar>
        </w:tblPrEx>
        <w:trPr>
          <w:jc w:val="center"/>
        </w:trPr>
        <w:tc>
          <w:tcPr>
            <w:tcW w:w="738" w:type="dxa"/>
            <w:tcBorders>
              <w:top w:val="single" w:sz="4" w:space="0" w:color="auto"/>
              <w:bottom w:val="single" w:sz="4" w:space="0" w:color="auto"/>
            </w:tcBorders>
          </w:tcPr>
          <w:p w:rsidR="00F44D45" w:rsidRDefault="00F44D45" w:rsidP="005B2B7D">
            <w:pPr>
              <w:pStyle w:val="ScriptTableText"/>
            </w:pPr>
            <w:r>
              <w:t>3</w:t>
            </w:r>
          </w:p>
        </w:tc>
        <w:tc>
          <w:tcPr>
            <w:tcW w:w="1800" w:type="dxa"/>
            <w:tcBorders>
              <w:top w:val="single" w:sz="4" w:space="0" w:color="auto"/>
              <w:bottom w:val="single" w:sz="4" w:space="0" w:color="auto"/>
            </w:tcBorders>
          </w:tcPr>
          <w:p w:rsidR="00F44D45" w:rsidRDefault="00F44D45" w:rsidP="005B2B7D">
            <w:pPr>
              <w:pStyle w:val="ScriptTableText"/>
            </w:pPr>
            <w:r>
              <w:t>Compile</w:t>
            </w:r>
          </w:p>
        </w:tc>
        <w:tc>
          <w:tcPr>
            <w:tcW w:w="6318" w:type="dxa"/>
            <w:tcBorders>
              <w:top w:val="single" w:sz="4" w:space="0" w:color="auto"/>
              <w:bottom w:val="single" w:sz="4" w:space="0" w:color="auto"/>
            </w:tcBorders>
          </w:tcPr>
          <w:p w:rsidR="00F44D45" w:rsidRDefault="00F44D45" w:rsidP="005B2B7D">
            <w:pPr>
              <w:pStyle w:val="ScriptTableBullets1"/>
            </w:pPr>
            <w:r>
              <w:t>Compile the program until error-free.</w:t>
            </w:r>
          </w:p>
          <w:p w:rsidR="00F44D45" w:rsidRDefault="00F44D45" w:rsidP="005B2B7D">
            <w:pPr>
              <w:pStyle w:val="ScriptTableBullets1"/>
            </w:pPr>
            <w:r>
              <w:t>Fix all defects found.</w:t>
            </w:r>
          </w:p>
          <w:p w:rsidR="00F44D45" w:rsidRDefault="00F44D45" w:rsidP="005B2B7D">
            <w:pPr>
              <w:pStyle w:val="ScriptTableBullets1"/>
            </w:pPr>
            <w:r>
              <w:t>Record defects in the Defect Recording log.</w:t>
            </w:r>
          </w:p>
          <w:p w:rsidR="00F44D45" w:rsidRDefault="00F44D45" w:rsidP="005B2B7D">
            <w:pPr>
              <w:pStyle w:val="ScriptTableBullets1"/>
            </w:pPr>
            <w:r>
              <w:t>Record time in the Time Recording log.</w:t>
            </w:r>
          </w:p>
        </w:tc>
      </w:tr>
      <w:tr w:rsidR="00F44D45">
        <w:tblPrEx>
          <w:tblCellMar>
            <w:top w:w="0" w:type="dxa"/>
            <w:bottom w:w="0" w:type="dxa"/>
          </w:tblCellMar>
        </w:tblPrEx>
        <w:trPr>
          <w:jc w:val="center"/>
        </w:trPr>
        <w:tc>
          <w:tcPr>
            <w:tcW w:w="738" w:type="dxa"/>
            <w:tcBorders>
              <w:top w:val="single" w:sz="4" w:space="0" w:color="auto"/>
              <w:bottom w:val="single" w:sz="4" w:space="0" w:color="auto"/>
            </w:tcBorders>
          </w:tcPr>
          <w:p w:rsidR="00F44D45" w:rsidRDefault="00F44D45" w:rsidP="005B2B7D">
            <w:pPr>
              <w:pStyle w:val="ScriptTableText"/>
            </w:pPr>
            <w:r>
              <w:t>4</w:t>
            </w:r>
          </w:p>
        </w:tc>
        <w:tc>
          <w:tcPr>
            <w:tcW w:w="1800" w:type="dxa"/>
            <w:tcBorders>
              <w:top w:val="single" w:sz="4" w:space="0" w:color="auto"/>
              <w:bottom w:val="single" w:sz="4" w:space="0" w:color="auto"/>
            </w:tcBorders>
          </w:tcPr>
          <w:p w:rsidR="00F44D45" w:rsidRDefault="00F44D45" w:rsidP="005B2B7D">
            <w:pPr>
              <w:pStyle w:val="ScriptTableText"/>
            </w:pPr>
            <w:r>
              <w:t>Test</w:t>
            </w:r>
          </w:p>
        </w:tc>
        <w:tc>
          <w:tcPr>
            <w:tcW w:w="6318" w:type="dxa"/>
            <w:tcBorders>
              <w:top w:val="single" w:sz="4" w:space="0" w:color="auto"/>
              <w:bottom w:val="single" w:sz="4" w:space="0" w:color="auto"/>
            </w:tcBorders>
          </w:tcPr>
          <w:p w:rsidR="00F44D45" w:rsidRDefault="00F44D45" w:rsidP="005B2B7D">
            <w:pPr>
              <w:pStyle w:val="ScriptTableBullets1"/>
            </w:pPr>
            <w:r>
              <w:t>Test until all tests run without error.</w:t>
            </w:r>
          </w:p>
          <w:p w:rsidR="00F44D45" w:rsidRDefault="00F44D45" w:rsidP="005B2B7D">
            <w:pPr>
              <w:pStyle w:val="ScriptTableBullets1"/>
            </w:pPr>
            <w:r>
              <w:t>Fix all defects found.</w:t>
            </w:r>
          </w:p>
          <w:p w:rsidR="00F44D45" w:rsidRDefault="00F44D45" w:rsidP="005B2B7D">
            <w:pPr>
              <w:pStyle w:val="ScriptTableBullets1"/>
            </w:pPr>
            <w:r>
              <w:t>Record defects in the Defect Recording log.</w:t>
            </w:r>
          </w:p>
          <w:p w:rsidR="00F44D45" w:rsidRDefault="00F44D45" w:rsidP="005B2B7D">
            <w:pPr>
              <w:pStyle w:val="ScriptTableBullets1"/>
              <w:rPr>
                <w:b/>
                <w:bCs/>
                <w:i/>
                <w:iCs/>
              </w:rPr>
            </w:pPr>
            <w:r>
              <w:t>Record time in the Time Recording log.</w:t>
            </w:r>
          </w:p>
        </w:tc>
      </w:tr>
    </w:tbl>
    <w:p w:rsidR="00F44D45" w:rsidRDefault="00F44D45" w:rsidP="00F44D45">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F44D45">
        <w:tblPrEx>
          <w:tblCellMar>
            <w:top w:w="0" w:type="dxa"/>
            <w:bottom w:w="0" w:type="dxa"/>
          </w:tblCellMar>
        </w:tblPrEx>
        <w:trPr>
          <w:jc w:val="center"/>
        </w:trPr>
        <w:tc>
          <w:tcPr>
            <w:tcW w:w="2538" w:type="dxa"/>
          </w:tcPr>
          <w:p w:rsidR="00F44D45" w:rsidRDefault="00F44D45" w:rsidP="005B2B7D">
            <w:pPr>
              <w:pStyle w:val="ScriptTableHeader"/>
            </w:pPr>
            <w:r>
              <w:t>Exit Criteria</w:t>
            </w:r>
          </w:p>
        </w:tc>
        <w:tc>
          <w:tcPr>
            <w:tcW w:w="6318" w:type="dxa"/>
          </w:tcPr>
          <w:p w:rsidR="00F44D45" w:rsidRDefault="00F44D45" w:rsidP="005B2B7D">
            <w:pPr>
              <w:pStyle w:val="ScriptTableBullets1"/>
              <w:rPr>
                <w:b/>
                <w:bCs/>
                <w:i/>
                <w:iCs/>
              </w:rPr>
            </w:pPr>
            <w:r>
              <w:t>A thoroughly tested program</w:t>
            </w:r>
          </w:p>
          <w:p w:rsidR="00F44D45" w:rsidRDefault="00F44D45" w:rsidP="005B2B7D">
            <w:pPr>
              <w:pStyle w:val="ScriptTableBullets1"/>
            </w:pPr>
            <w:r>
              <w:t>Completed Time and Defect Recording logs</w:t>
            </w:r>
          </w:p>
        </w:tc>
      </w:tr>
    </w:tbl>
    <w:p w:rsidR="006B0208" w:rsidRDefault="006B0208" w:rsidP="00C37F10">
      <w:pPr>
        <w:pStyle w:val="Blocktext"/>
        <w:ind w:left="0"/>
        <w:rPr>
          <w:noProof w:val="0"/>
          <w:sz w:val="16"/>
        </w:rPr>
      </w:pPr>
    </w:p>
    <w:p w:rsidR="00C37F10" w:rsidRDefault="00C37F10" w:rsidP="00C37F10">
      <w:pPr>
        <w:pStyle w:val="Blocktext"/>
        <w:ind w:left="0"/>
        <w:rPr>
          <w:noProof w:val="0"/>
          <w:sz w:val="16"/>
        </w:rPr>
      </w:pPr>
    </w:p>
    <w:tbl>
      <w:tblPr>
        <w:tblW w:w="10242" w:type="dxa"/>
        <w:tblInd w:w="90" w:type="dxa"/>
        <w:tblLayout w:type="fixed"/>
        <w:tblCellMar>
          <w:left w:w="72" w:type="dxa"/>
          <w:right w:w="72" w:type="dxa"/>
        </w:tblCellMar>
        <w:tblLook w:val="0000" w:firstRow="0" w:lastRow="0" w:firstColumn="0" w:lastColumn="0" w:noHBand="0" w:noVBand="0"/>
      </w:tblPr>
      <w:tblGrid>
        <w:gridCol w:w="2070"/>
        <w:gridCol w:w="8172"/>
      </w:tblGrid>
      <w:tr w:rsidR="004058EE">
        <w:tblPrEx>
          <w:tblCellMar>
            <w:top w:w="0" w:type="dxa"/>
            <w:bottom w:w="0" w:type="dxa"/>
          </w:tblCellMar>
        </w:tblPrEx>
        <w:tc>
          <w:tcPr>
            <w:tcW w:w="2070" w:type="dxa"/>
          </w:tcPr>
          <w:p w:rsidR="004058EE" w:rsidRDefault="004058EE">
            <w:pPr>
              <w:pStyle w:val="Ttulo4"/>
              <w:ind w:right="0"/>
            </w:pPr>
          </w:p>
        </w:tc>
        <w:tc>
          <w:tcPr>
            <w:tcW w:w="8172" w:type="dxa"/>
          </w:tcPr>
          <w:p w:rsidR="004058EE" w:rsidRDefault="004058EE">
            <w:pPr>
              <w:pStyle w:val="Blocktext"/>
              <w:ind w:left="0"/>
              <w:rPr>
                <w:noProof w:val="0"/>
              </w:rPr>
            </w:pPr>
            <w:r>
              <w:rPr>
                <w:noProof w:val="0"/>
              </w:rPr>
              <w:t>Verify that you have met all of the exit criteria for the development phase, then proceed to the postmortem phase.</w:t>
            </w:r>
          </w:p>
        </w:tc>
      </w:tr>
    </w:tbl>
    <w:p w:rsidR="004058EE" w:rsidRDefault="004058EE">
      <w:pPr>
        <w:pStyle w:val="Continuedonnextpage"/>
        <w:rPr>
          <w:noProof w:val="0"/>
        </w:rPr>
      </w:pPr>
      <w:r>
        <w:rPr>
          <w:noProof w:val="0"/>
        </w:rPr>
        <w:t>Continued on next page</w:t>
      </w:r>
    </w:p>
    <w:p w:rsidR="004058EE" w:rsidRDefault="004058EE">
      <w:pPr>
        <w:pStyle w:val="Maptitle"/>
        <w:rPr>
          <w:b w:val="0"/>
          <w:sz w:val="24"/>
        </w:rPr>
      </w:pPr>
      <w:r>
        <w:br w:type="page"/>
        <w:t xml:space="preserve">Assignment </w:t>
      </w:r>
      <w:r w:rsidR="00646A72">
        <w:t>i</w:t>
      </w:r>
      <w:r>
        <w:t xml:space="preserve">nstructions, </w:t>
      </w:r>
      <w:r>
        <w:rPr>
          <w:b w:val="0"/>
          <w:sz w:val="24"/>
        </w:rPr>
        <w:t>Continued</w:t>
      </w:r>
    </w:p>
    <w:p w:rsidR="004058EE" w:rsidRDefault="004058EE">
      <w:pPr>
        <w:pStyle w:val="Blockline"/>
        <w:spacing w:before="120"/>
        <w:ind w:right="101"/>
        <w:rPr>
          <w:noProof w:val="0"/>
        </w:rPr>
      </w:pPr>
    </w:p>
    <w:tbl>
      <w:tblPr>
        <w:tblW w:w="0" w:type="auto"/>
        <w:tblInd w:w="98" w:type="dxa"/>
        <w:tblLayout w:type="fixed"/>
        <w:tblCellMar>
          <w:left w:w="0" w:type="dxa"/>
          <w:right w:w="0" w:type="dxa"/>
        </w:tblCellMar>
        <w:tblLook w:val="0000" w:firstRow="0" w:lastRow="0" w:firstColumn="0" w:lastColumn="0" w:noHBand="0" w:noVBand="0"/>
      </w:tblPr>
      <w:tblGrid>
        <w:gridCol w:w="2070"/>
        <w:gridCol w:w="7830"/>
      </w:tblGrid>
      <w:tr w:rsidR="004058EE">
        <w:tblPrEx>
          <w:tblCellMar>
            <w:top w:w="0" w:type="dxa"/>
            <w:left w:w="0" w:type="dxa"/>
            <w:bottom w:w="0" w:type="dxa"/>
            <w:right w:w="0" w:type="dxa"/>
          </w:tblCellMar>
        </w:tblPrEx>
        <w:tc>
          <w:tcPr>
            <w:tcW w:w="2070" w:type="dxa"/>
          </w:tcPr>
          <w:p w:rsidR="004058EE" w:rsidRDefault="004058EE">
            <w:pPr>
              <w:pStyle w:val="Ttulo4"/>
              <w:ind w:right="0"/>
            </w:pPr>
            <w:r>
              <w:t xml:space="preserve">Postmortem </w:t>
            </w:r>
          </w:p>
          <w:p w:rsidR="004058EE" w:rsidRDefault="00F41D5E">
            <w:pPr>
              <w:pStyle w:val="Ttulo4"/>
              <w:ind w:right="0"/>
            </w:pPr>
            <w:r>
              <w:t>p</w:t>
            </w:r>
            <w:r w:rsidR="004058EE">
              <w:t>hase</w:t>
            </w:r>
          </w:p>
        </w:tc>
        <w:tc>
          <w:tcPr>
            <w:tcW w:w="7830" w:type="dxa"/>
            <w:vAlign w:val="bottom"/>
          </w:tcPr>
          <w:p w:rsidR="004058EE" w:rsidRDefault="004058EE">
            <w:pPr>
              <w:pStyle w:val="Blocktext"/>
              <w:ind w:left="0"/>
              <w:rPr>
                <w:noProof w:val="0"/>
              </w:rPr>
            </w:pPr>
            <w:r>
              <w:rPr>
                <w:noProof w:val="0"/>
              </w:rPr>
              <w:t>Conduct the postmortem following the PSP</w:t>
            </w:r>
            <w:r w:rsidR="003A7982">
              <w:rPr>
                <w:noProof w:val="0"/>
              </w:rPr>
              <w:t>0</w:t>
            </w:r>
            <w:r>
              <w:rPr>
                <w:noProof w:val="0"/>
              </w:rPr>
              <w:t xml:space="preserve"> postmortem script.</w:t>
            </w:r>
          </w:p>
        </w:tc>
      </w:tr>
    </w:tbl>
    <w:p w:rsidR="004058EE" w:rsidRDefault="004058EE">
      <w:pPr>
        <w:jc w:val="center"/>
        <w:rPr>
          <w:b/>
          <w:sz w:val="16"/>
        </w:rPr>
      </w:pPr>
    </w:p>
    <w:p w:rsidR="004058EE" w:rsidRDefault="003A7982">
      <w:pPr>
        <w:pStyle w:val="wsh1"/>
        <w:rPr>
          <w:rFonts w:ascii="Times" w:hAnsi="Times"/>
        </w:rPr>
      </w:pPr>
      <w:r>
        <w:rPr>
          <w:rFonts w:ascii="Times" w:hAnsi="Times"/>
        </w:rPr>
        <w:t>PSP0</w:t>
      </w:r>
      <w:r w:rsidR="004058EE">
        <w:rPr>
          <w:rFonts w:ascii="Times" w:hAnsi="Times"/>
        </w:rPr>
        <w:t xml:space="preserve"> Postmortem Script</w:t>
      </w:r>
    </w:p>
    <w:p w:rsidR="004058EE" w:rsidRDefault="004058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C37F10">
        <w:tblPrEx>
          <w:tblCellMar>
            <w:top w:w="0" w:type="dxa"/>
            <w:bottom w:w="0" w:type="dxa"/>
          </w:tblCellMar>
        </w:tblPrEx>
        <w:trPr>
          <w:jc w:val="center"/>
        </w:trPr>
        <w:tc>
          <w:tcPr>
            <w:tcW w:w="2538" w:type="dxa"/>
          </w:tcPr>
          <w:p w:rsidR="00C37F10" w:rsidRDefault="00C37F10" w:rsidP="005B2B7D">
            <w:pPr>
              <w:pStyle w:val="ScriptTableHeader"/>
            </w:pPr>
            <w:r>
              <w:t>Purpose</w:t>
            </w:r>
          </w:p>
        </w:tc>
        <w:tc>
          <w:tcPr>
            <w:tcW w:w="6318" w:type="dxa"/>
          </w:tcPr>
          <w:p w:rsidR="00C37F10" w:rsidRDefault="00C37F10" w:rsidP="005B2B7D">
            <w:pPr>
              <w:pStyle w:val="ScriptTableBullets1"/>
              <w:numPr>
                <w:ilvl w:val="0"/>
                <w:numId w:val="0"/>
              </w:numPr>
            </w:pPr>
            <w:r>
              <w:t>To guide the PSP postmortem process</w:t>
            </w:r>
          </w:p>
        </w:tc>
      </w:tr>
      <w:tr w:rsidR="00C37F10">
        <w:tblPrEx>
          <w:tblCellMar>
            <w:top w:w="0" w:type="dxa"/>
            <w:bottom w:w="0" w:type="dxa"/>
          </w:tblCellMar>
        </w:tblPrEx>
        <w:trPr>
          <w:jc w:val="center"/>
        </w:trPr>
        <w:tc>
          <w:tcPr>
            <w:tcW w:w="2538" w:type="dxa"/>
          </w:tcPr>
          <w:p w:rsidR="00C37F10" w:rsidRDefault="00C37F10" w:rsidP="005B2B7D">
            <w:pPr>
              <w:pStyle w:val="ScriptTableHeader"/>
            </w:pPr>
            <w:r>
              <w:t>Entry Criteria</w:t>
            </w:r>
          </w:p>
        </w:tc>
        <w:tc>
          <w:tcPr>
            <w:tcW w:w="6318" w:type="dxa"/>
          </w:tcPr>
          <w:p w:rsidR="00C37F10" w:rsidRDefault="00C37F10" w:rsidP="005B2B7D">
            <w:pPr>
              <w:pStyle w:val="ScriptTableBullets1"/>
            </w:pPr>
            <w:r>
              <w:t>Problem description and requirements statement</w:t>
            </w:r>
          </w:p>
          <w:p w:rsidR="00C37F10" w:rsidRDefault="00C37F10" w:rsidP="005B2B7D">
            <w:pPr>
              <w:pStyle w:val="ScriptTableBullets1"/>
              <w:rPr>
                <w:b/>
                <w:bCs/>
                <w:i/>
                <w:iCs/>
              </w:rPr>
            </w:pPr>
            <w:r>
              <w:t>Project Plan Summary form with</w:t>
            </w:r>
            <w:r>
              <w:rPr>
                <w:b/>
                <w:bCs/>
                <w:i/>
                <w:iCs/>
              </w:rPr>
              <w:t xml:space="preserve"> </w:t>
            </w:r>
            <w:r>
              <w:t>development time</w:t>
            </w:r>
            <w:r>
              <w:rPr>
                <w:b/>
                <w:bCs/>
                <w:i/>
                <w:iCs/>
              </w:rPr>
              <w:t xml:space="preserve"> </w:t>
            </w:r>
            <w:r>
              <w:t>data</w:t>
            </w:r>
          </w:p>
          <w:p w:rsidR="00C37F10" w:rsidRDefault="00C37F10" w:rsidP="005B2B7D">
            <w:pPr>
              <w:pStyle w:val="ScriptTableBullets1"/>
            </w:pPr>
            <w:r>
              <w:t>Completed Time and Defect Recording logs</w:t>
            </w:r>
          </w:p>
          <w:p w:rsidR="00C37F10" w:rsidRDefault="00C37F10" w:rsidP="005B2B7D">
            <w:pPr>
              <w:pStyle w:val="ScriptTableBullets1"/>
            </w:pPr>
            <w:r>
              <w:t>A tested and running program</w:t>
            </w:r>
          </w:p>
        </w:tc>
      </w:tr>
    </w:tbl>
    <w:p w:rsidR="00C37F10" w:rsidRDefault="00C37F10" w:rsidP="00C37F10">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C37F10">
        <w:tblPrEx>
          <w:tblCellMar>
            <w:top w:w="0" w:type="dxa"/>
            <w:bottom w:w="0" w:type="dxa"/>
          </w:tblCellMar>
        </w:tblPrEx>
        <w:trPr>
          <w:jc w:val="center"/>
        </w:trPr>
        <w:tc>
          <w:tcPr>
            <w:tcW w:w="738" w:type="dxa"/>
            <w:tcBorders>
              <w:top w:val="double" w:sz="4" w:space="0" w:color="auto"/>
              <w:bottom w:val="nil"/>
            </w:tcBorders>
          </w:tcPr>
          <w:p w:rsidR="00C37F10" w:rsidRDefault="00C37F10" w:rsidP="005B2B7D">
            <w:pPr>
              <w:pStyle w:val="ScriptTableHeader"/>
            </w:pPr>
            <w:r>
              <w:t>Step</w:t>
            </w:r>
          </w:p>
        </w:tc>
        <w:tc>
          <w:tcPr>
            <w:tcW w:w="1800" w:type="dxa"/>
            <w:tcBorders>
              <w:top w:val="double" w:sz="4" w:space="0" w:color="auto"/>
              <w:bottom w:val="nil"/>
            </w:tcBorders>
          </w:tcPr>
          <w:p w:rsidR="00C37F10" w:rsidRDefault="00C37F10" w:rsidP="005B2B7D">
            <w:pPr>
              <w:pStyle w:val="ScriptTableHeader"/>
            </w:pPr>
            <w:r>
              <w:t>Activities</w:t>
            </w:r>
          </w:p>
        </w:tc>
        <w:tc>
          <w:tcPr>
            <w:tcW w:w="6318" w:type="dxa"/>
            <w:tcBorders>
              <w:top w:val="double" w:sz="4" w:space="0" w:color="auto"/>
              <w:bottom w:val="nil"/>
            </w:tcBorders>
          </w:tcPr>
          <w:p w:rsidR="00C37F10" w:rsidRDefault="00C37F10" w:rsidP="005B2B7D">
            <w:pPr>
              <w:pStyle w:val="ScriptTableHeader"/>
            </w:pPr>
            <w:r>
              <w:t>Description</w:t>
            </w:r>
          </w:p>
        </w:tc>
      </w:tr>
      <w:tr w:rsidR="00C37F10">
        <w:tblPrEx>
          <w:tblCellMar>
            <w:top w:w="0" w:type="dxa"/>
            <w:bottom w:w="0" w:type="dxa"/>
          </w:tblCellMar>
        </w:tblPrEx>
        <w:trPr>
          <w:jc w:val="center"/>
        </w:trPr>
        <w:tc>
          <w:tcPr>
            <w:tcW w:w="738" w:type="dxa"/>
            <w:tcBorders>
              <w:top w:val="double" w:sz="4" w:space="0" w:color="auto"/>
              <w:bottom w:val="nil"/>
            </w:tcBorders>
          </w:tcPr>
          <w:p w:rsidR="00C37F10" w:rsidRDefault="00C37F10" w:rsidP="005B2B7D">
            <w:pPr>
              <w:pStyle w:val="ScriptTableText"/>
            </w:pPr>
            <w:r>
              <w:t>1</w:t>
            </w:r>
          </w:p>
        </w:tc>
        <w:tc>
          <w:tcPr>
            <w:tcW w:w="1800" w:type="dxa"/>
            <w:tcBorders>
              <w:top w:val="double" w:sz="4" w:space="0" w:color="auto"/>
              <w:bottom w:val="nil"/>
            </w:tcBorders>
          </w:tcPr>
          <w:p w:rsidR="00C37F10" w:rsidRDefault="00C37F10" w:rsidP="005B2B7D">
            <w:pPr>
              <w:pStyle w:val="ScriptTableText"/>
            </w:pPr>
            <w:r>
              <w:t>Defect Recording</w:t>
            </w:r>
          </w:p>
        </w:tc>
        <w:tc>
          <w:tcPr>
            <w:tcW w:w="6318" w:type="dxa"/>
            <w:tcBorders>
              <w:top w:val="double" w:sz="4" w:space="0" w:color="auto"/>
              <w:bottom w:val="nil"/>
            </w:tcBorders>
          </w:tcPr>
          <w:p w:rsidR="00C37F10" w:rsidRDefault="00C37F10" w:rsidP="005B2B7D">
            <w:pPr>
              <w:pStyle w:val="ScriptTableBullets1"/>
            </w:pPr>
            <w:r>
              <w:t>Review the Project Plan Summary to verify that all of the defects found in each phase were recorded.</w:t>
            </w:r>
          </w:p>
          <w:p w:rsidR="00C37F10" w:rsidRDefault="00C37F10" w:rsidP="005B2B7D">
            <w:pPr>
              <w:pStyle w:val="ScriptTableBullets1"/>
            </w:pPr>
            <w:r>
              <w:t>Using your best recollection, record any omitted defects.</w:t>
            </w:r>
          </w:p>
        </w:tc>
      </w:tr>
      <w:tr w:rsidR="00C37F10">
        <w:tblPrEx>
          <w:tblCellMar>
            <w:top w:w="0" w:type="dxa"/>
            <w:bottom w:w="0" w:type="dxa"/>
          </w:tblCellMar>
        </w:tblPrEx>
        <w:trPr>
          <w:jc w:val="center"/>
        </w:trPr>
        <w:tc>
          <w:tcPr>
            <w:tcW w:w="738" w:type="dxa"/>
            <w:tcBorders>
              <w:top w:val="single" w:sz="4" w:space="0" w:color="auto"/>
              <w:bottom w:val="single" w:sz="4" w:space="0" w:color="auto"/>
            </w:tcBorders>
          </w:tcPr>
          <w:p w:rsidR="00C37F10" w:rsidRDefault="00C37F10" w:rsidP="005B2B7D">
            <w:pPr>
              <w:pStyle w:val="ScriptTableText"/>
            </w:pPr>
            <w:r>
              <w:t>2</w:t>
            </w:r>
          </w:p>
        </w:tc>
        <w:tc>
          <w:tcPr>
            <w:tcW w:w="1800" w:type="dxa"/>
            <w:tcBorders>
              <w:top w:val="single" w:sz="4" w:space="0" w:color="auto"/>
              <w:bottom w:val="single" w:sz="4" w:space="0" w:color="auto"/>
            </w:tcBorders>
          </w:tcPr>
          <w:p w:rsidR="00C37F10" w:rsidRDefault="00C37F10" w:rsidP="005B2B7D">
            <w:pPr>
              <w:pStyle w:val="ScriptTableText"/>
            </w:pPr>
            <w:r>
              <w:t>Defect Data Consistency</w:t>
            </w:r>
          </w:p>
        </w:tc>
        <w:tc>
          <w:tcPr>
            <w:tcW w:w="6318" w:type="dxa"/>
            <w:tcBorders>
              <w:top w:val="single" w:sz="4" w:space="0" w:color="auto"/>
              <w:bottom w:val="single" w:sz="4" w:space="0" w:color="auto"/>
            </w:tcBorders>
          </w:tcPr>
          <w:p w:rsidR="00C37F10" w:rsidRDefault="00C37F10" w:rsidP="005B2B7D">
            <w:pPr>
              <w:pStyle w:val="ScriptTableBullets1"/>
              <w:rPr>
                <w:b/>
                <w:bCs/>
                <w:i/>
                <w:iCs/>
              </w:rPr>
            </w:pPr>
            <w:r>
              <w:t>Check that the data on every defect in the Defect Recording log are accurate and complete.</w:t>
            </w:r>
          </w:p>
          <w:p w:rsidR="00C37F10" w:rsidRDefault="00C37F10" w:rsidP="005B2B7D">
            <w:pPr>
              <w:pStyle w:val="ScriptTableBullets1"/>
              <w:rPr>
                <w:b/>
                <w:bCs/>
                <w:i/>
                <w:iCs/>
              </w:rPr>
            </w:pPr>
            <w:r>
              <w:t>Verify that the numbers of defects injected and removed per phase are reasonable and correct.</w:t>
            </w:r>
          </w:p>
          <w:p w:rsidR="00C37F10" w:rsidRDefault="00C37F10" w:rsidP="005B2B7D">
            <w:pPr>
              <w:pStyle w:val="ScriptTableBullets1"/>
              <w:rPr>
                <w:b/>
                <w:bCs/>
                <w:i/>
                <w:iCs/>
              </w:rPr>
            </w:pPr>
            <w:r>
              <w:t>Using your best recollection, correct any missing or incorrect defect data.</w:t>
            </w:r>
          </w:p>
        </w:tc>
      </w:tr>
      <w:tr w:rsidR="00C37F10">
        <w:tblPrEx>
          <w:tblCellMar>
            <w:top w:w="0" w:type="dxa"/>
            <w:bottom w:w="0" w:type="dxa"/>
          </w:tblCellMar>
        </w:tblPrEx>
        <w:trPr>
          <w:jc w:val="center"/>
        </w:trPr>
        <w:tc>
          <w:tcPr>
            <w:tcW w:w="738" w:type="dxa"/>
            <w:tcBorders>
              <w:top w:val="single" w:sz="4" w:space="0" w:color="auto"/>
              <w:bottom w:val="single" w:sz="4" w:space="0" w:color="auto"/>
            </w:tcBorders>
          </w:tcPr>
          <w:p w:rsidR="00C37F10" w:rsidRDefault="00C37F10" w:rsidP="005B2B7D">
            <w:pPr>
              <w:pStyle w:val="ScriptTableText"/>
            </w:pPr>
            <w:r>
              <w:t>3</w:t>
            </w:r>
          </w:p>
        </w:tc>
        <w:tc>
          <w:tcPr>
            <w:tcW w:w="1800" w:type="dxa"/>
            <w:tcBorders>
              <w:top w:val="single" w:sz="4" w:space="0" w:color="auto"/>
              <w:bottom w:val="single" w:sz="4" w:space="0" w:color="auto"/>
            </w:tcBorders>
          </w:tcPr>
          <w:p w:rsidR="00C37F10" w:rsidRDefault="00C37F10" w:rsidP="005B2B7D">
            <w:pPr>
              <w:pStyle w:val="ScriptTableText"/>
            </w:pPr>
            <w:r>
              <w:t>Time</w:t>
            </w:r>
          </w:p>
        </w:tc>
        <w:tc>
          <w:tcPr>
            <w:tcW w:w="6318" w:type="dxa"/>
            <w:tcBorders>
              <w:top w:val="single" w:sz="4" w:space="0" w:color="auto"/>
              <w:bottom w:val="single" w:sz="4" w:space="0" w:color="auto"/>
            </w:tcBorders>
          </w:tcPr>
          <w:p w:rsidR="00C37F10" w:rsidRDefault="00C37F10" w:rsidP="005B2B7D">
            <w:pPr>
              <w:pStyle w:val="ScriptTableBullets1"/>
            </w:pPr>
            <w:r>
              <w:t>Review the completed Time Recording log for errors or omissions.</w:t>
            </w:r>
          </w:p>
          <w:p w:rsidR="00C37F10" w:rsidRDefault="00C37F10" w:rsidP="005B2B7D">
            <w:pPr>
              <w:pStyle w:val="ScriptTableBullets1"/>
            </w:pPr>
            <w:r>
              <w:t>Using your best recollection, correct any missing or incomplete time data.</w:t>
            </w:r>
          </w:p>
        </w:tc>
      </w:tr>
    </w:tbl>
    <w:p w:rsidR="00C37F10" w:rsidRDefault="00C37F10" w:rsidP="00C37F10">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C37F10">
        <w:tblPrEx>
          <w:tblCellMar>
            <w:top w:w="0" w:type="dxa"/>
            <w:bottom w:w="0" w:type="dxa"/>
          </w:tblCellMar>
        </w:tblPrEx>
        <w:trPr>
          <w:jc w:val="center"/>
        </w:trPr>
        <w:tc>
          <w:tcPr>
            <w:tcW w:w="2538" w:type="dxa"/>
          </w:tcPr>
          <w:p w:rsidR="00C37F10" w:rsidRDefault="00C37F10" w:rsidP="005B2B7D">
            <w:pPr>
              <w:pStyle w:val="ScriptTableHeader"/>
            </w:pPr>
            <w:r>
              <w:t>Exit Criteria</w:t>
            </w:r>
          </w:p>
        </w:tc>
        <w:tc>
          <w:tcPr>
            <w:tcW w:w="6318" w:type="dxa"/>
          </w:tcPr>
          <w:p w:rsidR="00C37F10" w:rsidRDefault="00C37F10" w:rsidP="005B2B7D">
            <w:pPr>
              <w:pStyle w:val="ScriptTableBullets1"/>
              <w:rPr>
                <w:b/>
                <w:bCs/>
                <w:i/>
                <w:iCs/>
              </w:rPr>
            </w:pPr>
            <w:r>
              <w:t>A thoroughly tested program</w:t>
            </w:r>
          </w:p>
          <w:p w:rsidR="00C37F10" w:rsidRDefault="00C37F10" w:rsidP="005B2B7D">
            <w:pPr>
              <w:pStyle w:val="ScriptTableBullets1"/>
              <w:rPr>
                <w:b/>
                <w:bCs/>
                <w:i/>
                <w:iCs/>
              </w:rPr>
            </w:pPr>
            <w:r>
              <w:t>Completed Project Plan Summary form</w:t>
            </w:r>
          </w:p>
          <w:p w:rsidR="00C37F10" w:rsidRDefault="00C37F10" w:rsidP="005B2B7D">
            <w:pPr>
              <w:pStyle w:val="ScriptTableBullets1"/>
            </w:pPr>
            <w:r>
              <w:t>Completed Time and Defect Recording logs</w:t>
            </w:r>
          </w:p>
        </w:tc>
      </w:tr>
    </w:tbl>
    <w:p w:rsidR="006B0208" w:rsidRDefault="006B0208"/>
    <w:p w:rsidR="004058EE" w:rsidRDefault="004058EE">
      <w:pPr>
        <w:pStyle w:val="Blocktext"/>
        <w:rPr>
          <w:noProof w:val="0"/>
          <w:sz w:val="16"/>
        </w:rPr>
      </w:pPr>
    </w:p>
    <w:tbl>
      <w:tblPr>
        <w:tblW w:w="0" w:type="auto"/>
        <w:tblInd w:w="98" w:type="dxa"/>
        <w:tblLayout w:type="fixed"/>
        <w:tblCellMar>
          <w:left w:w="0" w:type="dxa"/>
          <w:right w:w="0" w:type="dxa"/>
        </w:tblCellMar>
        <w:tblLook w:val="0000" w:firstRow="0" w:lastRow="0" w:firstColumn="0" w:lastColumn="0" w:noHBand="0" w:noVBand="0"/>
      </w:tblPr>
      <w:tblGrid>
        <w:gridCol w:w="2070"/>
        <w:gridCol w:w="7830"/>
      </w:tblGrid>
      <w:tr w:rsidR="004058EE">
        <w:tblPrEx>
          <w:tblCellMar>
            <w:top w:w="0" w:type="dxa"/>
            <w:left w:w="0" w:type="dxa"/>
            <w:bottom w:w="0" w:type="dxa"/>
            <w:right w:w="0" w:type="dxa"/>
          </w:tblCellMar>
        </w:tblPrEx>
        <w:tc>
          <w:tcPr>
            <w:tcW w:w="2070" w:type="dxa"/>
          </w:tcPr>
          <w:p w:rsidR="004058EE" w:rsidRDefault="004058EE">
            <w:pPr>
              <w:pStyle w:val="Ttulo4"/>
              <w:ind w:right="0"/>
            </w:pPr>
          </w:p>
        </w:tc>
        <w:tc>
          <w:tcPr>
            <w:tcW w:w="7830" w:type="dxa"/>
            <w:vAlign w:val="bottom"/>
          </w:tcPr>
          <w:p w:rsidR="004058EE" w:rsidRDefault="004058EE">
            <w:pPr>
              <w:pStyle w:val="Blocktext"/>
              <w:ind w:left="0"/>
              <w:rPr>
                <w:noProof w:val="0"/>
              </w:rPr>
            </w:pPr>
            <w:r>
              <w:rPr>
                <w:noProof w:val="0"/>
                <w:sz w:val="22"/>
              </w:rPr>
              <w:t>Verify that you have met all o</w:t>
            </w:r>
            <w:r w:rsidR="003A7982">
              <w:rPr>
                <w:noProof w:val="0"/>
                <w:sz w:val="22"/>
              </w:rPr>
              <w:t>f the exit criteria for the PSP0</w:t>
            </w:r>
            <w:r>
              <w:rPr>
                <w:noProof w:val="0"/>
                <w:sz w:val="22"/>
              </w:rPr>
              <w:t xml:space="preserve"> postmortem phase, then submit your assignment.</w:t>
            </w:r>
          </w:p>
        </w:tc>
      </w:tr>
    </w:tbl>
    <w:p w:rsidR="004058EE" w:rsidRDefault="004058EE">
      <w:pPr>
        <w:pStyle w:val="Blockline"/>
        <w:rPr>
          <w:noProof w:val="0"/>
        </w:rPr>
      </w:pPr>
    </w:p>
    <w:tbl>
      <w:tblPr>
        <w:tblW w:w="0" w:type="auto"/>
        <w:tblInd w:w="8" w:type="dxa"/>
        <w:tblLayout w:type="fixed"/>
        <w:tblCellMar>
          <w:left w:w="0" w:type="dxa"/>
          <w:right w:w="0" w:type="dxa"/>
        </w:tblCellMar>
        <w:tblLook w:val="0000" w:firstRow="0" w:lastRow="0" w:firstColumn="0" w:lastColumn="0" w:noHBand="0" w:noVBand="0"/>
      </w:tblPr>
      <w:tblGrid>
        <w:gridCol w:w="2160"/>
        <w:gridCol w:w="7920"/>
      </w:tblGrid>
      <w:tr w:rsidR="004058EE">
        <w:tblPrEx>
          <w:tblCellMar>
            <w:top w:w="0" w:type="dxa"/>
            <w:left w:w="0" w:type="dxa"/>
            <w:bottom w:w="0" w:type="dxa"/>
            <w:right w:w="0" w:type="dxa"/>
          </w:tblCellMar>
        </w:tblPrEx>
        <w:tc>
          <w:tcPr>
            <w:tcW w:w="2160" w:type="dxa"/>
          </w:tcPr>
          <w:p w:rsidR="004058EE" w:rsidRDefault="00F41D5E">
            <w:pPr>
              <w:pStyle w:val="Ttulo4"/>
              <w:ind w:right="0"/>
            </w:pPr>
            <w:r>
              <w:t>Submitting your a</w:t>
            </w:r>
            <w:r w:rsidR="004058EE">
              <w:t>ssignment</w:t>
            </w:r>
          </w:p>
        </w:tc>
        <w:tc>
          <w:tcPr>
            <w:tcW w:w="7920" w:type="dxa"/>
          </w:tcPr>
          <w:p w:rsidR="004058EE" w:rsidRDefault="004058EE">
            <w:pPr>
              <w:pStyle w:val="Blocktext"/>
              <w:tabs>
                <w:tab w:val="left" w:pos="2160"/>
              </w:tabs>
              <w:ind w:left="180"/>
              <w:rPr>
                <w:noProof w:val="0"/>
              </w:rPr>
            </w:pPr>
            <w:r>
              <w:rPr>
                <w:noProof w:val="0"/>
              </w:rPr>
              <w:t>When you’ve completed the postmortem phase, submit your assignment package, source code, and test results to the instructor.</w:t>
            </w:r>
          </w:p>
          <w:p w:rsidR="004058EE" w:rsidRDefault="004058EE">
            <w:pPr>
              <w:pStyle w:val="Blocktext"/>
              <w:ind w:left="90"/>
              <w:rPr>
                <w:noProof w:val="0"/>
              </w:rPr>
            </w:pPr>
          </w:p>
          <w:p w:rsidR="004058EE" w:rsidRDefault="004058EE">
            <w:pPr>
              <w:pStyle w:val="Blocktext"/>
              <w:ind w:firstLine="270"/>
              <w:rPr>
                <w:noProof w:val="0"/>
              </w:rPr>
            </w:pPr>
            <w:r>
              <w:rPr>
                <w:noProof w:val="0"/>
              </w:rPr>
              <w:t>The order for the assignment package is</w:t>
            </w:r>
          </w:p>
          <w:p w:rsidR="004058EE" w:rsidRDefault="003A7982">
            <w:pPr>
              <w:pStyle w:val="Bullettext1"/>
              <w:tabs>
                <w:tab w:val="left" w:pos="2610"/>
              </w:tabs>
              <w:ind w:left="450" w:hanging="270"/>
              <w:rPr>
                <w:noProof w:val="0"/>
              </w:rPr>
            </w:pPr>
            <w:r>
              <w:rPr>
                <w:noProof w:val="0"/>
              </w:rPr>
              <w:t>•</w:t>
            </w:r>
            <w:r>
              <w:rPr>
                <w:noProof w:val="0"/>
              </w:rPr>
              <w:tab/>
              <w:t>PSP0</w:t>
            </w:r>
            <w:r w:rsidR="00165D23">
              <w:rPr>
                <w:noProof w:val="0"/>
              </w:rPr>
              <w:t xml:space="preserve"> Project Plan S</w:t>
            </w:r>
            <w:r w:rsidR="004058EE">
              <w:rPr>
                <w:noProof w:val="0"/>
              </w:rPr>
              <w:t>ummary</w:t>
            </w:r>
            <w:r w:rsidR="00165D23">
              <w:rPr>
                <w:noProof w:val="0"/>
              </w:rPr>
              <w:t xml:space="preserve"> form</w:t>
            </w:r>
          </w:p>
          <w:p w:rsidR="004058EE" w:rsidRDefault="00165D23">
            <w:pPr>
              <w:pStyle w:val="Bullettext1"/>
              <w:tabs>
                <w:tab w:val="left" w:pos="2610"/>
              </w:tabs>
              <w:ind w:left="450" w:hanging="270"/>
              <w:rPr>
                <w:noProof w:val="0"/>
              </w:rPr>
            </w:pPr>
            <w:r>
              <w:rPr>
                <w:noProof w:val="0"/>
              </w:rPr>
              <w:t>•</w:t>
            </w:r>
            <w:r>
              <w:rPr>
                <w:noProof w:val="0"/>
              </w:rPr>
              <w:tab/>
              <w:t>Time R</w:t>
            </w:r>
            <w:r w:rsidR="004058EE">
              <w:rPr>
                <w:noProof w:val="0"/>
              </w:rPr>
              <w:t>ecording log</w:t>
            </w:r>
          </w:p>
          <w:p w:rsidR="004058EE" w:rsidRDefault="00D63B7C">
            <w:pPr>
              <w:pStyle w:val="Bullettext1"/>
              <w:tabs>
                <w:tab w:val="left" w:pos="2610"/>
              </w:tabs>
              <w:ind w:left="450" w:hanging="270"/>
              <w:rPr>
                <w:noProof w:val="0"/>
              </w:rPr>
            </w:pPr>
            <w:r>
              <w:rPr>
                <w:noProof w:val="0"/>
              </w:rPr>
              <w:t>•</w:t>
            </w:r>
            <w:r>
              <w:rPr>
                <w:noProof w:val="0"/>
              </w:rPr>
              <w:tab/>
              <w:t>Defect R</w:t>
            </w:r>
            <w:r w:rsidR="004058EE">
              <w:rPr>
                <w:noProof w:val="0"/>
              </w:rPr>
              <w:t>ecording log</w:t>
            </w:r>
          </w:p>
          <w:p w:rsidR="004058EE" w:rsidRDefault="004058EE">
            <w:pPr>
              <w:pStyle w:val="Bullettext1"/>
              <w:tabs>
                <w:tab w:val="left" w:pos="2610"/>
              </w:tabs>
              <w:ind w:left="450" w:hanging="270"/>
              <w:rPr>
                <w:noProof w:val="0"/>
              </w:rPr>
            </w:pPr>
            <w:r>
              <w:rPr>
                <w:noProof w:val="0"/>
              </w:rPr>
              <w:t>•</w:t>
            </w:r>
            <w:r>
              <w:rPr>
                <w:noProof w:val="0"/>
              </w:rPr>
              <w:tab/>
              <w:t>source program listing</w:t>
            </w:r>
          </w:p>
          <w:p w:rsidR="00362AE1" w:rsidRDefault="00362AE1">
            <w:pPr>
              <w:pStyle w:val="Bullettext1"/>
              <w:tabs>
                <w:tab w:val="left" w:pos="2610"/>
              </w:tabs>
              <w:ind w:left="450" w:hanging="270"/>
              <w:rPr>
                <w:noProof w:val="0"/>
              </w:rPr>
            </w:pPr>
            <w:r>
              <w:rPr>
                <w:noProof w:val="0"/>
              </w:rPr>
              <w:t>•</w:t>
            </w:r>
            <w:r>
              <w:rPr>
                <w:noProof w:val="0"/>
              </w:rPr>
              <w:tab/>
              <w:t>test results</w:t>
            </w:r>
          </w:p>
        </w:tc>
      </w:tr>
    </w:tbl>
    <w:p w:rsidR="004058EE" w:rsidRDefault="004058EE">
      <w:pPr>
        <w:pStyle w:val="Blockline"/>
        <w:rPr>
          <w:noProof w:val="0"/>
        </w:rPr>
      </w:pPr>
    </w:p>
    <w:p w:rsidR="004058EE" w:rsidRDefault="00646A72" w:rsidP="003A7982">
      <w:pPr>
        <w:pStyle w:val="Ttulo3"/>
      </w:pPr>
      <w:r>
        <w:t>Guid</w:t>
      </w:r>
      <w:r w:rsidR="003A7982">
        <w:t xml:space="preserve">elines and evaluation criteria </w:t>
      </w:r>
      <w:r>
        <w:t xml:space="preserve">for </w:t>
      </w:r>
      <w:r w:rsidR="003A7982">
        <w:t>program 1</w:t>
      </w:r>
    </w:p>
    <w:p w:rsidR="004058EE" w:rsidRDefault="004058EE">
      <w:pPr>
        <w:pStyle w:val="Blockline"/>
        <w:rPr>
          <w:noProof w:val="0"/>
          <w:sz w:val="18"/>
        </w:rPr>
      </w:pPr>
    </w:p>
    <w:tbl>
      <w:tblPr>
        <w:tblW w:w="10170" w:type="dxa"/>
        <w:tblInd w:w="72" w:type="dxa"/>
        <w:tblLayout w:type="fixed"/>
        <w:tblCellMar>
          <w:left w:w="72" w:type="dxa"/>
          <w:right w:w="72" w:type="dxa"/>
        </w:tblCellMar>
        <w:tblLook w:val="0000" w:firstRow="0" w:lastRow="0" w:firstColumn="0" w:lastColumn="0" w:noHBand="0" w:noVBand="0"/>
      </w:tblPr>
      <w:tblGrid>
        <w:gridCol w:w="2088"/>
        <w:gridCol w:w="4122"/>
        <w:gridCol w:w="3960"/>
      </w:tblGrid>
      <w:tr w:rsidR="004058EE">
        <w:tblPrEx>
          <w:tblCellMar>
            <w:top w:w="0" w:type="dxa"/>
            <w:bottom w:w="0" w:type="dxa"/>
          </w:tblCellMar>
        </w:tblPrEx>
        <w:tc>
          <w:tcPr>
            <w:tcW w:w="2088" w:type="dxa"/>
          </w:tcPr>
          <w:p w:rsidR="004058EE" w:rsidRDefault="00F41D5E">
            <w:pPr>
              <w:pStyle w:val="Ttulo4"/>
              <w:ind w:right="0"/>
            </w:pPr>
            <w:r>
              <w:t xml:space="preserve">Evaluation </w:t>
            </w:r>
            <w:r>
              <w:br/>
              <w:t>c</w:t>
            </w:r>
            <w:r w:rsidR="004058EE">
              <w:t>riteria</w:t>
            </w:r>
          </w:p>
        </w:tc>
        <w:tc>
          <w:tcPr>
            <w:tcW w:w="4122" w:type="dxa"/>
          </w:tcPr>
          <w:p w:rsidR="004058EE" w:rsidRDefault="004058EE">
            <w:pPr>
              <w:pStyle w:val="Tabletext"/>
            </w:pPr>
            <w:r>
              <w:t>Your process report must be</w:t>
            </w:r>
          </w:p>
          <w:p w:rsidR="004058EE" w:rsidRDefault="004058EE" w:rsidP="00F36F7F">
            <w:pPr>
              <w:pStyle w:val="Bullettext1"/>
              <w:ind w:left="180"/>
              <w:rPr>
                <w:noProof w:val="0"/>
              </w:rPr>
            </w:pPr>
            <w:r>
              <w:rPr>
                <w:noProof w:val="0"/>
              </w:rPr>
              <w:t>•</w:t>
            </w:r>
            <w:r>
              <w:rPr>
                <w:noProof w:val="0"/>
              </w:rPr>
              <w:tab/>
              <w:t>complete</w:t>
            </w:r>
          </w:p>
          <w:p w:rsidR="004058EE" w:rsidRDefault="004058EE" w:rsidP="00F36F7F">
            <w:pPr>
              <w:pStyle w:val="Bullettext1"/>
              <w:ind w:left="180"/>
              <w:rPr>
                <w:noProof w:val="0"/>
              </w:rPr>
            </w:pPr>
            <w:r>
              <w:rPr>
                <w:noProof w:val="0"/>
              </w:rPr>
              <w:t>•</w:t>
            </w:r>
            <w:r>
              <w:rPr>
                <w:noProof w:val="0"/>
              </w:rPr>
              <w:tab/>
              <w:t>legible</w:t>
            </w:r>
          </w:p>
          <w:p w:rsidR="004058EE" w:rsidRDefault="004058EE" w:rsidP="00F36F7F">
            <w:pPr>
              <w:pStyle w:val="Bullettext1"/>
              <w:ind w:left="180"/>
              <w:rPr>
                <w:noProof w:val="0"/>
              </w:rPr>
            </w:pPr>
            <w:r>
              <w:rPr>
                <w:noProof w:val="0"/>
              </w:rPr>
              <w:t>•</w:t>
            </w:r>
            <w:r>
              <w:rPr>
                <w:noProof w:val="0"/>
              </w:rPr>
              <w:tab/>
              <w:t>in the specified order</w:t>
            </w:r>
          </w:p>
        </w:tc>
        <w:tc>
          <w:tcPr>
            <w:tcW w:w="3960" w:type="dxa"/>
          </w:tcPr>
          <w:p w:rsidR="004058EE" w:rsidRDefault="004058EE">
            <w:pPr>
              <w:pStyle w:val="Tabletext"/>
            </w:pPr>
            <w:r>
              <w:t>Your process data must be</w:t>
            </w:r>
          </w:p>
          <w:p w:rsidR="004058EE" w:rsidRDefault="004058EE" w:rsidP="003A7982">
            <w:pPr>
              <w:pStyle w:val="Bullettext1"/>
              <w:ind w:left="198"/>
              <w:rPr>
                <w:noProof w:val="0"/>
              </w:rPr>
            </w:pPr>
            <w:r>
              <w:rPr>
                <w:noProof w:val="0"/>
              </w:rPr>
              <w:t>•</w:t>
            </w:r>
            <w:r>
              <w:rPr>
                <w:noProof w:val="0"/>
              </w:rPr>
              <w:tab/>
              <w:t>accurate</w:t>
            </w:r>
          </w:p>
          <w:p w:rsidR="004058EE" w:rsidRDefault="004058EE" w:rsidP="003A7982">
            <w:pPr>
              <w:pStyle w:val="Bullettext1"/>
              <w:ind w:left="198"/>
              <w:rPr>
                <w:noProof w:val="0"/>
              </w:rPr>
            </w:pPr>
            <w:r>
              <w:rPr>
                <w:noProof w:val="0"/>
              </w:rPr>
              <w:t>•</w:t>
            </w:r>
            <w:r>
              <w:rPr>
                <w:noProof w:val="0"/>
              </w:rPr>
              <w:tab/>
              <w:t>precise</w:t>
            </w:r>
          </w:p>
          <w:p w:rsidR="004058EE" w:rsidRDefault="004058EE" w:rsidP="003A7982">
            <w:pPr>
              <w:pStyle w:val="Bullettext1"/>
              <w:ind w:left="198"/>
              <w:rPr>
                <w:noProof w:val="0"/>
              </w:rPr>
            </w:pPr>
            <w:r>
              <w:rPr>
                <w:noProof w:val="0"/>
              </w:rPr>
              <w:t>•</w:t>
            </w:r>
            <w:r>
              <w:rPr>
                <w:noProof w:val="0"/>
              </w:rPr>
              <w:tab/>
              <w:t>self-consistent</w:t>
            </w:r>
          </w:p>
          <w:p w:rsidR="004058EE" w:rsidRDefault="004058EE">
            <w:pPr>
              <w:pStyle w:val="Bullettext1"/>
              <w:rPr>
                <w:noProof w:val="0"/>
              </w:rPr>
            </w:pPr>
          </w:p>
        </w:tc>
      </w:tr>
    </w:tbl>
    <w:p w:rsidR="004058EE" w:rsidRDefault="004058EE">
      <w:pPr>
        <w:pStyle w:val="Blockline"/>
        <w:rPr>
          <w:noProof w:val="0"/>
          <w:sz w:val="18"/>
        </w:rPr>
      </w:pPr>
    </w:p>
    <w:tbl>
      <w:tblPr>
        <w:tblW w:w="10080" w:type="dxa"/>
        <w:tblInd w:w="8" w:type="dxa"/>
        <w:tblLayout w:type="fixed"/>
        <w:tblCellMar>
          <w:left w:w="0" w:type="dxa"/>
          <w:right w:w="0" w:type="dxa"/>
        </w:tblCellMar>
        <w:tblLook w:val="0000" w:firstRow="0" w:lastRow="0" w:firstColumn="0" w:lastColumn="0" w:noHBand="0" w:noVBand="0"/>
      </w:tblPr>
      <w:tblGrid>
        <w:gridCol w:w="2070"/>
        <w:gridCol w:w="8010"/>
      </w:tblGrid>
      <w:tr w:rsidR="004058EE">
        <w:tblPrEx>
          <w:tblCellMar>
            <w:top w:w="0" w:type="dxa"/>
            <w:left w:w="0" w:type="dxa"/>
            <w:bottom w:w="0" w:type="dxa"/>
            <w:right w:w="0" w:type="dxa"/>
          </w:tblCellMar>
        </w:tblPrEx>
        <w:tc>
          <w:tcPr>
            <w:tcW w:w="2070" w:type="dxa"/>
          </w:tcPr>
          <w:p w:rsidR="004058EE" w:rsidRDefault="004058EE">
            <w:pPr>
              <w:pStyle w:val="Ttulo4"/>
              <w:ind w:right="0" w:firstLine="90"/>
            </w:pPr>
            <w:r>
              <w:t>Suggestions</w:t>
            </w:r>
          </w:p>
        </w:tc>
        <w:tc>
          <w:tcPr>
            <w:tcW w:w="8010" w:type="dxa"/>
          </w:tcPr>
          <w:p w:rsidR="00D63B7C" w:rsidRPr="002F2CD1" w:rsidRDefault="00D63B7C" w:rsidP="00D63B7C">
            <w:pPr>
              <w:tabs>
                <w:tab w:val="left" w:pos="2250"/>
              </w:tabs>
              <w:ind w:left="82"/>
            </w:pPr>
            <w:r w:rsidRPr="002F2CD1">
              <w:t>Remember, you should complete this assignment today.</w:t>
            </w:r>
          </w:p>
          <w:p w:rsidR="00D63B7C" w:rsidRPr="002F2CD1" w:rsidRDefault="00D63B7C" w:rsidP="00D63B7C">
            <w:pPr>
              <w:tabs>
                <w:tab w:val="left" w:pos="2250"/>
              </w:tabs>
              <w:ind w:left="82"/>
            </w:pPr>
          </w:p>
          <w:p w:rsidR="00D63B7C" w:rsidRPr="002F2CD1" w:rsidRDefault="00D63B7C" w:rsidP="00D63B7C">
            <w:pPr>
              <w:tabs>
                <w:tab w:val="left" w:pos="2250"/>
              </w:tabs>
              <w:ind w:left="82"/>
            </w:pPr>
            <w:r w:rsidRPr="002F2CD1">
              <w:t xml:space="preserve">Keep your programs simple.  You will learn as much from </w:t>
            </w:r>
            <w:r>
              <w:t xml:space="preserve">developing </w:t>
            </w:r>
            <w:r w:rsidRPr="002F2CD1">
              <w:t>small programs as from large ones.</w:t>
            </w:r>
          </w:p>
          <w:p w:rsidR="00D63B7C" w:rsidRPr="002F2CD1" w:rsidRDefault="00D63B7C" w:rsidP="00D63B7C">
            <w:pPr>
              <w:tabs>
                <w:tab w:val="left" w:pos="2250"/>
              </w:tabs>
              <w:ind w:left="82"/>
            </w:pPr>
          </w:p>
          <w:p w:rsidR="00D63B7C" w:rsidRPr="002F2CD1" w:rsidRDefault="00D63B7C" w:rsidP="00D63B7C">
            <w:pPr>
              <w:tabs>
                <w:tab w:val="left" w:pos="2250"/>
              </w:tabs>
              <w:ind w:left="82"/>
            </w:pPr>
            <w:r w:rsidRPr="002F2CD1">
              <w:t>If you are not sure</w:t>
            </w:r>
            <w:r>
              <w:t xml:space="preserve"> about something</w:t>
            </w:r>
            <w:r w:rsidRPr="002F2CD1">
              <w:t xml:space="preserve">, </w:t>
            </w:r>
            <w:r>
              <w:t>ask your instructor for clarification</w:t>
            </w:r>
            <w:r w:rsidRPr="002F2CD1">
              <w:t>.</w:t>
            </w:r>
          </w:p>
          <w:p w:rsidR="00D63B7C" w:rsidRPr="002F2CD1" w:rsidRDefault="00D63B7C" w:rsidP="00D63B7C">
            <w:pPr>
              <w:tabs>
                <w:tab w:val="left" w:pos="2250"/>
              </w:tabs>
              <w:ind w:left="82"/>
            </w:pPr>
          </w:p>
          <w:p w:rsidR="00D63B7C" w:rsidRPr="002F2CD1" w:rsidRDefault="00D63B7C" w:rsidP="00D63B7C">
            <w:pPr>
              <w:tabs>
                <w:tab w:val="left" w:pos="2250"/>
              </w:tabs>
              <w:ind w:left="82"/>
            </w:pPr>
            <w:r w:rsidRPr="002F2CD1">
              <w:t>Software is not a solo business, so you do not have to work alone.</w:t>
            </w:r>
          </w:p>
          <w:p w:rsidR="00D63B7C" w:rsidRPr="002F2CD1" w:rsidRDefault="00D63B7C" w:rsidP="00D63B7C">
            <w:pPr>
              <w:numPr>
                <w:ilvl w:val="0"/>
                <w:numId w:val="25"/>
              </w:numPr>
              <w:tabs>
                <w:tab w:val="clear" w:pos="802"/>
              </w:tabs>
              <w:ind w:left="532" w:hanging="450"/>
            </w:pPr>
            <w:r w:rsidRPr="002F2CD1">
              <w:t xml:space="preserve">You must, however, produce your own estimates, designs, </w:t>
            </w:r>
            <w:r>
              <w:t>code, and completed forms and reports.</w:t>
            </w:r>
          </w:p>
          <w:p w:rsidR="00D63B7C" w:rsidRPr="002F2CD1" w:rsidRDefault="00D63B7C" w:rsidP="00D63B7C">
            <w:pPr>
              <w:numPr>
                <w:ilvl w:val="0"/>
                <w:numId w:val="25"/>
              </w:numPr>
              <w:tabs>
                <w:tab w:val="clear" w:pos="802"/>
              </w:tabs>
              <w:ind w:left="532" w:hanging="450"/>
            </w:pPr>
            <w:r w:rsidRPr="002F2CD1">
              <w:t>You may have others review your work, and you may change it as a result.</w:t>
            </w:r>
          </w:p>
          <w:p w:rsidR="004058EE" w:rsidRDefault="00D63B7C" w:rsidP="00D63B7C">
            <w:pPr>
              <w:pStyle w:val="Blocktext"/>
              <w:numPr>
                <w:ilvl w:val="0"/>
                <w:numId w:val="25"/>
              </w:numPr>
              <w:tabs>
                <w:tab w:val="clear" w:pos="802"/>
                <w:tab w:val="clear" w:pos="2250"/>
              </w:tabs>
              <w:ind w:left="532" w:hanging="450"/>
              <w:rPr>
                <w:noProof w:val="0"/>
              </w:rPr>
            </w:pPr>
            <w:r w:rsidRPr="00D63B7C">
              <w:rPr>
                <w:noProof w:val="0"/>
              </w:rPr>
              <w:t>You should note any help you receive from others in your process report.  Log the review time that you and your associates spend, and log the defects found</w:t>
            </w:r>
            <w:r>
              <w:rPr>
                <w:noProof w:val="0"/>
              </w:rPr>
              <w:t xml:space="preserve"> or any changes made.</w:t>
            </w:r>
          </w:p>
        </w:tc>
      </w:tr>
    </w:tbl>
    <w:p w:rsidR="00F81AF4" w:rsidRDefault="00F81AF4" w:rsidP="00F81AF4">
      <w:pPr>
        <w:pStyle w:val="Blockline"/>
        <w:rPr>
          <w:noProof w:val="0"/>
          <w:sz w:val="18"/>
        </w:rPr>
      </w:pPr>
    </w:p>
    <w:p w:rsidR="004058EE" w:rsidRPr="00362AE1" w:rsidRDefault="004058EE" w:rsidP="00C37F10">
      <w:pPr>
        <w:rPr>
          <w:b/>
          <w:bCs/>
          <w:i/>
          <w:iCs/>
        </w:rPr>
      </w:pPr>
    </w:p>
    <w:sectPr w:rsidR="004058EE" w:rsidRPr="00362AE1">
      <w:footerReference w:type="default" r:id="rId38"/>
      <w:pgSz w:w="12240" w:h="15840" w:code="1"/>
      <w:pgMar w:top="72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5216" w:rsidRDefault="00C05216">
      <w:r>
        <w:separator/>
      </w:r>
    </w:p>
  </w:endnote>
  <w:endnote w:type="continuationSeparator" w:id="0">
    <w:p w:rsidR="00C05216" w:rsidRDefault="00C0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 Century Schlbk">
    <w:altName w:val="Century Schoolbook"/>
    <w:charset w:val="4D"/>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58EE" w:rsidRDefault="006F270C" w:rsidP="00165D23">
    <w:pPr>
      <w:pStyle w:val="Piedepgina"/>
    </w:pPr>
    <w:r>
      <w:rPr>
        <w:rFonts w:ascii="New Century Schlbk" w:hAnsi="New Century Schlbk"/>
        <w:sz w:val="20"/>
      </w:rPr>
      <w:t xml:space="preserve">Program </w:t>
    </w:r>
    <w:smartTag w:uri="urn:schemas-microsoft-com:office:smarttags" w:element="date">
      <w:smartTagPr>
        <w:attr w:name="Month" w:val="10"/>
        <w:attr w:name="Day" w:val="1"/>
        <w:attr w:name="Year" w:val="2006"/>
      </w:smartTagPr>
      <w:r>
        <w:rPr>
          <w:rFonts w:ascii="New Century Schlbk" w:hAnsi="New Century Schlbk"/>
          <w:sz w:val="20"/>
        </w:rPr>
        <w:t>1</w:t>
      </w:r>
      <w:r w:rsidR="00AE0631">
        <w:rPr>
          <w:rFonts w:ascii="New Century Schlbk" w:hAnsi="New Century Schlbk"/>
          <w:sz w:val="20"/>
        </w:rPr>
        <w:t xml:space="preserve"> </w:t>
      </w:r>
      <w:r w:rsidR="004058EE">
        <w:rPr>
          <w:rFonts w:ascii="New Century Schlbk" w:hAnsi="New Century Schlbk"/>
          <w:sz w:val="20"/>
        </w:rPr>
        <w:t xml:space="preserve">       </w:t>
      </w:r>
      <w:r w:rsidR="00F244E8">
        <w:rPr>
          <w:rFonts w:ascii="New Century Schlbk" w:hAnsi="New Century Schlbk"/>
          <w:sz w:val="20"/>
        </w:rPr>
        <w:t>October</w:t>
      </w:r>
      <w:r w:rsidR="004058EE">
        <w:rPr>
          <w:rFonts w:ascii="New Century Schlbk" w:hAnsi="New Century Schlbk"/>
          <w:sz w:val="20"/>
        </w:rPr>
        <w:t xml:space="preserve"> </w:t>
      </w:r>
      <w:r w:rsidR="00E020B0">
        <w:rPr>
          <w:rFonts w:ascii="New Century Schlbk" w:hAnsi="New Century Schlbk"/>
          <w:sz w:val="20"/>
        </w:rPr>
        <w:t>2006</w:t>
      </w:r>
    </w:smartTag>
    <w:r w:rsidR="004058EE">
      <w:rPr>
        <w:rFonts w:ascii="New Century Schlbk" w:hAnsi="New Century Schlbk"/>
        <w:sz w:val="20"/>
      </w:rPr>
      <w:tab/>
    </w:r>
    <w:r w:rsidR="004058EE">
      <w:rPr>
        <w:rFonts w:ascii="New Century Schlbk" w:hAnsi="New Century Schlbk"/>
        <w:sz w:val="20"/>
      </w:rPr>
      <w:pgNum/>
    </w:r>
    <w:r w:rsidR="004058EE">
      <w:rPr>
        <w:rFonts w:ascii="New Century Schlbk" w:hAnsi="New Century Schlbk"/>
        <w:sz w:val="20"/>
      </w:rPr>
      <w:tab/>
    </w:r>
    <w:r w:rsidR="004058EE">
      <w:rPr>
        <w:rFonts w:ascii="New Century Schlbk" w:hAnsi="New Century Schlbk"/>
        <w:sz w:val="20"/>
      </w:rPr>
      <w:sym w:font="Symbol" w:char="F0D3"/>
    </w:r>
    <w:r w:rsidR="00165D23">
      <w:rPr>
        <w:rFonts w:ascii="New Century Schlbk" w:hAnsi="New Century Schlbk"/>
        <w:sz w:val="20"/>
      </w:rPr>
      <w:t xml:space="preserve"> 200</w:t>
    </w:r>
    <w:r w:rsidR="00E020B0">
      <w:rPr>
        <w:rFonts w:ascii="New Century Schlbk" w:hAnsi="New Century Schlbk"/>
        <w:sz w:val="20"/>
      </w:rPr>
      <w:t>6</w:t>
    </w:r>
    <w:r w:rsidR="004058EE">
      <w:rPr>
        <w:rFonts w:ascii="New Century Schlbk" w:hAnsi="New Century Schlbk"/>
        <w:sz w:val="20"/>
      </w:rPr>
      <w:t xml:space="preserve"> by </w:t>
    </w:r>
    <w:smartTag w:uri="urn:schemas-microsoft-com:office:smarttags" w:element="place">
      <w:smartTag w:uri="urn:schemas-microsoft-com:office:smarttags" w:element="PlaceName">
        <w:r w:rsidR="004058EE">
          <w:rPr>
            <w:rFonts w:ascii="New Century Schlbk" w:hAnsi="New Century Schlbk"/>
            <w:sz w:val="20"/>
          </w:rPr>
          <w:t>Carnegie</w:t>
        </w:r>
      </w:smartTag>
      <w:r w:rsidR="004058EE">
        <w:rPr>
          <w:rFonts w:ascii="New Century Schlbk" w:hAnsi="New Century Schlbk"/>
          <w:sz w:val="20"/>
        </w:rPr>
        <w:t xml:space="preserve"> </w:t>
      </w:r>
      <w:smartTag w:uri="urn:schemas-microsoft-com:office:smarttags" w:element="PlaceName">
        <w:r w:rsidR="004058EE">
          <w:rPr>
            <w:rFonts w:ascii="New Century Schlbk" w:hAnsi="New Century Schlbk"/>
            <w:sz w:val="20"/>
          </w:rPr>
          <w:t>Mellon</w:t>
        </w:r>
      </w:smartTag>
      <w:r w:rsidR="004058EE">
        <w:rPr>
          <w:rFonts w:ascii="New Century Schlbk" w:hAnsi="New Century Schlbk"/>
          <w:sz w:val="20"/>
        </w:rPr>
        <w:t xml:space="preserve"> </w:t>
      </w:r>
      <w:smartTag w:uri="urn:schemas-microsoft-com:office:smarttags" w:element="PlaceType">
        <w:r w:rsidR="004058EE">
          <w:rPr>
            <w:rFonts w:ascii="New Century Schlbk" w:hAnsi="New Century Schlbk"/>
            <w:sz w:val="20"/>
          </w:rPr>
          <w:t>University</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5216" w:rsidRDefault="00C05216">
      <w:r>
        <w:separator/>
      </w:r>
    </w:p>
  </w:footnote>
  <w:footnote w:type="continuationSeparator" w:id="0">
    <w:p w:rsidR="00C05216" w:rsidRDefault="00C05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EF9"/>
    <w:multiLevelType w:val="singleLevel"/>
    <w:tmpl w:val="FA80C998"/>
    <w:lvl w:ilvl="0">
      <w:numFmt w:val="bullet"/>
      <w:lvlText w:val="-"/>
      <w:lvlJc w:val="left"/>
      <w:pPr>
        <w:tabs>
          <w:tab w:val="num" w:pos="180"/>
        </w:tabs>
        <w:ind w:left="180" w:hanging="360"/>
      </w:pPr>
      <w:rPr>
        <w:rFonts w:hint="default"/>
      </w:rPr>
    </w:lvl>
  </w:abstractNum>
  <w:abstractNum w:abstractNumId="1" w15:restartNumberingAfterBreak="0">
    <w:nsid w:val="19A92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E7762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2EA52211"/>
    <w:multiLevelType w:val="singleLevel"/>
    <w:tmpl w:val="7DE67E88"/>
    <w:lvl w:ilvl="0">
      <w:start w:val="1"/>
      <w:numFmt w:val="decimal"/>
      <w:lvlText w:val="%1."/>
      <w:legacy w:legacy="1" w:legacySpace="0" w:legacyIndent="360"/>
      <w:lvlJc w:val="left"/>
      <w:pPr>
        <w:ind w:left="360" w:hanging="360"/>
      </w:pPr>
    </w:lvl>
  </w:abstractNum>
  <w:abstractNum w:abstractNumId="4" w15:restartNumberingAfterBreak="0">
    <w:nsid w:val="2EB16BC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BD2E82"/>
    <w:multiLevelType w:val="hybridMultilevel"/>
    <w:tmpl w:val="F9D021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542969"/>
    <w:multiLevelType w:val="singleLevel"/>
    <w:tmpl w:val="B57C0A7C"/>
    <w:lvl w:ilvl="0">
      <w:start w:val="1"/>
      <w:numFmt w:val="decimal"/>
      <w:lvlText w:val="%1."/>
      <w:legacy w:legacy="1" w:legacySpace="0" w:legacyIndent="450"/>
      <w:lvlJc w:val="left"/>
      <w:pPr>
        <w:ind w:left="450" w:hanging="450"/>
      </w:pPr>
    </w:lvl>
  </w:abstractNum>
  <w:abstractNum w:abstractNumId="7" w15:restartNumberingAfterBreak="0">
    <w:nsid w:val="31624B1D"/>
    <w:multiLevelType w:val="singleLevel"/>
    <w:tmpl w:val="FA80C998"/>
    <w:lvl w:ilvl="0">
      <w:numFmt w:val="bullet"/>
      <w:lvlText w:val="-"/>
      <w:lvlJc w:val="left"/>
      <w:pPr>
        <w:tabs>
          <w:tab w:val="num" w:pos="180"/>
        </w:tabs>
        <w:ind w:left="180" w:hanging="360"/>
      </w:pPr>
      <w:rPr>
        <w:rFonts w:hint="default"/>
      </w:rPr>
    </w:lvl>
  </w:abstractNum>
  <w:abstractNum w:abstractNumId="8" w15:restartNumberingAfterBreak="0">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9" w15:restartNumberingAfterBreak="0">
    <w:nsid w:val="455E7B53"/>
    <w:multiLevelType w:val="hybridMultilevel"/>
    <w:tmpl w:val="EC8659D6"/>
    <w:lvl w:ilvl="0" w:tplc="5A40B0A0">
      <w:start w:val="1"/>
      <w:numFmt w:val="bullet"/>
      <w:pStyle w:val="ScriptTableBullets1"/>
      <w:lvlText w:val="-"/>
      <w:lvlJc w:val="left"/>
      <w:pPr>
        <w:tabs>
          <w:tab w:val="num" w:pos="360"/>
        </w:tabs>
        <w:ind w:left="180" w:hanging="180"/>
      </w:pPr>
      <w:rPr>
        <w:rFonts w:hint="default"/>
      </w:rPr>
    </w:lvl>
    <w:lvl w:ilvl="1" w:tplc="9552D6A2">
      <w:start w:val="1"/>
      <w:numFmt w:val="bullet"/>
      <w:lvlText w:val=""/>
      <w:lvlJc w:val="left"/>
      <w:pPr>
        <w:tabs>
          <w:tab w:val="num" w:pos="1422"/>
        </w:tabs>
        <w:ind w:left="1422" w:hanging="360"/>
      </w:pPr>
      <w:rPr>
        <w:rFonts w:ascii="Wingdings" w:hAnsi="Wingdings"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0" w15:restartNumberingAfterBreak="0">
    <w:nsid w:val="475134A9"/>
    <w:multiLevelType w:val="singleLevel"/>
    <w:tmpl w:val="F990A5DC"/>
    <w:lvl w:ilvl="0">
      <w:start w:val="1"/>
      <w:numFmt w:val="decimal"/>
      <w:lvlText w:val="%1."/>
      <w:lvlJc w:val="left"/>
      <w:pPr>
        <w:tabs>
          <w:tab w:val="num" w:pos="360"/>
        </w:tabs>
        <w:ind w:left="360" w:hanging="360"/>
      </w:pPr>
    </w:lvl>
  </w:abstractNum>
  <w:abstractNum w:abstractNumId="11" w15:restartNumberingAfterBreak="0">
    <w:nsid w:val="4A4909F8"/>
    <w:multiLevelType w:val="hybridMultilevel"/>
    <w:tmpl w:val="8794C8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B217748"/>
    <w:multiLevelType w:val="singleLevel"/>
    <w:tmpl w:val="7DE67E88"/>
    <w:lvl w:ilvl="0">
      <w:start w:val="1"/>
      <w:numFmt w:val="decimal"/>
      <w:lvlText w:val="%1."/>
      <w:legacy w:legacy="1" w:legacySpace="0" w:legacyIndent="360"/>
      <w:lvlJc w:val="left"/>
      <w:pPr>
        <w:ind w:left="360" w:hanging="360"/>
      </w:pPr>
    </w:lvl>
  </w:abstractNum>
  <w:abstractNum w:abstractNumId="13" w15:restartNumberingAfterBreak="0">
    <w:nsid w:val="527F16A4"/>
    <w:multiLevelType w:val="hybridMultilevel"/>
    <w:tmpl w:val="29B8C092"/>
    <w:lvl w:ilvl="0" w:tplc="1A66068A">
      <w:start w:val="1"/>
      <w:numFmt w:val="bullet"/>
      <w:lvlText w:val="-"/>
      <w:lvlJc w:val="left"/>
      <w:pPr>
        <w:tabs>
          <w:tab w:val="num" w:pos="802"/>
        </w:tabs>
        <w:ind w:left="802" w:hanging="360"/>
      </w:pPr>
      <w:rPr>
        <w:rFonts w:ascii="Times New Roman" w:hAnsi="Times New Roman" w:cs="Times New Roman" w:hint="default"/>
      </w:rPr>
    </w:lvl>
    <w:lvl w:ilvl="1" w:tplc="04090003" w:tentative="1">
      <w:start w:val="1"/>
      <w:numFmt w:val="bullet"/>
      <w:lvlText w:val="o"/>
      <w:lvlJc w:val="left"/>
      <w:pPr>
        <w:tabs>
          <w:tab w:val="num" w:pos="1522"/>
        </w:tabs>
        <w:ind w:left="1522" w:hanging="360"/>
      </w:pPr>
      <w:rPr>
        <w:rFonts w:ascii="Courier New" w:hAnsi="Courier New" w:cs="Courier New" w:hint="default"/>
      </w:rPr>
    </w:lvl>
    <w:lvl w:ilvl="2" w:tplc="04090005" w:tentative="1">
      <w:start w:val="1"/>
      <w:numFmt w:val="bullet"/>
      <w:lvlText w:val=""/>
      <w:lvlJc w:val="left"/>
      <w:pPr>
        <w:tabs>
          <w:tab w:val="num" w:pos="2242"/>
        </w:tabs>
        <w:ind w:left="2242" w:hanging="360"/>
      </w:pPr>
      <w:rPr>
        <w:rFonts w:ascii="Wingdings" w:hAnsi="Wingdings" w:hint="default"/>
      </w:rPr>
    </w:lvl>
    <w:lvl w:ilvl="3" w:tplc="04090001" w:tentative="1">
      <w:start w:val="1"/>
      <w:numFmt w:val="bullet"/>
      <w:lvlText w:val=""/>
      <w:lvlJc w:val="left"/>
      <w:pPr>
        <w:tabs>
          <w:tab w:val="num" w:pos="2962"/>
        </w:tabs>
        <w:ind w:left="2962" w:hanging="360"/>
      </w:pPr>
      <w:rPr>
        <w:rFonts w:ascii="Symbol" w:hAnsi="Symbol" w:hint="default"/>
      </w:rPr>
    </w:lvl>
    <w:lvl w:ilvl="4" w:tplc="04090003" w:tentative="1">
      <w:start w:val="1"/>
      <w:numFmt w:val="bullet"/>
      <w:lvlText w:val="o"/>
      <w:lvlJc w:val="left"/>
      <w:pPr>
        <w:tabs>
          <w:tab w:val="num" w:pos="3682"/>
        </w:tabs>
        <w:ind w:left="3682" w:hanging="360"/>
      </w:pPr>
      <w:rPr>
        <w:rFonts w:ascii="Courier New" w:hAnsi="Courier New" w:cs="Courier New" w:hint="default"/>
      </w:rPr>
    </w:lvl>
    <w:lvl w:ilvl="5" w:tplc="04090005" w:tentative="1">
      <w:start w:val="1"/>
      <w:numFmt w:val="bullet"/>
      <w:lvlText w:val=""/>
      <w:lvlJc w:val="left"/>
      <w:pPr>
        <w:tabs>
          <w:tab w:val="num" w:pos="4402"/>
        </w:tabs>
        <w:ind w:left="4402" w:hanging="360"/>
      </w:pPr>
      <w:rPr>
        <w:rFonts w:ascii="Wingdings" w:hAnsi="Wingdings" w:hint="default"/>
      </w:rPr>
    </w:lvl>
    <w:lvl w:ilvl="6" w:tplc="04090001" w:tentative="1">
      <w:start w:val="1"/>
      <w:numFmt w:val="bullet"/>
      <w:lvlText w:val=""/>
      <w:lvlJc w:val="left"/>
      <w:pPr>
        <w:tabs>
          <w:tab w:val="num" w:pos="5122"/>
        </w:tabs>
        <w:ind w:left="5122" w:hanging="360"/>
      </w:pPr>
      <w:rPr>
        <w:rFonts w:ascii="Symbol" w:hAnsi="Symbol" w:hint="default"/>
      </w:rPr>
    </w:lvl>
    <w:lvl w:ilvl="7" w:tplc="04090003" w:tentative="1">
      <w:start w:val="1"/>
      <w:numFmt w:val="bullet"/>
      <w:lvlText w:val="o"/>
      <w:lvlJc w:val="left"/>
      <w:pPr>
        <w:tabs>
          <w:tab w:val="num" w:pos="5842"/>
        </w:tabs>
        <w:ind w:left="5842" w:hanging="360"/>
      </w:pPr>
      <w:rPr>
        <w:rFonts w:ascii="Courier New" w:hAnsi="Courier New" w:cs="Courier New" w:hint="default"/>
      </w:rPr>
    </w:lvl>
    <w:lvl w:ilvl="8" w:tplc="04090005" w:tentative="1">
      <w:start w:val="1"/>
      <w:numFmt w:val="bullet"/>
      <w:lvlText w:val=""/>
      <w:lvlJc w:val="left"/>
      <w:pPr>
        <w:tabs>
          <w:tab w:val="num" w:pos="6562"/>
        </w:tabs>
        <w:ind w:left="6562" w:hanging="360"/>
      </w:pPr>
      <w:rPr>
        <w:rFonts w:ascii="Wingdings" w:hAnsi="Wingdings" w:hint="default"/>
      </w:rPr>
    </w:lvl>
  </w:abstractNum>
  <w:abstractNum w:abstractNumId="14" w15:restartNumberingAfterBreak="0">
    <w:nsid w:val="52DC08E4"/>
    <w:multiLevelType w:val="singleLevel"/>
    <w:tmpl w:val="B57C0A7C"/>
    <w:lvl w:ilvl="0">
      <w:start w:val="1"/>
      <w:numFmt w:val="decimal"/>
      <w:lvlText w:val="%1."/>
      <w:legacy w:legacy="1" w:legacySpace="0" w:legacyIndent="360"/>
      <w:lvlJc w:val="left"/>
      <w:pPr>
        <w:ind w:left="360" w:hanging="360"/>
      </w:pPr>
    </w:lvl>
  </w:abstractNum>
  <w:abstractNum w:abstractNumId="15" w15:restartNumberingAfterBreak="0">
    <w:nsid w:val="548B2B14"/>
    <w:multiLevelType w:val="singleLevel"/>
    <w:tmpl w:val="FA80C998"/>
    <w:lvl w:ilvl="0">
      <w:numFmt w:val="bullet"/>
      <w:lvlText w:val="-"/>
      <w:lvlJc w:val="left"/>
      <w:pPr>
        <w:tabs>
          <w:tab w:val="num" w:pos="180"/>
        </w:tabs>
        <w:ind w:left="180" w:hanging="360"/>
      </w:pPr>
      <w:rPr>
        <w:rFonts w:hint="default"/>
      </w:rPr>
    </w:lvl>
  </w:abstractNum>
  <w:abstractNum w:abstractNumId="16" w15:restartNumberingAfterBreak="0">
    <w:nsid w:val="56E427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7825308"/>
    <w:multiLevelType w:val="singleLevel"/>
    <w:tmpl w:val="FA80C998"/>
    <w:lvl w:ilvl="0">
      <w:numFmt w:val="bullet"/>
      <w:lvlText w:val="-"/>
      <w:lvlJc w:val="left"/>
      <w:pPr>
        <w:tabs>
          <w:tab w:val="num" w:pos="180"/>
        </w:tabs>
        <w:ind w:left="180" w:hanging="360"/>
      </w:pPr>
      <w:rPr>
        <w:rFonts w:hint="default"/>
      </w:rPr>
    </w:lvl>
  </w:abstractNum>
  <w:abstractNum w:abstractNumId="18" w15:restartNumberingAfterBreak="0">
    <w:nsid w:val="627455AB"/>
    <w:multiLevelType w:val="singleLevel"/>
    <w:tmpl w:val="7DE67E88"/>
    <w:lvl w:ilvl="0">
      <w:start w:val="1"/>
      <w:numFmt w:val="decimal"/>
      <w:lvlText w:val="%1."/>
      <w:legacy w:legacy="1" w:legacySpace="0" w:legacyIndent="450"/>
      <w:lvlJc w:val="left"/>
      <w:pPr>
        <w:ind w:left="450" w:hanging="450"/>
      </w:pPr>
    </w:lvl>
  </w:abstractNum>
  <w:abstractNum w:abstractNumId="19" w15:restartNumberingAfterBreak="0">
    <w:nsid w:val="64C35370"/>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53E51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AF1B96"/>
    <w:multiLevelType w:val="hybridMultilevel"/>
    <w:tmpl w:val="01A80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5C0EBE"/>
    <w:multiLevelType w:val="singleLevel"/>
    <w:tmpl w:val="D2FA82C2"/>
    <w:lvl w:ilvl="0">
      <w:start w:val="1"/>
      <w:numFmt w:val="decimal"/>
      <w:lvlText w:val="%1."/>
      <w:lvlJc w:val="left"/>
      <w:pPr>
        <w:tabs>
          <w:tab w:val="num" w:pos="360"/>
        </w:tabs>
        <w:ind w:left="360" w:hanging="360"/>
      </w:pPr>
    </w:lvl>
  </w:abstractNum>
  <w:abstractNum w:abstractNumId="23" w15:restartNumberingAfterBreak="0">
    <w:nsid w:val="70C87E75"/>
    <w:multiLevelType w:val="singleLevel"/>
    <w:tmpl w:val="86B42950"/>
    <w:lvl w:ilvl="0">
      <w:start w:val="1"/>
      <w:numFmt w:val="bullet"/>
      <w:lvlText w:val=""/>
      <w:lvlJc w:val="left"/>
      <w:pPr>
        <w:tabs>
          <w:tab w:val="num" w:pos="360"/>
        </w:tabs>
        <w:ind w:left="144" w:hanging="144"/>
      </w:pPr>
      <w:rPr>
        <w:rFonts w:ascii="Symbol" w:hAnsi="Symbol" w:hint="default"/>
      </w:rPr>
    </w:lvl>
  </w:abstractNum>
  <w:abstractNum w:abstractNumId="24" w15:restartNumberingAfterBreak="0">
    <w:nsid w:val="74D5663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1"/>
  </w:num>
  <w:num w:numId="3">
    <w:abstractNumId w:val="16"/>
  </w:num>
  <w:num w:numId="4">
    <w:abstractNumId w:val="20"/>
  </w:num>
  <w:num w:numId="5">
    <w:abstractNumId w:val="0"/>
  </w:num>
  <w:num w:numId="6">
    <w:abstractNumId w:val="7"/>
  </w:num>
  <w:num w:numId="7">
    <w:abstractNumId w:val="15"/>
  </w:num>
  <w:num w:numId="8">
    <w:abstractNumId w:val="17"/>
  </w:num>
  <w:num w:numId="9">
    <w:abstractNumId w:val="2"/>
  </w:num>
  <w:num w:numId="10">
    <w:abstractNumId w:val="23"/>
  </w:num>
  <w:num w:numId="11">
    <w:abstractNumId w:val="4"/>
  </w:num>
  <w:num w:numId="12">
    <w:abstractNumId w:val="18"/>
  </w:num>
  <w:num w:numId="13">
    <w:abstractNumId w:val="12"/>
  </w:num>
  <w:num w:numId="14">
    <w:abstractNumId w:val="19"/>
  </w:num>
  <w:num w:numId="15">
    <w:abstractNumId w:val="3"/>
  </w:num>
  <w:num w:numId="16">
    <w:abstractNumId w:val="6"/>
  </w:num>
  <w:num w:numId="17">
    <w:abstractNumId w:val="10"/>
  </w:num>
  <w:num w:numId="18">
    <w:abstractNumId w:val="14"/>
  </w:num>
  <w:num w:numId="19">
    <w:abstractNumId w:val="22"/>
  </w:num>
  <w:num w:numId="20">
    <w:abstractNumId w:val="8"/>
  </w:num>
  <w:num w:numId="21">
    <w:abstractNumId w:val="21"/>
  </w:num>
  <w:num w:numId="22">
    <w:abstractNumId w:val="11"/>
  </w:num>
  <w:num w:numId="23">
    <w:abstractNumId w:val="5"/>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31"/>
    <w:rsid w:val="000207BB"/>
    <w:rsid w:val="0004283D"/>
    <w:rsid w:val="00082328"/>
    <w:rsid w:val="001072A4"/>
    <w:rsid w:val="00123035"/>
    <w:rsid w:val="00165D23"/>
    <w:rsid w:val="00170C20"/>
    <w:rsid w:val="001C140E"/>
    <w:rsid w:val="001D78BF"/>
    <w:rsid w:val="001F6A58"/>
    <w:rsid w:val="002059D0"/>
    <w:rsid w:val="0021375C"/>
    <w:rsid w:val="00226A68"/>
    <w:rsid w:val="0024720C"/>
    <w:rsid w:val="002D1B6B"/>
    <w:rsid w:val="002D42E5"/>
    <w:rsid w:val="002F65A1"/>
    <w:rsid w:val="002F762A"/>
    <w:rsid w:val="0032461D"/>
    <w:rsid w:val="003279FC"/>
    <w:rsid w:val="00362AE1"/>
    <w:rsid w:val="0036624E"/>
    <w:rsid w:val="00380E8F"/>
    <w:rsid w:val="00384B0F"/>
    <w:rsid w:val="003A7982"/>
    <w:rsid w:val="003E536A"/>
    <w:rsid w:val="00402AB8"/>
    <w:rsid w:val="004058EE"/>
    <w:rsid w:val="0046292D"/>
    <w:rsid w:val="00480E58"/>
    <w:rsid w:val="004A211E"/>
    <w:rsid w:val="004C2D87"/>
    <w:rsid w:val="00556AC3"/>
    <w:rsid w:val="00577C34"/>
    <w:rsid w:val="00577FD0"/>
    <w:rsid w:val="00583EB3"/>
    <w:rsid w:val="005A44BF"/>
    <w:rsid w:val="005B2B7D"/>
    <w:rsid w:val="006369CE"/>
    <w:rsid w:val="00637BC2"/>
    <w:rsid w:val="00646A72"/>
    <w:rsid w:val="00654065"/>
    <w:rsid w:val="00655534"/>
    <w:rsid w:val="00665BA2"/>
    <w:rsid w:val="006A1204"/>
    <w:rsid w:val="006B0208"/>
    <w:rsid w:val="006B04BB"/>
    <w:rsid w:val="006C3784"/>
    <w:rsid w:val="006E0FA1"/>
    <w:rsid w:val="006F270C"/>
    <w:rsid w:val="0070142A"/>
    <w:rsid w:val="0070559B"/>
    <w:rsid w:val="00742D77"/>
    <w:rsid w:val="00773894"/>
    <w:rsid w:val="00795E30"/>
    <w:rsid w:val="007F72FE"/>
    <w:rsid w:val="00820995"/>
    <w:rsid w:val="0082110B"/>
    <w:rsid w:val="0084180C"/>
    <w:rsid w:val="008676CC"/>
    <w:rsid w:val="008A6D1A"/>
    <w:rsid w:val="00905937"/>
    <w:rsid w:val="00956FD7"/>
    <w:rsid w:val="009713B1"/>
    <w:rsid w:val="00972B6C"/>
    <w:rsid w:val="009A5946"/>
    <w:rsid w:val="009F527E"/>
    <w:rsid w:val="00A21FCD"/>
    <w:rsid w:val="00A5005C"/>
    <w:rsid w:val="00A55B28"/>
    <w:rsid w:val="00A62F06"/>
    <w:rsid w:val="00AA76FB"/>
    <w:rsid w:val="00AE0631"/>
    <w:rsid w:val="00B0097D"/>
    <w:rsid w:val="00B044C7"/>
    <w:rsid w:val="00B41343"/>
    <w:rsid w:val="00B41971"/>
    <w:rsid w:val="00B42B39"/>
    <w:rsid w:val="00B5223B"/>
    <w:rsid w:val="00B61597"/>
    <w:rsid w:val="00B622B5"/>
    <w:rsid w:val="00B86501"/>
    <w:rsid w:val="00B977C3"/>
    <w:rsid w:val="00BA5F7E"/>
    <w:rsid w:val="00BF2E0E"/>
    <w:rsid w:val="00BF4700"/>
    <w:rsid w:val="00C00FF8"/>
    <w:rsid w:val="00C05216"/>
    <w:rsid w:val="00C37F10"/>
    <w:rsid w:val="00C45615"/>
    <w:rsid w:val="00C60BA1"/>
    <w:rsid w:val="00CD38BF"/>
    <w:rsid w:val="00CF51D6"/>
    <w:rsid w:val="00D27701"/>
    <w:rsid w:val="00D31563"/>
    <w:rsid w:val="00D36D07"/>
    <w:rsid w:val="00D63B7C"/>
    <w:rsid w:val="00D7133C"/>
    <w:rsid w:val="00D935F6"/>
    <w:rsid w:val="00DC462D"/>
    <w:rsid w:val="00E020B0"/>
    <w:rsid w:val="00E10671"/>
    <w:rsid w:val="00E10A20"/>
    <w:rsid w:val="00E25B5C"/>
    <w:rsid w:val="00E529D4"/>
    <w:rsid w:val="00E54094"/>
    <w:rsid w:val="00E97F04"/>
    <w:rsid w:val="00EC4624"/>
    <w:rsid w:val="00ED725A"/>
    <w:rsid w:val="00F113FA"/>
    <w:rsid w:val="00F244E8"/>
    <w:rsid w:val="00F36F7F"/>
    <w:rsid w:val="00F41D5E"/>
    <w:rsid w:val="00F44D45"/>
    <w:rsid w:val="00F81AF4"/>
    <w:rsid w:val="00FD0E3D"/>
    <w:rsid w:val="00FF768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2050"/>
    <o:shapelayout v:ext="edit">
      <o:idmap v:ext="edit" data="1"/>
    </o:shapelayout>
  </w:shapeDefaults>
  <w:decimalSymbol w:val="."/>
  <w:listSeparator w:val=","/>
  <w15:chartTrackingRefBased/>
  <w15:docId w15:val="{6435E8E9-BF13-4A19-8920-FE2CAF59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
    <w:qFormat/>
    <w:pPr>
      <w:ind w:right="8280"/>
      <w:outlineLvl w:val="3"/>
    </w:pPr>
    <w:rPr>
      <w:b/>
    </w:rPr>
  </w:style>
  <w:style w:type="paragraph" w:styleId="Ttulo5">
    <w:name w:val="heading 5"/>
    <w:basedOn w:val="Normal"/>
    <w:next w:val="Normalindent"/>
    <w:qFormat/>
    <w:pPr>
      <w:ind w:left="720"/>
      <w:outlineLvl w:val="4"/>
    </w:pPr>
    <w:rPr>
      <w:b/>
      <w:sz w:val="20"/>
    </w:rPr>
  </w:style>
  <w:style w:type="paragraph" w:styleId="Ttulo6">
    <w:name w:val="heading 6"/>
    <w:basedOn w:val="Normal"/>
    <w:next w:val="Normalindent"/>
    <w:qFormat/>
    <w:pPr>
      <w:ind w:left="720"/>
      <w:outlineLvl w:val="5"/>
    </w:pPr>
    <w:rPr>
      <w:sz w:val="20"/>
      <w:u w:val="single"/>
    </w:rPr>
  </w:style>
  <w:style w:type="paragraph" w:styleId="Ttulo7">
    <w:name w:val="heading 7"/>
    <w:basedOn w:val="Normal"/>
    <w:next w:val="Normalindent"/>
    <w:qFormat/>
    <w:pPr>
      <w:ind w:left="720"/>
      <w:outlineLvl w:val="6"/>
    </w:pPr>
    <w:rPr>
      <w:i/>
      <w:sz w:val="20"/>
    </w:rPr>
  </w:style>
  <w:style w:type="paragraph" w:styleId="Ttulo8">
    <w:name w:val="heading 8"/>
    <w:basedOn w:val="Normal"/>
    <w:next w:val="Normalindent"/>
    <w:qFormat/>
    <w:pPr>
      <w:ind w:left="720"/>
      <w:outlineLvl w:val="7"/>
    </w:pPr>
    <w:rPr>
      <w:i/>
      <w:sz w:val="20"/>
    </w:rPr>
  </w:style>
  <w:style w:type="paragraph" w:styleId="Ttulo9">
    <w:name w:val="heading 9"/>
    <w:basedOn w:val="Normal"/>
    <w:next w:val="Normalindent"/>
    <w:qFormat/>
    <w:pPr>
      <w:ind w:left="720"/>
      <w:outlineLvl w:val="8"/>
    </w:pPr>
    <w:rPr>
      <w:i/>
      <w:sz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
    <w:next w:val="Ttulo4"/>
    <w:pPr>
      <w:pBdr>
        <w:top w:val="single" w:sz="6" w:space="0" w:color="auto"/>
      </w:pBdr>
      <w:spacing w:before="240"/>
      <w:ind w:left="2160"/>
    </w:pPr>
    <w:rPr>
      <w:sz w:val="20"/>
    </w:rPr>
  </w:style>
  <w:style w:type="paragraph" w:customStyle="1" w:styleId="Blocktext">
    <w:name w:val="Block text"/>
    <w:basedOn w:val="Normal"/>
    <w:pPr>
      <w:tabs>
        <w:tab w:val="left" w:pos="2250"/>
      </w:tabs>
      <w:ind w:left="-90"/>
    </w:pPr>
    <w:rPr>
      <w:noProof/>
    </w:rPr>
  </w:style>
  <w:style w:type="paragraph" w:customStyle="1" w:styleId="Normalindent">
    <w:name w:val="Normal indent"/>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
    <w:name w:val="title"/>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extonormal">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Descripcin">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583EB3"/>
    <w:rPr>
      <w:color w:val="0000FF"/>
      <w:u w:val="single"/>
    </w:rPr>
  </w:style>
  <w:style w:type="paragraph" w:customStyle="1" w:styleId="ScriptTableHeader">
    <w:name w:val="ScriptTableHeader"/>
    <w:rsid w:val="00C60BA1"/>
    <w:rPr>
      <w:rFonts w:ascii="Arial" w:hAnsi="Arial"/>
      <w:b/>
      <w:lang w:val="en-US" w:eastAsia="en-US"/>
    </w:rPr>
  </w:style>
  <w:style w:type="paragraph" w:customStyle="1" w:styleId="ScriptTableText">
    <w:name w:val="ScriptTableText"/>
    <w:rsid w:val="00C60BA1"/>
    <w:rPr>
      <w:lang w:val="en-US" w:eastAsia="en-US"/>
    </w:rPr>
  </w:style>
  <w:style w:type="paragraph" w:customStyle="1" w:styleId="ScriptTableBullets1">
    <w:name w:val="ScriptTableBullets1"/>
    <w:basedOn w:val="ScriptTableText"/>
    <w:rsid w:val="00C60BA1"/>
    <w:pPr>
      <w:numPr>
        <w:numId w:val="24"/>
      </w:numPr>
      <w:tabs>
        <w:tab w:val="left" w:pos="1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8146">
      <w:bodyDiv w:val="1"/>
      <w:marLeft w:val="0"/>
      <w:marRight w:val="0"/>
      <w:marTop w:val="0"/>
      <w:marBottom w:val="0"/>
      <w:divBdr>
        <w:top w:val="none" w:sz="0" w:space="0" w:color="auto"/>
        <w:left w:val="none" w:sz="0" w:space="0" w:color="auto"/>
        <w:bottom w:val="none" w:sz="0" w:space="0" w:color="auto"/>
        <w:right w:val="none" w:sz="0" w:space="0" w:color="auto"/>
      </w:divBdr>
    </w:div>
    <w:div w:id="111433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image" Target="media/image14.wmf"/><Relationship Id="rId7" Type="http://schemas.openxmlformats.org/officeDocument/2006/relationships/hyperlink" Target="https://creativecommons.org/licenses/by/4.0/" TargetMode="Externa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8" Type="http://schemas.openxmlformats.org/officeDocument/2006/relationships/hyperlink" Target="https://creativecommons.org/licenses/by/4.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1876</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Using PSP0 Process</vt:lpstr>
    </vt:vector>
  </TitlesOfParts>
  <Company>SEI</Company>
  <LinksUpToDate>false</LinksUpToDate>
  <CharactersWithSpaces>12171</CharactersWithSpaces>
  <SharedDoc>false</SharedDoc>
  <HLinks>
    <vt:vector size="12" baseType="variant">
      <vt:variant>
        <vt:i4>5308424</vt:i4>
      </vt:variant>
      <vt:variant>
        <vt:i4>3</vt:i4>
      </vt:variant>
      <vt:variant>
        <vt:i4>0</vt:i4>
      </vt:variant>
      <vt:variant>
        <vt:i4>5</vt:i4>
      </vt:variant>
      <vt:variant>
        <vt:lpwstr>https://creativecommons.org/licenses/by/4.0/</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dc:description/>
  <cp:lastModifiedBy>wrn_loc_adm</cp:lastModifiedBy>
  <cp:revision>63</cp:revision>
  <cp:lastPrinted>2006-01-03T19:01:00Z</cp:lastPrinted>
  <dcterms:created xsi:type="dcterms:W3CDTF">2022-04-08T23:10:00Z</dcterms:created>
  <dcterms:modified xsi:type="dcterms:W3CDTF">2022-04-08T23:10:00Z</dcterms:modified>
</cp:coreProperties>
</file>