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社区活动、新闻展示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news（第一部分：社区新闻、活动展示模块表)待完善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new_class_id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</w:rPr>
              <w:t>以new_class表的new_class_id作为外键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news_titile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news_body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news_date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news_author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news_audit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1代表待审核，2为审核不通过，3为审核通过</w:t>
            </w:r>
          </w:p>
        </w:tc>
      </w:tr>
    </w:tbl>
    <w:p/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418"/>
        <w:gridCol w:w="1134"/>
        <w:gridCol w:w="386"/>
        <w:gridCol w:w="834"/>
        <w:gridCol w:w="70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8522" w:type="dxa"/>
            <w:gridSpan w:val="7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news_class(新闻类别表）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38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新闻类别id号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新闻类别解释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1社区新闻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2课堂风采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3活动信息</w:t>
            </w:r>
          </w:p>
          <w:p>
            <w:r>
              <w:rPr>
                <w:rFonts w:hint="eastAsia"/>
              </w:rPr>
              <w:t>4通知公告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社区课堂模块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社区课堂信息表（course）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0"/>
            <w:bookmarkEnd w:id="1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tart_time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开始时间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TIMESTAMP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otal_time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课程学时（分钟）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INTEGER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2" w:name="OLE_LINK3"/>
            <w:bookmarkStart w:id="3" w:name="OLE_LINK4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2"/>
            <w:bookmarkEnd w:id="3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place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开课地点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organizer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承办单位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4" w:name="OLE_LINK5"/>
            <w:bookmarkStart w:id="5" w:name="OLE_LINK6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4"/>
            <w:bookmarkEnd w:id="5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teacher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eacher_info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授课老师信息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hint="eastAsia" w:ascii="Arial" w:hAnsi="Arial" w:cs="Arial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组织课程联系人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inkman_phone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联系人电话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课程状态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在线课堂信息表（course_online）</w:t>
      </w:r>
    </w:p>
    <w:tbl>
      <w:tblPr>
        <w:tblStyle w:val="10"/>
        <w:tblW w:w="7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ourse_url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/>
    <w:p/>
    <w:p/>
    <w:p>
      <w:pPr>
        <w:pStyle w:val="2"/>
        <w:numPr>
          <w:ilvl w:val="0"/>
          <w:numId w:val="1"/>
        </w:num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color w:val="FF6600"/>
              </w:rPr>
              <w:t>ManyToOne（table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author_phone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Photo_url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房子简介图路径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房子简介图，可以上传不止一张图片的url，用特殊符号分开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房子概况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几房几厅几卫、楼层、朝向、电器配备等等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房子详细介绍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262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  <w:color w:val="FF6600"/>
              </w:rPr>
              <w:t>ManyToOne(table 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发布者电话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unit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为一个区间，如2500-3000元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</w:tbl>
    <w:p/>
    <w:p>
      <w:pPr>
        <w:pStyle w:val="11"/>
        <w:ind w:left="99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维权咨询模块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问题咨询表(question)</w:t>
      </w:r>
    </w:p>
    <w:tbl>
      <w:tblPr>
        <w:tblStyle w:val="10"/>
        <w:tblpPr w:leftFromText="180" w:rightFromText="180" w:vertAnchor="text" w:horzAnchor="margin" w:tblpXSpec="center" w:tblpY="259"/>
        <w:tblW w:w="7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Character_id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0-未解决 1-解决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待定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性质分类表（character）</w:t>
      </w:r>
    </w:p>
    <w:tbl>
      <w:tblPr>
        <w:tblStyle w:val="10"/>
        <w:tblpPr w:leftFromText="180" w:rightFromText="180" w:vertAnchor="text" w:horzAnchor="margin" w:tblpXSpec="center" w:tblpY="259"/>
        <w:tblW w:w="7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haracter_name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问题分类表（question_type）</w:t>
      </w:r>
    </w:p>
    <w:tbl>
      <w:tblPr>
        <w:tblStyle w:val="10"/>
        <w:tblpPr w:leftFromText="180" w:rightFromText="180" w:vertAnchor="text" w:horzAnchor="margin" w:tblpXSpec="center" w:tblpY="259"/>
        <w:tblW w:w="7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question_name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热心回复表（comment）</w:t>
      </w:r>
    </w:p>
    <w:tbl>
      <w:tblPr>
        <w:tblStyle w:val="10"/>
        <w:tblpPr w:leftFromText="180" w:rightFromText="180" w:vertAnchor="text" w:horzAnchor="margin" w:tblpXSpec="center" w:tblpY="259"/>
        <w:tblW w:w="8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hint="eastAsia" w:ascii="宋体" w:hAnsi="宋体"/>
                <w:bCs/>
              </w:rPr>
              <w:t>uestion_id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回复问题id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ser_Type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1-热心区民 2-热心社工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信息、建议反馈模块（匿名发布）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feedback（第六部分：</w:t>
            </w:r>
            <w:bookmarkStart w:id="6" w:name="OLE_LINK9"/>
            <w:bookmarkStart w:id="7" w:name="OLE_LINK10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6"/>
            <w:bookmarkEnd w:id="7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feedback_id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feedback_title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feedback_body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</w:tbl>
    <w:p/>
    <w:p>
      <w:pPr>
        <w:pStyle w:val="2"/>
      </w:pPr>
      <w:r>
        <w:rPr>
          <w:rFonts w:hint="eastAsia"/>
        </w:rPr>
        <w:t>（七）官网主页后台设置模块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用户表（user）</w:t>
      </w:r>
    </w:p>
    <w:tbl>
      <w:tblPr>
        <w:tblStyle w:val="10"/>
        <w:tblpPr w:leftFromText="180" w:rightFromText="180" w:vertAnchor="text" w:horzAnchor="margin" w:tblpXSpec="center" w:tblpY="25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管理员、2-社工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（管理员拥有管理全部功能模块的权限。社工部分功能模块的管理权限。）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account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hint="eastAsia" w:ascii="宋体" w:hAnsi="宋体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Status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账号状态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1为正常，2为冻结状态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Rname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真实姓名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PRC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身份证号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Sex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性别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男、女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Introduce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简介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Photo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225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House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发布的房子信息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List&lt;House&gt;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House）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Work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发布的工作信息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List&lt;Work&gt;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Work）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News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新闻发布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List&lt;News&gt;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News）</w:t>
            </w:r>
          </w:p>
        </w:tc>
      </w:tr>
    </w:tbl>
    <w:p>
      <w:r>
        <w:rPr>
          <w:rFonts w:hint="eastAsia"/>
        </w:rPr>
        <w:t>注：该表用于后台登录管理</w:t>
      </w:r>
      <w:bookmarkStart w:id="10" w:name="_GoBack"/>
      <w:bookmarkEnd w:id="10"/>
    </w:p>
    <w:p/>
    <w:p/>
    <w:p/>
    <w:p>
      <w:pPr>
        <w:pStyle w:val="3"/>
        <w:numPr>
          <w:ilvl w:val="0"/>
          <w:numId w:val="4"/>
        </w:numPr>
      </w:pPr>
      <w:r>
        <w:rPr>
          <w:rFonts w:hint="eastAsia"/>
        </w:rPr>
        <w:t>系统参数表（system_parameter）</w:t>
      </w:r>
    </w:p>
    <w:tbl>
      <w:tblPr>
        <w:tblStyle w:val="10"/>
        <w:tblpPr w:leftFromText="180" w:rightFromText="180" w:vertAnchor="text" w:horzAnchor="margin" w:tblpXSpec="center" w:tblpY="259"/>
        <w:tblW w:w="7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ndex_name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hint="eastAsia" w:ascii="宋体" w:hAnsi="宋体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hint="eastAsia" w:ascii="宋体" w:hAnsi="宋体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r>
        <w:rPr>
          <w:rFonts w:hint="eastAsia"/>
        </w:rPr>
        <w:t>注：该表用于后台设置主页显示的信息</w:t>
      </w:r>
    </w:p>
    <w:p/>
    <w:p>
      <w:r>
        <w:rPr>
          <w:rFonts w:hint="eastAsia"/>
        </w:rPr>
        <w:t>后台模块还涉及：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出租屋信息提供、编辑、删除、审核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招工信息提供、编辑、删除、审核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信息反馈查看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链接添加、编辑、删除</w:t>
      </w:r>
    </w:p>
    <w:p>
      <w:pPr>
        <w:pStyle w:val="2"/>
      </w:pPr>
      <w:r>
        <w:rPr>
          <w:rFonts w:hint="eastAsia"/>
        </w:rPr>
        <w:t>（八）链接管理模块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链接类别表（link_category）</w:t>
      </w:r>
    </w:p>
    <w:tbl>
      <w:tblPr>
        <w:tblStyle w:val="10"/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bookmarkStart w:id="8" w:name="OLE_LINK7"/>
      <w:bookmarkStart w:id="9" w:name="OLE_LINK8"/>
      <w:r>
        <w:rPr>
          <w:rFonts w:hint="eastAsia"/>
        </w:rPr>
        <w:t>注：该表用于管理发布链接的类别</w:t>
      </w:r>
    </w:p>
    <w:bookmarkEnd w:id="8"/>
    <w:bookmarkEnd w:id="9"/>
    <w:p/>
    <w:p>
      <w:pPr>
        <w:pStyle w:val="3"/>
        <w:numPr>
          <w:ilvl w:val="0"/>
          <w:numId w:val="7"/>
        </w:numPr>
      </w:pPr>
      <w:r>
        <w:rPr>
          <w:rFonts w:hint="eastAsia"/>
        </w:rPr>
        <w:t>链接内容表（link）</w:t>
      </w:r>
    </w:p>
    <w:tbl>
      <w:tblPr>
        <w:tblStyle w:val="10"/>
        <w:tblpPr w:leftFromText="180" w:rightFromText="180" w:vertAnchor="text" w:horzAnchor="margin" w:tblpXSpec="center" w:tblpY="259"/>
        <w:tblW w:w="8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link_name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ink_url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ategory_id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外键：link_category.id</w:t>
            </w:r>
          </w:p>
        </w:tc>
      </w:tr>
    </w:tbl>
    <w:p>
      <w:r>
        <w:rPr>
          <w:rFonts w:hint="eastAsia"/>
        </w:rPr>
        <w:t>注：该表用于管理发布的链接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3861735">
    <w:nsid w:val="704972E7"/>
    <w:multiLevelType w:val="multilevel"/>
    <w:tmpl w:val="704972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725790">
    <w:nsid w:val="12C2559E"/>
    <w:multiLevelType w:val="multilevel"/>
    <w:tmpl w:val="12C255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088721">
    <w:nsid w:val="513F1551"/>
    <w:multiLevelType w:val="multilevel"/>
    <w:tmpl w:val="513F155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1259631">
    <w:nsid w:val="5C7657EF"/>
    <w:multiLevelType w:val="multilevel"/>
    <w:tmpl w:val="5C76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7933729">
    <w:nsid w:val="38805221"/>
    <w:multiLevelType w:val="multilevel"/>
    <w:tmpl w:val="3880522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3355448">
    <w:nsid w:val="45576538"/>
    <w:multiLevelType w:val="multilevel"/>
    <w:tmpl w:val="45576538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3535758">
    <w:nsid w:val="3C69540E"/>
    <w:multiLevelType w:val="multilevel"/>
    <w:tmpl w:val="3C69540E"/>
    <w:lvl w:ilvl="0" w:tentative="1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3535758"/>
  </w:num>
  <w:num w:numId="2">
    <w:abstractNumId w:val="1363088721"/>
  </w:num>
  <w:num w:numId="3">
    <w:abstractNumId w:val="947933729"/>
  </w:num>
  <w:num w:numId="4">
    <w:abstractNumId w:val="1883861735"/>
  </w:num>
  <w:num w:numId="5">
    <w:abstractNumId w:val="1163355448"/>
  </w:num>
  <w:num w:numId="6">
    <w:abstractNumId w:val="1551259631"/>
  </w:num>
  <w:num w:numId="7">
    <w:abstractNumId w:val="314725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1C2D"/>
    <w:rsid w:val="00101C2D"/>
    <w:rsid w:val="00477E3D"/>
    <w:rsid w:val="004915E9"/>
    <w:rsid w:val="005F4BAD"/>
    <w:rsid w:val="00AC56E4"/>
    <w:rsid w:val="00ED23BC"/>
    <w:rsid w:val="51D442CE"/>
    <w:rsid w:val="6A0A50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unhideWhenUsed/>
    <w:uiPriority w:val="99"/>
    <w:rPr>
      <w:color w:val="35A1D4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link w:val="6"/>
    <w:uiPriority w:val="99"/>
    <w:rPr>
      <w:sz w:val="18"/>
      <w:szCs w:val="18"/>
    </w:rPr>
  </w:style>
  <w:style w:type="character" w:customStyle="1" w:styleId="13">
    <w:name w:val="页脚 Char"/>
    <w:link w:val="5"/>
    <w:uiPriority w:val="99"/>
    <w:rPr>
      <w:sz w:val="18"/>
      <w:szCs w:val="18"/>
    </w:rPr>
  </w:style>
  <w:style w:type="character" w:customStyle="1" w:styleId="14">
    <w:name w:val="标题 2 Char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3 Char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标题 4 Char"/>
    <w:link w:val="4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def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706</Words>
  <Characters>4028</Characters>
  <Lines>33</Lines>
  <Paragraphs>9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2014-07-19T14:05:00Z</dcterms:created>
  <dc:creator>Pcsky.Me</dc:creator>
  <cp:lastModifiedBy>Administrator</cp:lastModifiedBy>
  <dcterms:modified xsi:type="dcterms:W3CDTF">2014-11-15T03:18:41Z</dcterms:modified>
  <dc:title>社区活动、新闻展示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