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37FDE" w:rsidRPr="00FE06BD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FE06BD"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12</w:t>
      </w:r>
    </w:p>
    <w:p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FE06BD" w:rsidRPr="00FE06BD">
        <w:rPr>
          <w:rFonts w:ascii="Times New Roman" w:hAnsi="Times New Roman" w:cs="Times New Roman"/>
          <w:b/>
          <w:bCs/>
          <w:sz w:val="32"/>
          <w:szCs w:val="32"/>
        </w:rPr>
        <w:t>Наследование классов в языке С++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137FDE" w:rsidRPr="00FE06BD" w:rsidRDefault="00137FDE" w:rsidP="00FE06BD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="00FE06BD" w:rsidRPr="00FE06BD">
        <w:rPr>
          <w:b w:val="0"/>
          <w:bCs w:val="0"/>
          <w:szCs w:val="28"/>
        </w:rPr>
        <w:t>Изучить возможности наследования классов на языке С++.</w:t>
      </w:r>
    </w:p>
    <w:p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tbl>
      <w:tblPr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480"/>
      </w:tblGrid>
      <w:tr w:rsidR="00FE06BD" w:rsidTr="00FE06BD">
        <w:tc>
          <w:tcPr>
            <w:tcW w:w="8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06BD" w:rsidRDefault="00FE0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Разработать программу с использованием наследования классов, реализующую классы:</w:t>
            </w:r>
          </w:p>
          <w:tbl>
            <w:tblPr>
              <w:tblW w:w="81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508"/>
              <w:gridCol w:w="2399"/>
              <w:gridCol w:w="508"/>
              <w:gridCol w:w="2716"/>
            </w:tblGrid>
            <w:tr w:rsidR="00FE06BD">
              <w:tc>
                <w:tcPr>
                  <w:tcW w:w="19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Точка</w:t>
                  </w:r>
                </w:p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(Координаты)</w:t>
                  </w:r>
                </w:p>
              </w:tc>
              <w:tc>
                <w:tcPr>
                  <w:tcW w:w="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sym w:font="Symbol" w:char="F0E0"/>
                  </w:r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Отрезок - координаты начала наследуются из точки</w:t>
                  </w:r>
                </w:p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(Координаты конца, длина)</w:t>
                  </w:r>
                </w:p>
              </w:tc>
              <w:tc>
                <w:tcPr>
                  <w:tcW w:w="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sym w:font="Symbol" w:char="F0E0"/>
                  </w:r>
                </w:p>
              </w:tc>
              <w:tc>
                <w:tcPr>
                  <w:tcW w:w="18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E06BD" w:rsidRDefault="00FE06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Круг – радиус равен длине отрезка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ПлощадьНазначение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, тип топлива, орбитальная или межпланетная)</w:t>
                  </w:r>
                </w:p>
              </w:tc>
            </w:tr>
          </w:tbl>
          <w:p w:rsidR="00FE06BD" w:rsidRDefault="00FE06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Выведите на экран характеристики объектов.</w:t>
            </w:r>
          </w:p>
        </w:tc>
      </w:tr>
    </w:tbl>
    <w:p w:rsidR="00137FDE" w:rsidRPr="00CE51F0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iostream</w:t>
      </w:r>
      <w:proofErr w:type="spell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cmath</w:t>
      </w:r>
      <w:proofErr w:type="spell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&lt;string&gt;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using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namespace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std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class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Point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protected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x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y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public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Point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xCoord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yCoord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x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xCoord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y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yCoord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display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Точка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с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координатами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("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x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",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y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")"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class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Segment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proofErr w:type="gram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public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Point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protected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length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public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Segment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startX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startY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Point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startX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startY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calculateLength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calculateLength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length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sqrt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pow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-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x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pow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-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y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 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display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Отрезок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Начало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("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x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",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y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")"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Конец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("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",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")"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Длина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length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class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Circle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proofErr w:type="gram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public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Segment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private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area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lastRenderedPageBreak/>
        <w:t>    string purpose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string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fuelType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bool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isOrbital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public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Circle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startX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startY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         </w:t>
      </w:r>
      <w:proofErr w:type="spellStart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string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&amp;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purpose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string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&amp;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fuelType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bool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orbital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Segment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startX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startY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endX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endY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purpose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purpose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fuelType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fuelType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isOrbital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orbital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calculateArea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calculateArea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area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3.14159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*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pow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length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display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Круг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Центр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("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x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",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y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")"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Радиус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length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Площадь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area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Назначение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purpose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Тип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топлива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fuelType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 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Тип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: 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isOrbital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?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тип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1</w:t>
      </w:r>
      <w:proofErr w:type="gramStart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:</w:t>
      </w:r>
      <w:proofErr w:type="gram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тип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2"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proofErr w:type="spellStart"/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main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Point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point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Segment </w:t>
      </w:r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segment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4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6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>Circle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eastAsia="ru-RU"/>
        </w:rPr>
        <w:t>circle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(</w:t>
      </w:r>
      <w:proofErr w:type="gramEnd"/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1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2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4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6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"назначение1"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"тип2"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,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true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  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proofErr w:type="gramStart"/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"</w:t>
      </w:r>
      <w:proofErr w:type="gramEnd"/>
      <w:r w:rsidRPr="00FE06B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Характеристики:"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point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.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display</w:t>
      </w:r>
      <w:proofErr w:type="spellEnd"/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segment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.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display</w:t>
      </w:r>
      <w:proofErr w:type="spellEnd"/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bookmarkStart w:id="1" w:name="_GoBack"/>
      <w:bookmarkEnd w:id="1"/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circle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.</w:t>
      </w:r>
      <w:r w:rsidRPr="00FE06BD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display</w:t>
      </w:r>
      <w:proofErr w:type="spellEnd"/>
      <w:proofErr w:type="gramEnd"/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();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E06BD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return</w:t>
      </w:r>
      <w:r w:rsidRPr="00FE06BD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E06BD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FE06BD" w:rsidRPr="00FE06BD" w:rsidRDefault="00FE06BD" w:rsidP="00FE06BD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E06BD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}</w:t>
      </w:r>
    </w:p>
    <w:p w:rsidR="00137FDE" w:rsidRPr="00E25AEA" w:rsidRDefault="00137FDE" w:rsidP="000F3B54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Результат</w:t>
      </w:r>
    </w:p>
    <w:p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1</w:t>
      </w:r>
    </w:p>
    <w:p w:rsidR="00123B5F" w:rsidRPr="00123B5F" w:rsidRDefault="00FE06BD" w:rsidP="00123B5F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CFB16F0" wp14:editId="12AFF9EE">
            <wp:extent cx="2590476" cy="27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5F" w:rsidRPr="0012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7"/>
    <w:rsid w:val="000F3B54"/>
    <w:rsid w:val="00123B5F"/>
    <w:rsid w:val="00137FDE"/>
    <w:rsid w:val="00296A09"/>
    <w:rsid w:val="00490398"/>
    <w:rsid w:val="004C4E97"/>
    <w:rsid w:val="00A8050D"/>
    <w:rsid w:val="00C81282"/>
    <w:rsid w:val="00E25AEA"/>
    <w:rsid w:val="00FA5A91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292AE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Vlad_</cp:lastModifiedBy>
  <cp:revision>9</cp:revision>
  <dcterms:created xsi:type="dcterms:W3CDTF">2025-05-22T04:19:00Z</dcterms:created>
  <dcterms:modified xsi:type="dcterms:W3CDTF">2025-05-22T16:21:00Z</dcterms:modified>
</cp:coreProperties>
</file>