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53F2" w14:textId="6C6B8D4C" w:rsidR="00F259A9" w:rsidRPr="004E7EA1" w:rsidRDefault="00E74D76" w:rsidP="004E7EA1">
      <w:pPr>
        <w:widowControl w:val="0"/>
        <w:spacing w:line="360" w:lineRule="auto"/>
        <w:ind w:right="49"/>
        <w:jc w:val="center"/>
        <w:rPr>
          <w:rFonts w:ascii="Times New Roman" w:eastAsia="Liberation Mono" w:hAnsi="Times New Roman" w:cs="Times New Roman"/>
          <w:b/>
          <w:bCs/>
          <w:color w:val="000000"/>
          <w:sz w:val="36"/>
          <w:szCs w:val="36"/>
        </w:rPr>
      </w:pPr>
      <w:bookmarkStart w:id="0" w:name="_page_1_0"/>
      <w:r w:rsidRPr="004E7EA1">
        <w:rPr>
          <w:rFonts w:ascii="Times New Roman" w:eastAsia="Liberation Mono" w:hAnsi="Times New Roman" w:cs="Times New Roman"/>
          <w:b/>
          <w:bCs/>
          <w:color w:val="000000"/>
          <w:sz w:val="36"/>
          <w:szCs w:val="36"/>
        </w:rPr>
        <w:t>Отчёт по научно-исследовательской работе (НИР) по разработке онлайн-сервиса для облачного запуска мобильных приложений</w:t>
      </w:r>
    </w:p>
    <w:p w14:paraId="27C21C5E" w14:textId="77777777" w:rsidR="00F259A9" w:rsidRDefault="00F259A9" w:rsidP="004E7EA1">
      <w:pPr>
        <w:spacing w:after="7" w:line="360" w:lineRule="auto"/>
        <w:ind w:right="49"/>
        <w:rPr>
          <w:rFonts w:ascii="Liberation Mono" w:eastAsia="Liberation Mono" w:hAnsi="Liberation Mono" w:cs="Liberation Mono"/>
        </w:rPr>
      </w:pPr>
    </w:p>
    <w:p w14:paraId="5CC7177E" w14:textId="61BD37FF" w:rsidR="00F259A9" w:rsidRPr="004E7EA1" w:rsidRDefault="00E74D76" w:rsidP="004E7EA1">
      <w:pPr>
        <w:widowControl w:val="0"/>
        <w:spacing w:line="360" w:lineRule="auto"/>
        <w:ind w:right="49"/>
        <w:rPr>
          <w:rFonts w:ascii="Times New Roman" w:eastAsia="Liberation Mono" w:hAnsi="Times New Roman" w:cs="Times New Roman"/>
          <w:b/>
          <w:bCs/>
          <w:color w:val="000000"/>
          <w:sz w:val="32"/>
          <w:szCs w:val="32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32"/>
          <w:szCs w:val="32"/>
        </w:rPr>
        <w:t>1. Описание проблемы, которую должна решать система</w:t>
      </w:r>
    </w:p>
    <w:p w14:paraId="5CDD1257" w14:textId="1E164976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Современные мобильные устройства, особенно бюджетные или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устаревшие модели, часто сталкиваются с рядом ограничений, затрудняющих эксплуатацию новейших мобильных приложений:</w:t>
      </w:r>
    </w:p>
    <w:p w14:paraId="580D03BD" w14:textId="77777777" w:rsidR="004E7EA1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8157E15" w14:textId="06555BA1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Недостаточная производительность: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Некоторые приложения требуют высокопроизводительной аппаратной платформы для комфортной работы. Клие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нтские устройства могут не обеспечивать должный уровень производительности.</w:t>
      </w:r>
    </w:p>
    <w:p w14:paraId="13A8ED88" w14:textId="77777777" w:rsidR="004E7EA1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5B106E64" w14:textId="09A40675" w:rsid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Устаревшая версия ОС </w:t>
      </w:r>
      <w:proofErr w:type="spellStart"/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Многие приложения создаются под актуальные версии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, и при попытке запуска их на более старых ОС возникают проблемы совместимости. Это осо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бенно критично для пользователей, чьи устройства перестали получать обновления.</w:t>
      </w:r>
    </w:p>
    <w:p w14:paraId="7498663B" w14:textId="77777777" w:rsidR="004E7EA1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392791C" w14:textId="1596DA53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Ограничения по объёму памяти: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Нехватка свободного места на устройстве не позволяет устанавливать или использовать приложения с большим объёмом кэша или медиа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контента.</w:t>
      </w:r>
    </w:p>
    <w:p w14:paraId="497D9A61" w14:textId="77777777" w:rsidR="004E7EA1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453CFBD7" w14:textId="77E31C77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Регулярное обновление приложений: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Пользователям приходится самостоятельно отслеживать и устанавливать обновления приложений, что может быть неудобно.</w:t>
      </w:r>
    </w:p>
    <w:p w14:paraId="587AB825" w14:textId="77777777" w:rsidR="004E7EA1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4F964AAF" w14:textId="315C4E44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Затраты для разработчиков на поддержку старых версий ОС: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Разработчикам приходится адаптировать п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риложения под разные версии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, что увеличивает стоимость и сложность разработки.</w:t>
      </w:r>
    </w:p>
    <w:p w14:paraId="53BC04C6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6F0FFAAA" w14:textId="7F7D6B58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Разрабатываемая система – онлайн-сервис облачного запуска приложений – решает эти проблемы. Пользователю достаточно иметь «тонкий клиент» на своём устройстве, а приложе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ния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работают на высокопроизводительном сервере с последней версией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. Данные и кэш хранятся на стороне сервера, обновления выполняются автоматически, а разработчики могут ориентироваться только на актуальную версию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53104AAF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68D84A60" w14:textId="4CAA32A5" w:rsidR="004E7EA1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b/>
          <w:bCs/>
          <w:color w:val="000000"/>
          <w:sz w:val="32"/>
          <w:szCs w:val="32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32"/>
          <w:szCs w:val="32"/>
        </w:rPr>
        <w:t>2. Детальное</w:t>
      </w:r>
      <w:r w:rsidRPr="004E7EA1">
        <w:rPr>
          <w:rFonts w:ascii="Times New Roman" w:eastAsia="Liberation Mono" w:hAnsi="Times New Roman" w:cs="Times New Roman"/>
          <w:b/>
          <w:bCs/>
          <w:color w:val="000000"/>
          <w:sz w:val="32"/>
          <w:szCs w:val="32"/>
        </w:rPr>
        <w:t xml:space="preserve"> описание компонентов (органов) системы</w:t>
      </w:r>
    </w:p>
    <w:p w14:paraId="330E1063" w14:textId="6E2ACA08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Система состоит из двух ключевых компонентов:</w:t>
      </w:r>
    </w:p>
    <w:p w14:paraId="3D97869F" w14:textId="322FA2E9" w:rsidR="00F259A9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Магазин мобильных приложений</w:t>
      </w:r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 (аналог </w:t>
      </w:r>
      <w:proofErr w:type="spellStart"/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AppStore</w:t>
      </w:r>
      <w:proofErr w:type="spellEnd"/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 или Google Play):</w:t>
      </w:r>
    </w:p>
    <w:p w14:paraId="791467BC" w14:textId="6DC5A02C" w:rsidR="00F259A9" w:rsidRDefault="00E74D76" w:rsidP="004E7EA1">
      <w:pPr>
        <w:widowControl w:val="0"/>
        <w:spacing w:before="1"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Назначение:</w:t>
      </w:r>
      <w:r w:rsidR="004E7EA1"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редоставляет пользователю возможность найти, просмотреть, выбрать и «установит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ь» (по сути, активировать облачный запуск) нужные мобильные приложения.</w:t>
      </w:r>
    </w:p>
    <w:p w14:paraId="6D8E6BEE" w14:textId="77777777" w:rsidR="004E7EA1" w:rsidRPr="004E7EA1" w:rsidRDefault="004E7EA1" w:rsidP="004E7EA1">
      <w:pPr>
        <w:widowControl w:val="0"/>
        <w:spacing w:before="1"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1EDC9FAB" w14:textId="4C3E9289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Принцип работы:</w:t>
      </w:r>
    </w:p>
    <w:p w14:paraId="10E62D14" w14:textId="686CA7A4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r w:rsid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Пользователь с помощью клиентского приложения (мобильного или веб) обращается к магазину.</w:t>
      </w:r>
    </w:p>
    <w:p w14:paraId="695C1674" w14:textId="77777777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Происходит аутентификация и авторизация по токенам (Access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Token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, привязанный к IP, 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Refresh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Token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).</w:t>
      </w:r>
    </w:p>
    <w:p w14:paraId="0CD65735" w14:textId="77777777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Пользователь просматривает каталог приложений, фильтрует по категориям и версиям.</w:t>
      </w:r>
    </w:p>
    <w:p w14:paraId="15DC316C" w14:textId="77777777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При выборе приложения магазин взаимодействует с сервером баз данных (БД) через REST API для получения метаданных, инициации зап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уска и привязки приложения к сеансу пользователя.</w:t>
      </w:r>
    </w:p>
    <w:p w14:paraId="3B60B34F" w14:textId="2B566445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Почему именно так: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Данный подход упрощает управление контентом, обновлениями и доступом, а также обеспечивает гибкую масштабируемость. Магазин является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фронтендом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, предоставляющим унифицированный инте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рфейс к огромному количеству приложений.</w:t>
      </w:r>
    </w:p>
    <w:p w14:paraId="07CBA496" w14:textId="63C69BE3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Техническое основание: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ри разработке использован подход Database-First. Вс</w:t>
      </w:r>
      <w:r w:rsidR="00BE6148">
        <w:rPr>
          <w:rFonts w:ascii="Times New Roman" w:eastAsia="Liberation Mono" w:hAnsi="Times New Roman" w:cs="Times New Roman"/>
          <w:color w:val="000000"/>
          <w:sz w:val="28"/>
          <w:szCs w:val="28"/>
        </w:rPr>
        <w:t>я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>бизнес-логика и операции с данными сосредоточены в БД. Магазин выступает в роли интерфейсного слоя, получающего данные через REST AP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I и отображающего их пользователю.</w:t>
      </w:r>
    </w:p>
    <w:p w14:paraId="2A75BB87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01A7E3E4" w14:textId="70EEFAAC" w:rsidR="00F259A9" w:rsidRPr="004E7EA1" w:rsidRDefault="004E7EA1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- </w:t>
      </w:r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 xml:space="preserve">Гипервизор (серверная часть для запуска </w:t>
      </w:r>
      <w:proofErr w:type="spellStart"/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Android</w:t>
      </w:r>
      <w:proofErr w:type="spellEnd"/>
      <w:r w:rsidR="00E74D76" w:rsidRPr="004E7EA1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-приложений):</w:t>
      </w:r>
    </w:p>
    <w:p w14:paraId="0DB3CC87" w14:textId="77777777" w:rsidR="00BE6148" w:rsidRDefault="00BE6148" w:rsidP="00BE6148">
      <w:pPr>
        <w:widowControl w:val="0"/>
        <w:spacing w:before="1"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0DE5DFF" w14:textId="66D8E6B4" w:rsidR="00F259A9" w:rsidRDefault="00E74D76" w:rsidP="00BE6148">
      <w:pPr>
        <w:widowControl w:val="0"/>
        <w:spacing w:before="1"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BE6148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Назначение</w:t>
      </w:r>
      <w:proofErr w:type="gramStart"/>
      <w:r w:rsidRPr="00BE6148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Отвечает</w:t>
      </w:r>
      <w:proofErr w:type="gram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за фактическое исполнение мобильных приложений в облаке. Он эмулирует среду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последней версии.</w:t>
      </w:r>
    </w:p>
    <w:p w14:paraId="2A1773BD" w14:textId="77777777" w:rsidR="00BE6148" w:rsidRPr="004E7EA1" w:rsidRDefault="00BE6148" w:rsidP="00BE6148">
      <w:pPr>
        <w:widowControl w:val="0"/>
        <w:spacing w:before="1"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05024EA0" w14:textId="3CED9E31" w:rsidR="004E7EA1" w:rsidRPr="00BE6148" w:rsidRDefault="00E74D76" w:rsidP="00BE614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</w:pPr>
      <w:r w:rsidRPr="00BE6148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Принци</w:t>
      </w:r>
      <w:r w:rsidRPr="00BE6148"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</w:rPr>
        <w:t>п работы:</w:t>
      </w:r>
      <w:bookmarkStart w:id="1" w:name="_page_28_0"/>
      <w:bookmarkEnd w:id="0"/>
    </w:p>
    <w:p w14:paraId="6C7A23EF" w14:textId="675DE40D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На сервере установлен гипервизор </w:t>
      </w:r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 xml:space="preserve">(либо </w:t>
      </w:r>
      <w:proofErr w:type="spellStart"/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>Docker</w:t>
      </w:r>
      <w:proofErr w:type="spellEnd"/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 xml:space="preserve">-контейнеры, либо эмулятор </w:t>
      </w:r>
      <w:proofErr w:type="spellStart"/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>Android</w:t>
      </w:r>
      <w:proofErr w:type="spellEnd"/>
      <w:r w:rsid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 xml:space="preserve"> – у нас нет докера, мы вряд ли это прикрутим</w:t>
      </w:r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>)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, позволяющий запускать приложения на высокопроизводительной аппаратной платформе.</w:t>
      </w:r>
    </w:p>
    <w:p w14:paraId="24C169CC" w14:textId="77777777" w:rsidR="00F259A9" w:rsidRPr="004E7EA1" w:rsidRDefault="00E74D76" w:rsidP="00BE614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Приложения получают доступ к серверному дисковому пространству и работают под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управлением актуальной версии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2B046A70" w14:textId="77777777" w:rsidR="00F259A9" w:rsidRPr="004E7EA1" w:rsidRDefault="00E74D76" w:rsidP="00BE614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На клиентское устройство транслируется интерфейс приложения (</w:t>
      </w:r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  <w:highlight w:val="red"/>
        </w:rPr>
        <w:t>например, через удалённый стриминг экрана или протокол обмена событиями пользовательского ввода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), что превращает устройство пользователя в «тонкий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клиент».</w:t>
      </w:r>
    </w:p>
    <w:p w14:paraId="63740E6C" w14:textId="0FC7F42A" w:rsidR="00F259A9" w:rsidRPr="004E7EA1" w:rsidRDefault="00E74D76" w:rsidP="00BE614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Почему именно так: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Такой подход устраняет зависимость от аппаратных характеристик конечного устройства, обеспечивает всегда актуальную ОС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 упрощает обновления, а также снимает необходимость в множественных версиях приложения для раз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ных ОС.</w:t>
      </w:r>
    </w:p>
    <w:p w14:paraId="765A26DD" w14:textId="0246A40B" w:rsidR="00F259A9" w:rsidRPr="004E7EA1" w:rsidRDefault="00E74D76" w:rsidP="00BE614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Техническое основание: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Высокопроизводительный сервер с LAMP-стеком и эмулятором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. Использование гипервизора позволяет централизованно управлять обновлениями и настройками, оптимизируя ресурсы.</w:t>
      </w:r>
    </w:p>
    <w:p w14:paraId="7B91E01F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38717C6A" w14:textId="77777777" w:rsidR="00BE6148" w:rsidRDefault="00E74D76" w:rsidP="004E7EA1">
      <w:pPr>
        <w:widowControl w:val="0"/>
        <w:spacing w:line="360" w:lineRule="auto"/>
        <w:ind w:left="-119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Архитектура серверной части: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</w:p>
    <w:p w14:paraId="264FFE93" w14:textId="58405E60" w:rsidR="00F259A9" w:rsidRPr="004E7EA1" w:rsidRDefault="00E74D76" w:rsidP="004E7EA1">
      <w:pPr>
        <w:widowControl w:val="0"/>
        <w:spacing w:line="360" w:lineRule="auto"/>
        <w:ind w:left="-119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ОС и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серверные компоненты:</w:t>
      </w:r>
    </w:p>
    <w:p w14:paraId="65E603E0" w14:textId="0F7E16AB" w:rsidR="00F259A9" w:rsidRPr="004E7EA1" w:rsidRDefault="00E74D76" w:rsidP="004E7EA1">
      <w:pPr>
        <w:widowControl w:val="0"/>
        <w:spacing w:line="360" w:lineRule="auto"/>
        <w:ind w:right="49" w:firstLine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Linux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Debian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Bookworm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12.8.0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– стабильная, безопасная и широко поддерживаемая операционная система.</w:t>
      </w:r>
    </w:p>
    <w:p w14:paraId="174CBE01" w14:textId="77777777" w:rsidR="00BE6148" w:rsidRDefault="00E74D76" w:rsidP="004E7EA1">
      <w:pPr>
        <w:widowControl w:val="0"/>
        <w:spacing w:line="360" w:lineRule="auto"/>
        <w:ind w:right="49" w:firstLine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Apache/2.4.62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– веб-сервер, работающий в режиме MPM Event для оптимизации под REST-запросы. </w:t>
      </w:r>
    </w:p>
    <w:p w14:paraId="442F843D" w14:textId="21B42719" w:rsidR="00F259A9" w:rsidRPr="004E7EA1" w:rsidRDefault="00E74D76" w:rsidP="004E7EA1">
      <w:pPr>
        <w:widowControl w:val="0"/>
        <w:spacing w:line="360" w:lineRule="auto"/>
        <w:ind w:right="49" w:firstLine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Параметры конфигурации:</w:t>
      </w:r>
    </w:p>
    <w:p w14:paraId="5A766271" w14:textId="77777777" w:rsidR="004E7EA1" w:rsidRDefault="00E74D76" w:rsidP="004E7EA1">
      <w:pPr>
        <w:widowControl w:val="0"/>
        <w:tabs>
          <w:tab w:val="left" w:pos="3601"/>
        </w:tabs>
        <w:spacing w:line="360" w:lineRule="auto"/>
        <w:ind w:left="48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S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tartServers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 xml:space="preserve">3 </w:t>
      </w:r>
    </w:p>
    <w:p w14:paraId="6CE0AC48" w14:textId="77777777" w:rsidR="004E7EA1" w:rsidRDefault="00E74D76" w:rsidP="004E7EA1">
      <w:pPr>
        <w:widowControl w:val="0"/>
        <w:tabs>
          <w:tab w:val="left" w:pos="3601"/>
        </w:tabs>
        <w:spacing w:line="360" w:lineRule="auto"/>
        <w:ind w:left="48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MinSpareThreads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  <w:t xml:space="preserve">9 </w:t>
      </w:r>
    </w:p>
    <w:p w14:paraId="27410A13" w14:textId="77777777" w:rsidR="004E7EA1" w:rsidRDefault="00E74D76" w:rsidP="004E7EA1">
      <w:pPr>
        <w:widowControl w:val="0"/>
        <w:tabs>
          <w:tab w:val="left" w:pos="3601"/>
        </w:tabs>
        <w:spacing w:line="360" w:lineRule="auto"/>
        <w:ind w:left="48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MaxSpareThreads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  <w:t xml:space="preserve">54 </w:t>
      </w:r>
    </w:p>
    <w:p w14:paraId="0D2CAEB3" w14:textId="77777777" w:rsidR="004E7EA1" w:rsidRDefault="00E74D76" w:rsidP="004E7EA1">
      <w:pPr>
        <w:widowControl w:val="0"/>
        <w:tabs>
          <w:tab w:val="left" w:pos="3601"/>
        </w:tabs>
        <w:spacing w:line="360" w:lineRule="auto"/>
        <w:ind w:left="48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ThreadLimit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  <w:t xml:space="preserve">28 </w:t>
      </w:r>
    </w:p>
    <w:p w14:paraId="7BCAFF77" w14:textId="77777777" w:rsidR="004E7EA1" w:rsidRDefault="00E74D76" w:rsidP="004E7EA1">
      <w:pPr>
        <w:widowControl w:val="0"/>
        <w:tabs>
          <w:tab w:val="left" w:pos="3601"/>
        </w:tabs>
        <w:spacing w:line="360" w:lineRule="auto"/>
        <w:ind w:left="48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ThreadsPerChild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  <w:t xml:space="preserve">18 </w:t>
      </w:r>
    </w:p>
    <w:p w14:paraId="6DF0E628" w14:textId="0636B504" w:rsidR="00F259A9" w:rsidRPr="004E7EA1" w:rsidRDefault="00E74D76" w:rsidP="004E7EA1">
      <w:pPr>
        <w:widowControl w:val="0"/>
        <w:tabs>
          <w:tab w:val="left" w:pos="3601"/>
        </w:tabs>
        <w:spacing w:line="360" w:lineRule="auto"/>
        <w:ind w:left="48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MaxRequestWorkers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  <w:t>54</w:t>
      </w:r>
    </w:p>
    <w:p w14:paraId="59075DEB" w14:textId="0EE136C5" w:rsidR="004E7EA1" w:rsidRDefault="00E74D76" w:rsidP="004E7EA1">
      <w:pPr>
        <w:widowControl w:val="0"/>
        <w:spacing w:line="360" w:lineRule="auto"/>
        <w:ind w:left="241" w:right="49" w:firstLine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MaxConnectionsPerChild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0 (неограниченно, для стабильной длительной работы) </w:t>
      </w:r>
    </w:p>
    <w:p w14:paraId="70FECF5B" w14:textId="77777777" w:rsidR="004E7EA1" w:rsidRDefault="004E7EA1" w:rsidP="004E7EA1">
      <w:pPr>
        <w:widowControl w:val="0"/>
        <w:spacing w:line="360" w:lineRule="auto"/>
        <w:ind w:left="241" w:right="49" w:firstLine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4DBA901B" w14:textId="7BAB9B8F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MySQL 8.4.3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– СУБД для централизованного хранения данных.</w:t>
      </w:r>
    </w:p>
    <w:p w14:paraId="09373427" w14:textId="00AD2E98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PHP 8.2.26 + PHP-FPM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– для высокопроизводительной обработки REST-запросов и генерации динамического JSON-контента.</w:t>
      </w:r>
    </w:p>
    <w:p w14:paraId="25D87591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364F3E7F" w14:textId="77777777" w:rsidR="00BE6148" w:rsidRDefault="00E74D76" w:rsidP="004E7EA1">
      <w:pPr>
        <w:widowControl w:val="0"/>
        <w:spacing w:line="360" w:lineRule="auto"/>
        <w:ind w:left="241" w:right="49" w:hanging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Архитектурные особенности реализации функционала магазина приложений:</w:t>
      </w:r>
    </w:p>
    <w:p w14:paraId="7C22F465" w14:textId="4E7F8CFE" w:rsidR="00F259A9" w:rsidRPr="004E7EA1" w:rsidRDefault="00E74D76" w:rsidP="004E7EA1">
      <w:pPr>
        <w:widowControl w:val="0"/>
        <w:spacing w:line="360" w:lineRule="auto"/>
        <w:ind w:left="241" w:right="49" w:hanging="24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1)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База данных (Database-First подход):</w:t>
      </w:r>
    </w:p>
    <w:p w14:paraId="6406B3C9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Все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сущности и связи в БД определены заранее. Вся бизнес-логика (идентификация пользователей, авторизация, проверка прав, операции с приложениями) реализована в хранимых процедурах. Это повышает безопасность (все запросы из PHP идут через EXECUTE) и структурир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ует код.</w:t>
      </w:r>
    </w:p>
    <w:p w14:paraId="702C11D7" w14:textId="217A3D60" w:rsidR="00F259A9" w:rsidRPr="004E7EA1" w:rsidRDefault="00E74D76" w:rsidP="004E7EA1">
      <w:pPr>
        <w:widowControl w:val="0"/>
        <w:spacing w:line="360" w:lineRule="auto"/>
        <w:ind w:left="24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2)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REST API интерфейс на PHP:</w:t>
      </w:r>
    </w:p>
    <w:p w14:paraId="65B54D8E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Собственный фреймворк, разрабатываемый под конкретные нужды системы, выполняет:</w:t>
      </w:r>
    </w:p>
    <w:p w14:paraId="776D2284" w14:textId="77777777" w:rsidR="00F259A9" w:rsidRPr="004E7EA1" w:rsidRDefault="00E74D76" w:rsidP="004E7EA1">
      <w:pPr>
        <w:widowControl w:val="0"/>
        <w:spacing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Валидацию запросов.</w:t>
      </w:r>
    </w:p>
    <w:p w14:paraId="30D20B4E" w14:textId="77777777" w:rsidR="00F259A9" w:rsidRPr="004E7EA1" w:rsidRDefault="00E74D76" w:rsidP="004E7EA1">
      <w:pPr>
        <w:widowControl w:val="0"/>
        <w:spacing w:before="1"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Маппинг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эндпоинтов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API на хранимые процедуры в БД. - Привязку входных параметров к параметрам процедур. - Пре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образование результатов в JSON.</w:t>
      </w:r>
    </w:p>
    <w:p w14:paraId="050871CD" w14:textId="77777777" w:rsidR="00F259A9" w:rsidRPr="004E7EA1" w:rsidRDefault="00E74D76" w:rsidP="004E7EA1">
      <w:pPr>
        <w:widowControl w:val="0"/>
        <w:spacing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Контроль доступа к локальному хранилищу (файлы, медиа).</w:t>
      </w:r>
    </w:p>
    <w:p w14:paraId="15E483A9" w14:textId="7A9B9985" w:rsidR="00BE6148" w:rsidRDefault="00E74D76" w:rsidP="004E7EA1">
      <w:pPr>
        <w:widowControl w:val="0"/>
        <w:spacing w:line="360" w:lineRule="auto"/>
        <w:ind w:left="241"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Возможность отправлять E-mail и вызывать внешние скрипты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Bash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. </w:t>
      </w:r>
    </w:p>
    <w:p w14:paraId="3E5D8D2F" w14:textId="77777777" w:rsidR="00BE6148" w:rsidRDefault="00BE6148" w:rsidP="004E7EA1">
      <w:pPr>
        <w:widowControl w:val="0"/>
        <w:spacing w:line="360" w:lineRule="auto"/>
        <w:ind w:left="241"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30027D5F" w14:textId="430AF1A1" w:rsidR="00F259A9" w:rsidRPr="004E7EA1" w:rsidRDefault="00E74D76" w:rsidP="00BE614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 xml:space="preserve">3)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Клиентское мобильное приложение:</w:t>
      </w:r>
    </w:p>
    <w:p w14:paraId="6A906C51" w14:textId="68DAC2FC" w:rsidR="00F259A9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Лёгкий клиент, работающий на устройстве пользователя. Он не с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одержит основной логики работы приложений, а лишь отображает интерфейс и передаёт ввод пользователя. Это снижает требования к устройству по ресурсам и обновлениям.</w:t>
      </w:r>
    </w:p>
    <w:p w14:paraId="2B772314" w14:textId="0A32DF52" w:rsidR="00BE6148" w:rsidRDefault="00BE6148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Реализован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React</w:t>
      </w:r>
      <w:r w:rsidRPr="00BE6148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Native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. Выбранная технология обусловлена наличием поддержки </w:t>
      </w:r>
      <w:proofErr w:type="gram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кросс-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платформенности</w:t>
      </w:r>
      <w:proofErr w:type="spellEnd"/>
      <w:proofErr w:type="gram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(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Android</w:t>
      </w:r>
      <w:r w:rsidR="00EE4A91"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и 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IOS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).</w:t>
      </w:r>
      <w:r w:rsidR="006F5CF8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Вся верстка адаптивна и подойдет под любой размер экрана.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Все взаимодействие с сервером организовано через 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REST</w:t>
      </w:r>
      <w:r w:rsidR="00EE4A91"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API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, трансляция работающих приложений с сервера реализована через 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WEB</w:t>
      </w:r>
      <w:r w:rsidR="00EE4A91"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RTC</w:t>
      </w:r>
      <w:r w:rsidR="00EE4A91"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протокол (веб-</w:t>
      </w:r>
      <w:proofErr w:type="spellStart"/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сокетное</w:t>
      </w:r>
      <w:proofErr w:type="spellEnd"/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соединение с соответствующими </w:t>
      </w:r>
      <w:proofErr w:type="spellStart"/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нодами</w:t>
      </w:r>
      <w:proofErr w:type="spellEnd"/>
      <w:r w:rsid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на сервере).</w:t>
      </w:r>
    </w:p>
    <w:p w14:paraId="4C09E002" w14:textId="31E39B19" w:rsidR="00EE4A91" w:rsidRDefault="00EE4A91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03C1D6EB" w14:textId="2C18D4BE" w:rsidR="00EE4A91" w:rsidRDefault="00EE4A91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4) Ядро гипервизора:</w:t>
      </w:r>
    </w:p>
    <w:p w14:paraId="4FA6543D" w14:textId="31BFB21D" w:rsidR="00EE4A91" w:rsidRDefault="00EE4A91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 xml:space="preserve">Композитный сервис, состоящий из исходного кода операционной системы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, небольших низкоуровневых скриптов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bash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аналог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CRUD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запросов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, занимаются менеджментом конфигов, данных и прочих свойств эмулятора), высокоуровневых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нод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, написанных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Python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(маршрутизатор соединений, приемник данных от пользователей)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Node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WEB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RTC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нода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handshake</w:t>
      </w:r>
      <w:r w:rsidRPr="00EE4A9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между сервером и пользователем).</w:t>
      </w:r>
    </w:p>
    <w:p w14:paraId="7B417779" w14:textId="77777777" w:rsidR="00BB7221" w:rsidRDefault="00EE4A91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 xml:space="preserve">Исходный код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представляет собой модифицированный код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AOSP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(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Android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open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source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project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>)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 возможность создания </w:t>
      </w:r>
      <w:proofErr w:type="spellStart"/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avd</w:t>
      </w:r>
      <w:proofErr w:type="spellEnd"/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(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android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virtual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device</w:t>
      </w:r>
      <w:r w:rsidR="00BB7221"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>)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, а также прочих надстроек, которые не позволял сделать </w:t>
      </w:r>
      <w:r w:rsidR="00BB7221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AOSP</w:t>
      </w:r>
    </w:p>
    <w:p w14:paraId="100FABC7" w14:textId="4706D49B" w:rsidR="00EE4A91" w:rsidRDefault="00BB7221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 xml:space="preserve">Скрипты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bash</w:t>
      </w:r>
      <w:r w:rsidRPr="00BB722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используются для создания, удаления, редактирования и запуска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avd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. Также могут устанавливать приложения </w:t>
      </w:r>
      <w:r w:rsid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на эмулятор, выдавать права им и запускать. </w:t>
      </w:r>
    </w:p>
    <w:p w14:paraId="6C172123" w14:textId="2938D88B" w:rsidR="00117CD5" w:rsidRDefault="00117CD5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Ноды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реализиуют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маршрутизацию с внешнего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адреса, на адреса серверных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нод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04D813AF" w14:textId="663572CC" w:rsidR="00117CD5" w:rsidRDefault="00117CD5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Ноды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Node</w:t>
      </w:r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используются для преодоления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NAT</w:t>
      </w:r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заслона. Позволяют пользователю и серверу подключиться друг к другу и бесперебойно транслировать поток данных между ними. Для соединения используются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STUN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сервера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Google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2B81E622" w14:textId="0B5E907F" w:rsidR="00117CD5" w:rsidRDefault="00117CD5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Backend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-клиент для эмуляторов: программа с интерфейсом на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, установлена на каждом эмуляторе, устанавливает непосредственное соединение с клиентом.</w:t>
      </w:r>
    </w:p>
    <w:p w14:paraId="45DA21B7" w14:textId="5C4C518E" w:rsidR="00117CD5" w:rsidRDefault="00117CD5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76E199E3" w14:textId="3A26E5CF" w:rsidR="00117CD5" w:rsidRDefault="00117CD5" w:rsidP="00EE4A9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Механизм работы подключения:</w:t>
      </w:r>
    </w:p>
    <w:p w14:paraId="014B1C68" w14:textId="6F5199E4" w:rsidR="00117CD5" w:rsidRDefault="00117CD5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Пользователь инициирует запуск приложения запросом к фреймворку.</w:t>
      </w:r>
    </w:p>
    <w:p w14:paraId="2889B970" w14:textId="71ABBE14" w:rsidR="00117CD5" w:rsidRDefault="00117CD5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Фреймворк запускает нужный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скрипт, который в свою очередь запускает эмулятор, устанавливает на него нужное приложение (если его нет у пользователя), запускает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backend</w:t>
      </w:r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софт и подключается к </w:t>
      </w:r>
      <w:proofErr w:type="spellStart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ноде</w:t>
      </w:r>
      <w:proofErr w:type="spellEnd"/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WEB</w:t>
      </w:r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RTC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64A7FAE7" w14:textId="0B65909E" w:rsidR="00117CD5" w:rsidRDefault="00117CD5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Сервер отправляет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request</w:t>
      </w:r>
      <w:r w:rsidRPr="00117CD5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на клиент пользователя.</w:t>
      </w:r>
    </w:p>
    <w:p w14:paraId="5269AC4E" w14:textId="28773482" w:rsidR="00117CD5" w:rsidRDefault="00117CD5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Клиент отправляет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answer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00263386" w14:textId="06129874" w:rsidR="00117CD5" w:rsidRDefault="00117CD5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Устанавливается подключение.</w:t>
      </w:r>
    </w:p>
    <w:p w14:paraId="126F550A" w14:textId="511C41A4" w:rsidR="00117CD5" w:rsidRDefault="00117CD5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С этого момента каждое нажатие и свай пользователя отправляются в виде массива координат на сервер, где в свою очередь происходит эмуляция нажатия в том же месте экрана эмулятора (для точности нажатий используется математический пересчет от размеров экрана устройства).</w:t>
      </w:r>
    </w:p>
    <w:p w14:paraId="440F19C7" w14:textId="608842A9" w:rsidR="006F5CF8" w:rsidRPr="00117CD5" w:rsidRDefault="006F5CF8" w:rsidP="00117CD5">
      <w:pPr>
        <w:pStyle w:val="a3"/>
        <w:widowControl w:val="0"/>
        <w:numPr>
          <w:ilvl w:val="0"/>
          <w:numId w:val="1"/>
        </w:numPr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Пользователь пользуется приложением, пока не истечет тариф, либо пока он не изъявит желание прервать сессию нажатием на кнопку завершения.</w:t>
      </w:r>
    </w:p>
    <w:p w14:paraId="41985237" w14:textId="14053B32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0B96EC50" w14:textId="2CC3B7E2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3. Описание того, что было достигнуто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В ходе НИР:</w:t>
      </w:r>
    </w:p>
    <w:p w14:paraId="37F474DB" w14:textId="77777777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Разработана архитектура облачного о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нлайн-сервиса, позволяющего запускать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-приложения на сервере.</w:t>
      </w:r>
    </w:p>
    <w:p w14:paraId="365D9117" w14:textId="448EF85D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Оптимизирована серверная конфигурация под режим REST API, что даёт высокую производительность обработки запросов и уменьшает </w:t>
      </w:r>
      <w:proofErr w:type="gram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задержки.</w:t>
      </w:r>
      <w:bookmarkStart w:id="2" w:name="_page_66_0"/>
      <w:bookmarkEnd w:id="1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</w:t>
      </w:r>
      <w:proofErr w:type="gram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Реализован подход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Database-First: вся бизнес-логика сосредоточена в БД, обеспечивая чёткую структуру и повышенную безопасность.</w:t>
      </w:r>
    </w:p>
    <w:p w14:paraId="3E93F0CE" w14:textId="77777777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Разработан собственный PHP-фреймворк для REST API, упрощающий интеграцию с БД, повышающий безопасность (через работу с хранимыми процедурами) и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гибкость (выбор и настройка контента, файлохранилища, внешних вызовов).</w:t>
      </w:r>
    </w:p>
    <w:p w14:paraId="4C89D352" w14:textId="5CAE03B6" w:rsidR="00F259A9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Встроена система авторизации и аутентификации на основе двух токенов,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>учитывающая особенности динамики IP-адресов.</w:t>
      </w:r>
    </w:p>
    <w:p w14:paraId="1AD13C6E" w14:textId="1212969B" w:rsidR="006F5CF8" w:rsidRDefault="006F5CF8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Разработан адаптивный кроссплатформенный мобильный клиент.</w:t>
      </w:r>
    </w:p>
    <w:p w14:paraId="0E3F0EB6" w14:textId="288286F8" w:rsidR="006F5CF8" w:rsidRPr="004E7EA1" w:rsidRDefault="006F5CF8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Разработан масштабируемый гипервизор с потенциалом расширения и децентрализации.</w:t>
      </w:r>
    </w:p>
    <w:p w14:paraId="5E7CCB60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749312DD" w14:textId="28E53EBB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4. Общее описание узких мест системы</w:t>
      </w:r>
    </w:p>
    <w:p w14:paraId="2645F596" w14:textId="77777777" w:rsidR="00BE6148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Несмотря на достигнутый п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рогресс, в системе присутствуют потенциальные узкие места: </w:t>
      </w:r>
    </w:p>
    <w:p w14:paraId="4947A531" w14:textId="164D785D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Нагрузки на БД: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Высокая зависимость от хранимых процедур может привести к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нагруженности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MySQL при интенсивных запросах, особенно при большом количестве пользователей.</w:t>
      </w:r>
    </w:p>
    <w:p w14:paraId="5C991AD9" w14:textId="5D7674AF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Масштабируемость при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пиковой нагрузке</w:t>
      </w:r>
      <w:proofErr w:type="gram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При</w:t>
      </w:r>
      <w:proofErr w:type="gram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значительном увеличении числа пользователей и одновременном запуске множества приложений может потребоваться горизонтальное масштабирование или балансировка нагрузки.</w:t>
      </w:r>
    </w:p>
    <w:p w14:paraId="78A7CCB2" w14:textId="5D1ED95F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Безопасность хранилища и файловой системы: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Необходим жёстк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ий контроль над путями и типами контента, чтобы избежать несанкционированного доступа или внедрения вредоносных данных.</w:t>
      </w:r>
    </w:p>
    <w:p w14:paraId="5864CF02" w14:textId="514D1DDE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Сетевая задержка и пропускная способность: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Качество пользовательского опыта может зависеть от пропускной способности сети и задерж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ек при трансляции экрана и взаимодействии.</w:t>
      </w:r>
    </w:p>
    <w:p w14:paraId="2E6673CB" w14:textId="3280B156" w:rsidR="00F259A9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Обновление гипервизора и ОС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Поддержание актуальности серверной среды требует плановых обновлений и миграций, что может кратковременно снижать доступность сервиса.</w:t>
      </w:r>
    </w:p>
    <w:p w14:paraId="2D8D9A5B" w14:textId="2C675C8B" w:rsidR="006F5CF8" w:rsidRPr="004E7EA1" w:rsidRDefault="006F5CF8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- Скорость запуска гипервизора снижена из-за отсутствия специальной облегченной версии и альтернативной структуры ядра.</w:t>
      </w:r>
    </w:p>
    <w:p w14:paraId="2B74F416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40C4B274" w14:textId="7879BB34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5. Детальное описание узких мест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 предложения по их устранению</w:t>
      </w:r>
    </w:p>
    <w:p w14:paraId="54FEEA66" w14:textId="77777777" w:rsidR="00F259A9" w:rsidRPr="004E7EA1" w:rsidRDefault="00F259A9" w:rsidP="004E7EA1">
      <w:pPr>
        <w:spacing w:after="8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52733839" w14:textId="5CD189D2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1)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Нагрузки на БД:</w:t>
      </w:r>
    </w:p>
    <w:p w14:paraId="2940D580" w14:textId="3199F1F0" w:rsidR="00F259A9" w:rsidRPr="004E7EA1" w:rsidRDefault="00E74D76" w:rsidP="004E7EA1">
      <w:pPr>
        <w:widowControl w:val="0"/>
        <w:spacing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Проблема: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Большое количество запросов к хранимым процедурам может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>привести к росту времени отклика.</w:t>
      </w:r>
    </w:p>
    <w:p w14:paraId="374B4D77" w14:textId="61C8C5A5" w:rsidR="00F259A9" w:rsidRPr="004E7EA1" w:rsidRDefault="00E74D76" w:rsidP="004E7EA1">
      <w:pPr>
        <w:widowControl w:val="0"/>
        <w:spacing w:line="360" w:lineRule="auto"/>
        <w:ind w:left="36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Решение:</w:t>
      </w:r>
    </w:p>
    <w:p w14:paraId="5EE7B063" w14:textId="77777777" w:rsidR="00F259A9" w:rsidRPr="004E7EA1" w:rsidRDefault="00E74D76" w:rsidP="004E7EA1">
      <w:pPr>
        <w:widowControl w:val="0"/>
        <w:spacing w:before="1"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Внедрение кэширования данных на уровне REST API (например, с помощью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Redis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Memcached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).</w:t>
      </w:r>
    </w:p>
    <w:p w14:paraId="79669DDA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Репликация БД и разделение нагрузки между несколькими MySQL-серверами (Master-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Slave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или Master-Master репликации).</w:t>
      </w:r>
    </w:p>
    <w:p w14:paraId="70C2B6DE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Оптимизация хранимых процедур, индексирование таблиц, анализ запросов с помощью инструментов профилирования.</w:t>
      </w:r>
    </w:p>
    <w:p w14:paraId="78EE5A75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6B11256D" w14:textId="33A8ACF9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2)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Масштабируемость при пиковой нагрузке:</w:t>
      </w:r>
    </w:p>
    <w:p w14:paraId="0BD5A83C" w14:textId="42892737" w:rsidR="00F259A9" w:rsidRPr="004E7EA1" w:rsidRDefault="00E74D76" w:rsidP="004E7EA1">
      <w:pPr>
        <w:widowControl w:val="0"/>
        <w:spacing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Проблема</w:t>
      </w:r>
      <w:proofErr w:type="gram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При</w:t>
      </w:r>
      <w:proofErr w:type="gram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резком росте числа пользователей производительность может деградировать.</w:t>
      </w:r>
    </w:p>
    <w:p w14:paraId="1EA3ACFD" w14:textId="404F132D" w:rsidR="00F259A9" w:rsidRPr="004E7EA1" w:rsidRDefault="00E74D76" w:rsidP="004E7EA1">
      <w:pPr>
        <w:widowControl w:val="0"/>
        <w:spacing w:line="360" w:lineRule="auto"/>
        <w:ind w:left="36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Решение:</w:t>
      </w:r>
    </w:p>
    <w:p w14:paraId="08301951" w14:textId="77777777" w:rsidR="00F259A9" w:rsidRPr="004E7EA1" w:rsidRDefault="00E74D76" w:rsidP="004E7EA1">
      <w:pPr>
        <w:widowControl w:val="0"/>
        <w:spacing w:before="1"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Использование балансировщиков нагрузки (NGINX или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HAProxy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) перед Apache, распределяющих запросы по нескол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ьким инстансам веб-сервера.</w:t>
      </w:r>
    </w:p>
    <w:p w14:paraId="3847DCC4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Горизонтальное масштабирование путём развертывания дополнительных серверов с гипервизорами, объединённых в кластер.</w:t>
      </w:r>
    </w:p>
    <w:p w14:paraId="37ED28B7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Контейнеризация (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Docker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/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Kubernetes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) для быстрой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оркестрации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 масштабирования.</w:t>
      </w:r>
    </w:p>
    <w:p w14:paraId="203FC255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490F0627" w14:textId="0A8C1F3F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3)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Безопасность хранилища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и файловой системы:</w:t>
      </w:r>
    </w:p>
    <w:p w14:paraId="606BE6C0" w14:textId="4F99176C" w:rsidR="00F259A9" w:rsidRPr="004E7EA1" w:rsidRDefault="00E74D76" w:rsidP="004E7EA1">
      <w:pPr>
        <w:widowControl w:val="0"/>
        <w:spacing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Проблема: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Опасность несанкционированного доступа к контенту, выполнение вредоносного кода, атаки через подмену путей.</w:t>
      </w:r>
    </w:p>
    <w:p w14:paraId="268032C3" w14:textId="57E1F7D3" w:rsidR="00F259A9" w:rsidRPr="004E7EA1" w:rsidRDefault="00E74D76" w:rsidP="004E7EA1">
      <w:pPr>
        <w:widowControl w:val="0"/>
        <w:spacing w:line="360" w:lineRule="auto"/>
        <w:ind w:left="36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Решение:</w:t>
      </w:r>
    </w:p>
    <w:p w14:paraId="1F28229B" w14:textId="77777777" w:rsidR="00F259A9" w:rsidRPr="004E7EA1" w:rsidRDefault="00E74D76" w:rsidP="004E7EA1">
      <w:pPr>
        <w:widowControl w:val="0"/>
        <w:spacing w:before="1"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Жёсткое разграничение директорий, строгая валидация путей и имён файлов. 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SELinux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/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AppArmor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для изоляции процессов.</w:t>
      </w:r>
    </w:p>
    <w:p w14:paraId="61C45DE3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Постоянный аудит и обновление ACL (Access Control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Lists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) для файловой системы.</w:t>
      </w:r>
    </w:p>
    <w:p w14:paraId="110B5470" w14:textId="546B0730" w:rsidR="00F259A9" w:rsidRPr="004E7EA1" w:rsidRDefault="00E74D76" w:rsidP="004E7EA1">
      <w:pPr>
        <w:widowControl w:val="0"/>
        <w:spacing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Ещё более строгий контроль на уровне PHP-фреймворка, применение White-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list</w:t>
      </w:r>
      <w:bookmarkStart w:id="3" w:name="_page_99_0"/>
      <w:bookmarkEnd w:id="2"/>
      <w:proofErr w:type="spellEnd"/>
      <w:r w:rsidR="004E7EA1"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подхода (разрешать только извест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ные и проверенные типы контента).</w:t>
      </w:r>
    </w:p>
    <w:p w14:paraId="7AB31657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436CF6A6" w14:textId="69090D7C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4)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Сетевая задержка и пропускная способность:</w:t>
      </w:r>
    </w:p>
    <w:p w14:paraId="463F1FA3" w14:textId="745667FF" w:rsidR="00F259A9" w:rsidRPr="004E7EA1" w:rsidRDefault="00E74D76" w:rsidP="004E7EA1">
      <w:pPr>
        <w:widowControl w:val="0"/>
        <w:spacing w:before="1"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Проблема: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Длительная задержка в ответе сервера может ухудшить качество взаимодействия пользователя с приложением.</w:t>
      </w:r>
    </w:p>
    <w:p w14:paraId="7EAD882D" w14:textId="5A85CF7D" w:rsidR="00F259A9" w:rsidRPr="004E7EA1" w:rsidRDefault="00E74D76" w:rsidP="004E7EA1">
      <w:pPr>
        <w:widowControl w:val="0"/>
        <w:spacing w:line="360" w:lineRule="auto"/>
        <w:ind w:left="36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Решение:</w:t>
      </w:r>
    </w:p>
    <w:p w14:paraId="624E2FFD" w14:textId="77777777" w:rsidR="00F259A9" w:rsidRPr="004E7EA1" w:rsidRDefault="00E74D76" w:rsidP="004E7EA1">
      <w:pPr>
        <w:widowControl w:val="0"/>
        <w:spacing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Распределение CDN для статических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ресурсов.</w:t>
      </w:r>
    </w:p>
    <w:p w14:paraId="6C93F0AC" w14:textId="77777777" w:rsidR="00F259A9" w:rsidRPr="004E7EA1" w:rsidRDefault="00E74D76" w:rsidP="004E7EA1">
      <w:pPr>
        <w:widowControl w:val="0"/>
        <w:spacing w:before="1"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Оптимизация протокола передачи (использование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WebSockets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или протокола с низкой задержкой для стриминга экрана).</w:t>
      </w:r>
    </w:p>
    <w:p w14:paraId="0284E8AE" w14:textId="77777777" w:rsidR="00F259A9" w:rsidRPr="004E7EA1" w:rsidRDefault="00E74D76" w:rsidP="004E7EA1">
      <w:pPr>
        <w:widowControl w:val="0"/>
        <w:spacing w:line="360" w:lineRule="auto"/>
        <w:ind w:left="60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Сжатие и оптимизация трафика, адаптация к ширине канала пользователя.</w:t>
      </w:r>
    </w:p>
    <w:p w14:paraId="3FDF07CB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6A3AD382" w14:textId="73E7AAC4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5)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Обновление гипервизора и ОС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Android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</w:p>
    <w:p w14:paraId="6DD10E1F" w14:textId="67E19EF3" w:rsidR="00F259A9" w:rsidRPr="004E7EA1" w:rsidRDefault="00E74D76" w:rsidP="004E7EA1">
      <w:pPr>
        <w:widowControl w:val="0"/>
        <w:spacing w:before="1"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Проблема: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Обновления серверной части могут требовать краткосрочного простоя.</w:t>
      </w:r>
    </w:p>
    <w:p w14:paraId="0817AAAF" w14:textId="714DAD0A" w:rsidR="00F259A9" w:rsidRPr="004E7EA1" w:rsidRDefault="00E74D76" w:rsidP="004E7EA1">
      <w:pPr>
        <w:widowControl w:val="0"/>
        <w:spacing w:line="360" w:lineRule="auto"/>
        <w:ind w:left="36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Решение</w:t>
      </w:r>
      <w:r w:rsidR="00BE6148"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</w:p>
    <w:p w14:paraId="0EFBB2F3" w14:textId="77777777" w:rsidR="00F259A9" w:rsidRPr="004E7EA1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Использование Blue-Green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Deployment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стратегий: параллельный запуск новой версии среды, перевод трафика на неё после тестирования, минимизация времени простоя.</w:t>
      </w:r>
    </w:p>
    <w:p w14:paraId="690CD0AB" w14:textId="5CA4C21C" w:rsidR="00F259A9" w:rsidRDefault="00E74D76" w:rsidP="004E7EA1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Автоматизированные скрипты обновления и отката, тестирование обновлений в изолированной среде перед разворачиванием в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продакшн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.</w:t>
      </w:r>
    </w:p>
    <w:p w14:paraId="37B7A69B" w14:textId="1B7F5A82" w:rsidR="006F5CF8" w:rsidRDefault="006F5CF8" w:rsidP="006F5CF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009A79DE" w14:textId="4FEC98EA" w:rsidR="006F5CF8" w:rsidRPr="004E7EA1" w:rsidRDefault="006F5CF8" w:rsidP="006F5CF8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6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Скорость запуска гипервизора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 его архитектура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</w:p>
    <w:p w14:paraId="4141E1BC" w14:textId="6AB6967D" w:rsidR="006F5CF8" w:rsidRPr="004E7EA1" w:rsidRDefault="006F5CF8" w:rsidP="006F5CF8">
      <w:pPr>
        <w:widowControl w:val="0"/>
        <w:spacing w:before="1" w:line="360" w:lineRule="auto"/>
        <w:ind w:right="49" w:firstLine="36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Проблема: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некомфортная скорость запуска</w:t>
      </w:r>
    </w:p>
    <w:p w14:paraId="177DC9F5" w14:textId="77777777" w:rsidR="006F5CF8" w:rsidRPr="004E7EA1" w:rsidRDefault="006F5CF8" w:rsidP="006F5CF8">
      <w:pPr>
        <w:widowControl w:val="0"/>
        <w:spacing w:line="360" w:lineRule="auto"/>
        <w:ind w:left="361"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- Решение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:</w:t>
      </w:r>
    </w:p>
    <w:p w14:paraId="1B800A9F" w14:textId="2578E861" w:rsidR="006F5CF8" w:rsidRDefault="006F5CF8" w:rsidP="006F5CF8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Использование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облегченных версий системы 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Android</w:t>
      </w:r>
      <w:r w:rsidRPr="006F5CF8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cuttlefish</w:t>
      </w:r>
      <w:r w:rsidRPr="006F5CF8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для мобильных устройств).</w:t>
      </w:r>
    </w:p>
    <w:p w14:paraId="2A77A8E8" w14:textId="6E4F3CDB" w:rsidR="006F5CF8" w:rsidRDefault="006F5CF8" w:rsidP="006F5CF8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- Модификация уже имеющихся образов под свои нужды.</w:t>
      </w:r>
    </w:p>
    <w:p w14:paraId="70DE9A3D" w14:textId="6AFDA156" w:rsidR="006F5CF8" w:rsidRPr="006F5CF8" w:rsidRDefault="006F5CF8" w:rsidP="006F5CF8">
      <w:pPr>
        <w:widowControl w:val="0"/>
        <w:spacing w:line="360" w:lineRule="auto"/>
        <w:ind w:right="49" w:firstLine="600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>
        <w:rPr>
          <w:rFonts w:ascii="Times New Roman" w:eastAsia="Liberation Mono" w:hAnsi="Times New Roman" w:cs="Times New Roman"/>
          <w:color w:val="000000"/>
          <w:sz w:val="28"/>
          <w:szCs w:val="28"/>
        </w:rPr>
        <w:t>- Децентрализация архитектуры, добавление распределительных узлов для равномерной нагрузки на все копии гипервизора, облегчение ПО. Улучшение алгоритмов.</w:t>
      </w:r>
    </w:p>
    <w:p w14:paraId="18083280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0D86272E" w14:textId="074478CB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>Заключение:</w:t>
      </w:r>
    </w:p>
    <w:p w14:paraId="6E99B88B" w14:textId="77777777" w:rsidR="00F259A9" w:rsidRPr="004E7EA1" w:rsidRDefault="00E74D76" w:rsidP="004E7EA1">
      <w:pPr>
        <w:widowControl w:val="0"/>
        <w:spacing w:before="1"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Разработанная информационная система представляет собой комплексный онлайн-сервис по облачному запуску моб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ильных приложений, устраняющий барьеры производительности, совместимости и </w:t>
      </w:r>
      <w:proofErr w:type="spell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обновляемости</w:t>
      </w:r>
      <w:proofErr w:type="spellEnd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, с которыми сталкиваются конечные пользователи и разработчики. Система основана на чёткой архитектуре, использует LAMP-стек с оптимизированным конфигурированием под RE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ST API и применяет подход Database-First для повышения безопасности и управляемости.</w:t>
      </w:r>
    </w:p>
    <w:p w14:paraId="1A49AC7A" w14:textId="77777777" w:rsidR="00F259A9" w:rsidRPr="004E7EA1" w:rsidRDefault="00F259A9" w:rsidP="004E7EA1">
      <w:pPr>
        <w:spacing w:after="7" w:line="360" w:lineRule="auto"/>
        <w:ind w:right="49"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176A8117" w14:textId="3F160BE2" w:rsidR="00F259A9" w:rsidRPr="004E7EA1" w:rsidRDefault="00E74D76" w:rsidP="004E7EA1">
      <w:pPr>
        <w:widowControl w:val="0"/>
        <w:spacing w:line="360" w:lineRule="auto"/>
        <w:ind w:right="49"/>
        <w:jc w:val="both"/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Отдельно выделены потенциальные узкие места: нагрузка на БД, масштабируемость, безопасность файлового хранилища, сетевая задержка и </w:t>
      </w:r>
      <w:proofErr w:type="gramStart"/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обновления</w:t>
      </w:r>
      <w:proofErr w:type="gramEnd"/>
      <w:r w:rsidR="00E05972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и скорость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гипервизора. Для каждого пр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облемного аспекта представлены конкретные предложения по улучшению. Внедрение этих мер позволит повысить надёжность, отказоустойчивость и качество конечного пользовательского опыта, а также обеспечить гибкость и масштабируемость системы при дальнейшем рост</w:t>
      </w:r>
      <w:r w:rsidRPr="004E7EA1">
        <w:rPr>
          <w:rFonts w:ascii="Times New Roman" w:eastAsia="Liberation Mono" w:hAnsi="Times New Roman" w:cs="Times New Roman"/>
          <w:color w:val="000000"/>
          <w:sz w:val="28"/>
          <w:szCs w:val="28"/>
        </w:rPr>
        <w:t>е количества пользователей и увеличении функциональности.</w:t>
      </w:r>
      <w:bookmarkEnd w:id="3"/>
    </w:p>
    <w:sectPr w:rsidR="00F259A9" w:rsidRPr="004E7EA1">
      <w:pgSz w:w="12240" w:h="15840"/>
      <w:pgMar w:top="1134" w:right="850" w:bottom="0" w:left="113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1"/>
    <w:family w:val="auto"/>
    <w:pitch w:val="fixed"/>
    <w:sig w:usb0="E0000AFF" w:usb1="400078FF" w:usb2="00000001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629D5"/>
    <w:multiLevelType w:val="hybridMultilevel"/>
    <w:tmpl w:val="E28A5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A9"/>
    <w:rsid w:val="00117CD5"/>
    <w:rsid w:val="004E7EA1"/>
    <w:rsid w:val="006F5CF8"/>
    <w:rsid w:val="00BB7221"/>
    <w:rsid w:val="00BE6148"/>
    <w:rsid w:val="00D240D7"/>
    <w:rsid w:val="00E05972"/>
    <w:rsid w:val="00E74D76"/>
    <w:rsid w:val="00EE4A91"/>
    <w:rsid w:val="00F2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827E"/>
  <w15:docId w15:val="{209C3156-5730-44EB-9053-246CC62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1558-D868-46CB-842C-72B3C802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Ашот Кулибин</dc:creator>
  <cp:lastModifiedBy>Ашот Кулибин</cp:lastModifiedBy>
  <cp:revision>2</cp:revision>
  <dcterms:created xsi:type="dcterms:W3CDTF">2024-12-12T14:38:00Z</dcterms:created>
  <dcterms:modified xsi:type="dcterms:W3CDTF">2024-12-12T14:38:00Z</dcterms:modified>
</cp:coreProperties>
</file>