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Internship plan</w:t>
      </w:r>
    </w:p>
    <w:p>
      <w:r>
        <w:t>BSCA OJT · SAMPLE DRAFT FOR COORDINATOR REVIEW</w:t>
      </w:r>
    </w:p>
    <w:p>
      <w:r>
        <w:t>Student / company / supervisor</w:t>
        <w:br/>
        <w:t>_________________________________________________________________</w:t>
      </w:r>
    </w:p>
    <w:p>
      <w:r>
        <w:t>Proposed start / end dates</w:t>
        <w:br/>
        <w:t>_________________________________________________________________</w:t>
      </w:r>
    </w:p>
    <w:p>
      <w:r>
        <w:t>Learning objectives</w:t>
        <w:br/>
        <w:t>_________________________________________________________________</w:t>
      </w:r>
    </w:p>
    <w:p>
      <w:r>
        <w:t>Planned tasks and expected outputs</w:t>
        <w:br/>
        <w:t>_________________________________________________________________</w:t>
      </w:r>
    </w:p>
    <w:p>
      <w:r>
        <w:t>Schedule and supervision arrangements</w:t>
        <w:br/>
        <w:t>_________________________________________________________________</w:t>
      </w:r>
    </w:p>
    <w:p>
      <w:r>
        <w:t>Coordinator and company review</w:t>
        <w:br/>
        <w:t>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