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3ECC8" w14:textId="25C38467" w:rsidR="004B2D10" w:rsidRDefault="00081E39" w:rsidP="00081E3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G</w:t>
      </w:r>
      <w:r>
        <w:rPr>
          <w:rFonts w:hint="eastAsia"/>
        </w:rPr>
        <w:t>码的定义：</w:t>
      </w:r>
    </w:p>
    <w:p w14:paraId="58BB28E0" w14:textId="5B259A10" w:rsidR="00081E39" w:rsidRDefault="00344511" w:rsidP="00081E39">
      <w:r>
        <w:rPr>
          <w:rFonts w:hint="eastAsia"/>
        </w:rPr>
        <w:t>有理点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rPr>
          <w:rFonts w:hint="eastAsia"/>
        </w:rPr>
        <w:t>对应的除子</w:t>
      </w:r>
      <m:oMath>
        <m:r>
          <w:rPr>
            <w:rFonts w:ascii="Cambria Math" w:hAnsi="Cambria Math"/>
          </w:rPr>
          <m:t>D=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</m:nary>
      </m:oMath>
      <w:r>
        <w:rPr>
          <w:rFonts w:hint="eastAsia"/>
        </w:rPr>
        <w:t>，</w:t>
      </w:r>
    </w:p>
    <w:p w14:paraId="4C944B20" w14:textId="7096D048" w:rsidR="00344511" w:rsidRDefault="00344511" w:rsidP="00081E39">
      <w:r>
        <w:rPr>
          <w:rFonts w:hint="eastAsia"/>
        </w:rPr>
        <w:t>满足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supp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</m:e>
        </m:func>
        <m:r>
          <w:rPr>
            <w:rFonts w:ascii="Cambria Math" w:hAnsi="Cambria Math"/>
          </w:rPr>
          <m:t>∩</m:t>
        </m:r>
        <m:r>
          <m:rPr>
            <m:sty m:val="p"/>
          </m:rPr>
          <w:rPr>
            <w:rFonts w:ascii="Cambria Math" w:hAnsi="Cambria Math"/>
          </w:rPr>
          <m:t>supp</m:t>
        </m:r>
        <m:r>
          <w:rPr>
            <w:rFonts w:ascii="Cambria Math" w:hAnsi="Cambria Math"/>
          </w:rPr>
          <m:t>⁡(D)=</m:t>
        </m:r>
        <m:r>
          <m:rPr>
            <m:sty m:val="p"/>
          </m:rPr>
          <w:rPr>
            <w:rFonts w:ascii="Cambria Math" w:hAnsi="Cambria Math"/>
          </w:rPr>
          <m:t>∅</m:t>
        </m:r>
      </m:oMath>
      <w:r>
        <w:rPr>
          <w:rFonts w:hint="eastAsia"/>
        </w:rPr>
        <w:t>的除子，一般取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supp</m:t>
            </m:r>
            <m:ctrlPr>
              <w:rPr>
                <w:rFonts w:ascii="Cambria Math" w:hAnsi="Cambria Math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</m:e>
        </m:fun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E8260D">
        <w:rPr>
          <w:rFonts w:hint="eastAsia"/>
        </w:rPr>
        <w:t>（单点A</w:t>
      </w:r>
      <w:r w:rsidR="00E8260D">
        <w:t>G</w:t>
      </w:r>
      <w:r w:rsidR="00E8260D">
        <w:rPr>
          <w:rFonts w:hint="eastAsia"/>
        </w:rPr>
        <w:t>码）</w:t>
      </w:r>
      <w:r>
        <w:rPr>
          <w:rFonts w:hint="eastAsia"/>
        </w:rPr>
        <w:t>，</w:t>
      </w:r>
      <w:r w:rsidR="00E8260D">
        <w:rPr>
          <w:rFonts w:hint="eastAsia"/>
        </w:rPr>
        <w:t>且</w:t>
      </w:r>
      <m:oMath>
        <m:r>
          <w:rPr>
            <w:rFonts w:ascii="Cambria Math" w:hAnsi="Cambria Math"/>
          </w:rPr>
          <m:t>2g-2&lt;</m:t>
        </m:r>
        <m:r>
          <m:rPr>
            <m:sty m:val="p"/>
          </m:rPr>
          <w:rPr>
            <w:rFonts w:ascii="Cambria Math" w:hAnsi="Cambria Math"/>
          </w:rPr>
          <m:t>deg</m:t>
        </m:r>
        <m:r>
          <w:rPr>
            <w:rFonts w:ascii="Cambria Math" w:hAnsi="Cambria Math"/>
          </w:rPr>
          <m:t>⁡(G)&lt;n</m:t>
        </m:r>
      </m:oMath>
      <w:r w:rsidR="00E8260D">
        <w:rPr>
          <w:rFonts w:hint="eastAsia"/>
        </w:rPr>
        <w:t>，</w:t>
      </w:r>
    </w:p>
    <w:p w14:paraId="64C1594F" w14:textId="20CAD236" w:rsidR="003C302F" w:rsidRDefault="003C302F" w:rsidP="00081E39">
      <w:pPr>
        <w:rPr>
          <w:rFonts w:hint="eastAsia"/>
        </w:rPr>
      </w:pPr>
      <w:r>
        <w:rPr>
          <w:rFonts w:hint="eastAsia"/>
        </w:rPr>
        <w:t>A</w:t>
      </w:r>
      <w:r>
        <w:t>G</w:t>
      </w:r>
      <w:r>
        <w:rPr>
          <w:rFonts w:hint="eastAsia"/>
        </w:rPr>
        <w:t>码定义为：</w:t>
      </w:r>
    </w:p>
    <w:p w14:paraId="676770D4" w14:textId="23C6CB37" w:rsidR="00344511" w:rsidRDefault="003C302F" w:rsidP="00081E39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χ</m:t>
              </m:r>
            </m:sub>
          </m:sSub>
          <m:r>
            <w:rPr>
              <w:rFonts w:ascii="Cambria Math" w:hAnsi="Cambria Math"/>
            </w:rPr>
            <m:t>(G)={</m:t>
          </m:r>
          <m:bar>
            <m:barPr>
              <m:ctrlPr>
                <w:rPr>
                  <w:rFonts w:ascii="Cambria Math" w:hAnsi="Cambria Math"/>
                </w:rPr>
              </m:ctrlPr>
            </m:barPr>
            <m:e>
              <m:r>
                <w:rPr>
                  <w:rFonts w:ascii="Cambria Math" w:hAnsi="Cambria Math"/>
                </w:rPr>
                <m:t>c</m:t>
              </m:r>
            </m:e>
          </m:bar>
          <m:r>
            <w:rPr>
              <w:rFonts w:ascii="Cambria Math" w:hAnsi="Cambria Math"/>
            </w:rPr>
            <m:t>=(f(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),f(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),…,f(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))∣f∈</m:t>
          </m:r>
          <m:r>
            <m:rPr>
              <m:scr m:val="fraktur"/>
              <m:sty m:val="p"/>
            </m:rPr>
            <w:rPr>
              <w:rFonts w:ascii="Cambria Math" w:hAnsi="Cambria Math"/>
            </w:rPr>
            <m:t>L</m:t>
          </m:r>
          <m:r>
            <w:rPr>
              <w:rFonts w:ascii="Cambria Math" w:hAnsi="Cambria Math"/>
            </w:rPr>
            <m:t>(G)}</m:t>
          </m:r>
        </m:oMath>
      </m:oMathPara>
    </w:p>
    <w:p w14:paraId="12D4E98F" w14:textId="5DD99DCF" w:rsidR="00DD2CE3" w:rsidRDefault="00573A84" w:rsidP="00081E3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17827D" wp14:editId="2F8833F4">
                <wp:simplePos x="0" y="0"/>
                <wp:positionH relativeFrom="column">
                  <wp:posOffset>1257299</wp:posOffset>
                </wp:positionH>
                <wp:positionV relativeFrom="paragraph">
                  <wp:posOffset>496389</wp:posOffset>
                </wp:positionV>
                <wp:extent cx="2737757" cy="315686"/>
                <wp:effectExtent l="0" t="0" r="24765" b="27305"/>
                <wp:wrapNone/>
                <wp:docPr id="31" name="矩形: 圆角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7757" cy="31568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966AC57" id="矩形: 圆角 31" o:spid="_x0000_s1026" style="position:absolute;left:0;text-align:left;margin-left:99pt;margin-top:39.1pt;width:215.55pt;height:24.8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" filled="f" strokecolor="#1f3763 [1604]" strokeweight="1pt">
                <v:stroke joinstyle="miter"/>
              </v:roundrect>
            </w:pict>
          </mc:Fallback>
        </mc:AlternateContent>
      </w:r>
      <w:r w:rsidR="003C302F">
        <w:rPr>
          <w:rFonts w:hint="eastAsia"/>
        </w:rPr>
        <w:t>其维数</w:t>
      </w:r>
      <m:oMath>
        <m:r>
          <w:rPr>
            <w:rFonts w:ascii="Cambria Math" w:hAnsi="Cambria Math"/>
          </w:rPr>
          <m:t>k=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deg</m:t>
            </m:r>
            <m:ctrlPr>
              <w:rPr>
                <w:rFonts w:ascii="Cambria Math" w:hAnsi="Cambria Math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</m:e>
        </m:func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g</m:t>
        </m:r>
        <m:r>
          <w:rPr>
            <w:rFonts w:ascii="Cambria Math" w:hAnsi="Cambria Math"/>
          </w:rPr>
          <m:t>+1</m:t>
        </m:r>
      </m:oMath>
      <w:r w:rsidR="003C302F">
        <w:rPr>
          <w:rFonts w:hint="eastAsia"/>
        </w:rPr>
        <w:t>，</w:t>
      </w:r>
      <w:r w:rsidR="00DD2CE3">
        <w:rPr>
          <w:rFonts w:hint="eastAsia"/>
        </w:rPr>
        <w:t>设计距离（最小汉明距离的下界）为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=n-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deg</m:t>
            </m:r>
            <m:ctrlPr>
              <w:rPr>
                <w:rFonts w:ascii="Cambria Math" w:hAnsi="Cambria Math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</m:e>
        </m:func>
      </m:oMath>
      <w:r w:rsidR="00DD2CE3">
        <w:rPr>
          <w:rFonts w:hint="eastAsia"/>
        </w:rPr>
        <w:t>，</w:t>
      </w:r>
    </w:p>
    <w:p w14:paraId="1621FAF3" w14:textId="7E39BC8D" w:rsidR="0017188F" w:rsidRDefault="0017188F" w:rsidP="00081E39">
      <m:oMath>
        <m:r>
          <m:rPr>
            <m:scr m:val="fraktur"/>
            <m:sty m:val="p"/>
          </m:rP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(G)</m:t>
        </m:r>
      </m:oMath>
      <w:r>
        <w:rPr>
          <w:rFonts w:hint="eastAsia"/>
        </w:rPr>
        <w:t>的基为</w:t>
      </w:r>
      <m:oMath>
        <m:r>
          <w:rPr>
            <w:rFonts w:ascii="Cambria Math" w:hAnsi="Cambria Math"/>
          </w:rPr>
          <m:t>k</m:t>
        </m:r>
      </m:oMath>
      <w:r>
        <w:rPr>
          <w:rFonts w:hint="eastAsia"/>
        </w:rPr>
        <w:t>个线性无关的有理函数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>，可以将信息向量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f</m:t>
            </m:r>
          </m:e>
        </m:bar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)∈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q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表示为：</w:t>
      </w:r>
    </w:p>
    <w:p w14:paraId="6BCAE628" w14:textId="5EE7008C" w:rsidR="0017188F" w:rsidRDefault="0017188F" w:rsidP="00081E39">
      <m:oMathPara>
        <m:oMath>
          <m:r>
            <w:rPr>
              <w:rFonts w:ascii="Cambria Math" w:hAnsi="Cambria Math"/>
            </w:rPr>
            <m:t>f(x,y)=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+⋯+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w:rPr>
              <w:rFonts w:ascii="Cambria Math" w:hAnsi="Cambria Math"/>
            </w:rPr>
            <m:t>∈</m:t>
          </m:r>
          <m:r>
            <m:rPr>
              <m:scr m:val="fraktur"/>
              <m:sty m:val="p"/>
            </m:rPr>
            <w:rPr>
              <w:rFonts w:ascii="Cambria Math" w:hAnsi="Cambria Math"/>
            </w:rPr>
            <m:t>L</m:t>
          </m:r>
          <m:r>
            <w:rPr>
              <w:rFonts w:ascii="Cambria Math" w:hAnsi="Cambria Math"/>
            </w:rPr>
            <m:t>(G)</m:t>
          </m:r>
        </m:oMath>
      </m:oMathPara>
    </w:p>
    <w:p w14:paraId="49674AE9" w14:textId="5F7694F6" w:rsidR="0017188F" w:rsidRDefault="0017188F" w:rsidP="00081E39">
      <w:pPr>
        <w:rPr>
          <w:rFonts w:hint="eastAsia"/>
        </w:rPr>
      </w:pPr>
      <w:r>
        <w:rPr>
          <w:rFonts w:hint="eastAsia"/>
        </w:rPr>
        <w:t>因此，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χ</m:t>
            </m:r>
          </m:sub>
        </m:sSub>
        <m:r>
          <w:rPr>
            <w:rFonts w:ascii="Cambria Math" w:hAnsi="Cambria Math"/>
          </w:rPr>
          <m:t>(G)</m:t>
        </m:r>
      </m:oMath>
      <w:r>
        <w:rPr>
          <w:rFonts w:hint="eastAsia"/>
        </w:rPr>
        <w:t>的赋值编码即将</w:t>
      </w:r>
      <m:oMath>
        <m:r>
          <m:rPr>
            <m:sty m:val="p"/>
          </m:rPr>
          <w:rPr>
            <w:rFonts w:ascii="Cambria Math" w:hAnsi="Cambria Math"/>
          </w:rPr>
          <m:t>supp</m:t>
        </m:r>
        <m:r>
          <w:rPr>
            <w:rFonts w:ascii="Cambria Math" w:hAnsi="Cambria Math"/>
          </w:rPr>
          <m:t>⁡(D)</m:t>
        </m:r>
      </m:oMath>
      <w:r>
        <w:rPr>
          <w:rFonts w:hint="eastAsia"/>
        </w:rPr>
        <w:t>赋值入中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>，</w:t>
      </w:r>
      <w:r w:rsidR="00C83F57">
        <w:rPr>
          <w:rFonts w:hint="eastAsia"/>
        </w:rPr>
        <w:t>注意这时D除子中的有理点可能是多维的（R</w:t>
      </w:r>
      <w:r w:rsidR="00C83F57">
        <w:t>S</w:t>
      </w:r>
      <w:r w:rsidR="00C83F57">
        <w:rPr>
          <w:rFonts w:hint="eastAsia"/>
        </w:rPr>
        <w:t>码是1维），</w:t>
      </w:r>
    </w:p>
    <w:p w14:paraId="51877432" w14:textId="5AF9EDE2" w:rsidR="0017188F" w:rsidRDefault="0017188F" w:rsidP="00081E39">
      <w:r>
        <w:rPr>
          <w:rFonts w:hint="eastAsia"/>
        </w:rPr>
        <w:t>其生成矩阵形式为：</w:t>
      </w:r>
    </w:p>
    <w:p w14:paraId="4127E326" w14:textId="54C2D831" w:rsidR="0017188F" w:rsidRDefault="0017188F" w:rsidP="00081E39">
      <w:r w:rsidRPr="0017188F">
        <w:rPr>
          <w:rFonts w:hint="eastAsia"/>
          <w:noProof/>
        </w:rPr>
        <w:drawing>
          <wp:inline distT="0" distB="0" distL="0" distR="0" wp14:anchorId="5033491E" wp14:editId="54A839EB">
            <wp:extent cx="2024743" cy="85066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433" cy="85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CB840" w14:textId="7556E32C" w:rsidR="0017188F" w:rsidRDefault="00C23F95" w:rsidP="00081E39">
      <w:r>
        <w:rPr>
          <w:rFonts w:hint="eastAsia"/>
        </w:rPr>
        <w:t>于是有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c</m:t>
            </m:r>
          </m:e>
        </m:bar>
        <m:r>
          <w:rPr>
            <w:rFonts w:ascii="Cambria Math" w:hAnsi="Cambria Math"/>
          </w:rPr>
          <m:t>=</m:t>
        </m:r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f</m:t>
            </m:r>
          </m:e>
        </m:bar>
        <m:r>
          <w:rPr>
            <w:rFonts w:ascii="Cambria Math" w:hAnsi="Cambria Math"/>
          </w:rPr>
          <m:t>∙</m:t>
        </m:r>
        <m:r>
          <m:rPr>
            <m:sty m:val="b"/>
          </m:rPr>
          <w:rPr>
            <w:rFonts w:ascii="Cambria Math" w:hAnsi="Cambria Math"/>
          </w:rPr>
          <m:t>G</m:t>
        </m:r>
      </m:oMath>
      <w:r>
        <w:rPr>
          <w:rFonts w:hint="eastAsia"/>
        </w:rPr>
        <w:t>。</w:t>
      </w:r>
    </w:p>
    <w:p w14:paraId="2155F484" w14:textId="79922439" w:rsidR="00D17C07" w:rsidRDefault="00D17C07" w:rsidP="00081E39"/>
    <w:p w14:paraId="7684885A" w14:textId="474E9D84" w:rsidR="00D17C07" w:rsidRDefault="00D17C07" w:rsidP="00081E39">
      <w:r>
        <w:rPr>
          <w:rFonts w:hint="eastAsia"/>
        </w:rPr>
        <w:t>相关的支撑概念：</w:t>
      </w:r>
    </w:p>
    <w:p w14:paraId="2DFDB522" w14:textId="47345DED" w:rsidR="00D17C07" w:rsidRDefault="00944953" w:rsidP="00081E39">
      <w:r>
        <w:rPr>
          <w:rFonts w:hint="eastAsia"/>
        </w:rPr>
        <w:t>（1）</w:t>
      </w:r>
      <w:r w:rsidR="00075C51">
        <w:rPr>
          <w:rFonts w:hint="eastAsia"/>
        </w:rPr>
        <w:t>R</w:t>
      </w:r>
      <w:r w:rsidR="00075C51">
        <w:t>iemann-Roth</w:t>
      </w:r>
      <w:r w:rsidR="00075C51">
        <w:rPr>
          <w:rFonts w:hint="eastAsia"/>
        </w:rPr>
        <w:t>空间</w:t>
      </w:r>
    </w:p>
    <w:p w14:paraId="772107A7" w14:textId="1AFC5DED" w:rsidR="00DF2B87" w:rsidRDefault="00DF2B87" w:rsidP="00081E39">
      <w:r w:rsidRPr="00DF2B87">
        <w:rPr>
          <w:rFonts w:hint="eastAsia"/>
          <w:noProof/>
        </w:rPr>
        <w:drawing>
          <wp:inline distT="0" distB="0" distL="0" distR="0" wp14:anchorId="2F26CD38" wp14:editId="1EDCE2FA">
            <wp:extent cx="5274310" cy="31394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BFD0D" w14:textId="07A47BA6" w:rsidR="00DF2B87" w:rsidRDefault="00DF2B87" w:rsidP="00081E39">
      <w:r>
        <w:rPr>
          <w:rFonts w:hint="eastAsia"/>
        </w:rPr>
        <w:t>（2）</w:t>
      </w:r>
      <w:r w:rsidR="00075C51">
        <w:rPr>
          <w:rFonts w:hint="eastAsia"/>
        </w:rPr>
        <w:t>除子</w:t>
      </w:r>
    </w:p>
    <w:p w14:paraId="4C285463" w14:textId="234C9E2F" w:rsidR="00075C51" w:rsidRDefault="00781996" w:rsidP="00081E39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2FFCF1" wp14:editId="7E7CFEEA">
                <wp:simplePos x="0" y="0"/>
                <wp:positionH relativeFrom="column">
                  <wp:posOffset>2030186</wp:posOffset>
                </wp:positionH>
                <wp:positionV relativeFrom="paragraph">
                  <wp:posOffset>1556657</wp:posOffset>
                </wp:positionV>
                <wp:extent cx="1926771" cy="315686"/>
                <wp:effectExtent l="0" t="0" r="16510" b="27305"/>
                <wp:wrapNone/>
                <wp:docPr id="19" name="矩形: 圆角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6771" cy="31568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2DFE83" id="矩形: 圆角 19" o:spid="_x0000_s1026" style="position:absolute;left:0;text-align:left;margin-left:159.85pt;margin-top:122.55pt;width:151.7pt;height:24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" filled="f" strokecolor="#1f3763 [1604]" strokeweight="1pt">
                <v:stroke joinstyle="miter"/>
              </v:roundrect>
            </w:pict>
          </mc:Fallback>
        </mc:AlternateContent>
      </w:r>
      <w:r w:rsidR="00842CCA" w:rsidRPr="00842CCA">
        <w:rPr>
          <w:rFonts w:hint="eastAsia"/>
          <w:noProof/>
        </w:rPr>
        <w:drawing>
          <wp:inline distT="0" distB="0" distL="0" distR="0" wp14:anchorId="232F18FB" wp14:editId="7699AAE7">
            <wp:extent cx="5274310" cy="14458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74760" w14:textId="6871367F" w:rsidR="00842CCA" w:rsidRDefault="00842CCA" w:rsidP="00842CCA">
      <w:pPr>
        <w:ind w:firstLineChars="100" w:firstLine="210"/>
      </w:pPr>
      <w:r w:rsidRPr="00842CCA">
        <w:rPr>
          <w:rFonts w:hint="eastAsia"/>
          <w:noProof/>
        </w:rPr>
        <w:drawing>
          <wp:inline distT="0" distB="0" distL="0" distR="0" wp14:anchorId="0FCE3913" wp14:editId="1577B73F">
            <wp:extent cx="5274310" cy="13785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CFE3" w14:textId="17F05BB5" w:rsidR="0047088D" w:rsidRDefault="0047088D" w:rsidP="00842CCA">
      <w:pPr>
        <w:ind w:firstLineChars="100" w:firstLine="21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注意，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deg</m:t>
            </m:r>
            <m:ctrlPr>
              <w:rPr>
                <w:rFonts w:ascii="Cambria Math" w:hAnsi="Cambria Math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</m:e>
        </m:func>
      </m:oMath>
      <w:r>
        <w:rPr>
          <w:rFonts w:hint="eastAsia"/>
        </w:rPr>
        <w:t>可以定义信息多项式空间的维度。</w:t>
      </w:r>
    </w:p>
    <w:p w14:paraId="16DC5C58" w14:textId="34990149" w:rsidR="00842CCA" w:rsidRDefault="00A50266" w:rsidP="00A50266">
      <w:r>
        <w:rPr>
          <w:rFonts w:hint="eastAsia"/>
        </w:rPr>
        <w:t>（3）</w:t>
      </w:r>
      <w:r w:rsidR="004B4F7B">
        <w:rPr>
          <w:rFonts w:hint="eastAsia"/>
        </w:rPr>
        <w:t>阶数</w:t>
      </w:r>
    </w:p>
    <w:p w14:paraId="58364ACE" w14:textId="07D03748" w:rsidR="004B4F7B" w:rsidRDefault="006A7761" w:rsidP="00A50266">
      <w:r w:rsidRPr="006A7761">
        <w:rPr>
          <w:rFonts w:hint="eastAsia"/>
          <w:noProof/>
        </w:rPr>
        <w:drawing>
          <wp:inline distT="0" distB="0" distL="0" distR="0" wp14:anchorId="7FA34B16" wp14:editId="59E5794E">
            <wp:extent cx="5274310" cy="22313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2FEB0" w14:textId="2FBAB5F1" w:rsidR="006A7761" w:rsidRDefault="006A7761" w:rsidP="00A50266">
      <w:r>
        <w:rPr>
          <w:rFonts w:hint="eastAsia"/>
        </w:rPr>
        <w:t>（</w:t>
      </w:r>
      <w:r>
        <w:t>4</w:t>
      </w:r>
      <w:r>
        <w:rPr>
          <w:rFonts w:hint="eastAsia"/>
        </w:rPr>
        <w:t>）零点与极点</w:t>
      </w:r>
    </w:p>
    <w:p w14:paraId="28E2A163" w14:textId="064E42E3" w:rsidR="006A7761" w:rsidRDefault="00903D03" w:rsidP="00A50266">
      <w:r w:rsidRPr="00903D03">
        <w:rPr>
          <w:rFonts w:hint="eastAsia"/>
          <w:noProof/>
        </w:rPr>
        <w:drawing>
          <wp:inline distT="0" distB="0" distL="0" distR="0" wp14:anchorId="2F5AF0D3" wp14:editId="7D955A4F">
            <wp:extent cx="5274310" cy="1772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C2A7" w14:textId="6071CD1E" w:rsidR="00831B57" w:rsidRDefault="00831B57" w:rsidP="00A50266">
      <w:r>
        <w:rPr>
          <w:rFonts w:hint="eastAsia"/>
        </w:rPr>
        <w:t>（5）有理点的个数</w:t>
      </w:r>
    </w:p>
    <w:p w14:paraId="08D6D749" w14:textId="6B7C88DF" w:rsidR="00831B57" w:rsidRDefault="00831B57" w:rsidP="00A50266">
      <w:r w:rsidRPr="00831B57">
        <w:rPr>
          <w:rFonts w:hint="eastAsia"/>
          <w:noProof/>
        </w:rPr>
        <w:lastRenderedPageBreak/>
        <w:drawing>
          <wp:inline distT="0" distB="0" distL="0" distR="0" wp14:anchorId="7EB6D673" wp14:editId="5401FE10">
            <wp:extent cx="5274310" cy="17894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BC3C8" w14:textId="13C9FB1A" w:rsidR="00831B57" w:rsidRDefault="00831B57" w:rsidP="00A50266">
      <w:r w:rsidRPr="00831B57">
        <w:rPr>
          <w:rFonts w:hint="eastAsia"/>
          <w:noProof/>
        </w:rPr>
        <w:drawing>
          <wp:inline distT="0" distB="0" distL="0" distR="0" wp14:anchorId="3CC5E1CA" wp14:editId="11195476">
            <wp:extent cx="5274310" cy="7289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2CBD1" w14:textId="062DEB48" w:rsidR="00831B57" w:rsidRDefault="00903DAF" w:rsidP="00A50266">
      <w:r>
        <w:rPr>
          <w:rFonts w:hint="eastAsia"/>
        </w:rPr>
        <w:t>（6）有理点</w:t>
      </w:r>
    </w:p>
    <w:p w14:paraId="2AA7DFB5" w14:textId="006BCBE6" w:rsidR="00903DAF" w:rsidRDefault="00F771BE" w:rsidP="00A50266">
      <w:r w:rsidRPr="00F771BE">
        <w:rPr>
          <w:rFonts w:hint="eastAsia"/>
          <w:noProof/>
        </w:rPr>
        <w:drawing>
          <wp:inline distT="0" distB="0" distL="0" distR="0" wp14:anchorId="79D558B0" wp14:editId="0C144370">
            <wp:extent cx="5274310" cy="9963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9F079" w14:textId="46227044" w:rsidR="00F771BE" w:rsidRDefault="00F771BE" w:rsidP="00A50266">
      <w:r>
        <w:rPr>
          <w:rFonts w:hint="eastAsia"/>
        </w:rPr>
        <w:t>（7）不可约</w:t>
      </w:r>
      <w:r w:rsidR="006132F9">
        <w:rPr>
          <w:rFonts w:hint="eastAsia"/>
        </w:rPr>
        <w:t>光滑</w:t>
      </w:r>
      <w:r>
        <w:rPr>
          <w:rFonts w:hint="eastAsia"/>
        </w:rPr>
        <w:t>曲线</w:t>
      </w:r>
    </w:p>
    <w:p w14:paraId="3767D3C9" w14:textId="58459FC9" w:rsidR="00F771BE" w:rsidRDefault="0097087E" w:rsidP="00A50266">
      <w:r w:rsidRPr="0097087E">
        <w:rPr>
          <w:rFonts w:hint="eastAsia"/>
          <w:noProof/>
        </w:rPr>
        <w:drawing>
          <wp:inline distT="0" distB="0" distL="0" distR="0" wp14:anchorId="3C13D5A3" wp14:editId="7E6DE05F">
            <wp:extent cx="5274310" cy="8959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FC4DB" w14:textId="460877AC" w:rsidR="0097087E" w:rsidRDefault="0097087E" w:rsidP="00A50266">
      <w:r>
        <w:rPr>
          <w:rFonts w:hint="eastAsia"/>
        </w:rPr>
        <w:t>（8）奇异点</w:t>
      </w:r>
    </w:p>
    <w:p w14:paraId="4DE3D15B" w14:textId="48CE0131" w:rsidR="0097087E" w:rsidRDefault="00FC4538" w:rsidP="00A50266">
      <w:r w:rsidRPr="00FC4538">
        <w:rPr>
          <w:rFonts w:hint="eastAsia"/>
          <w:noProof/>
        </w:rPr>
        <w:drawing>
          <wp:inline distT="0" distB="0" distL="0" distR="0" wp14:anchorId="52339BC1" wp14:editId="394FE341">
            <wp:extent cx="5274310" cy="13976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80B5" w14:textId="66479334" w:rsidR="00FC4538" w:rsidRDefault="008D5AB9" w:rsidP="00A50266">
      <w:r>
        <w:rPr>
          <w:rFonts w:hint="eastAsia"/>
        </w:rPr>
        <w:t>（9）平面仿射曲线、平面射影曲线</w:t>
      </w:r>
    </w:p>
    <w:p w14:paraId="62E715B2" w14:textId="6E6F74F8" w:rsidR="008D5AB9" w:rsidRDefault="008D5AB9" w:rsidP="00A50266">
      <w:r w:rsidRPr="008D5AB9">
        <w:rPr>
          <w:rFonts w:hint="eastAsia"/>
          <w:noProof/>
        </w:rPr>
        <w:lastRenderedPageBreak/>
        <w:drawing>
          <wp:inline distT="0" distB="0" distL="0" distR="0" wp14:anchorId="1BB8F278" wp14:editId="5FB2EE5E">
            <wp:extent cx="5274310" cy="16370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752B8" w14:textId="5A25190C" w:rsidR="008D5AB9" w:rsidRDefault="008D5AB9" w:rsidP="00A50266">
      <w:r>
        <w:rPr>
          <w:rFonts w:hint="eastAsia"/>
        </w:rPr>
        <w:t>（</w:t>
      </w:r>
      <w:r>
        <w:t>10</w:t>
      </w:r>
      <w:r>
        <w:rPr>
          <w:rFonts w:hint="eastAsia"/>
        </w:rPr>
        <w:t>）</w:t>
      </w:r>
      <w:r w:rsidR="00D52CDC">
        <w:rPr>
          <w:rFonts w:hint="eastAsia"/>
        </w:rPr>
        <w:t>仿射空间、射影空间</w:t>
      </w:r>
    </w:p>
    <w:p w14:paraId="5C3ECE27" w14:textId="05E12D5A" w:rsidR="006C46A8" w:rsidRDefault="006C46A8" w:rsidP="00A50266">
      <w:r w:rsidRPr="006C46A8">
        <w:rPr>
          <w:rFonts w:hint="eastAsia"/>
          <w:noProof/>
        </w:rPr>
        <w:drawing>
          <wp:inline distT="0" distB="0" distL="0" distR="0" wp14:anchorId="01B74070" wp14:editId="700716AD">
            <wp:extent cx="5274310" cy="26054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58906" w14:textId="45B66EEA" w:rsidR="00B04714" w:rsidRDefault="00B04714" w:rsidP="00A50266"/>
    <w:p w14:paraId="02C9E8A5" w14:textId="4472BEEB" w:rsidR="00B04714" w:rsidRDefault="00B04714" w:rsidP="00B047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H</w:t>
      </w:r>
      <w:r>
        <w:t>ermitian</w:t>
      </w:r>
      <w:r>
        <w:rPr>
          <w:rFonts w:hint="eastAsia"/>
        </w:rPr>
        <w:t>码</w:t>
      </w:r>
    </w:p>
    <w:p w14:paraId="01130F6C" w14:textId="3C9AA77A" w:rsidR="00DA17AC" w:rsidRDefault="00DA17AC" w:rsidP="00DA17A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00E4E4" wp14:editId="1417C3DF">
                <wp:simplePos x="0" y="0"/>
                <wp:positionH relativeFrom="column">
                  <wp:posOffset>1093560</wp:posOffset>
                </wp:positionH>
                <wp:positionV relativeFrom="paragraph">
                  <wp:posOffset>2915012</wp:posOffset>
                </wp:positionV>
                <wp:extent cx="968828" cy="212272"/>
                <wp:effectExtent l="0" t="0" r="22225" b="16510"/>
                <wp:wrapNone/>
                <wp:docPr id="26" name="矩形: 圆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828" cy="21227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DA8AB6" id="矩形: 圆角 26" o:spid="_x0000_s1026" style="position:absolute;left:0;text-align:left;margin-left:86.1pt;margin-top:229.55pt;width:76.3pt;height:16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" filled="f" strokecolor="#1f3763 [1604]" strokeweight="1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BE5597" wp14:editId="0F876F12">
                <wp:simplePos x="0" y="0"/>
                <wp:positionH relativeFrom="column">
                  <wp:posOffset>3673929</wp:posOffset>
                </wp:positionH>
                <wp:positionV relativeFrom="paragraph">
                  <wp:posOffset>2566851</wp:posOffset>
                </wp:positionV>
                <wp:extent cx="968828" cy="212272"/>
                <wp:effectExtent l="0" t="0" r="22225" b="16510"/>
                <wp:wrapNone/>
                <wp:docPr id="25" name="矩形: 圆角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828" cy="21227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D7B8BC" id="矩形: 圆角 25" o:spid="_x0000_s1026" style="position:absolute;left:0;text-align:left;margin-left:289.3pt;margin-top:202.1pt;width:76.3pt;height:16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" filled="f" strokecolor="#1f3763 [1604]" strokeweight="1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52B481" wp14:editId="6336A943">
                <wp:simplePos x="0" y="0"/>
                <wp:positionH relativeFrom="column">
                  <wp:posOffset>3064329</wp:posOffset>
                </wp:positionH>
                <wp:positionV relativeFrom="paragraph">
                  <wp:posOffset>2338252</wp:posOffset>
                </wp:positionV>
                <wp:extent cx="1871980" cy="212272"/>
                <wp:effectExtent l="0" t="0" r="13970" b="16510"/>
                <wp:wrapNone/>
                <wp:docPr id="24" name="矩形: 圆角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80" cy="21227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0028B5" id="矩形: 圆角 24" o:spid="_x0000_s1026" style="position:absolute;left:0;text-align:left;margin-left:241.3pt;margin-top:184.1pt;width:147.4pt;height:16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" filled="f" strokecolor="#1f3763 [1604]" strokeweight="1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89A3F0" wp14:editId="4DC840C7">
                <wp:simplePos x="0" y="0"/>
                <wp:positionH relativeFrom="column">
                  <wp:posOffset>315686</wp:posOffset>
                </wp:positionH>
                <wp:positionV relativeFrom="paragraph">
                  <wp:posOffset>1342210</wp:posOffset>
                </wp:positionV>
                <wp:extent cx="206828" cy="272142"/>
                <wp:effectExtent l="0" t="0" r="22225" b="13970"/>
                <wp:wrapNone/>
                <wp:docPr id="23" name="矩形: 圆角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8" cy="27214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C8118E" id="矩形: 圆角 23" o:spid="_x0000_s1026" style="position:absolute;left:0;text-align:left;margin-left:24.85pt;margin-top:105.7pt;width:16.3pt;height:21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" filled="f" strokecolor="#1f3763 [1604]" strokeweight="1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6E7AA4" wp14:editId="28181D25">
                <wp:simplePos x="0" y="0"/>
                <wp:positionH relativeFrom="column">
                  <wp:posOffset>3015343</wp:posOffset>
                </wp:positionH>
                <wp:positionV relativeFrom="paragraph">
                  <wp:posOffset>955766</wp:posOffset>
                </wp:positionV>
                <wp:extent cx="544104" cy="315686"/>
                <wp:effectExtent l="0" t="0" r="27940" b="27305"/>
                <wp:wrapNone/>
                <wp:docPr id="22" name="矩形: 圆角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104" cy="31568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8436F1" id="矩形: 圆角 22" o:spid="_x0000_s1026" style="position:absolute;left:0;text-align:left;margin-left:237.45pt;margin-top:75.25pt;width:42.85pt;height:24.8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" filled="f" strokecolor="#1f3763 [1604]" strokeweight="1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679715" wp14:editId="42AC2AE9">
                <wp:simplePos x="0" y="0"/>
                <wp:positionH relativeFrom="column">
                  <wp:posOffset>1632858</wp:posOffset>
                </wp:positionH>
                <wp:positionV relativeFrom="paragraph">
                  <wp:posOffset>636179</wp:posOffset>
                </wp:positionV>
                <wp:extent cx="1926771" cy="315686"/>
                <wp:effectExtent l="0" t="0" r="16510" b="27305"/>
                <wp:wrapNone/>
                <wp:docPr id="21" name="矩形: 圆角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6771" cy="31568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B6331A" id="矩形: 圆角 21" o:spid="_x0000_s1026" style="position:absolute;left:0;text-align:left;margin-left:128.55pt;margin-top:50.1pt;width:151.7pt;height:24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" filled="f" strokecolor="#1f3763 [1604]" strokeweight="1pt">
                <v:stroke joinstyle="miter"/>
              </v:roundrect>
            </w:pict>
          </mc:Fallback>
        </mc:AlternateContent>
      </w:r>
      <w:r w:rsidRPr="00DA17AC">
        <w:rPr>
          <w:rFonts w:hint="eastAsia"/>
          <w:noProof/>
        </w:rPr>
        <w:drawing>
          <wp:inline distT="0" distB="0" distL="0" distR="0" wp14:anchorId="31C88F19" wp14:editId="62B4A139">
            <wp:extent cx="5274310" cy="31483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11137" w14:textId="73930564" w:rsidR="00EE0FAE" w:rsidRDefault="007C70EA" w:rsidP="00DA17AC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779CA0" wp14:editId="45F0C118">
                <wp:simplePos x="0" y="0"/>
                <wp:positionH relativeFrom="margin">
                  <wp:align>center</wp:align>
                </wp:positionH>
                <wp:positionV relativeFrom="paragraph">
                  <wp:posOffset>538299</wp:posOffset>
                </wp:positionV>
                <wp:extent cx="3429000" cy="212272"/>
                <wp:effectExtent l="0" t="0" r="19050" b="16510"/>
                <wp:wrapNone/>
                <wp:docPr id="28" name="矩形: 圆角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21227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B13DA8" id="矩形: 圆角 28" o:spid="_x0000_s1026" style="position:absolute;left:0;text-align:left;margin-left:0;margin-top:42.4pt;width:270pt;height:16.7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" filled="f" strokecolor="#1f3763 [1604]" strokeweight="1pt">
                <v:stroke joinstyle="miter"/>
                <w10:wrap anchorx="margin"/>
              </v:roundrect>
            </w:pict>
          </mc:Fallback>
        </mc:AlternateContent>
      </w:r>
      <w:r w:rsidR="00EE0FAE" w:rsidRPr="00EE0FAE">
        <w:rPr>
          <w:rFonts w:hint="eastAsia"/>
          <w:noProof/>
        </w:rPr>
        <w:drawing>
          <wp:inline distT="0" distB="0" distL="0" distR="0" wp14:anchorId="292766D2" wp14:editId="5781BF78">
            <wp:extent cx="5274310" cy="7797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2B1A8" w14:textId="715A2EEF" w:rsidR="00403DB8" w:rsidRPr="003C302F" w:rsidRDefault="00403DB8" w:rsidP="00DA17AC">
      <w:pPr>
        <w:rPr>
          <w:rFonts w:hint="eastAsia"/>
        </w:rPr>
      </w:pPr>
      <w:r w:rsidRPr="00403DB8">
        <w:rPr>
          <w:rFonts w:hint="eastAsia"/>
          <w:noProof/>
        </w:rPr>
        <w:drawing>
          <wp:inline distT="0" distB="0" distL="0" distR="0" wp14:anchorId="589BBA15" wp14:editId="0F6E2046">
            <wp:extent cx="5274310" cy="97599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3DB8" w:rsidRPr="003C30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0F6A32"/>
    <w:multiLevelType w:val="hybridMultilevel"/>
    <w:tmpl w:val="B0F08D5E"/>
    <w:lvl w:ilvl="0" w:tplc="129A1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88940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268"/>
    <w:rsid w:val="00064160"/>
    <w:rsid w:val="00075C51"/>
    <w:rsid w:val="00081E39"/>
    <w:rsid w:val="0017188F"/>
    <w:rsid w:val="00344511"/>
    <w:rsid w:val="003C302F"/>
    <w:rsid w:val="00403DB8"/>
    <w:rsid w:val="0047088D"/>
    <w:rsid w:val="004B2D10"/>
    <w:rsid w:val="004B4F7B"/>
    <w:rsid w:val="00573A84"/>
    <w:rsid w:val="006132F9"/>
    <w:rsid w:val="006A7761"/>
    <w:rsid w:val="006C46A8"/>
    <w:rsid w:val="00781996"/>
    <w:rsid w:val="007C70EA"/>
    <w:rsid w:val="00830E0F"/>
    <w:rsid w:val="00831B57"/>
    <w:rsid w:val="00842CCA"/>
    <w:rsid w:val="008D5AB9"/>
    <w:rsid w:val="00903D03"/>
    <w:rsid w:val="00903DAF"/>
    <w:rsid w:val="00944953"/>
    <w:rsid w:val="0097087E"/>
    <w:rsid w:val="00A40F78"/>
    <w:rsid w:val="00A50266"/>
    <w:rsid w:val="00B04714"/>
    <w:rsid w:val="00C23F95"/>
    <w:rsid w:val="00C83F57"/>
    <w:rsid w:val="00CF4268"/>
    <w:rsid w:val="00D17C07"/>
    <w:rsid w:val="00D52CDC"/>
    <w:rsid w:val="00DA17AC"/>
    <w:rsid w:val="00DD2CE3"/>
    <w:rsid w:val="00DF2B87"/>
    <w:rsid w:val="00E8260D"/>
    <w:rsid w:val="00EE0FAE"/>
    <w:rsid w:val="00F771BE"/>
    <w:rsid w:val="00FC4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1C869"/>
  <w15:chartTrackingRefBased/>
  <w15:docId w15:val="{2C629B41-50FE-4B6F-ABFD-EA8239D1C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1E39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3445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114</Words>
  <Characters>655</Characters>
  <Application>Microsoft Office Word</Application>
  <DocSecurity>0</DocSecurity>
  <Lines>5</Lines>
  <Paragraphs>1</Paragraphs>
  <ScaleCrop>false</ScaleCrop>
  <Company>HP Inc.</Company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积卫</dc:creator>
  <cp:keywords/>
  <dc:description/>
  <cp:lastModifiedBy>梁 积卫</cp:lastModifiedBy>
  <cp:revision>42</cp:revision>
  <dcterms:created xsi:type="dcterms:W3CDTF">2022-12-03T06:04:00Z</dcterms:created>
  <dcterms:modified xsi:type="dcterms:W3CDTF">2022-12-03T08:54:00Z</dcterms:modified>
</cp:coreProperties>
</file>