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18C" w:rsidRPr="006F518C" w:rsidRDefault="006F518C" w:rsidP="006F518C">
      <w:pPr>
        <w:rPr>
          <w:b/>
          <w:bCs/>
        </w:rPr>
      </w:pPr>
      <w:r w:rsidRPr="006F518C">
        <w:rPr>
          <w:b/>
          <w:bCs/>
        </w:rPr>
        <w:t>Introduction</w:t>
      </w:r>
    </w:p>
    <w:p w:rsidR="006F518C" w:rsidRPr="006F518C" w:rsidRDefault="006F518C" w:rsidP="006F518C">
      <w:r w:rsidRPr="006F518C">
        <w:t>The objective of this project is to implement a real-time system for detecting human faces and estimating their gender and age using pre-trained deep learning models in OpenCV. This project leverages computer vision techniques to process video streams, detect faces, and classify their attributes such as age and gender.</w:t>
      </w:r>
    </w:p>
    <w:p w:rsidR="006F518C" w:rsidRPr="006F518C" w:rsidRDefault="006F518C" w:rsidP="006F518C">
      <w:r w:rsidRPr="006F518C">
        <w:t>The system finds practical applications in areas such as personalized marketing, security, crowd analytics, and user experience enhancement. By utilizing OpenCV’s pre-trained models, the project achieves efficient and reasonably accurate predictions while operating in real-time, making it suitable for integration into various applications.</w:t>
      </w:r>
    </w:p>
    <w:p w:rsidR="006F518C" w:rsidRPr="006F518C" w:rsidRDefault="006F518C" w:rsidP="006F518C">
      <w:r w:rsidRPr="006F518C">
        <w:pict>
          <v:rect id="_x0000_i1031" style="width:0;height:1.5pt" o:hralign="center" o:hrstd="t" o:hr="t" fillcolor="#a0a0a0" stroked="f"/>
        </w:pict>
      </w:r>
    </w:p>
    <w:p w:rsidR="006F518C" w:rsidRPr="006F518C" w:rsidRDefault="006F518C" w:rsidP="006F518C">
      <w:pPr>
        <w:rPr>
          <w:b/>
          <w:bCs/>
        </w:rPr>
      </w:pPr>
      <w:r w:rsidRPr="006F518C">
        <w:rPr>
          <w:b/>
          <w:bCs/>
        </w:rPr>
        <w:t>Methodology</w:t>
      </w:r>
    </w:p>
    <w:p w:rsidR="006F518C" w:rsidRPr="006F518C" w:rsidRDefault="006F518C" w:rsidP="006F518C">
      <w:pPr>
        <w:numPr>
          <w:ilvl w:val="0"/>
          <w:numId w:val="1"/>
        </w:numPr>
      </w:pPr>
      <w:r w:rsidRPr="006F518C">
        <w:rPr>
          <w:b/>
          <w:bCs/>
        </w:rPr>
        <w:t>Framework and Tools: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 xml:space="preserve">The project utilizes </w:t>
      </w:r>
      <w:r w:rsidRPr="006F518C">
        <w:rPr>
          <w:b/>
          <w:bCs/>
        </w:rPr>
        <w:t>OpenCV</w:t>
      </w:r>
      <w:r w:rsidRPr="006F518C">
        <w:t>, a popular computer vision library, to handle image processing tasks and load pre-trained deep learning models.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>The models used are based on deep learning frameworks such as Caffe, and pre-</w:t>
      </w:r>
      <w:r w:rsidRPr="006F518C">
        <w:t xml:space="preserve">trained. </w:t>
      </w:r>
      <w:proofErr w:type="spellStart"/>
      <w:r w:rsidRPr="006F518C">
        <w:t>caffemodel</w:t>
      </w:r>
      <w:proofErr w:type="spellEnd"/>
      <w:r w:rsidRPr="006F518C">
        <w:t xml:space="preserve"> files are employed to predict gender and age.</w:t>
      </w:r>
    </w:p>
    <w:p w:rsidR="006F518C" w:rsidRPr="006F518C" w:rsidRDefault="006F518C" w:rsidP="006F518C">
      <w:pPr>
        <w:numPr>
          <w:ilvl w:val="0"/>
          <w:numId w:val="1"/>
        </w:numPr>
      </w:pPr>
      <w:r w:rsidRPr="006F518C">
        <w:rPr>
          <w:b/>
          <w:bCs/>
        </w:rPr>
        <w:t>Face Detection: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 xml:space="preserve">The </w:t>
      </w:r>
      <w:r w:rsidRPr="006F518C">
        <w:rPr>
          <w:b/>
          <w:bCs/>
        </w:rPr>
        <w:t>OpenCV DNN module</w:t>
      </w:r>
      <w:r w:rsidRPr="006F518C">
        <w:t xml:space="preserve"> is used to detect faces in video streams. A pre-trained face detection model (opencv_face_detector_uint8.pb) is employed to identify bounding boxes around faces.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>Detected faces are cropped from the frame and resized to a fixed input size required by the classification models.</w:t>
      </w:r>
    </w:p>
    <w:p w:rsidR="006F518C" w:rsidRPr="006F518C" w:rsidRDefault="006F518C" w:rsidP="006F518C">
      <w:pPr>
        <w:numPr>
          <w:ilvl w:val="0"/>
          <w:numId w:val="1"/>
        </w:numPr>
      </w:pPr>
      <w:r w:rsidRPr="006F518C">
        <w:rPr>
          <w:b/>
          <w:bCs/>
        </w:rPr>
        <w:t>Age and Gender Classification: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rPr>
          <w:b/>
          <w:bCs/>
        </w:rPr>
        <w:t>Pre-trained Models:</w:t>
      </w:r>
    </w:p>
    <w:p w:rsidR="006F518C" w:rsidRPr="006F518C" w:rsidRDefault="006F518C" w:rsidP="006F518C">
      <w:pPr>
        <w:numPr>
          <w:ilvl w:val="2"/>
          <w:numId w:val="1"/>
        </w:numPr>
      </w:pPr>
      <w:r w:rsidRPr="006F518C">
        <w:t>The gender prediction model (</w:t>
      </w:r>
      <w:proofErr w:type="spellStart"/>
      <w:r w:rsidRPr="006F518C">
        <w:t>gender_</w:t>
      </w:r>
      <w:proofErr w:type="gramStart"/>
      <w:r w:rsidRPr="006F518C">
        <w:t>net.caffemodel</w:t>
      </w:r>
      <w:proofErr w:type="spellEnd"/>
      <w:proofErr w:type="gramEnd"/>
      <w:r w:rsidRPr="006F518C">
        <w:t>) classifies faces into Male or Female.</w:t>
      </w:r>
    </w:p>
    <w:p w:rsidR="006F518C" w:rsidRPr="006F518C" w:rsidRDefault="006F518C" w:rsidP="006F518C">
      <w:pPr>
        <w:numPr>
          <w:ilvl w:val="2"/>
          <w:numId w:val="1"/>
        </w:numPr>
      </w:pPr>
      <w:r w:rsidRPr="006F518C">
        <w:t>The age prediction model (</w:t>
      </w:r>
      <w:proofErr w:type="spellStart"/>
      <w:r w:rsidRPr="006F518C">
        <w:t>age_</w:t>
      </w:r>
      <w:proofErr w:type="gramStart"/>
      <w:r w:rsidRPr="006F518C">
        <w:t>net.caffemodel</w:t>
      </w:r>
      <w:proofErr w:type="spellEnd"/>
      <w:proofErr w:type="gramEnd"/>
      <w:r w:rsidRPr="006F518C">
        <w:t>) predicts the age range of the detected face from predefined categories: (0-2), (4-6), (8-12), (15-20), (25-32), (38-43), (48-53), (60+).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>Input images are preprocessed by resizing them to 227x227 pixels and normalizing using mean values.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lastRenderedPageBreak/>
        <w:t>Forward passes through the respective models yield predictions for gender and age.</w:t>
      </w:r>
    </w:p>
    <w:p w:rsidR="006F518C" w:rsidRPr="006F518C" w:rsidRDefault="006F518C" w:rsidP="006F518C">
      <w:pPr>
        <w:numPr>
          <w:ilvl w:val="0"/>
          <w:numId w:val="1"/>
        </w:numPr>
      </w:pPr>
      <w:r w:rsidRPr="006F518C">
        <w:rPr>
          <w:b/>
          <w:bCs/>
        </w:rPr>
        <w:t>Real-Time Processing: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>The system uses a webcam or a video feed for real-time face detection and classification.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>Bounding boxes and predicted labels (age and gender) are overlaid on the video frame and displayed on the screen.</w:t>
      </w:r>
    </w:p>
    <w:p w:rsidR="006F518C" w:rsidRPr="006F518C" w:rsidRDefault="006F518C" w:rsidP="006F518C">
      <w:pPr>
        <w:numPr>
          <w:ilvl w:val="0"/>
          <w:numId w:val="1"/>
        </w:numPr>
      </w:pPr>
      <w:r w:rsidRPr="006F518C">
        <w:rPr>
          <w:b/>
          <w:bCs/>
        </w:rPr>
        <w:t>Performance Considerations:</w:t>
      </w:r>
    </w:p>
    <w:p w:rsidR="006F518C" w:rsidRPr="006F518C" w:rsidRDefault="006F518C" w:rsidP="006F518C">
      <w:pPr>
        <w:numPr>
          <w:ilvl w:val="1"/>
          <w:numId w:val="1"/>
        </w:numPr>
      </w:pPr>
      <w:r w:rsidRPr="006F518C">
        <w:t>A confidence threshold ensures only reliable face detections are processed.</w:t>
      </w:r>
    </w:p>
    <w:p w:rsidR="006F518C" w:rsidRDefault="006F518C" w:rsidP="006F518C">
      <w:pPr>
        <w:numPr>
          <w:ilvl w:val="1"/>
          <w:numId w:val="1"/>
        </w:numPr>
      </w:pPr>
      <w:r w:rsidRPr="006F518C">
        <w:t>Padding is applied to the bounding boxes to improve the accuracy of predictions.</w:t>
      </w:r>
    </w:p>
    <w:p w:rsidR="006F518C" w:rsidRDefault="006F518C">
      <w:r w:rsidRPr="006F518C">
        <w:pict>
          <v:rect id="_x0000_i1033" style="width:0;height:1.5pt" o:hralign="center" o:hrstd="t" o:hr="t" fillcolor="#a0a0a0" stroked="f"/>
        </w:pict>
      </w:r>
    </w:p>
    <w:p w:rsidR="006F518C" w:rsidRDefault="006F518C" w:rsidP="006F518C">
      <w:pPr>
        <w:rPr>
          <w:b/>
          <w:bCs/>
        </w:rPr>
      </w:pPr>
      <w:r>
        <w:rPr>
          <w:b/>
          <w:bCs/>
        </w:rPr>
        <w:t>Output</w:t>
      </w:r>
    </w:p>
    <w:p w:rsidR="006F518C" w:rsidRPr="006F518C" w:rsidRDefault="006F518C" w:rsidP="006F518C">
      <w:pPr>
        <w:rPr>
          <w:b/>
          <w:bCs/>
        </w:rPr>
      </w:pPr>
      <w:r>
        <w:rPr>
          <w:noProof/>
        </w:rPr>
        <w:drawing>
          <wp:inline distT="0" distB="0" distL="0" distR="0">
            <wp:extent cx="5815952" cy="4629150"/>
            <wp:effectExtent l="0" t="0" r="0" b="0"/>
            <wp:docPr id="3171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61" cy="46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8C" w:rsidRDefault="006F518C" w:rsidP="006F518C">
      <w:r>
        <w:rPr>
          <w:noProof/>
        </w:rPr>
        <w:lastRenderedPageBreak/>
        <w:drawing>
          <wp:inline distT="0" distB="0" distL="0" distR="0">
            <wp:extent cx="5943600" cy="4690745"/>
            <wp:effectExtent l="0" t="0" r="0" b="0"/>
            <wp:docPr id="71069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03F30"/>
    <w:multiLevelType w:val="multilevel"/>
    <w:tmpl w:val="A03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53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8C"/>
    <w:rsid w:val="0006736E"/>
    <w:rsid w:val="006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1949"/>
  <w15:chartTrackingRefBased/>
  <w15:docId w15:val="{5B69861A-80AA-43F2-B8AD-2836182B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8C"/>
  </w:style>
  <w:style w:type="paragraph" w:styleId="Heading1">
    <w:name w:val="heading 1"/>
    <w:basedOn w:val="Normal"/>
    <w:next w:val="Normal"/>
    <w:link w:val="Heading1Char"/>
    <w:uiPriority w:val="9"/>
    <w:qFormat/>
    <w:rsid w:val="006F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Aryal</dc:creator>
  <cp:keywords/>
  <dc:description/>
  <cp:lastModifiedBy>Bibek Aryal</cp:lastModifiedBy>
  <cp:revision>1</cp:revision>
  <dcterms:created xsi:type="dcterms:W3CDTF">2025-01-21T15:30:00Z</dcterms:created>
  <dcterms:modified xsi:type="dcterms:W3CDTF">2025-01-21T15:32:00Z</dcterms:modified>
</cp:coreProperties>
</file>