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B85" w:rsidRPr="00DC1B85" w:rsidRDefault="00DC1B85" w:rsidP="00DC1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Midpoint Circle Drawing Algorithm</w:t>
      </w:r>
    </w:p>
    <w:p w:rsidR="00DC1B85" w:rsidRPr="00DC1B85" w:rsidRDefault="00DC1B85" w:rsidP="00DC1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1B85" w:rsidRPr="00DC1B85" w:rsidRDefault="00DC1B85" w:rsidP="00DC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85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DC1B85" w:rsidRPr="00DC1B85" w:rsidRDefault="00DC1B85" w:rsidP="00DC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To draw a circle with a given center and radius using the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Midpoint Circle Drawing Algorithm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1B85" w:rsidRPr="00DC1B85" w:rsidRDefault="00DC1B85" w:rsidP="00DC1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1B85" w:rsidRPr="00DC1B85" w:rsidRDefault="00DC1B85" w:rsidP="00DC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85">
        <w:rPr>
          <w:rFonts w:ascii="Times New Roman" w:eastAsia="Times New Roman" w:hAnsi="Times New Roman" w:cs="Times New Roman"/>
          <w:b/>
          <w:bCs/>
          <w:sz w:val="36"/>
          <w:szCs w:val="36"/>
        </w:rPr>
        <w:t>Theory</w:t>
      </w:r>
    </w:p>
    <w:p w:rsidR="00DC1B85" w:rsidRPr="00DC1B85" w:rsidRDefault="00DC1B85" w:rsidP="00DC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The Midpoint Circle Drawing Algorithm is an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raster graphics algorithm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used to draw a circle on a pixel-based display.</w:t>
      </w:r>
    </w:p>
    <w:p w:rsidR="00DC1B85" w:rsidRPr="00DC1B85" w:rsidRDefault="00DC1B85" w:rsidP="00DC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A circle is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highly symmetric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>, meaning that if we know the position of a point in one part of the circle, we can find the positions of corresponding points in other parts using symmetry.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br/>
        <w:t xml:space="preserve">Because of this property, the algorithm calculates points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only in the first octant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(1/8th of the circle) and plots the remaining points using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8-way symmetry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1B85" w:rsidRPr="00DC1B85" w:rsidRDefault="00DC1B85" w:rsidP="00DC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The algorithm decides whether the next pixel should be:</w:t>
      </w:r>
    </w:p>
    <w:p w:rsidR="00DC1B85" w:rsidRPr="00DC1B85" w:rsidRDefault="00DC1B85" w:rsidP="00DC1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East (E)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→ (x + 1, y)</w:t>
      </w:r>
    </w:p>
    <w:p w:rsidR="00DC1B85" w:rsidRPr="00DC1B85" w:rsidRDefault="00DC1B85" w:rsidP="00DC1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South-East (SE)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→ (x + 1, y − 1)</w:t>
      </w:r>
    </w:p>
    <w:p w:rsidR="00DC1B85" w:rsidRPr="00DC1B85" w:rsidRDefault="00DC1B85" w:rsidP="00DC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This decision is made using a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parameter (p)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calculated at the midpoint between these two possible pixels.</w:t>
      </w:r>
    </w:p>
    <w:p w:rsidR="00DC1B85" w:rsidRPr="00DC1B85" w:rsidRDefault="00DC1B85" w:rsidP="00DC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The algorithm uses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only integer calculations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, making it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fast and efficient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1B85" w:rsidRPr="00DC1B85" w:rsidRDefault="00DC1B85" w:rsidP="00DC1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1B85" w:rsidRPr="00DC1B85" w:rsidRDefault="00DC1B85" w:rsidP="00DC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85">
        <w:rPr>
          <w:rFonts w:ascii="Times New Roman" w:eastAsia="Times New Roman" w:hAnsi="Times New Roman" w:cs="Times New Roman"/>
          <w:b/>
          <w:bCs/>
          <w:sz w:val="36"/>
          <w:szCs w:val="36"/>
        </w:rPr>
        <w:t>Basic Concept</w:t>
      </w:r>
    </w:p>
    <w:p w:rsidR="00DC1B85" w:rsidRPr="00DC1B85" w:rsidRDefault="00DC1B85" w:rsidP="00DC1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Start from the top of the circle at point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(0, r)</w:t>
      </w:r>
    </w:p>
    <w:p w:rsidR="00DC1B85" w:rsidRPr="00DC1B85" w:rsidRDefault="00DC1B85" w:rsidP="00DC1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Move pixel by pixel towards the x-axis</w:t>
      </w:r>
    </w:p>
    <w:p w:rsidR="00DC1B85" w:rsidRPr="00DC1B85" w:rsidRDefault="00DC1B85" w:rsidP="00DC1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At each step, choose the pixel closest to the circle</w:t>
      </w:r>
    </w:p>
    <w:p w:rsidR="00DC1B85" w:rsidRPr="00DC1B85" w:rsidRDefault="00DC1B85" w:rsidP="00DC1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Use symmetry to plot 8 pixels at once</w:t>
      </w:r>
    </w:p>
    <w:p w:rsidR="00DC1B85" w:rsidRPr="00DC1B85" w:rsidRDefault="00DC1B85" w:rsidP="00DC1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C1B85" w:rsidRPr="00DC1B85" w:rsidRDefault="00DC1B85" w:rsidP="00DC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85">
        <w:rPr>
          <w:rFonts w:ascii="Times New Roman" w:eastAsia="Times New Roman" w:hAnsi="Times New Roman" w:cs="Times New Roman"/>
          <w:b/>
          <w:bCs/>
          <w:sz w:val="36"/>
          <w:szCs w:val="36"/>
        </w:rPr>
        <w:t>Decision Parameter</w:t>
      </w:r>
    </w:p>
    <w:p w:rsidR="00DC1B85" w:rsidRPr="00DC1B85" w:rsidRDefault="00DC1B85" w:rsidP="00DC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The decision parameter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determines which pixel is closer to the actual circle:</w:t>
      </w:r>
    </w:p>
    <w:p w:rsidR="00DC1B85" w:rsidRPr="00DC1B85" w:rsidRDefault="00DC1B85" w:rsidP="00DC1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p &lt; 0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→ Choose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East pixel</w:t>
      </w:r>
    </w:p>
    <w:p w:rsidR="00DC1B85" w:rsidRPr="00DC1B85" w:rsidRDefault="00DC1B85" w:rsidP="00DC1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p ≥ 0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→ Choose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South-East pixel</w:t>
      </w:r>
    </w:p>
    <w:p w:rsidR="00DC1B85" w:rsidRPr="00DC1B85" w:rsidRDefault="00DC1B85" w:rsidP="00DC1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DC1B85" w:rsidRPr="00DC1B85" w:rsidRDefault="00DC1B85" w:rsidP="00DC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85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(Steps)</w:t>
      </w:r>
    </w:p>
    <w:p w:rsidR="00DC1B85" w:rsidRPr="00DC1B85" w:rsidRDefault="00DC1B85" w:rsidP="00DC1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85">
        <w:rPr>
          <w:rFonts w:ascii="Times New Roman" w:eastAsia="Times New Roman" w:hAnsi="Times New Roman" w:cs="Times New Roman"/>
          <w:b/>
          <w:bCs/>
          <w:sz w:val="27"/>
          <w:szCs w:val="27"/>
        </w:rPr>
        <w:t>Midpoint Circle Drawing Algorithm</w:t>
      </w:r>
    </w:p>
    <w:p w:rsidR="00DC1B85" w:rsidRPr="00DC1B85" w:rsidRDefault="00DC1B85" w:rsidP="00DC1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Read the center of the circle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xc</w:t>
      </w:r>
      <w:proofErr w:type="gramEnd"/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yc</w:t>
      </w:r>
      <w:proofErr w:type="spellEnd"/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and radius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1B85" w:rsidRPr="00DC1B85" w:rsidRDefault="00DC1B85" w:rsidP="00DC1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Initialize the starting point: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x=0x = 0x=0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y=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ry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ry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>=r</w:t>
      </w:r>
    </w:p>
    <w:p w:rsidR="00DC1B85" w:rsidRPr="00DC1B85" w:rsidRDefault="00DC1B85" w:rsidP="00DC1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Initialize the decision parameter:</w:t>
      </w:r>
    </w:p>
    <w:p w:rsidR="00DC1B85" w:rsidRPr="00DC1B85" w:rsidRDefault="00DC1B85" w:rsidP="00DC1B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p=1−rp = 1 - 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rp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=1−r </w:t>
      </w:r>
    </w:p>
    <w:p w:rsidR="00DC1B85" w:rsidRPr="00DC1B85" w:rsidRDefault="00DC1B85" w:rsidP="00DC1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Plot the initial 8 symmetric points using: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xc+x,yc+y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)(xc + x, 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yc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+ y)(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xc+x,yc+y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xc−x,yc+y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)(xc - x, 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yc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+ y)(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xc−x,yc+y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xc+x,yc−y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)(xc + x, 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yc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- y)(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xc+x,yc−y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(xc−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x,yc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−y)(xc - x, 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yc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- y)(xc−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x,yc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>−y)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xc+y,yc+x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)(xc + y, 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yc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+ x)(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xc+y,yc+x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xc−y,yc+x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)(xc - y, 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yc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+ x)(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xc−y,yc+x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xc+y,yc−x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)(xc + y, 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yc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- x)(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xc+y,yc−x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(xc−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y,yc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−x)(xc - y, 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yc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 - x)(xc−</w:t>
      </w:r>
      <w:proofErr w:type="spellStart"/>
      <w:r w:rsidRPr="00DC1B85">
        <w:rPr>
          <w:rFonts w:ascii="Times New Roman" w:eastAsia="Times New Roman" w:hAnsi="Times New Roman" w:cs="Times New Roman"/>
          <w:sz w:val="24"/>
          <w:szCs w:val="24"/>
        </w:rPr>
        <w:t>y,yc</w:t>
      </w:r>
      <w:proofErr w:type="spellEnd"/>
      <w:r w:rsidRPr="00DC1B85">
        <w:rPr>
          <w:rFonts w:ascii="Times New Roman" w:eastAsia="Times New Roman" w:hAnsi="Times New Roman" w:cs="Times New Roman"/>
          <w:sz w:val="24"/>
          <w:szCs w:val="24"/>
        </w:rPr>
        <w:t>−x)</w:t>
      </w:r>
    </w:p>
    <w:p w:rsidR="00DC1B85" w:rsidRPr="00DC1B85" w:rsidRDefault="00DC1B85" w:rsidP="00DC1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While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x &lt; y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>, repeat: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Increment x by 1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p &lt; 0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1B85" w:rsidRPr="00DC1B85" w:rsidRDefault="00DC1B85" w:rsidP="00DC1B85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p=p+2x+1p = p + 2x + 1p=p+2x+1 </w:t>
      </w:r>
    </w:p>
    <w:p w:rsidR="00DC1B85" w:rsidRPr="00DC1B85" w:rsidRDefault="00DC1B85" w:rsidP="00DC1B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DC1B85" w:rsidRPr="00DC1B85" w:rsidRDefault="00DC1B85" w:rsidP="00DC1B85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y=y−1y = y - 1y=y−1 p=p+2x−2y+1p = p + 2x - 2y + 1p=p+2x−2y+1 </w:t>
      </w:r>
    </w:p>
    <w:p w:rsidR="00DC1B85" w:rsidRPr="00DC1B85" w:rsidRDefault="00DC1B85" w:rsidP="00DC1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Plot the 8 symmetric points for each new (x, y).</w:t>
      </w:r>
    </w:p>
    <w:p w:rsidR="00DC1B85" w:rsidRPr="00DC1B85" w:rsidRDefault="00DC1B85" w:rsidP="00DC1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 xml:space="preserve">Stop when </w:t>
      </w:r>
      <w:r w:rsidRPr="00DC1B85">
        <w:rPr>
          <w:rFonts w:ascii="Times New Roman" w:eastAsia="Times New Roman" w:hAnsi="Times New Roman" w:cs="Times New Roman"/>
          <w:b/>
          <w:bCs/>
          <w:sz w:val="24"/>
          <w:szCs w:val="24"/>
        </w:rPr>
        <w:t>x ≥ y</w:t>
      </w:r>
      <w:r w:rsidRPr="00DC1B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1B85" w:rsidRPr="00DC1B85" w:rsidRDefault="00DC1B85" w:rsidP="00DC1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C1B85" w:rsidRPr="00DC1B85" w:rsidRDefault="00DC1B85" w:rsidP="00DC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85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DC1B85" w:rsidRPr="00DC1B85" w:rsidRDefault="00DC1B85" w:rsidP="00DC1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Uses only integer arithmetic</w:t>
      </w:r>
    </w:p>
    <w:p w:rsidR="00DC1B85" w:rsidRPr="00DC1B85" w:rsidRDefault="00DC1B85" w:rsidP="00DC1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Faster than trigonometric methods</w:t>
      </w:r>
    </w:p>
    <w:p w:rsidR="00DC1B85" w:rsidRPr="00DC1B85" w:rsidRDefault="00DC1B85" w:rsidP="00DC1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Exploits circle symmetry efficiently</w:t>
      </w:r>
    </w:p>
    <w:p w:rsidR="00DC1B85" w:rsidRPr="00DC1B85" w:rsidRDefault="00DC1B85" w:rsidP="00DC1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Ideal for real-time graphics</w:t>
      </w:r>
    </w:p>
    <w:p w:rsidR="00DC1B85" w:rsidRPr="00DC1B85" w:rsidRDefault="00DC1B85" w:rsidP="00DC1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C1B85" w:rsidRPr="00DC1B85" w:rsidRDefault="00DC1B85" w:rsidP="00DC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85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DC1B85" w:rsidRPr="00DC1B85" w:rsidRDefault="00DC1B85" w:rsidP="00DC1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Slight approximation (not mathematically perfect)</w:t>
      </w:r>
    </w:p>
    <w:p w:rsidR="00DC1B85" w:rsidRPr="00DC1B85" w:rsidRDefault="00DC1B85" w:rsidP="00DC1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lastRenderedPageBreak/>
        <w:t>Limited to raster displays</w:t>
      </w:r>
    </w:p>
    <w:p w:rsidR="00DC1B85" w:rsidRPr="00DC1B85" w:rsidRDefault="00DC1B85" w:rsidP="00DC1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C1B85" w:rsidRPr="00DC1B85" w:rsidRDefault="00DC1B85" w:rsidP="00DC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85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DC1B85" w:rsidRPr="00DC1B85" w:rsidRDefault="00DC1B85" w:rsidP="00DC1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Computer graphics systems</w:t>
      </w:r>
    </w:p>
    <w:p w:rsidR="00DC1B85" w:rsidRPr="00DC1B85" w:rsidRDefault="00DC1B85" w:rsidP="00DC1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Game development</w:t>
      </w:r>
    </w:p>
    <w:p w:rsidR="00DC1B85" w:rsidRPr="00DC1B85" w:rsidRDefault="00DC1B85" w:rsidP="00DC1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CAD software</w:t>
      </w:r>
    </w:p>
    <w:p w:rsidR="00DC1B85" w:rsidRPr="00DC1B85" w:rsidRDefault="00DC1B85" w:rsidP="00DC1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85">
        <w:rPr>
          <w:rFonts w:ascii="Times New Roman" w:eastAsia="Times New Roman" w:hAnsi="Times New Roman" w:cs="Times New Roman"/>
          <w:sz w:val="24"/>
          <w:szCs w:val="24"/>
        </w:rPr>
        <w:t>Digital drawing systems</w:t>
      </w:r>
    </w:p>
    <w:p w:rsidR="00CB470E" w:rsidRDefault="00CB470E">
      <w:bookmarkStart w:id="0" w:name="_GoBack"/>
      <w:bookmarkEnd w:id="0"/>
    </w:p>
    <w:sectPr w:rsidR="00CB470E" w:rsidSect="00DC1B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356E7B"/>
    <w:multiLevelType w:val="multilevel"/>
    <w:tmpl w:val="4A5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C973C8"/>
    <w:multiLevelType w:val="multilevel"/>
    <w:tmpl w:val="348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170556"/>
    <w:multiLevelType w:val="multilevel"/>
    <w:tmpl w:val="D9F2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7B4918"/>
    <w:multiLevelType w:val="multilevel"/>
    <w:tmpl w:val="E1F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BA7BF2"/>
    <w:multiLevelType w:val="multilevel"/>
    <w:tmpl w:val="69BC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EE63DA"/>
    <w:multiLevelType w:val="multilevel"/>
    <w:tmpl w:val="EBD4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B32D2D"/>
    <w:multiLevelType w:val="multilevel"/>
    <w:tmpl w:val="BAF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B85"/>
    <w:rsid w:val="00583FB3"/>
    <w:rsid w:val="009A6E9E"/>
    <w:rsid w:val="00CB470E"/>
    <w:rsid w:val="00DC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7BD8A-A260-4FBD-931D-17776BB8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1B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1B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1B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B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1B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1B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C1B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1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DC1B85"/>
  </w:style>
  <w:style w:type="character" w:customStyle="1" w:styleId="mord">
    <w:name w:val="mord"/>
    <w:basedOn w:val="DefaultParagraphFont"/>
    <w:rsid w:val="00DC1B85"/>
  </w:style>
  <w:style w:type="character" w:customStyle="1" w:styleId="mrel">
    <w:name w:val="mrel"/>
    <w:basedOn w:val="DefaultParagraphFont"/>
    <w:rsid w:val="00DC1B85"/>
  </w:style>
  <w:style w:type="character" w:customStyle="1" w:styleId="mbin">
    <w:name w:val="mbin"/>
    <w:basedOn w:val="DefaultParagraphFont"/>
    <w:rsid w:val="00DC1B85"/>
  </w:style>
  <w:style w:type="character" w:customStyle="1" w:styleId="mopen">
    <w:name w:val="mopen"/>
    <w:basedOn w:val="DefaultParagraphFont"/>
    <w:rsid w:val="00DC1B85"/>
  </w:style>
  <w:style w:type="character" w:customStyle="1" w:styleId="mpunct">
    <w:name w:val="mpunct"/>
    <w:basedOn w:val="DefaultParagraphFont"/>
    <w:rsid w:val="00DC1B85"/>
  </w:style>
  <w:style w:type="character" w:customStyle="1" w:styleId="mclose">
    <w:name w:val="mclose"/>
    <w:basedOn w:val="DefaultParagraphFont"/>
    <w:rsid w:val="00DC1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55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2026-02-03T14:37:00Z</dcterms:created>
  <dcterms:modified xsi:type="dcterms:W3CDTF">2026-02-03T14:37:00Z</dcterms:modified>
</cp:coreProperties>
</file>