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7C6C" w:rsidRPr="00A37C6C" w:rsidRDefault="00A37C6C" w:rsidP="00A37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7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Two Dimensional Transformations</w:t>
      </w:r>
    </w:p>
    <w:p w:rsidR="00A37C6C" w:rsidRPr="00A37C6C" w:rsidRDefault="00A37C6C" w:rsidP="00A37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C6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37C6C" w:rsidRPr="00A37C6C" w:rsidRDefault="00A37C6C" w:rsidP="00A37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7C6C"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:rsidR="00A37C6C" w:rsidRPr="00A37C6C" w:rsidRDefault="00A37C6C" w:rsidP="00A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C6C">
        <w:rPr>
          <w:rFonts w:ascii="Times New Roman" w:eastAsia="Times New Roman" w:hAnsi="Times New Roman" w:cs="Times New Roman"/>
          <w:sz w:val="24"/>
          <w:szCs w:val="24"/>
        </w:rPr>
        <w:t xml:space="preserve">To perform basic </w:t>
      </w:r>
      <w:r w:rsidRPr="00A37C6C">
        <w:rPr>
          <w:rFonts w:ascii="Times New Roman" w:eastAsia="Times New Roman" w:hAnsi="Times New Roman" w:cs="Times New Roman"/>
          <w:b/>
          <w:bCs/>
          <w:sz w:val="24"/>
          <w:szCs w:val="24"/>
        </w:rPr>
        <w:t>two dimensional (2D) transformations</w:t>
      </w:r>
      <w:r w:rsidRPr="00A37C6C">
        <w:rPr>
          <w:rFonts w:ascii="Times New Roman" w:eastAsia="Times New Roman" w:hAnsi="Times New Roman" w:cs="Times New Roman"/>
          <w:sz w:val="24"/>
          <w:szCs w:val="24"/>
        </w:rPr>
        <w:t xml:space="preserve"> such as </w:t>
      </w:r>
      <w:r w:rsidRPr="00A37C6C">
        <w:rPr>
          <w:rFonts w:ascii="Times New Roman" w:eastAsia="Times New Roman" w:hAnsi="Times New Roman" w:cs="Times New Roman"/>
          <w:b/>
          <w:bCs/>
          <w:sz w:val="24"/>
          <w:szCs w:val="24"/>
        </w:rPr>
        <w:t>Translation, Scaling, Rotation, and Reflection</w:t>
      </w:r>
      <w:r w:rsidRPr="00A37C6C">
        <w:rPr>
          <w:rFonts w:ascii="Times New Roman" w:eastAsia="Times New Roman" w:hAnsi="Times New Roman" w:cs="Times New Roman"/>
          <w:sz w:val="24"/>
          <w:szCs w:val="24"/>
        </w:rPr>
        <w:t xml:space="preserve"> on a given 2D object.</w:t>
      </w:r>
    </w:p>
    <w:p w:rsidR="00A37C6C" w:rsidRPr="00A37C6C" w:rsidRDefault="00A37C6C" w:rsidP="00A37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C6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37C6C" w:rsidRPr="00A37C6C" w:rsidRDefault="00A37C6C" w:rsidP="00A37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7C6C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 (Theory)</w:t>
      </w:r>
    </w:p>
    <w:p w:rsidR="00A37C6C" w:rsidRPr="00A37C6C" w:rsidRDefault="00A37C6C" w:rsidP="00A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C6C">
        <w:rPr>
          <w:rFonts w:ascii="Times New Roman" w:eastAsia="Times New Roman" w:hAnsi="Times New Roman" w:cs="Times New Roman"/>
          <w:sz w:val="24"/>
          <w:szCs w:val="24"/>
        </w:rPr>
        <w:t xml:space="preserve">Two Dimensional Transformations are operations used in computer graphics to </w:t>
      </w:r>
      <w:r w:rsidRPr="00A37C6C">
        <w:rPr>
          <w:rFonts w:ascii="Times New Roman" w:eastAsia="Times New Roman" w:hAnsi="Times New Roman" w:cs="Times New Roman"/>
          <w:b/>
          <w:bCs/>
          <w:sz w:val="24"/>
          <w:szCs w:val="24"/>
        </w:rPr>
        <w:t>change the position, size, orientation, or shape</w:t>
      </w:r>
      <w:r w:rsidRPr="00A37C6C">
        <w:rPr>
          <w:rFonts w:ascii="Times New Roman" w:eastAsia="Times New Roman" w:hAnsi="Times New Roman" w:cs="Times New Roman"/>
          <w:sz w:val="24"/>
          <w:szCs w:val="24"/>
        </w:rPr>
        <w:t xml:space="preserve"> of an object in a 2D plane.</w:t>
      </w:r>
    </w:p>
    <w:p w:rsidR="00A37C6C" w:rsidRPr="00A37C6C" w:rsidRDefault="00A37C6C" w:rsidP="00A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C6C">
        <w:rPr>
          <w:rFonts w:ascii="Times New Roman" w:eastAsia="Times New Roman" w:hAnsi="Times New Roman" w:cs="Times New Roman"/>
          <w:sz w:val="24"/>
          <w:szCs w:val="24"/>
        </w:rPr>
        <w:t xml:space="preserve">These transformations are performed using </w:t>
      </w:r>
      <w:r w:rsidRPr="00A37C6C">
        <w:rPr>
          <w:rFonts w:ascii="Times New Roman" w:eastAsia="Times New Roman" w:hAnsi="Times New Roman" w:cs="Times New Roman"/>
          <w:b/>
          <w:bCs/>
          <w:sz w:val="24"/>
          <w:szCs w:val="24"/>
        </w:rPr>
        <w:t>matrix operations</w:t>
      </w:r>
      <w:r w:rsidRPr="00A37C6C">
        <w:rPr>
          <w:rFonts w:ascii="Times New Roman" w:eastAsia="Times New Roman" w:hAnsi="Times New Roman" w:cs="Times New Roman"/>
          <w:sz w:val="24"/>
          <w:szCs w:val="24"/>
        </w:rPr>
        <w:t xml:space="preserve"> on the coordinates of the object.</w:t>
      </w:r>
    </w:p>
    <w:p w:rsidR="00A37C6C" w:rsidRPr="00A37C6C" w:rsidRDefault="00A37C6C" w:rsidP="00A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C6C">
        <w:rPr>
          <w:rFonts w:ascii="Times New Roman" w:eastAsia="Times New Roman" w:hAnsi="Times New Roman" w:cs="Times New Roman"/>
          <w:sz w:val="24"/>
          <w:szCs w:val="24"/>
        </w:rPr>
        <w:t>The commonly used 2D transformations are:</w:t>
      </w:r>
    </w:p>
    <w:p w:rsidR="00A37C6C" w:rsidRPr="00A37C6C" w:rsidRDefault="00A37C6C" w:rsidP="00A37C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C6C">
        <w:rPr>
          <w:rFonts w:ascii="Times New Roman" w:eastAsia="Times New Roman" w:hAnsi="Times New Roman" w:cs="Times New Roman"/>
          <w:sz w:val="24"/>
          <w:szCs w:val="24"/>
        </w:rPr>
        <w:t>Translation</w:t>
      </w:r>
    </w:p>
    <w:p w:rsidR="00A37C6C" w:rsidRPr="00A37C6C" w:rsidRDefault="00A37C6C" w:rsidP="00A37C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C6C">
        <w:rPr>
          <w:rFonts w:ascii="Times New Roman" w:eastAsia="Times New Roman" w:hAnsi="Times New Roman" w:cs="Times New Roman"/>
          <w:sz w:val="24"/>
          <w:szCs w:val="24"/>
        </w:rPr>
        <w:t>Scaling</w:t>
      </w:r>
    </w:p>
    <w:p w:rsidR="00A37C6C" w:rsidRPr="00A37C6C" w:rsidRDefault="00A37C6C" w:rsidP="00A37C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C6C">
        <w:rPr>
          <w:rFonts w:ascii="Times New Roman" w:eastAsia="Times New Roman" w:hAnsi="Times New Roman" w:cs="Times New Roman"/>
          <w:sz w:val="24"/>
          <w:szCs w:val="24"/>
        </w:rPr>
        <w:t>Rotation</w:t>
      </w:r>
    </w:p>
    <w:p w:rsidR="00A37C6C" w:rsidRPr="00A37C6C" w:rsidRDefault="00A37C6C" w:rsidP="00A37C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C6C">
        <w:rPr>
          <w:rFonts w:ascii="Times New Roman" w:eastAsia="Times New Roman" w:hAnsi="Times New Roman" w:cs="Times New Roman"/>
          <w:sz w:val="24"/>
          <w:szCs w:val="24"/>
        </w:rPr>
        <w:t>Reflection</w:t>
      </w:r>
    </w:p>
    <w:p w:rsidR="00A37C6C" w:rsidRPr="00A37C6C" w:rsidRDefault="00A37C6C" w:rsidP="00A37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C6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37C6C" w:rsidRPr="00A37C6C" w:rsidRDefault="00A37C6C" w:rsidP="00A37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7C6C">
        <w:rPr>
          <w:rFonts w:ascii="Times New Roman" w:eastAsia="Times New Roman" w:hAnsi="Times New Roman" w:cs="Times New Roman"/>
          <w:b/>
          <w:bCs/>
          <w:sz w:val="36"/>
          <w:szCs w:val="36"/>
        </w:rPr>
        <w:t>(a) Translation</w:t>
      </w:r>
    </w:p>
    <w:p w:rsidR="00A37C6C" w:rsidRPr="00A37C6C" w:rsidRDefault="00A37C6C" w:rsidP="00A37C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7C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A37C6C" w:rsidRPr="00A37C6C" w:rsidRDefault="00A37C6C" w:rsidP="00A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C6C">
        <w:rPr>
          <w:rFonts w:ascii="Times New Roman" w:eastAsia="Times New Roman" w:hAnsi="Times New Roman" w:cs="Times New Roman"/>
          <w:sz w:val="24"/>
          <w:szCs w:val="24"/>
        </w:rPr>
        <w:t xml:space="preserve">Translation is the process of </w:t>
      </w:r>
      <w:r w:rsidRPr="00A37C6C">
        <w:rPr>
          <w:rFonts w:ascii="Times New Roman" w:eastAsia="Times New Roman" w:hAnsi="Times New Roman" w:cs="Times New Roman"/>
          <w:b/>
          <w:bCs/>
          <w:sz w:val="24"/>
          <w:szCs w:val="24"/>
        </w:rPr>
        <w:t>moving an object from one position to another</w:t>
      </w:r>
      <w:r w:rsidRPr="00A37C6C">
        <w:rPr>
          <w:rFonts w:ascii="Times New Roman" w:eastAsia="Times New Roman" w:hAnsi="Times New Roman" w:cs="Times New Roman"/>
          <w:sz w:val="24"/>
          <w:szCs w:val="24"/>
        </w:rPr>
        <w:t xml:space="preserve"> without changing its size or orientation.</w:t>
      </w:r>
    </w:p>
    <w:p w:rsidR="00A37C6C" w:rsidRPr="00A37C6C" w:rsidRDefault="00A37C6C" w:rsidP="00A37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C6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37C6C" w:rsidRPr="00A37C6C" w:rsidRDefault="00A37C6C" w:rsidP="00A37C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7C6C">
        <w:rPr>
          <w:rFonts w:ascii="Times New Roman" w:eastAsia="Times New Roman" w:hAnsi="Times New Roman" w:cs="Times New Roman"/>
          <w:b/>
          <w:bCs/>
          <w:sz w:val="27"/>
          <w:szCs w:val="27"/>
        </w:rPr>
        <w:t>Translation Formula</w:t>
      </w:r>
    </w:p>
    <w:p w:rsidR="00A37C6C" w:rsidRPr="00A37C6C" w:rsidRDefault="00A37C6C" w:rsidP="00A37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581400" cy="7663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04 18134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836" cy="79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C6C" w:rsidRPr="00A37C6C" w:rsidRDefault="00A37C6C" w:rsidP="00A37C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7C6C">
        <w:rPr>
          <w:rFonts w:ascii="Times New Roman" w:eastAsia="Times New Roman" w:hAnsi="Times New Roman" w:cs="Times New Roman"/>
          <w:b/>
          <w:bCs/>
          <w:sz w:val="27"/>
          <w:szCs w:val="27"/>
        </w:rPr>
        <w:t>Translation Matrix</w:t>
      </w:r>
    </w:p>
    <w:p w:rsidR="00A37C6C" w:rsidRPr="00A37C6C" w:rsidRDefault="00A37C6C" w:rsidP="00A37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13094" cy="628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04 18142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6389" cy="67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C6C" w:rsidRPr="00A37C6C" w:rsidRDefault="00A37C6C" w:rsidP="00A37C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7C6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Effect</w:t>
      </w:r>
    </w:p>
    <w:p w:rsidR="00A37C6C" w:rsidRPr="00A37C6C" w:rsidRDefault="00A37C6C" w:rsidP="00A37C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C6C">
        <w:rPr>
          <w:rFonts w:ascii="Times New Roman" w:eastAsia="Times New Roman" w:hAnsi="Times New Roman" w:cs="Times New Roman"/>
          <w:sz w:val="24"/>
          <w:szCs w:val="24"/>
        </w:rPr>
        <w:t>Object shifts left, right, up, or down</w:t>
      </w:r>
    </w:p>
    <w:p w:rsidR="00A37C6C" w:rsidRPr="00A37C6C" w:rsidRDefault="00A37C6C" w:rsidP="00A37C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C6C">
        <w:rPr>
          <w:rFonts w:ascii="Times New Roman" w:eastAsia="Times New Roman" w:hAnsi="Times New Roman" w:cs="Times New Roman"/>
          <w:sz w:val="24"/>
          <w:szCs w:val="24"/>
        </w:rPr>
        <w:t>Shape and size remain unchanged</w:t>
      </w:r>
    </w:p>
    <w:p w:rsidR="00A37C6C" w:rsidRPr="00A37C6C" w:rsidRDefault="00A37C6C" w:rsidP="00A37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C6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37C6C" w:rsidRPr="00A37C6C" w:rsidRDefault="00A37C6C" w:rsidP="00A37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7C6C">
        <w:rPr>
          <w:rFonts w:ascii="Times New Roman" w:eastAsia="Times New Roman" w:hAnsi="Times New Roman" w:cs="Times New Roman"/>
          <w:b/>
          <w:bCs/>
          <w:sz w:val="36"/>
          <w:szCs w:val="36"/>
        </w:rPr>
        <w:t>(b) Scaling</w:t>
      </w:r>
    </w:p>
    <w:p w:rsidR="00A37C6C" w:rsidRPr="00A37C6C" w:rsidRDefault="00A37C6C" w:rsidP="00A37C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7C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A37C6C" w:rsidRPr="00A37C6C" w:rsidRDefault="00A37C6C" w:rsidP="00A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C6C">
        <w:rPr>
          <w:rFonts w:ascii="Times New Roman" w:eastAsia="Times New Roman" w:hAnsi="Times New Roman" w:cs="Times New Roman"/>
          <w:sz w:val="24"/>
          <w:szCs w:val="24"/>
        </w:rPr>
        <w:t xml:space="preserve">Scaling is the process of </w:t>
      </w:r>
      <w:r w:rsidRPr="00A37C6C">
        <w:rPr>
          <w:rFonts w:ascii="Times New Roman" w:eastAsia="Times New Roman" w:hAnsi="Times New Roman" w:cs="Times New Roman"/>
          <w:b/>
          <w:bCs/>
          <w:sz w:val="24"/>
          <w:szCs w:val="24"/>
        </w:rPr>
        <w:t>changing the size of an object</w:t>
      </w:r>
      <w:r w:rsidRPr="00A37C6C">
        <w:rPr>
          <w:rFonts w:ascii="Times New Roman" w:eastAsia="Times New Roman" w:hAnsi="Times New Roman" w:cs="Times New Roman"/>
          <w:sz w:val="24"/>
          <w:szCs w:val="24"/>
        </w:rPr>
        <w:t xml:space="preserve"> by multiplying its coordinates with scaling factors.</w:t>
      </w:r>
    </w:p>
    <w:p w:rsidR="00A37C6C" w:rsidRPr="00A37C6C" w:rsidRDefault="00A37C6C" w:rsidP="00A37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C6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37C6C" w:rsidRPr="00A37C6C" w:rsidRDefault="00A37C6C" w:rsidP="00A37C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7C6C">
        <w:rPr>
          <w:rFonts w:ascii="Times New Roman" w:eastAsia="Times New Roman" w:hAnsi="Times New Roman" w:cs="Times New Roman"/>
          <w:b/>
          <w:bCs/>
          <w:sz w:val="27"/>
          <w:szCs w:val="27"/>
        </w:rPr>
        <w:t>Scaling Formula</w:t>
      </w:r>
    </w:p>
    <w:p w:rsidR="00A37C6C" w:rsidRPr="00A37C6C" w:rsidRDefault="00A37C6C" w:rsidP="00A37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863850" cy="75005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04 18150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2798" cy="76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7C6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37C6C" w:rsidRPr="00A37C6C" w:rsidRDefault="00A37C6C" w:rsidP="00A37C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7C6C">
        <w:rPr>
          <w:rFonts w:ascii="Times New Roman" w:eastAsia="Times New Roman" w:hAnsi="Times New Roman" w:cs="Times New Roman"/>
          <w:b/>
          <w:bCs/>
          <w:sz w:val="27"/>
          <w:szCs w:val="27"/>
        </w:rPr>
        <w:t>Scaling Matrix</w:t>
      </w:r>
    </w:p>
    <w:p w:rsidR="00A37C6C" w:rsidRPr="00A37C6C" w:rsidRDefault="00A37C6C" w:rsidP="00A37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866900" cy="721563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2-04 18154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7990" cy="72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7C6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37C6C" w:rsidRPr="00A37C6C" w:rsidRDefault="00A37C6C" w:rsidP="00A37C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7C6C">
        <w:rPr>
          <w:rFonts w:ascii="Times New Roman" w:eastAsia="Times New Roman" w:hAnsi="Times New Roman" w:cs="Times New Roman"/>
          <w:b/>
          <w:bCs/>
          <w:sz w:val="27"/>
          <w:szCs w:val="27"/>
        </w:rPr>
        <w:t>Effect</w:t>
      </w:r>
    </w:p>
    <w:p w:rsidR="00A37C6C" w:rsidRPr="00A37C6C" w:rsidRDefault="00A37C6C" w:rsidP="00A37C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7C6C">
        <w:rPr>
          <w:rFonts w:ascii="Times New Roman" w:eastAsia="Times New Roman" w:hAnsi="Times New Roman" w:cs="Times New Roman"/>
          <w:sz w:val="24"/>
          <w:szCs w:val="24"/>
        </w:rPr>
        <w:t>sx</w:t>
      </w:r>
      <w:proofErr w:type="spellEnd"/>
      <w:r w:rsidRPr="00A37C6C">
        <w:rPr>
          <w:rFonts w:ascii="Times New Roman" w:eastAsia="Times New Roman" w:hAnsi="Times New Roman" w:cs="Times New Roman"/>
          <w:sz w:val="24"/>
          <w:szCs w:val="24"/>
        </w:rPr>
        <w:t xml:space="preserve">&gt;1,sy&gt;1s_x &gt; 1, </w:t>
      </w:r>
      <w:proofErr w:type="spellStart"/>
      <w:r w:rsidRPr="00A37C6C">
        <w:rPr>
          <w:rFonts w:ascii="Times New Roman" w:eastAsia="Times New Roman" w:hAnsi="Times New Roman" w:cs="Times New Roman"/>
          <w:sz w:val="24"/>
          <w:szCs w:val="24"/>
        </w:rPr>
        <w:t>s_y</w:t>
      </w:r>
      <w:proofErr w:type="spellEnd"/>
      <w:r w:rsidRPr="00A37C6C">
        <w:rPr>
          <w:rFonts w:ascii="Times New Roman" w:eastAsia="Times New Roman" w:hAnsi="Times New Roman" w:cs="Times New Roman"/>
          <w:sz w:val="24"/>
          <w:szCs w:val="24"/>
        </w:rPr>
        <w:t xml:space="preserve"> &gt; 1sx​&gt;1,sy​&gt;1: Object enlarges</w:t>
      </w:r>
    </w:p>
    <w:p w:rsidR="00A37C6C" w:rsidRPr="00A37C6C" w:rsidRDefault="00A37C6C" w:rsidP="00A37C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7C6C">
        <w:rPr>
          <w:rFonts w:ascii="Times New Roman" w:eastAsia="Times New Roman" w:hAnsi="Times New Roman" w:cs="Times New Roman"/>
          <w:sz w:val="24"/>
          <w:szCs w:val="24"/>
        </w:rPr>
        <w:t>sx</w:t>
      </w:r>
      <w:proofErr w:type="spellEnd"/>
      <w:r w:rsidRPr="00A37C6C">
        <w:rPr>
          <w:rFonts w:ascii="Times New Roman" w:eastAsia="Times New Roman" w:hAnsi="Times New Roman" w:cs="Times New Roman"/>
          <w:sz w:val="24"/>
          <w:szCs w:val="24"/>
        </w:rPr>
        <w:t xml:space="preserve">&lt;1,sy&lt;1s_x &lt; 1, </w:t>
      </w:r>
      <w:proofErr w:type="spellStart"/>
      <w:r w:rsidRPr="00A37C6C">
        <w:rPr>
          <w:rFonts w:ascii="Times New Roman" w:eastAsia="Times New Roman" w:hAnsi="Times New Roman" w:cs="Times New Roman"/>
          <w:sz w:val="24"/>
          <w:szCs w:val="24"/>
        </w:rPr>
        <w:t>s_y</w:t>
      </w:r>
      <w:proofErr w:type="spellEnd"/>
      <w:r w:rsidRPr="00A37C6C">
        <w:rPr>
          <w:rFonts w:ascii="Times New Roman" w:eastAsia="Times New Roman" w:hAnsi="Times New Roman" w:cs="Times New Roman"/>
          <w:sz w:val="24"/>
          <w:szCs w:val="24"/>
        </w:rPr>
        <w:t xml:space="preserve"> &lt; 1sx​&lt;1,sy​&lt;1: Object shrinks</w:t>
      </w:r>
    </w:p>
    <w:p w:rsidR="00A37C6C" w:rsidRPr="00A37C6C" w:rsidRDefault="00A37C6C" w:rsidP="00A37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C6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37C6C" w:rsidRPr="00A37C6C" w:rsidRDefault="00A37C6C" w:rsidP="00A37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7C6C">
        <w:rPr>
          <w:rFonts w:ascii="Times New Roman" w:eastAsia="Times New Roman" w:hAnsi="Times New Roman" w:cs="Times New Roman"/>
          <w:b/>
          <w:bCs/>
          <w:sz w:val="36"/>
          <w:szCs w:val="36"/>
        </w:rPr>
        <w:t>(c) Rotation</w:t>
      </w:r>
    </w:p>
    <w:p w:rsidR="00A37C6C" w:rsidRPr="00A37C6C" w:rsidRDefault="00A37C6C" w:rsidP="00A37C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7C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A37C6C" w:rsidRPr="00A37C6C" w:rsidRDefault="00A37C6C" w:rsidP="00A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C6C">
        <w:rPr>
          <w:rFonts w:ascii="Times New Roman" w:eastAsia="Times New Roman" w:hAnsi="Times New Roman" w:cs="Times New Roman"/>
          <w:sz w:val="24"/>
          <w:szCs w:val="24"/>
        </w:rPr>
        <w:t xml:space="preserve">Rotation is the process of </w:t>
      </w:r>
      <w:r w:rsidRPr="00A37C6C">
        <w:rPr>
          <w:rFonts w:ascii="Times New Roman" w:eastAsia="Times New Roman" w:hAnsi="Times New Roman" w:cs="Times New Roman"/>
          <w:b/>
          <w:bCs/>
          <w:sz w:val="24"/>
          <w:szCs w:val="24"/>
        </w:rPr>
        <w:t>turning an object about a fixed point (origin or pivot point)</w:t>
      </w:r>
      <w:r w:rsidRPr="00A37C6C">
        <w:rPr>
          <w:rFonts w:ascii="Times New Roman" w:eastAsia="Times New Roman" w:hAnsi="Times New Roman" w:cs="Times New Roman"/>
          <w:sz w:val="24"/>
          <w:szCs w:val="24"/>
        </w:rPr>
        <w:t xml:space="preserve"> by a certain angle.</w:t>
      </w:r>
    </w:p>
    <w:p w:rsidR="00A37C6C" w:rsidRPr="00A37C6C" w:rsidRDefault="00A37C6C" w:rsidP="00A37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C6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  <w:r w:rsidRPr="00A37C6C">
        <w:rPr>
          <w:rFonts w:ascii="Times New Roman" w:eastAsia="Times New Roman" w:hAnsi="Times New Roman" w:cs="Times New Roman"/>
          <w:b/>
          <w:bCs/>
          <w:sz w:val="27"/>
          <w:szCs w:val="27"/>
        </w:rPr>
        <w:t>Rotation Formula</w:t>
      </w:r>
    </w:p>
    <w:p w:rsidR="00A37C6C" w:rsidRPr="00A37C6C" w:rsidRDefault="00A37C6C" w:rsidP="00A37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A6484B4" wp14:editId="1D43B2ED">
            <wp:extent cx="2607277" cy="701675"/>
            <wp:effectExtent l="0" t="0" r="317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2-04 18163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1678" cy="71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7C6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37C6C" w:rsidRPr="00A37C6C" w:rsidRDefault="00A37C6C" w:rsidP="00A37C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7C6C">
        <w:rPr>
          <w:rFonts w:ascii="Times New Roman" w:eastAsia="Times New Roman" w:hAnsi="Times New Roman" w:cs="Times New Roman"/>
          <w:b/>
          <w:bCs/>
          <w:sz w:val="27"/>
          <w:szCs w:val="27"/>
        </w:rPr>
        <w:t>Rotation Matrix</w:t>
      </w:r>
    </w:p>
    <w:p w:rsidR="00A37C6C" w:rsidRPr="00A37C6C" w:rsidRDefault="00A37C6C" w:rsidP="00A37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006600" cy="65453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2-04 18173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2377" cy="65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C6C" w:rsidRPr="00A37C6C" w:rsidRDefault="00A37C6C" w:rsidP="00A37C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7C6C">
        <w:rPr>
          <w:rFonts w:ascii="Times New Roman" w:eastAsia="Times New Roman" w:hAnsi="Times New Roman" w:cs="Times New Roman"/>
          <w:b/>
          <w:bCs/>
          <w:sz w:val="27"/>
          <w:szCs w:val="27"/>
        </w:rPr>
        <w:t>Effect</w:t>
      </w:r>
    </w:p>
    <w:p w:rsidR="00A37C6C" w:rsidRPr="00A37C6C" w:rsidRDefault="00A37C6C" w:rsidP="00A37C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C6C">
        <w:rPr>
          <w:rFonts w:ascii="Times New Roman" w:eastAsia="Times New Roman" w:hAnsi="Times New Roman" w:cs="Times New Roman"/>
          <w:sz w:val="24"/>
          <w:szCs w:val="24"/>
        </w:rPr>
        <w:t>Object rotates clockwise or anticlockwise</w:t>
      </w:r>
    </w:p>
    <w:p w:rsidR="00A37C6C" w:rsidRPr="00A37C6C" w:rsidRDefault="00A37C6C" w:rsidP="00A37C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C6C">
        <w:rPr>
          <w:rFonts w:ascii="Times New Roman" w:eastAsia="Times New Roman" w:hAnsi="Times New Roman" w:cs="Times New Roman"/>
          <w:sz w:val="24"/>
          <w:szCs w:val="24"/>
        </w:rPr>
        <w:t>Shape and size remain unchanged</w:t>
      </w:r>
    </w:p>
    <w:p w:rsidR="00A37C6C" w:rsidRPr="00A37C6C" w:rsidRDefault="00A37C6C" w:rsidP="00A37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C6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37C6C" w:rsidRPr="00A37C6C" w:rsidRDefault="00A37C6C" w:rsidP="00A37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7C6C">
        <w:rPr>
          <w:rFonts w:ascii="Times New Roman" w:eastAsia="Times New Roman" w:hAnsi="Times New Roman" w:cs="Times New Roman"/>
          <w:b/>
          <w:bCs/>
          <w:sz w:val="36"/>
          <w:szCs w:val="36"/>
        </w:rPr>
        <w:t>(d) Reflection</w:t>
      </w:r>
    </w:p>
    <w:p w:rsidR="00A37C6C" w:rsidRPr="00A37C6C" w:rsidRDefault="00A37C6C" w:rsidP="00A37C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7C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A37C6C" w:rsidRPr="00A37C6C" w:rsidRDefault="00A37C6C" w:rsidP="00A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C6C">
        <w:rPr>
          <w:rFonts w:ascii="Times New Roman" w:eastAsia="Times New Roman" w:hAnsi="Times New Roman" w:cs="Times New Roman"/>
          <w:sz w:val="24"/>
          <w:szCs w:val="24"/>
        </w:rPr>
        <w:t xml:space="preserve">Reflection is a transformation that produces a </w:t>
      </w:r>
      <w:r w:rsidRPr="00A37C6C">
        <w:rPr>
          <w:rFonts w:ascii="Times New Roman" w:eastAsia="Times New Roman" w:hAnsi="Times New Roman" w:cs="Times New Roman"/>
          <w:b/>
          <w:bCs/>
          <w:sz w:val="24"/>
          <w:szCs w:val="24"/>
        </w:rPr>
        <w:t>mirror image</w:t>
      </w:r>
      <w:r w:rsidRPr="00A37C6C">
        <w:rPr>
          <w:rFonts w:ascii="Times New Roman" w:eastAsia="Times New Roman" w:hAnsi="Times New Roman" w:cs="Times New Roman"/>
          <w:sz w:val="24"/>
          <w:szCs w:val="24"/>
        </w:rPr>
        <w:t xml:space="preserve"> of an object about a reference axis.</w:t>
      </w:r>
    </w:p>
    <w:p w:rsidR="00A37C6C" w:rsidRPr="00A37C6C" w:rsidRDefault="00A37C6C" w:rsidP="00A37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C6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37C6C" w:rsidRPr="00A37C6C" w:rsidRDefault="00A37C6C" w:rsidP="00A37C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7C6C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 about X-Axis</w:t>
      </w:r>
    </w:p>
    <w:p w:rsidR="00A37C6C" w:rsidRDefault="00A37C6C" w:rsidP="00A37C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7C6C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</w:p>
    <w:p w:rsidR="00A37C6C" w:rsidRPr="00A37C6C" w:rsidRDefault="00A37C6C" w:rsidP="00A37C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635000" cy="681089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2-04 18175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840" cy="68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C6C" w:rsidRPr="00A37C6C" w:rsidRDefault="00A37C6C" w:rsidP="00A37C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7C6C">
        <w:rPr>
          <w:rFonts w:ascii="Times New Roman" w:eastAsia="Times New Roman" w:hAnsi="Times New Roman" w:cs="Times New Roman"/>
          <w:b/>
          <w:bCs/>
          <w:sz w:val="24"/>
          <w:szCs w:val="24"/>
        </w:rPr>
        <w:t>Matrix</w:t>
      </w:r>
    </w:p>
    <w:p w:rsidR="00A37C6C" w:rsidRPr="00A37C6C" w:rsidRDefault="00A37C6C" w:rsidP="00A37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977900" cy="74923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2-04 18175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5014" cy="75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7C6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37C6C" w:rsidRPr="00A37C6C" w:rsidRDefault="00A37C6C" w:rsidP="00A37C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7C6C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 about Y-Axis</w:t>
      </w:r>
    </w:p>
    <w:p w:rsidR="00A37C6C" w:rsidRDefault="00A37C6C" w:rsidP="00A37C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7C6C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</w:p>
    <w:p w:rsidR="00A37C6C" w:rsidRPr="00A37C6C" w:rsidRDefault="00A37C6C" w:rsidP="00A37C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20C7321" wp14:editId="62A9BE95">
            <wp:extent cx="731057" cy="6032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2-04 18190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433" cy="61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C6C" w:rsidRDefault="00A37C6C" w:rsidP="00A37C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7C6C">
        <w:rPr>
          <w:rFonts w:ascii="Times New Roman" w:eastAsia="Times New Roman" w:hAnsi="Times New Roman" w:cs="Times New Roman"/>
          <w:b/>
          <w:bCs/>
          <w:sz w:val="24"/>
          <w:szCs w:val="24"/>
        </w:rPr>
        <w:t>Matrix</w:t>
      </w:r>
    </w:p>
    <w:p w:rsidR="00A37C6C" w:rsidRPr="00A37C6C" w:rsidRDefault="00A37C6C" w:rsidP="00A37C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850900" cy="664766"/>
            <wp:effectExtent l="0" t="0" r="635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2-04 18201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7690" cy="67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37C6C" w:rsidRPr="00A37C6C" w:rsidRDefault="00A37C6C" w:rsidP="00A37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C6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37C6C" w:rsidRPr="00A37C6C" w:rsidRDefault="00A37C6C" w:rsidP="00A37C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7C6C">
        <w:rPr>
          <w:rFonts w:ascii="Times New Roman" w:eastAsia="Times New Roman" w:hAnsi="Times New Roman" w:cs="Times New Roman"/>
          <w:b/>
          <w:bCs/>
          <w:sz w:val="27"/>
          <w:szCs w:val="27"/>
        </w:rPr>
        <w:t>Effect</w:t>
      </w:r>
    </w:p>
    <w:p w:rsidR="00A37C6C" w:rsidRPr="00A37C6C" w:rsidRDefault="00A37C6C" w:rsidP="00A37C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C6C">
        <w:rPr>
          <w:rFonts w:ascii="Times New Roman" w:eastAsia="Times New Roman" w:hAnsi="Times New Roman" w:cs="Times New Roman"/>
          <w:sz w:val="24"/>
          <w:szCs w:val="24"/>
        </w:rPr>
        <w:t>Produces mirror image of the object</w:t>
      </w:r>
    </w:p>
    <w:p w:rsidR="00A37C6C" w:rsidRPr="00A37C6C" w:rsidRDefault="00A37C6C" w:rsidP="00A37C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C6C">
        <w:rPr>
          <w:rFonts w:ascii="Times New Roman" w:eastAsia="Times New Roman" w:hAnsi="Times New Roman" w:cs="Times New Roman"/>
          <w:sz w:val="24"/>
          <w:szCs w:val="24"/>
        </w:rPr>
        <w:t>Orientation changes, size remains same</w:t>
      </w:r>
    </w:p>
    <w:p w:rsidR="00A37C6C" w:rsidRPr="00A37C6C" w:rsidRDefault="00A37C6C" w:rsidP="00A37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C6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37C6C" w:rsidRPr="00A37C6C" w:rsidRDefault="00A37C6C" w:rsidP="00A37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7C6C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A37C6C" w:rsidRPr="00A37C6C" w:rsidRDefault="00A37C6C" w:rsidP="00A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C6C">
        <w:rPr>
          <w:rFonts w:ascii="Times New Roman" w:eastAsia="Times New Roman" w:hAnsi="Times New Roman" w:cs="Times New Roman"/>
          <w:sz w:val="24"/>
          <w:szCs w:val="24"/>
        </w:rPr>
        <w:t xml:space="preserve">Two dimensional transformations are essential operations in computer graphics. They help in manipulating objects by changing their </w:t>
      </w:r>
      <w:r w:rsidRPr="00A37C6C">
        <w:rPr>
          <w:rFonts w:ascii="Times New Roman" w:eastAsia="Times New Roman" w:hAnsi="Times New Roman" w:cs="Times New Roman"/>
          <w:b/>
          <w:bCs/>
          <w:sz w:val="24"/>
          <w:szCs w:val="24"/>
        </w:rPr>
        <w:t>position, size, orientation, and direction</w:t>
      </w:r>
      <w:r w:rsidRPr="00A37C6C">
        <w:rPr>
          <w:rFonts w:ascii="Times New Roman" w:eastAsia="Times New Roman" w:hAnsi="Times New Roman" w:cs="Times New Roman"/>
          <w:sz w:val="24"/>
          <w:szCs w:val="24"/>
        </w:rPr>
        <w:t xml:space="preserve"> using mathematical matrices.</w:t>
      </w:r>
    </w:p>
    <w:p w:rsidR="00075A89" w:rsidRDefault="00075A89"/>
    <w:sectPr w:rsidR="00075A89" w:rsidSect="00A37C6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562481"/>
    <w:multiLevelType w:val="multilevel"/>
    <w:tmpl w:val="491C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453381"/>
    <w:multiLevelType w:val="multilevel"/>
    <w:tmpl w:val="4A064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1FE56BC"/>
    <w:multiLevelType w:val="multilevel"/>
    <w:tmpl w:val="50D2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17E3CEF"/>
    <w:multiLevelType w:val="multilevel"/>
    <w:tmpl w:val="AE24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B4A0B3B"/>
    <w:multiLevelType w:val="multilevel"/>
    <w:tmpl w:val="2B02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C6C"/>
    <w:rsid w:val="00075A89"/>
    <w:rsid w:val="00A37C6C"/>
    <w:rsid w:val="00FF2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73C705-9904-4927-B360-AACFEC2C8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37C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37C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37C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37C6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C6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37C6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37C6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37C6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A37C6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37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A37C6C"/>
  </w:style>
  <w:style w:type="character" w:customStyle="1" w:styleId="mord">
    <w:name w:val="mord"/>
    <w:basedOn w:val="DefaultParagraphFont"/>
    <w:rsid w:val="00A37C6C"/>
  </w:style>
  <w:style w:type="character" w:customStyle="1" w:styleId="mopen">
    <w:name w:val="mopen"/>
    <w:basedOn w:val="DefaultParagraphFont"/>
    <w:rsid w:val="00A37C6C"/>
  </w:style>
  <w:style w:type="character" w:customStyle="1" w:styleId="mpunct">
    <w:name w:val="mpunct"/>
    <w:basedOn w:val="DefaultParagraphFont"/>
    <w:rsid w:val="00A37C6C"/>
  </w:style>
  <w:style w:type="character" w:customStyle="1" w:styleId="mclose">
    <w:name w:val="mclose"/>
    <w:basedOn w:val="DefaultParagraphFont"/>
    <w:rsid w:val="00A37C6C"/>
  </w:style>
  <w:style w:type="character" w:customStyle="1" w:styleId="vlist-s">
    <w:name w:val="vlist-s"/>
    <w:basedOn w:val="DefaultParagraphFont"/>
    <w:rsid w:val="00A37C6C"/>
  </w:style>
  <w:style w:type="character" w:customStyle="1" w:styleId="mrel">
    <w:name w:val="mrel"/>
    <w:basedOn w:val="DefaultParagraphFont"/>
    <w:rsid w:val="00A37C6C"/>
  </w:style>
  <w:style w:type="character" w:customStyle="1" w:styleId="mbin">
    <w:name w:val="mbin"/>
    <w:basedOn w:val="DefaultParagraphFont"/>
    <w:rsid w:val="00A37C6C"/>
  </w:style>
  <w:style w:type="character" w:customStyle="1" w:styleId="mop">
    <w:name w:val="mop"/>
    <w:basedOn w:val="DefaultParagraphFont"/>
    <w:rsid w:val="00A37C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05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2026-02-04T12:38:00Z</dcterms:created>
  <dcterms:modified xsi:type="dcterms:W3CDTF">2026-02-04T12:38:00Z</dcterms:modified>
</cp:coreProperties>
</file>