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017" w:rsidRPr="00404017" w:rsidRDefault="00404017" w:rsidP="004040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bookmarkStart w:id="0" w:name="_GoBack"/>
      <w:bookmarkEnd w:id="0"/>
    </w:p>
    <w:p w:rsidR="00404017" w:rsidRPr="00404017" w:rsidRDefault="00404017" w:rsidP="00404017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36"/>
          <w:szCs w:val="36"/>
        </w:rPr>
        <w:t>ଭାରତୀୟ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36"/>
          <w:szCs w:val="36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36"/>
          <w:szCs w:val="36"/>
        </w:rPr>
        <w:t>ସର୍ବେକ୍ଷଣ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(ASI)</w:t>
      </w:r>
    </w:p>
    <w:p w:rsidR="00404017" w:rsidRPr="00404017" w:rsidRDefault="00404017" w:rsidP="004040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proofErr w:type="spellStart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Puri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Circle) -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ଏକ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ସଂକ୍ଷିପ୍ତ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ସୂଚନା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ଭାରତ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ସରକାରଙ୍କ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ସଂସ୍କୃତି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ମନ୍ତ୍ରଣାଳୟ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ଅଧୀନରେ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ଭାରତୀୟ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ସର୍ବେକ୍ଷଣ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(ASI)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ହେଉଛି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ଦେଶର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ଗବେଷଣା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ସାଂସ୍କୃତିକ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ଐତିହ୍ୟର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ସୁରକ୍ଷା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ପାଇଁ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ପ୍ରମୁଖ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ସଂଗଠନ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ଜାତୀୟ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ଗୁରୁତ୍</w:t>
      </w:r>
      <w:proofErr w:type="spellEnd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ୱ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ବହନ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କରୁଥିବା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ଭଗ୍ନାବଶେଷଗୁଡ଼ିକର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ରକ୍ଷଣାବେକ୍ଷଣ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ପାଇଁ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ସମଗ୍ର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ଦେଶକୁ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୩୭ଟି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(Circles)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୧ଟି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ମିନି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(Mini Circle)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ବିଭକ୍ତ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କରାଯାଇଛି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ତତ୍କାଳୀନ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ଭୁବନେଶ୍ୱର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ମଣ୍ଡଳକୁ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ଦ୍ୱିଭକ୍ତ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୯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ନଭେମ୍ବର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୨୦୨୨ରେ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ଗଠନ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କରାଯାଇଥିଲା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ଏହା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ଓଡ଼ିଶାର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base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ଅନୁଗୋଳ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ବାଲେଶ୍ୱର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ଭଦ୍ରକ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କଟକ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ଦେବଗଡ଼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ଢେଙ୍କାନାଳ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ଜଗତସିଂହପୁର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ଝାରସୁଗୁଡ଼ା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କେନ୍ଦ୍ରାପଡ଼ା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କେନ୍ଦୁଝର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ମୟୂରଭଞ୍ଜ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ସମ୍ବଲପୁର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ସୁନ୍ଦରଗଡ଼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ଅବସ୍ଥିତ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୪୦ଟି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କେନ୍ଦ୍ରୀୟ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ସଂରକ୍ଷିତ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ଦେଖାଶୁଣା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ଏଥିମଧ୍ୟରେ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ଗୋଟିଏ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ବିଶ୍</w:t>
      </w:r>
      <w:proofErr w:type="spellEnd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ୱ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କୋଣାର୍କ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ତିନୋଟି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ସଂଗ୍ରହାଳୟ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ଅନ୍ତର୍ଭୁକ୍ତ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ଏହି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ସ୍ଥଳଗୁଡ଼ିକର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ରକ୍ଷଣାବେକ୍ଷଣ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ପାଇଁ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କଟକ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ଢେଙ୍କାନାଳ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କୋଣାର୍କ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ପୁରୀଠାରେ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୪ଟି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ଉପ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(Sub-Circles)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ରହିଛି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ଏହି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କୀର୍ତ୍ତିରାଜିଗୁଡ଼ିକ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ପଶ୍ଚିମ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ଉତ୍ତର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ଅଞ୍ଚଳର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ପାର୍ବତ୍ୟ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ସଂକଟମୟ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ଭୂଭାଗ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ମହାନଦୀ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ତ୍ରିକୋଣଭୂମି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ଅଞ୍ଚଳରେ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ଅବସ୍ଥିତ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ପରିସୀମା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ପଶ୍ଚିମରେ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ଛତିଶଗଡ଼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ସୀମା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ଉତ୍ତରରେ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ଝାଡ଼ଖଣ୍ଡ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ଉତ୍ତର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ପୂର୍ବରେ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ପଶ୍ଚିମବଙ୍ଗ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ପୂର୍ବରେ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ବଙ୍ଗୋପସାଗର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ପର୍ଯ୍ୟନ୍ତ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ବିସ୍ତୃତ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ନିଜ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ଅଧୀନରେ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ସ୍ଥଳଗୁଡ଼ିକର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ସଂରକ୍ଷଣ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ସୁରକ୍ଷା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ଅନ୍ଵେଷଣ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ଖନନ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ସୌନ୍ଦର୍ଯ୍ୟକରଣ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ନୂତନ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ଐତିହ୍ୟର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ସୁରକ୍ଷା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କାର୍ଯ୍ୟ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କରୁଛି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ଏହି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ଅଧୀନରେ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୩ଟି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ସଂଗ୍ରହାଳୟ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ଯଥା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: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କୋଣାର୍କ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ରତ୍ନଗିରି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ଲଳିତଗିରି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ରହିଛି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ଯେଉଁଠାରେ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ଅମୂଲ୍ୟ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କଳାକୃତିଗୁଡ଼ିକ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ପ୍ରଦର୍ଶିତ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ହୋଇଛି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</w:p>
    <w:p w:rsidR="00404017" w:rsidRPr="00404017" w:rsidRDefault="00404017" w:rsidP="004040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ସ୍ଥଳର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ପ୍ରକାରଭେଦ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: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ପ୍ରାଗ୍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‌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(Pre-historic sites)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ଆଦ୍ୟ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(Proto-historic sites)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(Forts and Fortifications)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ଅଭିଲେଖ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Epigraphical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records)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ପଥରକଟା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ଗୁମ୍ଫା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ସ୍ଥାପତ୍ୟ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(Rock-cut cave architecture)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ପଥରକଟା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ଭାସ୍କର୍ଯ୍ୟ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(Rock-cut sculptures)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ପ୍ରତିମା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(Images/Statues)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ଶୈଳ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ଚିତ୍ରକଳା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(Rock painting)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ଏକକ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ପଥର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ସ୍ତମ୍ଭ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(Monolithic Pillar)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(Buddhist monuments/sites)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(Temples)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ପୁଷ୍କରିଣୀ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(Tanks)</w:t>
      </w:r>
    </w:p>
    <w:p w:rsidR="00404017" w:rsidRPr="00404017" w:rsidRDefault="00404017" w:rsidP="00404017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(Ancient bridges)</w:t>
      </w:r>
    </w:p>
    <w:p w:rsidR="00404017" w:rsidRPr="00404017" w:rsidRDefault="00404017" w:rsidP="00404017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lastRenderedPageBreak/>
        <w:t>ଜିଲ୍ଲା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ଭିତ୍ତିକ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କେନ୍ଦ୍ରୀୟ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ସଂରକ୍ଷିତ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କୀର୍ତ୍ତିରାଜିର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ତାଲିକା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(</w:t>
      </w:r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୪୦ଟି</w:t>
      </w:r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7"/>
          <w:szCs w:val="27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):</w:t>
      </w:r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ପୁରୀ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ଶ୍ରୀ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ଜଗନ୍ନାଥ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ଆନୁଷଙ୍ଗିକ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ସମୂହ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ସମେତ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ପାର୍ଶ୍ଵବର୍ତ୍ତୀ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ଅଞ୍ଚଳ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ମଧୁପୁର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ହୁଲହୁଲିଆ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ଉପରେ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ନିର୍ମିତ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ଅଠରଟି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ଦ୍ୱାର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ବିଶିଷ୍ଟ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ଅଠରନଳା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ପୁରୀ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ବାରାହୀ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ଚୌରାଶୀ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୪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ବ୍ଲାକ୍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ପାଗୋଡାର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କୋଣାର୍କ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ସୂର୍ଯ୍ୟ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ସମସ୍ତ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ସ୍ଥାପତ୍ୟ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ଗଠନ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ଚଟାଣ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ସ୍ତମ୍ଭ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ଖୋଦେଇ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ପ୍ରବେଶ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ଦ୍ୱାରର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କୋଣାର୍କ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ଜଗତସିଂହପୁର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୫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ଭୁବନେଶ୍ୱର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ଭବାନୀପୁର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ବାଲିଆ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ମୟୂରଭଞ୍ଜ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୬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ପ୍ରାଗ୍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‌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ବୈଦ୍ୟପୁର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୭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ପ୍ରାଗ୍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‌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କୁଚେଇ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୮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ପ୍ରାଗ୍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‌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ଐତିହାସିକ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କୁଳିଅଣା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୯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ହରିପୁରଗଡ଼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କେନ୍ଦୁଝର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୧୦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ସୀତାବିଞ୍ଜିର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ପ୍ରାକୃତିକ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ଶୈଳ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ଆଶ୍ରୟସ୍ଥଳରେ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ଚିତ୍ରକଳା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ରାବଣ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ଛାୟା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ଅନ୍ୟାନ୍ୟ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ସୀତାବିଞ୍ଜି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ଡଙ୍ଗୁଆପାସି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ଅନୁଗୋଳ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ଭିଙ୍ଗେଶ୍ୱର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ବଜ୍ରକୋଟ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୧୨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ପଥରକଟା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ବିଷ୍ଣୁ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ରସୋଳ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ଏନଟିପିସି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ପରିସରସ୍ଥ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ଭୀମକାନ୍ଦ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ଢେଙ୍କାନାଳ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୧୩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କପିଳେଶ୍ୱର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ହାତୁଆରୀ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୧୪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ଚନ୍ଦ୍ରଶେଖର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ସମୂହ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ପାହାଚ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କପିଳାସ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୧୫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ଅର୍ଣ୍ଣକୋଟୀଶ୍ୱର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ଉନ୍ନକୋଟୀଶ୍ୱର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ଲତାଦେଇପୁର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୧୬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ଅନନ୍ତଶୟନ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ବିଷ୍ଣୁ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ସାରଙ୍ଗ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court.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କନକେଶ୍ୱର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ସମୂହ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କୁଆଲୋ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ଝାରସୁଗୁଡ଼ା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୧୮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ବିକ୍ରମଖୋଲ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ଶୈଳାଶ୍ରୟ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ଅଭିଲେଖ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ବିକ୍ରମଖୋଲ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କଟକ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ଖୋର୍ଦ୍ଧା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୧୯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ଚୁରଙ୍ଗଗଡ଼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ସ୍ଥାନୀୟ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ଭାବେ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ସାରଙ୍ଗଗଡ଼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ନାମରେ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ଜଣାଶୁଣା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ଦଧିପାଟଣା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ଚୁରଙ୍ଗଗଡ଼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କଟକ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୨୦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ଚୌଦ୍ୱାର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ଆଗ୍ରାହାଟ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ବାନ୍ଦାଳସ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ଛତିଶା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ଗୋବିନ୍ଦଜୀଉ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ପାଟଣା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ମୂର୍ତ୍ତିଗୁଡ଼ିକର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ବନ୍ଦାରେଶ୍ୱର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ଲଳିତଗିରି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୨୨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ବାରବାଟୀ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କୀର୍ତ୍ତିରାଜି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ମସଜିଦ୍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ବ୍ୟତୀତ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ସମସ୍ତ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ପ୍ରାସାଦ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ପ୍ରବେଶ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ଦ୍ୱାର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ଇତ୍ୟାଦିର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ବାରବାଟୀ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କଟକ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୨୩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ମୂର୍ତ୍ତିଗୁଡ଼ିକର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ଭଗ୍ନାବଶେଷ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ନଳିତଗିରି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ଲଳିତଗିରି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୨୪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ଦୁର୍ଗା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ରାମେଶ୍ୱର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ବୈଦେଶ୍ୱର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୨୫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ପଞ୍ଚ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ପାଣ୍ଡବ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ମୁଗୁରା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ଧାନମଣ୍ଡଳ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ଗଣେଶ୍ୱରପୁର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୨୬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ଶ୍ରୀ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ଶ୍ରୀ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ମହିମାମଣି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ରଗଡ଼ି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୨୭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ସିଂହନାଥ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ଗୋପୀନାଥପୁର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୨୮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ବାଣେଶ୍ୱରନାସୀର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ପଦ୍ମଲାଲ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ପାଟଣା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୨୯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ଅନନ୍ତେଶ୍ୱର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ଲେନ୍ଦୁରା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ଭଗବାନପୁର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b/>
          <w:bCs/>
          <w:color w:val="1F1F1F"/>
          <w:sz w:val="24"/>
          <w:szCs w:val="24"/>
        </w:rPr>
        <w:t>ଜିଲ୍ଲା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୩୦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ସବ୍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ଡିଭିଜନାଲ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ଅଫିସର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ସବ୍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କଲେକ୍ଟରଙ୍କ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ଆବାସିକ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ପରିସରରେ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ଚାରୋଟି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ବିଶାଳ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: (</w:t>
      </w:r>
      <w:proofErr w:type="spellStart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i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ବାରାହୀ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(ii)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ଚାମୁଣ୍ଡା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(iii)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ଇନ୍ଦ୍ରାଣୀ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(iv)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କଳିଯୁଗ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lastRenderedPageBreak/>
        <w:t>୩୧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ତିନୋଟି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ସବ୍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-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କଲେକ୍ଟରଙ୍କ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ଆବାସିକ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ପରିସର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୩୨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ଅନେକ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ମୂଲ୍ୟବାନ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ଭାସ୍କର୍ଯ୍ୟ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ଧାରଣ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କରିଥିବା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ପାହାଡ଼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ରତ୍ନଗିରି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୩୩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ଉଦୟଗିରି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ପାହାଡ଼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ଯୁଗର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ଅନେକ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ମୂଲ୍ୟବାନ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ଭାସ୍କର୍ଯ୍ୟ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ମୂର୍ତ୍ତି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ଅଭିଲେଖ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ଧାରଣ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କରିଥିବା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ପାହାଡ଼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ଯାହାର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ସୁରକ୍ଷା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ଆବଶ୍ୟକ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।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ଏହାର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ଶୀର୍ଷରେ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ମଠ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ମହାକାଳଙ୍କ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ଛୋଟ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ରହିଛି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ଚାନ୍ଦିଆ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ଉଦୟଗିରି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୩୪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ପ୍ରାଚୀନ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ବୌଦ୍ଧ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ସ୍ଥଳ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ଲାଙ୍ଗୁଡ଼ି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ପାହାଡ଼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୩୫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ଅଠରନଳା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ଅଠରଟି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ଆର୍କ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ବିଶିଷ୍ଟ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ତେନ୍ତୁଳିମାଳ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ନାମରେ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ଜଣାଶୁଣା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ମରହଟ୍ଟା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ପୋଲ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ସିରିଆପୁର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୩୬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ଚଣ୍ଡେଶ୍ୱର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ସ୍ତମ୍ଭ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ନାମରେ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ଜଣାଶୁଣା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ଏକକ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ପଥର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ସ୍ତମ୍ଭ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ମୋନୋଲିଥ୍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ସିରିଆପୁର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୩୭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ଧର୍ମ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ମହାକାଳ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ରତ୍ନଗିରି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୩୮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ମୁକ୍ତେଶ୍ୱର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ସ୍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ն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ାନବେଦୀ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ଭ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ո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ଗଶାଳା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ଉତ୍ତର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ଓ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ପୂର୍ବ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ଦ୍ୱାର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ସମେତ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ଚତୁଃପାର୍ଶ୍ଵର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ପ୍ରାଚୀର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ସହିତ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ଜଗନ୍ନାଥ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୩୯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ତ୍ରିଲୋଚନେଶ୍ୱର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ମହାଦେବ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ତ୍ରିଲୋଚନେଶ୍ୱର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>)</w:t>
      </w:r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୪୦</w:t>
      </w:r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ବରାହନାଥ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ଜୀଉ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ମନ୍ଦିର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ଯାଜପୁର</w:t>
      </w:r>
      <w:proofErr w:type="spellEnd"/>
      <w:r w:rsidRPr="00404017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color w:val="1F1F1F"/>
          <w:sz w:val="24"/>
          <w:szCs w:val="24"/>
        </w:rPr>
        <w:t>ସହର</w:t>
      </w:r>
      <w:proofErr w:type="spellEnd"/>
    </w:p>
    <w:p w:rsidR="00404017" w:rsidRPr="00404017" w:rsidRDefault="00404017" w:rsidP="00404017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ସମ୍ପୂର୍ଣ୍ଣ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ପ୍ରତ୍ନତାତ୍ତ୍ୱିକ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ସ୍ଥଳଗୁଡ଼ିକର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ବିସ୍ତୃତ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ତଥ୍ୟ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ଏବଂ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ବିବରଣୀ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ଡକ୍ୟୁମେଣ୍ଟ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ଫାଇଲ୍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ଭିତରେ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ସଠିକ୍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ଭାବେ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ସଜାଯାଇଛି</w:t>
      </w:r>
      <w:proofErr w:type="spellEnd"/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r w:rsidRPr="00404017">
        <w:rPr>
          <w:rFonts w:ascii="Nirmala UI" w:eastAsia="Times New Roman" w:hAnsi="Nirmala UI" w:cs="Nirmala UI"/>
          <w:i/>
          <w:iCs/>
          <w:color w:val="1F1F1F"/>
          <w:sz w:val="24"/>
          <w:szCs w:val="24"/>
          <w:bdr w:val="none" w:sz="0" w:space="0" w:color="auto" w:frame="1"/>
        </w:rPr>
        <w:t>।</w:t>
      </w:r>
      <w:r w:rsidRPr="0040401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)</w:t>
      </w:r>
    </w:p>
    <w:p w:rsidR="00E74A4D" w:rsidRDefault="00E74A4D"/>
    <w:sectPr w:rsidR="00E74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F3352C"/>
    <w:multiLevelType w:val="multilevel"/>
    <w:tmpl w:val="503C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017"/>
    <w:rsid w:val="00404017"/>
    <w:rsid w:val="00E7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02035-7E00-4C00-8E27-26E000570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4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040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01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401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0401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04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0401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040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2026-06-09T10:41:00Z</dcterms:created>
  <dcterms:modified xsi:type="dcterms:W3CDTF">2026-06-09T10:42:00Z</dcterms:modified>
</cp:coreProperties>
</file>