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26E" w:rsidRPr="00DF2853" w:rsidRDefault="0029426E" w:rsidP="0029426E">
      <w:pPr>
        <w:ind w:right="278"/>
        <w:jc w:val="both"/>
        <w:rPr>
          <w:rFonts w:asciiTheme="majorHAnsi" w:hAnsiTheme="majorHAnsi"/>
        </w:rPr>
      </w:pPr>
      <w:r w:rsidRPr="00DF2853">
        <w:rPr>
          <w:rFonts w:asciiTheme="majorHAnsi" w:hAnsiTheme="majorHAnsi"/>
        </w:rPr>
        <w:t>Lab Exercises:</w:t>
      </w:r>
    </w:p>
    <w:p w:rsidR="0029426E" w:rsidRPr="00DF2853" w:rsidRDefault="0029426E" w:rsidP="0029426E">
      <w:pPr>
        <w:pStyle w:val="ListParagraph"/>
        <w:numPr>
          <w:ilvl w:val="0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>There are a total of 7 lab exercises to be done by the students. The detailed description of each exercise is given in the following section. These exercises are for a total of 10 marks.</w:t>
      </w:r>
    </w:p>
    <w:p w:rsidR="0029426E" w:rsidRPr="00DF2853" w:rsidRDefault="0029426E" w:rsidP="0029426E">
      <w:pPr>
        <w:pStyle w:val="ListParagraph"/>
        <w:numPr>
          <w:ilvl w:val="0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 xml:space="preserve">In each lab exercise, there are three case studies. </w:t>
      </w:r>
    </w:p>
    <w:p w:rsidR="0029426E" w:rsidRPr="00DF2853" w:rsidRDefault="0029426E" w:rsidP="0029426E">
      <w:pPr>
        <w:pStyle w:val="ListParagraph"/>
        <w:numPr>
          <w:ilvl w:val="1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 xml:space="preserve">The instructors are required to discuss </w:t>
      </w:r>
      <w:proofErr w:type="spellStart"/>
      <w:r w:rsidRPr="00DF2853">
        <w:rPr>
          <w:rFonts w:asciiTheme="majorHAnsi" w:hAnsiTheme="majorHAnsi"/>
          <w:sz w:val="22"/>
          <w:szCs w:val="22"/>
        </w:rPr>
        <w:t>eLearn</w:t>
      </w:r>
      <w:proofErr w:type="spellEnd"/>
      <w:r w:rsidRPr="00DF2853">
        <w:rPr>
          <w:rFonts w:asciiTheme="majorHAnsi" w:hAnsiTheme="majorHAnsi"/>
          <w:sz w:val="22"/>
          <w:szCs w:val="22"/>
        </w:rPr>
        <w:t xml:space="preserve"> portal case study in the class in its completeness throughout the course.</w:t>
      </w:r>
    </w:p>
    <w:p w:rsidR="0029426E" w:rsidRPr="00DF2853" w:rsidRDefault="0029426E" w:rsidP="0029426E">
      <w:pPr>
        <w:pStyle w:val="ListParagraph"/>
        <w:numPr>
          <w:ilvl w:val="1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>The exercises based on the Email website case study are to be done individually by the students</w:t>
      </w:r>
      <w:r>
        <w:rPr>
          <w:rFonts w:asciiTheme="majorHAnsi" w:hAnsiTheme="majorHAnsi"/>
          <w:sz w:val="22"/>
          <w:szCs w:val="22"/>
        </w:rPr>
        <w:t xml:space="preserve"> as evaluative component</w:t>
      </w:r>
      <w:r w:rsidRPr="00DF2853">
        <w:rPr>
          <w:rFonts w:asciiTheme="majorHAnsi" w:hAnsiTheme="majorHAnsi"/>
          <w:sz w:val="22"/>
          <w:szCs w:val="22"/>
        </w:rPr>
        <w:t>. (In case the section sizes are too large, this can be given as group exercise).</w:t>
      </w:r>
    </w:p>
    <w:p w:rsidR="0029426E" w:rsidRPr="00DF2853" w:rsidRDefault="0029426E" w:rsidP="0029426E">
      <w:pPr>
        <w:pStyle w:val="ListParagraph"/>
        <w:numPr>
          <w:ilvl w:val="1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 xml:space="preserve">The last case study in each lab exercise, which is based on the choice of the students, </w:t>
      </w:r>
      <w:r>
        <w:rPr>
          <w:rFonts w:asciiTheme="majorHAnsi" w:hAnsiTheme="majorHAnsi"/>
          <w:sz w:val="22"/>
          <w:szCs w:val="22"/>
        </w:rPr>
        <w:t xml:space="preserve">needs to be administered as </w:t>
      </w:r>
      <w:r w:rsidRPr="00DF2853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>n evaluative</w:t>
      </w:r>
      <w:r w:rsidRPr="00DF2853">
        <w:rPr>
          <w:rFonts w:asciiTheme="majorHAnsi" w:hAnsiTheme="majorHAnsi"/>
          <w:sz w:val="22"/>
          <w:szCs w:val="22"/>
        </w:rPr>
        <w:t xml:space="preserve"> group </w:t>
      </w:r>
      <w:r>
        <w:rPr>
          <w:rFonts w:asciiTheme="majorHAnsi" w:hAnsiTheme="majorHAnsi"/>
          <w:sz w:val="22"/>
          <w:szCs w:val="22"/>
        </w:rPr>
        <w:t>exercise</w:t>
      </w:r>
      <w:r w:rsidRPr="00DF2853">
        <w:rPr>
          <w:rFonts w:asciiTheme="majorHAnsi" w:hAnsiTheme="majorHAnsi"/>
          <w:sz w:val="22"/>
          <w:szCs w:val="22"/>
        </w:rPr>
        <w:t>.</w:t>
      </w:r>
    </w:p>
    <w:p w:rsidR="0029426E" w:rsidRPr="00DF2853" w:rsidRDefault="0029426E" w:rsidP="0029426E">
      <w:pPr>
        <w:pStyle w:val="ListParagraph"/>
        <w:numPr>
          <w:ilvl w:val="0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>All the UML modelling diagrams, unless mentioned otherwise</w:t>
      </w:r>
      <w:r>
        <w:rPr>
          <w:rFonts w:asciiTheme="majorHAnsi" w:hAnsiTheme="majorHAnsi"/>
          <w:sz w:val="22"/>
          <w:szCs w:val="22"/>
        </w:rPr>
        <w:t>,</w:t>
      </w:r>
      <w:r w:rsidRPr="00DF2853">
        <w:rPr>
          <w:rFonts w:asciiTheme="majorHAnsi" w:hAnsiTheme="majorHAnsi"/>
          <w:sz w:val="22"/>
          <w:szCs w:val="22"/>
        </w:rPr>
        <w:t xml:space="preserve"> are to be implemented using </w:t>
      </w:r>
      <w:proofErr w:type="spellStart"/>
      <w:r w:rsidRPr="00DF2853">
        <w:rPr>
          <w:rFonts w:asciiTheme="majorHAnsi" w:hAnsiTheme="majorHAnsi"/>
          <w:sz w:val="22"/>
          <w:szCs w:val="22"/>
        </w:rPr>
        <w:t>StarUML</w:t>
      </w:r>
      <w:proofErr w:type="spellEnd"/>
      <w:r w:rsidRPr="00DF2853">
        <w:rPr>
          <w:rFonts w:asciiTheme="majorHAnsi" w:hAnsiTheme="majorHAnsi"/>
          <w:sz w:val="22"/>
          <w:szCs w:val="22"/>
        </w:rPr>
        <w:t xml:space="preserve">, an open-source tool. [Attached at the end, some useful links for the same] </w:t>
      </w:r>
    </w:p>
    <w:p w:rsidR="0029426E" w:rsidRPr="00DF2853" w:rsidRDefault="0029426E" w:rsidP="0029426E">
      <w:pPr>
        <w:pStyle w:val="ListParagraph"/>
        <w:numPr>
          <w:ilvl w:val="0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 xml:space="preserve">All the faculty are requested to arrange for a demo class </w:t>
      </w:r>
      <w:r>
        <w:rPr>
          <w:rFonts w:asciiTheme="majorHAnsi" w:hAnsiTheme="majorHAnsi"/>
          <w:sz w:val="22"/>
          <w:szCs w:val="22"/>
        </w:rPr>
        <w:t>of</w:t>
      </w:r>
      <w:r w:rsidRPr="00DF2853">
        <w:rPr>
          <w:rFonts w:asciiTheme="majorHAnsi" w:hAnsiTheme="majorHAnsi"/>
          <w:sz w:val="22"/>
          <w:szCs w:val="22"/>
        </w:rPr>
        <w:t xml:space="preserve"> the </w:t>
      </w:r>
      <w:proofErr w:type="spellStart"/>
      <w:r w:rsidRPr="00DF2853">
        <w:rPr>
          <w:rFonts w:asciiTheme="majorHAnsi" w:hAnsiTheme="majorHAnsi"/>
          <w:sz w:val="22"/>
          <w:szCs w:val="22"/>
        </w:rPr>
        <w:t>StarUML</w:t>
      </w:r>
      <w:proofErr w:type="spellEnd"/>
      <w:r w:rsidRPr="00DF2853">
        <w:rPr>
          <w:rFonts w:asciiTheme="majorHAnsi" w:hAnsiTheme="majorHAnsi"/>
          <w:sz w:val="22"/>
          <w:szCs w:val="22"/>
        </w:rPr>
        <w:t xml:space="preserve"> tool.</w:t>
      </w:r>
    </w:p>
    <w:p w:rsidR="0029426E" w:rsidRPr="00DF2853" w:rsidRDefault="0029426E" w:rsidP="0029426E">
      <w:pPr>
        <w:pStyle w:val="ListParagraph"/>
        <w:numPr>
          <w:ilvl w:val="0"/>
          <w:numId w:val="20"/>
        </w:numPr>
        <w:ind w:right="278"/>
        <w:jc w:val="both"/>
        <w:rPr>
          <w:rFonts w:asciiTheme="majorHAnsi" w:hAnsiTheme="majorHAnsi"/>
          <w:sz w:val="22"/>
          <w:szCs w:val="22"/>
        </w:rPr>
      </w:pPr>
      <w:r w:rsidRPr="00DF2853">
        <w:rPr>
          <w:rFonts w:asciiTheme="majorHAnsi" w:hAnsiTheme="majorHAnsi"/>
          <w:sz w:val="22"/>
          <w:szCs w:val="22"/>
        </w:rPr>
        <w:t xml:space="preserve">Diagrams drawn using </w:t>
      </w:r>
      <w:proofErr w:type="spellStart"/>
      <w:r w:rsidRPr="00DF2853">
        <w:rPr>
          <w:rFonts w:asciiTheme="majorHAnsi" w:hAnsiTheme="majorHAnsi"/>
          <w:sz w:val="22"/>
          <w:szCs w:val="22"/>
        </w:rPr>
        <w:t>StarUML</w:t>
      </w:r>
      <w:proofErr w:type="spellEnd"/>
      <w:r w:rsidRPr="00DF2853">
        <w:rPr>
          <w:rFonts w:asciiTheme="majorHAnsi" w:hAnsiTheme="majorHAnsi"/>
          <w:sz w:val="22"/>
          <w:szCs w:val="22"/>
        </w:rPr>
        <w:t xml:space="preserve"> can be stored as image files and hence facilitate easy submission.</w:t>
      </w:r>
    </w:p>
    <w:p w:rsidR="0029426E" w:rsidRPr="00911971" w:rsidRDefault="0029426E" w:rsidP="0029426E">
      <w:pPr>
        <w:jc w:val="both"/>
        <w:rPr>
          <w:rFonts w:ascii="Bookman Old Style" w:hAnsi="Bookman Old Style"/>
        </w:rPr>
      </w:pPr>
    </w:p>
    <w:p w:rsidR="0029426E" w:rsidRPr="00911971" w:rsidRDefault="0029426E" w:rsidP="0029426E">
      <w:pPr>
        <w:rPr>
          <w:rFonts w:ascii="Bookman Old Style" w:hAnsi="Bookman Old Style"/>
        </w:rPr>
      </w:pPr>
      <w:r w:rsidRPr="00911971">
        <w:rPr>
          <w:rFonts w:ascii="Bookman Old Style" w:hAnsi="Bookman Old Style"/>
        </w:rPr>
        <w:br w:type="page"/>
      </w:r>
    </w:p>
    <w:p w:rsidR="0029426E" w:rsidRDefault="0029426E" w:rsidP="0029426E">
      <w:pPr>
        <w:rPr>
          <w:rFonts w:ascii="Bookman Old Style" w:hAnsi="Bookman Old Style"/>
          <w:sz w:val="18"/>
          <w:szCs w:val="18"/>
        </w:rPr>
      </w:pPr>
    </w:p>
    <w:p w:rsidR="0029426E" w:rsidRPr="003D712F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323850</wp:posOffset>
                </wp:positionV>
                <wp:extent cx="5953125" cy="647700"/>
                <wp:effectExtent l="15240" t="15875" r="1333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647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  <w:p w:rsidR="0029426E" w:rsidRDefault="0029426E" w:rsidP="0029426E"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.75pt;margin-top:25.5pt;width:468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" filled="f" strokeweight="1.5pt">
                <v:stroke dashstyle="1 1"/>
                <v:textbox>
                  <w:txbxContent>
                    <w:p w:rsidR="0029426E" w:rsidRDefault="0029426E" w:rsidP="0029426E"/>
                    <w:p w:rsidR="0029426E" w:rsidRDefault="0029426E" w:rsidP="0029426E">
                      <w: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3D712F">
        <w:rPr>
          <w:rFonts w:asciiTheme="majorHAnsi" w:hAnsiTheme="majorHAnsi"/>
          <w:b/>
          <w:sz w:val="24"/>
          <w:szCs w:val="24"/>
          <w:u w:val="single"/>
        </w:rPr>
        <w:t>Lab Exercise 1:</w:t>
      </w:r>
    </w:p>
    <w:p w:rsidR="0029426E" w:rsidRPr="003D712F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3D712F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3D712F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3D712F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3D712F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3D712F">
        <w:rPr>
          <w:rFonts w:asciiTheme="majorHAnsi" w:hAnsiTheme="majorHAnsi"/>
          <w:szCs w:val="24"/>
        </w:rPr>
        <w:t>Understand and determine the requirements for a given system.</w:t>
      </w:r>
    </w:p>
    <w:p w:rsidR="0029426E" w:rsidRPr="0044367F" w:rsidRDefault="0029426E" w:rsidP="0029426E">
      <w:pPr>
        <w:pStyle w:val="ListParagraph"/>
        <w:rPr>
          <w:rFonts w:asciiTheme="majorHAnsi" w:hAnsiTheme="majorHAnsi"/>
          <w:color w:val="C00000"/>
          <w:szCs w:val="24"/>
        </w:rPr>
      </w:pPr>
    </w:p>
    <w:p w:rsidR="0029426E" w:rsidRPr="0044367F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 xml:space="preserve">Ques 1: </w:t>
      </w:r>
      <w:r w:rsidRPr="0044367F">
        <w:rPr>
          <w:rFonts w:asciiTheme="majorHAnsi" w:hAnsiTheme="majorHAnsi"/>
          <w:color w:val="000000" w:themeColor="text1"/>
        </w:rPr>
        <w:t xml:space="preserve">Study and analyze few websites/systems belonging to any one of the following domain: </w:t>
      </w:r>
    </w:p>
    <w:p w:rsidR="0029426E" w:rsidRPr="0044367F" w:rsidRDefault="0029426E" w:rsidP="0029426E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44367F">
        <w:rPr>
          <w:rFonts w:asciiTheme="majorHAnsi" w:hAnsiTheme="majorHAnsi"/>
          <w:color w:val="000000" w:themeColor="text1"/>
        </w:rPr>
        <w:t>Online Retail System</w:t>
      </w:r>
    </w:p>
    <w:p w:rsidR="0029426E" w:rsidRPr="0044367F" w:rsidRDefault="0029426E" w:rsidP="0029426E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44367F">
        <w:rPr>
          <w:rFonts w:asciiTheme="majorHAnsi" w:hAnsiTheme="majorHAnsi"/>
          <w:color w:val="000000" w:themeColor="text1"/>
        </w:rPr>
        <w:t>Online Flight Ticket Booking</w:t>
      </w:r>
    </w:p>
    <w:p w:rsidR="0029426E" w:rsidRPr="0044367F" w:rsidRDefault="0029426E" w:rsidP="0029426E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44367F">
        <w:rPr>
          <w:rFonts w:asciiTheme="majorHAnsi" w:hAnsiTheme="majorHAnsi"/>
          <w:color w:val="000000" w:themeColor="text1"/>
        </w:rPr>
        <w:t>Hotel Management System</w:t>
      </w:r>
    </w:p>
    <w:p w:rsidR="0029426E" w:rsidRPr="0044367F" w:rsidRDefault="0029426E" w:rsidP="0029426E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44367F">
        <w:rPr>
          <w:rFonts w:asciiTheme="majorHAnsi" w:hAnsiTheme="majorHAnsi"/>
          <w:color w:val="000000" w:themeColor="text1"/>
        </w:rPr>
        <w:t>Online Movie Ticket Booking</w:t>
      </w:r>
    </w:p>
    <w:p w:rsidR="0029426E" w:rsidRPr="0044367F" w:rsidRDefault="0029426E" w:rsidP="0029426E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color w:val="000000" w:themeColor="text1"/>
        </w:rPr>
      </w:pPr>
      <w:r w:rsidRPr="0044367F">
        <w:rPr>
          <w:rFonts w:asciiTheme="majorHAnsi" w:hAnsiTheme="majorHAnsi"/>
          <w:color w:val="000000" w:themeColor="text1"/>
        </w:rPr>
        <w:t>Online Railway Reservation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</w:p>
    <w:p w:rsidR="0029426E" w:rsidRDefault="0029426E" w:rsidP="0029426E">
      <w:pPr>
        <w:pStyle w:val="Default"/>
        <w:ind w:left="360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You may keep the following points in mind while studying and analyzing the selected systems/websites:</w:t>
      </w:r>
    </w:p>
    <w:p w:rsidR="0029426E" w:rsidRDefault="0029426E" w:rsidP="0029426E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Various ways in which the system may be used.</w:t>
      </w:r>
    </w:p>
    <w:p w:rsidR="0029426E" w:rsidRDefault="0029426E" w:rsidP="0029426E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The various types of logins possible.</w:t>
      </w:r>
    </w:p>
    <w:p w:rsidR="0029426E" w:rsidRDefault="0029426E" w:rsidP="0029426E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The most important feature of the website.</w:t>
      </w:r>
    </w:p>
    <w:p w:rsidR="0029426E" w:rsidRDefault="0029426E" w:rsidP="0029426E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The most exciting feature of the website that might be its selling point.</w:t>
      </w:r>
    </w:p>
    <w:p w:rsidR="0029426E" w:rsidRDefault="0029426E" w:rsidP="0029426E">
      <w:pPr>
        <w:pStyle w:val="Default"/>
        <w:numPr>
          <w:ilvl w:val="0"/>
          <w:numId w:val="16"/>
        </w:numPr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The various drawbacks of the system.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Prepare a detailed description for the same.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</w:p>
    <w:p w:rsidR="0029426E" w:rsidRPr="00911971" w:rsidRDefault="0029426E" w:rsidP="0029426E">
      <w:pPr>
        <w:pStyle w:val="Default"/>
        <w:jc w:val="right"/>
        <w:rPr>
          <w:rFonts w:asciiTheme="majorHAnsi" w:hAnsiTheme="majorHAnsi"/>
          <w:color w:val="000000" w:themeColor="text1"/>
          <w:sz w:val="18"/>
          <w:szCs w:val="18"/>
        </w:rPr>
      </w:pPr>
      <w:r w:rsidRPr="00911971">
        <w:rPr>
          <w:rFonts w:asciiTheme="majorHAnsi" w:hAnsiTheme="majorHAnsi"/>
          <w:color w:val="000000" w:themeColor="text1"/>
          <w:sz w:val="18"/>
          <w:szCs w:val="18"/>
        </w:rPr>
        <w:t>[Continued on the next page…]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000000" w:themeColor="text1"/>
        </w:rPr>
      </w:pPr>
    </w:p>
    <w:p w:rsidR="0029426E" w:rsidRDefault="0029426E" w:rsidP="0029426E">
      <w:p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br w:type="page"/>
      </w:r>
    </w:p>
    <w:p w:rsidR="0029426E" w:rsidRPr="003C2DC7" w:rsidRDefault="0029426E" w:rsidP="0029426E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lastRenderedPageBreak/>
        <w:t>Ques 2</w:t>
      </w:r>
      <w:r w:rsidRPr="00F74AD7">
        <w:rPr>
          <w:rFonts w:asciiTheme="majorHAnsi" w:hAnsiTheme="majorHAnsi"/>
          <w:color w:val="000000" w:themeColor="text1"/>
          <w:highlight w:val="yellow"/>
        </w:rPr>
        <w:t xml:space="preserve">: </w:t>
      </w:r>
      <w:r w:rsidRPr="00F74AD7">
        <w:rPr>
          <w:rFonts w:asciiTheme="majorHAnsi" w:hAnsiTheme="majorHAnsi"/>
          <w:color w:val="000000" w:themeColor="text1"/>
          <w:sz w:val="24"/>
          <w:szCs w:val="24"/>
          <w:highlight w:val="yellow"/>
        </w:rPr>
        <w:t xml:space="preserve">Write new set of requirements for a similar </w:t>
      </w:r>
      <w:r w:rsidRPr="00F74AD7">
        <w:rPr>
          <w:rFonts w:asciiTheme="majorHAnsi" w:hAnsiTheme="majorHAnsi"/>
          <w:color w:val="000000" w:themeColor="text1"/>
          <w:highlight w:val="yellow"/>
        </w:rPr>
        <w:t>website</w:t>
      </w:r>
      <w:r w:rsidRPr="003C2DC7">
        <w:rPr>
          <w:rFonts w:asciiTheme="majorHAnsi" w:hAnsiTheme="majorHAnsi"/>
          <w:color w:val="000000" w:themeColor="text1"/>
        </w:rPr>
        <w:t xml:space="preserve">/system </w:t>
      </w:r>
      <w:r w:rsidRPr="003C2DC7">
        <w:rPr>
          <w:rFonts w:asciiTheme="majorHAnsi" w:hAnsiTheme="majorHAnsi"/>
          <w:color w:val="000000" w:themeColor="text1"/>
          <w:sz w:val="24"/>
          <w:szCs w:val="24"/>
        </w:rPr>
        <w:t xml:space="preserve">illustrating all the features that you would like to include in it inspired by the study done by you. </w:t>
      </w:r>
      <w:r w:rsidRPr="003C2DC7">
        <w:rPr>
          <w:rFonts w:asciiTheme="majorHAnsi" w:hAnsiTheme="majorHAnsi"/>
          <w:color w:val="000000" w:themeColor="text1"/>
        </w:rPr>
        <w:t xml:space="preserve">Use the template of the </w:t>
      </w:r>
      <w:r w:rsidRPr="003C2DC7">
        <w:rPr>
          <w:rFonts w:asciiTheme="majorHAnsi" w:hAnsiTheme="majorHAnsi"/>
          <w:i/>
          <w:color w:val="000000" w:themeColor="text1"/>
        </w:rPr>
        <w:t>Software Requirements Specification Template</w:t>
      </w:r>
      <w:r w:rsidRPr="003C2DC7">
        <w:rPr>
          <w:rFonts w:asciiTheme="majorHAnsi" w:hAnsiTheme="majorHAnsi"/>
          <w:color w:val="000000" w:themeColor="text1"/>
        </w:rPr>
        <w:t xml:space="preserve"> (SRS) given below to describe the requirements:</w:t>
      </w:r>
    </w:p>
    <w:p w:rsidR="0029426E" w:rsidRDefault="0029426E" w:rsidP="0029426E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</w:p>
    <w:p w:rsidR="0029426E" w:rsidRDefault="0029426E" w:rsidP="0029426E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56515</wp:posOffset>
                </wp:positionV>
                <wp:extent cx="5905500" cy="6124575"/>
                <wp:effectExtent l="15240" t="9525" r="1333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124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.75pt;margin-top:4.45pt;width:465pt;height:48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" filled="f" strokeweight="1.5pt"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Pr="00E24B86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Introduction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Purpose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Document Conventions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Intended Audience and Reading Suggestions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Project Scope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References</w:t>
      </w:r>
    </w:p>
    <w:p w:rsidR="0029426E" w:rsidRPr="00E24B86" w:rsidRDefault="0029426E" w:rsidP="0029426E">
      <w:pPr>
        <w:pStyle w:val="ListParagraph"/>
        <w:ind w:left="810"/>
        <w:rPr>
          <w:rFonts w:asciiTheme="majorHAnsi" w:hAnsiTheme="majorHAnsi"/>
        </w:rPr>
      </w:pPr>
    </w:p>
    <w:p w:rsidR="0029426E" w:rsidRPr="00E24B86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Overall Description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Product Perspective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Product Features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User Classes and Characteristics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Operating Environment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Design and Implementation Constraints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User Documentation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Assumptions and Dependencies</w:t>
      </w:r>
    </w:p>
    <w:p w:rsidR="0029426E" w:rsidRPr="00E24B86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System Features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System Feature 1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System Feature 2 (and so on)</w:t>
      </w:r>
    </w:p>
    <w:p w:rsidR="0029426E" w:rsidRPr="00E24B86" w:rsidRDefault="0029426E" w:rsidP="0029426E">
      <w:pPr>
        <w:pStyle w:val="Default"/>
        <w:rPr>
          <w:rFonts w:asciiTheme="majorHAnsi" w:hAnsiTheme="majorHAnsi"/>
          <w:color w:val="C00000"/>
          <w:sz w:val="22"/>
          <w:szCs w:val="22"/>
        </w:rPr>
      </w:pPr>
    </w:p>
    <w:p w:rsidR="0029426E" w:rsidRPr="00E24B86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External Interface Requirements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User Interfaces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Hardware Interfaces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Software Interfaces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Communications Interfaces</w:t>
      </w:r>
    </w:p>
    <w:p w:rsidR="0029426E" w:rsidRPr="00E24B86" w:rsidRDefault="0029426E" w:rsidP="0029426E">
      <w:pPr>
        <w:pStyle w:val="Heading1"/>
        <w:tabs>
          <w:tab w:val="left" w:pos="720"/>
        </w:tabs>
        <w:ind w:left="720"/>
        <w:rPr>
          <w:b w:val="0"/>
          <w:color w:val="auto"/>
          <w:sz w:val="22"/>
          <w:szCs w:val="22"/>
        </w:rPr>
      </w:pPr>
    </w:p>
    <w:p w:rsidR="0029426E" w:rsidRPr="00E24B86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Other Nonfunctional Requirements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Performance Requirements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Safety Requirements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Security Requirements</w:t>
      </w:r>
    </w:p>
    <w:p w:rsidR="0029426E" w:rsidRPr="00E24B86" w:rsidRDefault="0029426E" w:rsidP="0029426E">
      <w:pPr>
        <w:pStyle w:val="ListParagraph"/>
        <w:widowControl/>
        <w:numPr>
          <w:ilvl w:val="1"/>
          <w:numId w:val="19"/>
        </w:numPr>
        <w:suppressAutoHyphens w:val="0"/>
        <w:ind w:firstLine="18"/>
        <w:rPr>
          <w:rFonts w:asciiTheme="majorHAnsi" w:hAnsiTheme="majorHAnsi"/>
        </w:rPr>
      </w:pPr>
      <w:r w:rsidRPr="00E24B86">
        <w:rPr>
          <w:rFonts w:asciiTheme="majorHAnsi" w:hAnsiTheme="majorHAnsi"/>
        </w:rPr>
        <w:t>Software Quality Attributes</w:t>
      </w:r>
    </w:p>
    <w:p w:rsidR="0029426E" w:rsidRPr="00E24B86" w:rsidRDefault="0029426E" w:rsidP="0029426E">
      <w:pPr>
        <w:pStyle w:val="ListParagraph"/>
        <w:ind w:left="810"/>
        <w:rPr>
          <w:rFonts w:asciiTheme="majorHAnsi" w:hAnsiTheme="majorHAnsi"/>
        </w:rPr>
      </w:pPr>
    </w:p>
    <w:p w:rsidR="0029426E" w:rsidRDefault="0029426E" w:rsidP="0029426E">
      <w:pPr>
        <w:pStyle w:val="Heading1"/>
        <w:widowControl/>
        <w:numPr>
          <w:ilvl w:val="0"/>
          <w:numId w:val="19"/>
        </w:numPr>
        <w:tabs>
          <w:tab w:val="left" w:pos="720"/>
        </w:tabs>
        <w:spacing w:after="0"/>
        <w:ind w:left="720"/>
        <w:jc w:val="left"/>
        <w:rPr>
          <w:b w:val="0"/>
          <w:color w:val="auto"/>
          <w:sz w:val="22"/>
          <w:szCs w:val="22"/>
        </w:rPr>
      </w:pPr>
      <w:r w:rsidRPr="00E24B86">
        <w:rPr>
          <w:b w:val="0"/>
          <w:color w:val="auto"/>
          <w:sz w:val="22"/>
          <w:szCs w:val="22"/>
        </w:rPr>
        <w:t>Other Requirements</w:t>
      </w:r>
    </w:p>
    <w:p w:rsidR="0029426E" w:rsidRPr="00E24B86" w:rsidRDefault="0029426E" w:rsidP="0029426E"/>
    <w:p w:rsidR="0029426E" w:rsidRPr="00E24B86" w:rsidRDefault="0029426E" w:rsidP="0029426E">
      <w:pPr>
        <w:ind w:left="2880"/>
        <w:rPr>
          <w:rFonts w:asciiTheme="majorHAnsi" w:hAnsiTheme="majorHAnsi"/>
          <w:sz w:val="20"/>
          <w:szCs w:val="20"/>
        </w:rPr>
      </w:pPr>
      <w:r w:rsidRPr="00E24B86">
        <w:rPr>
          <w:rFonts w:asciiTheme="majorHAnsi" w:hAnsiTheme="majorHAnsi"/>
          <w:sz w:val="20"/>
          <w:szCs w:val="20"/>
        </w:rPr>
        <w:t xml:space="preserve">[Source: </w:t>
      </w:r>
      <w:hyperlink r:id="rId6" w:history="1">
        <w:r w:rsidRPr="00E24B86">
          <w:rPr>
            <w:rStyle w:val="Hyperlink"/>
            <w:rFonts w:asciiTheme="majorHAnsi" w:hAnsiTheme="majorHAnsi"/>
            <w:sz w:val="20"/>
            <w:szCs w:val="20"/>
          </w:rPr>
          <w:t>www.processimpact.com/process_assets/srs_template.doc</w:t>
        </w:r>
      </w:hyperlink>
      <w:r w:rsidRPr="00E24B86">
        <w:rPr>
          <w:rFonts w:asciiTheme="majorHAnsi" w:hAnsiTheme="majorHAnsi"/>
          <w:sz w:val="20"/>
          <w:szCs w:val="20"/>
        </w:rPr>
        <w:t>]</w:t>
      </w:r>
    </w:p>
    <w:p w:rsidR="0029426E" w:rsidRPr="003C2DC7" w:rsidRDefault="0029426E" w:rsidP="0029426E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Ques 3: </w:t>
      </w:r>
      <w:r w:rsidRPr="00F74AD7">
        <w:rPr>
          <w:rFonts w:asciiTheme="majorHAnsi" w:hAnsiTheme="majorHAnsi"/>
          <w:color w:val="000000" w:themeColor="text1"/>
          <w:sz w:val="24"/>
          <w:szCs w:val="24"/>
          <w:highlight w:val="yellow"/>
        </w:rPr>
        <w:t xml:space="preserve">Categorize the requirements developed by you into </w:t>
      </w:r>
      <w:r w:rsidRPr="00F74AD7">
        <w:rPr>
          <w:rFonts w:asciiTheme="majorHAnsi" w:hAnsiTheme="majorHAnsi"/>
          <w:i/>
          <w:color w:val="000000" w:themeColor="text1"/>
          <w:sz w:val="24"/>
          <w:szCs w:val="24"/>
          <w:highlight w:val="yellow"/>
        </w:rPr>
        <w:t>Normal</w:t>
      </w:r>
      <w:r w:rsidRPr="00F74AD7">
        <w:rPr>
          <w:rFonts w:asciiTheme="majorHAnsi" w:hAnsiTheme="majorHAnsi"/>
          <w:color w:val="000000" w:themeColor="text1"/>
          <w:sz w:val="24"/>
          <w:szCs w:val="24"/>
          <w:highlight w:val="yellow"/>
        </w:rPr>
        <w:t xml:space="preserve">, </w:t>
      </w:r>
      <w:r w:rsidRPr="00F74AD7">
        <w:rPr>
          <w:rFonts w:asciiTheme="majorHAnsi" w:hAnsiTheme="majorHAnsi"/>
          <w:i/>
          <w:color w:val="000000" w:themeColor="text1"/>
          <w:sz w:val="24"/>
          <w:szCs w:val="24"/>
          <w:highlight w:val="yellow"/>
        </w:rPr>
        <w:t>Expected</w:t>
      </w:r>
      <w:r w:rsidRPr="00F74AD7">
        <w:rPr>
          <w:rFonts w:asciiTheme="majorHAnsi" w:hAnsiTheme="majorHAnsi"/>
          <w:color w:val="000000" w:themeColor="text1"/>
          <w:sz w:val="24"/>
          <w:szCs w:val="24"/>
          <w:highlight w:val="yellow"/>
        </w:rPr>
        <w:t xml:space="preserve"> and </w:t>
      </w:r>
      <w:r w:rsidRPr="00F74AD7">
        <w:rPr>
          <w:rFonts w:asciiTheme="majorHAnsi" w:hAnsiTheme="majorHAnsi"/>
          <w:i/>
          <w:color w:val="000000" w:themeColor="text1"/>
          <w:sz w:val="24"/>
          <w:szCs w:val="24"/>
          <w:highlight w:val="yellow"/>
        </w:rPr>
        <w:t>Exciting</w:t>
      </w:r>
      <w:r w:rsidRPr="00F74AD7">
        <w:rPr>
          <w:rFonts w:asciiTheme="majorHAnsi" w:hAnsiTheme="majorHAnsi"/>
          <w:color w:val="000000" w:themeColor="text1"/>
          <w:sz w:val="24"/>
          <w:szCs w:val="24"/>
          <w:highlight w:val="yellow"/>
        </w:rPr>
        <w:t xml:space="preserve"> Requirements.</w:t>
      </w:r>
    </w:p>
    <w:p w:rsidR="0029426E" w:rsidRPr="0012111A" w:rsidRDefault="0029426E" w:rsidP="0029426E">
      <w:pPr>
        <w:spacing w:after="0" w:line="240" w:lineRule="auto"/>
        <w:jc w:val="both"/>
        <w:rPr>
          <w:rFonts w:asciiTheme="majorHAnsi" w:hAnsiTheme="majorHAnsi"/>
          <w:color w:val="000000" w:themeColor="text1"/>
        </w:rPr>
      </w:pPr>
    </w:p>
    <w:p w:rsidR="0029426E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3536E9">
        <w:rPr>
          <w:rFonts w:asciiTheme="majorHAnsi" w:hAnsiTheme="majorHAnsi"/>
          <w:b/>
          <w:sz w:val="24"/>
          <w:szCs w:val="24"/>
          <w:u w:val="single"/>
        </w:rPr>
        <w:lastRenderedPageBreak/>
        <w:t>Lab Exercise 2: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154940</wp:posOffset>
                </wp:positionV>
                <wp:extent cx="5953125" cy="809625"/>
                <wp:effectExtent l="15240" t="10795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4.5pt;margin-top:12.2pt;width:468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F173E">
        <w:rPr>
          <w:rFonts w:asciiTheme="majorHAnsi" w:hAnsiTheme="majorHAnsi"/>
          <w:sz w:val="24"/>
          <w:szCs w:val="24"/>
        </w:rPr>
        <w:t>Learning Objective</w:t>
      </w:r>
      <w:r>
        <w:rPr>
          <w:rFonts w:asciiTheme="majorHAnsi" w:hAnsiTheme="majorHAnsi"/>
          <w:sz w:val="24"/>
          <w:szCs w:val="24"/>
        </w:rPr>
        <w:t>s</w:t>
      </w:r>
      <w:r w:rsidRPr="006F173E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 would be able to:</w:t>
      </w:r>
    </w:p>
    <w:p w:rsidR="0029426E" w:rsidRPr="001F0D60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1F0D60">
        <w:rPr>
          <w:rFonts w:asciiTheme="majorHAnsi" w:hAnsiTheme="majorHAnsi"/>
          <w:szCs w:val="24"/>
        </w:rPr>
        <w:t>Identify various actors and associated use-cases for a given system.</w:t>
      </w:r>
    </w:p>
    <w:p w:rsidR="0029426E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1F0D60">
        <w:rPr>
          <w:rFonts w:asciiTheme="majorHAnsi" w:hAnsiTheme="majorHAnsi"/>
          <w:szCs w:val="24"/>
        </w:rPr>
        <w:t>Develop use-case diagram and be able to write use case text scenarios.</w:t>
      </w:r>
    </w:p>
    <w:p w:rsidR="0029426E" w:rsidRPr="001F0D60" w:rsidRDefault="0029426E" w:rsidP="0029426E">
      <w:pPr>
        <w:pStyle w:val="ListParagraph"/>
        <w:rPr>
          <w:rFonts w:asciiTheme="majorHAnsi" w:hAnsiTheme="majorHAnsi"/>
          <w:szCs w:val="24"/>
        </w:rPr>
      </w:pP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1</w:t>
      </w:r>
      <w:r w:rsidRPr="00E62350">
        <w:rPr>
          <w:rFonts w:asciiTheme="majorHAnsi" w:hAnsiTheme="majorHAnsi"/>
          <w:color w:val="auto"/>
        </w:rPr>
        <w:t xml:space="preserve">: </w:t>
      </w:r>
      <w:r w:rsidRPr="002008F6">
        <w:rPr>
          <w:rFonts w:asciiTheme="majorHAnsi" w:hAnsiTheme="majorHAnsi"/>
          <w:color w:val="auto"/>
          <w:highlight w:val="yellow"/>
        </w:rPr>
        <w:t>Draw the high-level Use Case diagram for an email-based website</w:t>
      </w:r>
      <w:r>
        <w:rPr>
          <w:rFonts w:asciiTheme="majorHAnsi" w:hAnsiTheme="majorHAnsi"/>
          <w:color w:val="auto"/>
        </w:rPr>
        <w:t xml:space="preserve"> (similar to Gmail or Yahoo mail).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2</w:t>
      </w:r>
      <w:r w:rsidRPr="00E62350">
        <w:rPr>
          <w:rFonts w:asciiTheme="majorHAnsi" w:hAnsiTheme="majorHAnsi"/>
          <w:color w:val="auto"/>
        </w:rPr>
        <w:t xml:space="preserve">: </w:t>
      </w:r>
      <w:r w:rsidRPr="002008F6">
        <w:rPr>
          <w:rFonts w:asciiTheme="majorHAnsi" w:hAnsiTheme="majorHAnsi"/>
          <w:color w:val="auto"/>
          <w:highlight w:val="yellow"/>
        </w:rPr>
        <w:t xml:space="preserve">Draw the high-level Use Case diagram for the </w:t>
      </w:r>
      <w:proofErr w:type="spellStart"/>
      <w:r w:rsidRPr="002008F6">
        <w:rPr>
          <w:rFonts w:asciiTheme="majorHAnsi" w:hAnsiTheme="majorHAnsi"/>
          <w:color w:val="auto"/>
          <w:highlight w:val="yellow"/>
        </w:rPr>
        <w:t>eLearn</w:t>
      </w:r>
      <w:proofErr w:type="spellEnd"/>
      <w:r w:rsidRPr="002008F6">
        <w:rPr>
          <w:rFonts w:asciiTheme="majorHAnsi" w:hAnsiTheme="majorHAnsi"/>
          <w:color w:val="auto"/>
          <w:highlight w:val="yellow"/>
        </w:rPr>
        <w:t xml:space="preserve"> portal of BITS.</w:t>
      </w:r>
      <w:r>
        <w:rPr>
          <w:rFonts w:asciiTheme="majorHAnsi" w:hAnsiTheme="majorHAnsi"/>
          <w:color w:val="auto"/>
        </w:rPr>
        <w:t xml:space="preserve"> [Faculty are expected to discuss the same in the class]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D73B23" w:rsidRDefault="0029426E" w:rsidP="0029426E">
      <w:pPr>
        <w:spacing w:after="0"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D73B23">
        <w:rPr>
          <w:rFonts w:asciiTheme="majorHAnsi" w:hAnsiTheme="majorHAnsi"/>
          <w:b/>
          <w:sz w:val="24"/>
          <w:szCs w:val="24"/>
        </w:rPr>
        <w:t xml:space="preserve">[All the diagrams are to be neatly drawn using </w:t>
      </w:r>
      <w:proofErr w:type="spellStart"/>
      <w:r w:rsidRPr="00D73B23">
        <w:rPr>
          <w:rFonts w:asciiTheme="majorHAnsi" w:hAnsiTheme="majorHAnsi"/>
          <w:b/>
          <w:sz w:val="24"/>
          <w:szCs w:val="24"/>
        </w:rPr>
        <w:t>StarUML</w:t>
      </w:r>
      <w:proofErr w:type="spellEnd"/>
      <w:r w:rsidRPr="00D73B23">
        <w:rPr>
          <w:rFonts w:asciiTheme="majorHAnsi" w:hAnsiTheme="majorHAnsi"/>
          <w:b/>
          <w:sz w:val="24"/>
          <w:szCs w:val="24"/>
        </w:rPr>
        <w:t>]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3</w:t>
      </w:r>
      <w:r w:rsidRPr="00E62350">
        <w:rPr>
          <w:rFonts w:asciiTheme="majorHAnsi" w:hAnsiTheme="majorHAnsi"/>
          <w:color w:val="auto"/>
        </w:rPr>
        <w:t xml:space="preserve">: </w:t>
      </w: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E62350" w:rsidRDefault="0029426E" w:rsidP="0029426E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>For the website for which you have already captured the requirements (in previous question), you are required to draw the high-level Use Case diagram.</w:t>
      </w:r>
    </w:p>
    <w:p w:rsidR="0029426E" w:rsidRPr="00E62350" w:rsidRDefault="0029426E" w:rsidP="0029426E">
      <w:pPr>
        <w:pStyle w:val="Default"/>
        <w:numPr>
          <w:ilvl w:val="0"/>
          <w:numId w:val="2"/>
        </w:numPr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>Also</w:t>
      </w:r>
      <w:r w:rsidRPr="00107488">
        <w:rPr>
          <w:rFonts w:asciiTheme="majorHAnsi" w:hAnsiTheme="majorHAnsi"/>
          <w:color w:val="auto"/>
          <w:highlight w:val="yellow"/>
        </w:rPr>
        <w:t xml:space="preserve">, write down detailed Use-Case text scenarios for </w:t>
      </w:r>
      <w:proofErr w:type="spellStart"/>
      <w:r w:rsidRPr="00107488">
        <w:rPr>
          <w:rFonts w:asciiTheme="majorHAnsi" w:hAnsiTheme="majorHAnsi"/>
          <w:color w:val="auto"/>
          <w:highlight w:val="yellow"/>
        </w:rPr>
        <w:t>atleast</w:t>
      </w:r>
      <w:proofErr w:type="spellEnd"/>
      <w:r w:rsidRPr="00107488">
        <w:rPr>
          <w:rFonts w:asciiTheme="majorHAnsi" w:hAnsiTheme="majorHAnsi"/>
          <w:color w:val="auto"/>
          <w:highlight w:val="yellow"/>
        </w:rPr>
        <w:t xml:space="preserve"> two use cases.</w:t>
      </w:r>
      <w:r w:rsidRPr="00E62350">
        <w:rPr>
          <w:rFonts w:asciiTheme="majorHAnsi" w:hAnsiTheme="majorHAnsi"/>
          <w:color w:val="auto"/>
        </w:rPr>
        <w:t xml:space="preserve"> [Use the template given below for writing the Use-Case text scenarios]</w:t>
      </w: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Default="0029426E" w:rsidP="0029426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</w:rPr>
        <w:br w:type="page"/>
      </w:r>
    </w:p>
    <w:p w:rsidR="0029426E" w:rsidRPr="00C869F0" w:rsidRDefault="0029426E" w:rsidP="0029426E">
      <w:pPr>
        <w:pStyle w:val="Default"/>
        <w:jc w:val="center"/>
        <w:rPr>
          <w:rFonts w:asciiTheme="majorHAnsi" w:hAnsiTheme="majorHAnsi"/>
          <w:b/>
          <w:color w:val="auto"/>
        </w:rPr>
      </w:pPr>
      <w:r w:rsidRPr="00C869F0">
        <w:rPr>
          <w:rFonts w:asciiTheme="majorHAnsi" w:hAnsiTheme="majorHAnsi"/>
          <w:b/>
          <w:color w:val="auto"/>
        </w:rPr>
        <w:lastRenderedPageBreak/>
        <w:t>Temp</w:t>
      </w:r>
      <w:r>
        <w:rPr>
          <w:rFonts w:asciiTheme="majorHAnsi" w:hAnsiTheme="majorHAnsi"/>
          <w:b/>
          <w:color w:val="auto"/>
        </w:rPr>
        <w:t>late for Use-Case text Scenario</w:t>
      </w: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936"/>
        <w:gridCol w:w="5306"/>
      </w:tblGrid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Use-case: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i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i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Primary actor: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 xml:space="preserve">Goal </w:t>
            </w:r>
            <w:r w:rsidRPr="00F5441F">
              <w:rPr>
                <w:rFonts w:asciiTheme="majorHAnsi" w:hAnsiTheme="majorHAnsi" w:cs="Times New Roman"/>
                <w:b/>
                <w:shd w:val="clear" w:color="auto" w:fill="D9D9D9" w:themeFill="background1" w:themeFillShade="D9"/>
              </w:rPr>
              <w:t>in context: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Preconditions: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Trigger: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  <w:r w:rsidRPr="00F5441F">
              <w:rPr>
                <w:rFonts w:asciiTheme="majorHAnsi" w:hAnsiTheme="majorHAnsi" w:cs="Times New Roman"/>
                <w:b/>
              </w:rPr>
              <w:t>Scenario:</w:t>
            </w: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jc w:val="both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3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pStyle w:val="ListParagraph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  <w:r w:rsidRPr="00F5441F">
              <w:rPr>
                <w:rFonts w:asciiTheme="majorHAnsi" w:hAnsiTheme="majorHAnsi" w:cs="Times New Roman"/>
                <w:b/>
              </w:rPr>
              <w:t>Exceptions:</w:t>
            </w: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pStyle w:val="ListParagraph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Priority: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When available: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Frequency of use: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Channel to actor: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3936" w:type="dxa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  <w:b/>
              </w:rPr>
            </w:pPr>
            <w:r w:rsidRPr="00F5441F">
              <w:rPr>
                <w:rFonts w:asciiTheme="majorHAnsi" w:hAnsiTheme="majorHAnsi" w:cs="Times New Roman"/>
                <w:b/>
              </w:rPr>
              <w:t>Secondary actors:</w:t>
            </w:r>
          </w:p>
        </w:tc>
        <w:tc>
          <w:tcPr>
            <w:tcW w:w="5306" w:type="dxa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  <w:r w:rsidRPr="00F5441F">
              <w:rPr>
                <w:rFonts w:asciiTheme="majorHAnsi" w:hAnsiTheme="majorHAnsi" w:cs="Times New Roman"/>
                <w:b/>
              </w:rPr>
              <w:t>Channels to secondary actors:</w:t>
            </w: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FFFFF" w:themeFill="background1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D9D9D9" w:themeFill="background1" w:themeFillShade="D9"/>
          </w:tcPr>
          <w:p w:rsidR="0029426E" w:rsidRPr="00F5441F" w:rsidRDefault="0029426E" w:rsidP="00EA7211">
            <w:pPr>
              <w:rPr>
                <w:rFonts w:asciiTheme="majorHAnsi" w:hAnsiTheme="majorHAnsi" w:cs="Times New Roman"/>
              </w:rPr>
            </w:pPr>
            <w:r w:rsidRPr="00F5441F">
              <w:rPr>
                <w:rFonts w:asciiTheme="majorHAnsi" w:hAnsiTheme="majorHAnsi" w:cs="Times New Roman"/>
                <w:b/>
              </w:rPr>
              <w:t>Open issues:</w:t>
            </w: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  <w:tr w:rsidR="0029426E" w:rsidRPr="00F5441F" w:rsidTr="00EA7211">
        <w:tc>
          <w:tcPr>
            <w:tcW w:w="9242" w:type="dxa"/>
            <w:gridSpan w:val="2"/>
            <w:shd w:val="clear" w:color="auto" w:fill="F2F2F2" w:themeFill="background1" w:themeFillShade="F2"/>
          </w:tcPr>
          <w:p w:rsidR="0029426E" w:rsidRPr="00F5441F" w:rsidRDefault="0029426E" w:rsidP="0029426E">
            <w:pPr>
              <w:pStyle w:val="ListParagraph"/>
              <w:widowControl/>
              <w:numPr>
                <w:ilvl w:val="0"/>
                <w:numId w:val="5"/>
              </w:numPr>
              <w:suppressAutoHyphens w:val="0"/>
              <w:rPr>
                <w:rFonts w:asciiTheme="majorHAnsi" w:hAnsiTheme="majorHAnsi" w:cs="Times New Roman"/>
              </w:rPr>
            </w:pPr>
          </w:p>
        </w:tc>
      </w:tr>
    </w:tbl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D03F06" w:rsidRDefault="0029426E" w:rsidP="0029426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[</w:t>
      </w:r>
      <w:r w:rsidRPr="00D03F06">
        <w:rPr>
          <w:rFonts w:asciiTheme="majorHAnsi" w:hAnsiTheme="majorHAnsi"/>
          <w:sz w:val="20"/>
          <w:szCs w:val="20"/>
        </w:rPr>
        <w:t xml:space="preserve">Source: </w:t>
      </w:r>
      <w:r>
        <w:rPr>
          <w:rFonts w:asciiTheme="majorHAnsi" w:hAnsiTheme="majorHAnsi"/>
          <w:sz w:val="20"/>
          <w:szCs w:val="20"/>
        </w:rPr>
        <w:t>R.S. Pressman, “Software Engineering: A Practitioner’s Approach”, 7</w:t>
      </w:r>
      <w:r w:rsidRPr="003C2DC7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Edition, </w:t>
      </w:r>
      <w:r w:rsidRPr="003C2DC7">
        <w:rPr>
          <w:rFonts w:asciiTheme="majorHAnsi" w:hAnsiTheme="majorHAnsi"/>
          <w:sz w:val="20"/>
          <w:szCs w:val="20"/>
        </w:rPr>
        <w:t>McGraw-Hill, Inc. New York, NY, USA</w:t>
      </w:r>
      <w:r>
        <w:rPr>
          <w:rFonts w:asciiTheme="majorHAnsi" w:hAnsiTheme="majorHAnsi"/>
          <w:sz w:val="20"/>
          <w:szCs w:val="20"/>
        </w:rPr>
        <w:t>]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3536E9">
        <w:rPr>
          <w:rFonts w:asciiTheme="majorHAnsi" w:hAnsiTheme="majorHAnsi"/>
          <w:b/>
          <w:sz w:val="24"/>
          <w:szCs w:val="24"/>
          <w:u w:val="single"/>
        </w:rPr>
        <w:lastRenderedPageBreak/>
        <w:t xml:space="preserve">Lab Exercise </w:t>
      </w:r>
      <w:r>
        <w:rPr>
          <w:rFonts w:asciiTheme="majorHAnsi" w:hAnsiTheme="majorHAnsi"/>
          <w:b/>
          <w:sz w:val="24"/>
          <w:szCs w:val="24"/>
          <w:u w:val="single"/>
        </w:rPr>
        <w:t>3</w:t>
      </w:r>
      <w:r w:rsidRPr="003536E9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135890</wp:posOffset>
                </wp:positionV>
                <wp:extent cx="5953125" cy="809625"/>
                <wp:effectExtent l="15240" t="10795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4.5pt;margin-top:10.7pt;width:468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Pr="00C33373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33373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C33373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33373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C33373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C33373">
        <w:rPr>
          <w:rFonts w:asciiTheme="majorHAnsi" w:hAnsiTheme="majorHAnsi"/>
          <w:szCs w:val="24"/>
        </w:rPr>
        <w:t xml:space="preserve">Develop activity diagram and extend the same to </w:t>
      </w:r>
      <w:proofErr w:type="spellStart"/>
      <w:r w:rsidRPr="00C33373">
        <w:rPr>
          <w:rFonts w:asciiTheme="majorHAnsi" w:hAnsiTheme="majorHAnsi"/>
          <w:szCs w:val="24"/>
        </w:rPr>
        <w:t>swimlane</w:t>
      </w:r>
      <w:proofErr w:type="spellEnd"/>
      <w:r w:rsidRPr="00C33373">
        <w:rPr>
          <w:rFonts w:asciiTheme="majorHAnsi" w:hAnsiTheme="majorHAnsi"/>
          <w:szCs w:val="24"/>
        </w:rPr>
        <w:t xml:space="preserve"> diagram.</w:t>
      </w:r>
    </w:p>
    <w:p w:rsidR="0029426E" w:rsidRPr="00C33373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C33373">
        <w:rPr>
          <w:rFonts w:asciiTheme="majorHAnsi" w:hAnsiTheme="majorHAnsi"/>
          <w:szCs w:val="24"/>
        </w:rPr>
        <w:t>Understand and analyse the product development process</w:t>
      </w:r>
      <w:r>
        <w:rPr>
          <w:rFonts w:asciiTheme="majorHAnsi" w:hAnsiTheme="majorHAnsi"/>
          <w:szCs w:val="24"/>
        </w:rPr>
        <w:t>es</w:t>
      </w:r>
      <w:r w:rsidRPr="00C33373">
        <w:rPr>
          <w:rFonts w:asciiTheme="majorHAnsi" w:hAnsiTheme="majorHAnsi"/>
          <w:szCs w:val="24"/>
        </w:rPr>
        <w:t xml:space="preserve"> involved.</w:t>
      </w:r>
    </w:p>
    <w:p w:rsidR="0029426E" w:rsidRPr="00F03997" w:rsidRDefault="0029426E" w:rsidP="0029426E">
      <w:pPr>
        <w:pStyle w:val="ListParagraph"/>
        <w:rPr>
          <w:rFonts w:asciiTheme="majorHAnsi" w:hAnsiTheme="majorHAnsi"/>
          <w:szCs w:val="24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1</w:t>
      </w:r>
      <w:r w:rsidRPr="00E62350">
        <w:rPr>
          <w:rFonts w:asciiTheme="majorHAnsi" w:hAnsiTheme="majorHAnsi"/>
          <w:color w:val="auto"/>
        </w:rPr>
        <w:t xml:space="preserve">: </w:t>
      </w:r>
    </w:p>
    <w:p w:rsidR="0029426E" w:rsidRPr="00107488" w:rsidRDefault="0029426E" w:rsidP="0029426E">
      <w:pPr>
        <w:pStyle w:val="Default"/>
        <w:numPr>
          <w:ilvl w:val="0"/>
          <w:numId w:val="7"/>
        </w:numPr>
        <w:jc w:val="both"/>
        <w:rPr>
          <w:rFonts w:asciiTheme="majorHAnsi" w:hAnsiTheme="majorHAnsi"/>
          <w:color w:val="auto"/>
          <w:highlight w:val="yellow"/>
        </w:rPr>
      </w:pPr>
      <w:r w:rsidRPr="00107488">
        <w:rPr>
          <w:rFonts w:asciiTheme="majorHAnsi" w:hAnsiTheme="majorHAnsi"/>
          <w:color w:val="auto"/>
          <w:highlight w:val="yellow"/>
        </w:rPr>
        <w:t>Draw the activity diagram for one of the selected use case scenario for the email-based website that you have already designed in the previous exercise.</w:t>
      </w:r>
    </w:p>
    <w:p w:rsidR="0029426E" w:rsidRDefault="0029426E" w:rsidP="0029426E">
      <w:pPr>
        <w:pStyle w:val="Default"/>
        <w:numPr>
          <w:ilvl w:val="0"/>
          <w:numId w:val="7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Modify the above activity diagram into the corresponding </w:t>
      </w:r>
      <w:proofErr w:type="spellStart"/>
      <w:r>
        <w:rPr>
          <w:rFonts w:asciiTheme="majorHAnsi" w:hAnsiTheme="majorHAnsi"/>
          <w:color w:val="auto"/>
        </w:rPr>
        <w:t>swimlane</w:t>
      </w:r>
      <w:proofErr w:type="spellEnd"/>
      <w:r>
        <w:rPr>
          <w:rFonts w:asciiTheme="majorHAnsi" w:hAnsiTheme="majorHAnsi"/>
          <w:color w:val="auto"/>
        </w:rPr>
        <w:t xml:space="preserve"> diagram.</w:t>
      </w: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2</w:t>
      </w:r>
      <w:r w:rsidRPr="00E62350">
        <w:rPr>
          <w:rFonts w:asciiTheme="majorHAnsi" w:hAnsiTheme="majorHAnsi"/>
          <w:color w:val="auto"/>
        </w:rPr>
        <w:t xml:space="preserve">: </w:t>
      </w:r>
    </w:p>
    <w:p w:rsidR="0029426E" w:rsidRDefault="0029426E" w:rsidP="0029426E">
      <w:pPr>
        <w:pStyle w:val="Default"/>
        <w:numPr>
          <w:ilvl w:val="0"/>
          <w:numId w:val="8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Draw the activity diagram for one of the selected use case scenario for the </w:t>
      </w:r>
      <w:proofErr w:type="spellStart"/>
      <w:r>
        <w:rPr>
          <w:rFonts w:asciiTheme="majorHAnsi" w:hAnsiTheme="majorHAnsi"/>
          <w:color w:val="auto"/>
        </w:rPr>
        <w:t>eLearn</w:t>
      </w:r>
      <w:proofErr w:type="spellEnd"/>
      <w:r>
        <w:rPr>
          <w:rFonts w:asciiTheme="majorHAnsi" w:hAnsiTheme="majorHAnsi"/>
          <w:color w:val="auto"/>
        </w:rPr>
        <w:t xml:space="preserve"> portal of BITS that you have already designed in the previous exercise.</w:t>
      </w:r>
    </w:p>
    <w:p w:rsidR="0029426E" w:rsidRPr="00E62350" w:rsidRDefault="0029426E" w:rsidP="0029426E">
      <w:pPr>
        <w:pStyle w:val="Default"/>
        <w:numPr>
          <w:ilvl w:val="0"/>
          <w:numId w:val="8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Modify the above activity diagram into the corresponding </w:t>
      </w:r>
      <w:proofErr w:type="spellStart"/>
      <w:r>
        <w:rPr>
          <w:rFonts w:asciiTheme="majorHAnsi" w:hAnsiTheme="majorHAnsi"/>
          <w:color w:val="auto"/>
        </w:rPr>
        <w:t>swimlane</w:t>
      </w:r>
      <w:proofErr w:type="spellEnd"/>
      <w:r>
        <w:rPr>
          <w:rFonts w:asciiTheme="majorHAnsi" w:hAnsiTheme="majorHAnsi"/>
          <w:color w:val="auto"/>
        </w:rPr>
        <w:t xml:space="preserve"> diagram.</w:t>
      </w:r>
    </w:p>
    <w:p w:rsidR="0029426E" w:rsidRDefault="0029426E" w:rsidP="0029426E">
      <w:pPr>
        <w:pStyle w:val="Default"/>
        <w:jc w:val="both"/>
        <w:rPr>
          <w:rFonts w:asciiTheme="majorHAnsi" w:hAnsiTheme="majorHAnsi"/>
          <w:b/>
          <w:u w:val="single"/>
        </w:rPr>
      </w:pPr>
    </w:p>
    <w:p w:rsidR="0029426E" w:rsidRPr="00D73B23" w:rsidRDefault="0029426E" w:rsidP="0029426E">
      <w:pPr>
        <w:spacing w:after="0"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D73B23">
        <w:rPr>
          <w:rFonts w:asciiTheme="majorHAnsi" w:hAnsiTheme="majorHAnsi"/>
          <w:b/>
          <w:sz w:val="24"/>
          <w:szCs w:val="24"/>
        </w:rPr>
        <w:t xml:space="preserve">[All the diagrams are to be neatly drawn using </w:t>
      </w:r>
      <w:proofErr w:type="spellStart"/>
      <w:r w:rsidRPr="00D73B23">
        <w:rPr>
          <w:rFonts w:asciiTheme="majorHAnsi" w:hAnsiTheme="majorHAnsi"/>
          <w:b/>
          <w:sz w:val="24"/>
          <w:szCs w:val="24"/>
        </w:rPr>
        <w:t>StarUML</w:t>
      </w:r>
      <w:proofErr w:type="spellEnd"/>
      <w:r w:rsidRPr="00D73B23">
        <w:rPr>
          <w:rFonts w:asciiTheme="majorHAnsi" w:hAnsiTheme="majorHAnsi"/>
          <w:b/>
          <w:sz w:val="24"/>
          <w:szCs w:val="24"/>
        </w:rPr>
        <w:t>]</w:t>
      </w:r>
    </w:p>
    <w:p w:rsidR="0029426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E62350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E62350">
        <w:rPr>
          <w:rFonts w:asciiTheme="majorHAnsi" w:hAnsiTheme="majorHAnsi"/>
          <w:color w:val="auto"/>
        </w:rPr>
        <w:t xml:space="preserve">Ques </w:t>
      </w:r>
      <w:r>
        <w:rPr>
          <w:rFonts w:asciiTheme="majorHAnsi" w:hAnsiTheme="majorHAnsi"/>
          <w:color w:val="auto"/>
        </w:rPr>
        <w:t>3</w:t>
      </w:r>
      <w:r w:rsidRPr="00E62350">
        <w:rPr>
          <w:rFonts w:asciiTheme="majorHAnsi" w:hAnsiTheme="majorHAnsi"/>
          <w:color w:val="auto"/>
        </w:rPr>
        <w:t xml:space="preserve">: </w:t>
      </w:r>
    </w:p>
    <w:p w:rsidR="0029426E" w:rsidRPr="004A58B1" w:rsidRDefault="0029426E" w:rsidP="0029426E">
      <w:pPr>
        <w:pStyle w:val="Default"/>
        <w:jc w:val="both"/>
        <w:rPr>
          <w:rFonts w:asciiTheme="majorHAnsi" w:hAnsiTheme="majorHAnsi"/>
          <w:color w:val="C00000"/>
        </w:rPr>
      </w:pPr>
    </w:p>
    <w:p w:rsidR="0029426E" w:rsidRPr="00107488" w:rsidRDefault="0029426E" w:rsidP="0029426E">
      <w:pPr>
        <w:pStyle w:val="Default"/>
        <w:numPr>
          <w:ilvl w:val="0"/>
          <w:numId w:val="9"/>
        </w:numPr>
        <w:jc w:val="both"/>
        <w:rPr>
          <w:rFonts w:asciiTheme="majorHAnsi" w:hAnsiTheme="majorHAnsi"/>
          <w:color w:val="auto"/>
          <w:highlight w:val="yellow"/>
        </w:rPr>
      </w:pPr>
      <w:r w:rsidRPr="00F03997">
        <w:rPr>
          <w:rFonts w:asciiTheme="majorHAnsi" w:hAnsiTheme="majorHAnsi"/>
          <w:color w:val="auto"/>
        </w:rPr>
        <w:t xml:space="preserve">For the website for which you have already </w:t>
      </w:r>
      <w:r>
        <w:rPr>
          <w:rFonts w:asciiTheme="majorHAnsi" w:hAnsiTheme="majorHAnsi"/>
          <w:color w:val="auto"/>
        </w:rPr>
        <w:t xml:space="preserve">drawn the </w:t>
      </w:r>
      <w:r w:rsidRPr="00F03997">
        <w:rPr>
          <w:rFonts w:asciiTheme="majorHAnsi" w:hAnsiTheme="majorHAnsi"/>
          <w:color w:val="auto"/>
        </w:rPr>
        <w:t>high-level Use Case di</w:t>
      </w:r>
      <w:r>
        <w:rPr>
          <w:rFonts w:asciiTheme="majorHAnsi" w:hAnsiTheme="majorHAnsi"/>
          <w:color w:val="auto"/>
        </w:rPr>
        <w:t xml:space="preserve">agram and </w:t>
      </w:r>
      <w:r w:rsidRPr="00107488">
        <w:rPr>
          <w:rFonts w:asciiTheme="majorHAnsi" w:hAnsiTheme="majorHAnsi"/>
          <w:color w:val="auto"/>
          <w:highlight w:val="yellow"/>
        </w:rPr>
        <w:t>written Use-Case text scenarios, draw the activity diagrams for all the Use-Case text scenarios.</w:t>
      </w:r>
    </w:p>
    <w:p w:rsidR="0029426E" w:rsidRDefault="0029426E" w:rsidP="0029426E">
      <w:pPr>
        <w:pStyle w:val="Default"/>
        <w:numPr>
          <w:ilvl w:val="0"/>
          <w:numId w:val="9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Modify the above activity diagrams into the corresponding </w:t>
      </w:r>
      <w:proofErr w:type="spellStart"/>
      <w:r>
        <w:rPr>
          <w:rFonts w:asciiTheme="majorHAnsi" w:hAnsiTheme="majorHAnsi"/>
          <w:color w:val="auto"/>
        </w:rPr>
        <w:t>swimlane</w:t>
      </w:r>
      <w:proofErr w:type="spellEnd"/>
      <w:r>
        <w:rPr>
          <w:rFonts w:asciiTheme="majorHAnsi" w:hAnsiTheme="majorHAnsi"/>
          <w:color w:val="auto"/>
        </w:rPr>
        <w:t xml:space="preserve"> diagrams.</w:t>
      </w:r>
    </w:p>
    <w:p w:rsidR="0029426E" w:rsidRDefault="0029426E" w:rsidP="0029426E">
      <w:pPr>
        <w:pStyle w:val="Default"/>
        <w:numPr>
          <w:ilvl w:val="0"/>
          <w:numId w:val="9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 xml:space="preserve">Analyze all the work products that you have created so far for your website. Determine what all additional/important information is still required for you to start with the development phase of the website. </w:t>
      </w:r>
    </w:p>
    <w:p w:rsidR="0029426E" w:rsidRPr="00F03997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</w:p>
    <w:p w:rsidR="0029426E" w:rsidRPr="0064188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64188E">
        <w:rPr>
          <w:rFonts w:asciiTheme="majorHAnsi" w:hAnsiTheme="majorHAnsi"/>
          <w:b/>
          <w:sz w:val="24"/>
          <w:szCs w:val="24"/>
          <w:u w:val="single"/>
        </w:rPr>
        <w:lastRenderedPageBreak/>
        <w:t>Lab Exercise 4:</w:t>
      </w:r>
    </w:p>
    <w:p w:rsidR="0029426E" w:rsidRPr="00D36B3E" w:rsidRDefault="0029426E" w:rsidP="0029426E">
      <w:pPr>
        <w:spacing w:after="0" w:line="240" w:lineRule="auto"/>
        <w:rPr>
          <w:rFonts w:asciiTheme="majorHAnsi" w:hAnsiTheme="majorHAnsi"/>
          <w:b/>
          <w:color w:val="C00000"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color w:val="auto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126365</wp:posOffset>
                </wp:positionV>
                <wp:extent cx="5953125" cy="704850"/>
                <wp:effectExtent l="15240" t="10795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5.25pt;margin-top:9.95pt;width:468.7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Pr="0064188E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4188E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64188E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64188E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A03BD8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A03BD8">
        <w:rPr>
          <w:rFonts w:asciiTheme="majorHAnsi" w:hAnsiTheme="majorHAnsi"/>
          <w:szCs w:val="24"/>
        </w:rPr>
        <w:t>Model the data flow of various systems using Data Flow Diagrams.</w:t>
      </w:r>
    </w:p>
    <w:p w:rsidR="0029426E" w:rsidRPr="00D36B3E" w:rsidRDefault="0029426E" w:rsidP="0029426E">
      <w:pPr>
        <w:pStyle w:val="ListParagraph"/>
        <w:rPr>
          <w:rFonts w:asciiTheme="majorHAnsi" w:hAnsiTheme="majorHAnsi"/>
          <w:color w:val="C00000"/>
          <w:szCs w:val="24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 xml:space="preserve">Ques 1: </w:t>
      </w:r>
    </w:p>
    <w:p w:rsidR="0029426E" w:rsidRPr="0064188E" w:rsidRDefault="0029426E" w:rsidP="0029426E">
      <w:pPr>
        <w:pStyle w:val="Default"/>
        <w:numPr>
          <w:ilvl w:val="0"/>
          <w:numId w:val="10"/>
        </w:numPr>
        <w:jc w:val="both"/>
        <w:rPr>
          <w:rFonts w:asciiTheme="majorHAnsi" w:hAnsiTheme="majorHAnsi"/>
          <w:color w:val="auto"/>
        </w:rPr>
      </w:pPr>
      <w:r w:rsidRPr="00107488">
        <w:rPr>
          <w:rFonts w:asciiTheme="majorHAnsi" w:hAnsiTheme="majorHAnsi"/>
          <w:color w:val="auto"/>
          <w:highlight w:val="yellow"/>
        </w:rPr>
        <w:t>Draw the DFD (Level 0)</w:t>
      </w:r>
      <w:r w:rsidRPr="0064188E">
        <w:rPr>
          <w:rFonts w:asciiTheme="majorHAnsi" w:hAnsiTheme="majorHAnsi"/>
          <w:color w:val="auto"/>
        </w:rPr>
        <w:t xml:space="preserve"> for the email-based website that you have already designed in the previous exercise.</w:t>
      </w:r>
    </w:p>
    <w:p w:rsidR="0029426E" w:rsidRPr="0064188E" w:rsidRDefault="0029426E" w:rsidP="0029426E">
      <w:pPr>
        <w:pStyle w:val="Default"/>
        <w:numPr>
          <w:ilvl w:val="0"/>
          <w:numId w:val="10"/>
        </w:numPr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>Also, design the Level 1 and 2 DFD for the same.</w:t>
      </w: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 xml:space="preserve">Ques 2: </w:t>
      </w:r>
    </w:p>
    <w:p w:rsidR="0029426E" w:rsidRPr="0064188E" w:rsidRDefault="0029426E" w:rsidP="0029426E">
      <w:pPr>
        <w:pStyle w:val="Default"/>
        <w:numPr>
          <w:ilvl w:val="0"/>
          <w:numId w:val="11"/>
        </w:numPr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 xml:space="preserve">Draw the DFD (Level 0) for the </w:t>
      </w:r>
      <w:proofErr w:type="spellStart"/>
      <w:r w:rsidRPr="0064188E">
        <w:rPr>
          <w:rFonts w:asciiTheme="majorHAnsi" w:hAnsiTheme="majorHAnsi"/>
          <w:color w:val="auto"/>
        </w:rPr>
        <w:t>eLearn</w:t>
      </w:r>
      <w:proofErr w:type="spellEnd"/>
      <w:r w:rsidRPr="0064188E">
        <w:rPr>
          <w:rFonts w:asciiTheme="majorHAnsi" w:hAnsiTheme="majorHAnsi"/>
          <w:color w:val="auto"/>
        </w:rPr>
        <w:t xml:space="preserve"> portal of BITS that you have already designed in the previous exercise.</w:t>
      </w:r>
    </w:p>
    <w:p w:rsidR="0029426E" w:rsidRPr="0064188E" w:rsidRDefault="0029426E" w:rsidP="0029426E">
      <w:pPr>
        <w:pStyle w:val="Default"/>
        <w:numPr>
          <w:ilvl w:val="0"/>
          <w:numId w:val="11"/>
        </w:numPr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>Also, design the Level 1 and 2 DFD for the same.</w:t>
      </w: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b/>
          <w:color w:val="auto"/>
          <w:u w:val="single"/>
        </w:rPr>
      </w:pPr>
    </w:p>
    <w:p w:rsidR="0029426E" w:rsidRPr="0064188E" w:rsidRDefault="0029426E" w:rsidP="0029426E">
      <w:pPr>
        <w:spacing w:after="0" w:line="240" w:lineRule="auto"/>
        <w:ind w:left="720"/>
        <w:jc w:val="both"/>
        <w:rPr>
          <w:rFonts w:asciiTheme="majorHAnsi" w:hAnsiTheme="majorHAnsi"/>
          <w:b/>
          <w:sz w:val="24"/>
          <w:szCs w:val="24"/>
        </w:rPr>
      </w:pPr>
      <w:r w:rsidRPr="0064188E">
        <w:rPr>
          <w:rFonts w:asciiTheme="majorHAnsi" w:hAnsiTheme="majorHAnsi"/>
          <w:b/>
          <w:sz w:val="24"/>
          <w:szCs w:val="24"/>
        </w:rPr>
        <w:t>[</w:t>
      </w:r>
      <w:r>
        <w:rPr>
          <w:rFonts w:asciiTheme="majorHAnsi" w:hAnsiTheme="majorHAnsi"/>
          <w:b/>
          <w:sz w:val="24"/>
          <w:szCs w:val="24"/>
        </w:rPr>
        <w:t xml:space="preserve">Since </w:t>
      </w:r>
      <w:proofErr w:type="spellStart"/>
      <w:r>
        <w:rPr>
          <w:rFonts w:asciiTheme="majorHAnsi" w:hAnsiTheme="majorHAnsi"/>
          <w:b/>
          <w:sz w:val="24"/>
          <w:szCs w:val="24"/>
        </w:rPr>
        <w:t>StarUML</w:t>
      </w:r>
      <w:proofErr w:type="spellEnd"/>
      <w:r>
        <w:rPr>
          <w:rFonts w:asciiTheme="majorHAnsi" w:hAnsiTheme="majorHAnsi"/>
          <w:b/>
          <w:sz w:val="24"/>
          <w:szCs w:val="24"/>
        </w:rPr>
        <w:t>, does not support DFD, one can draw the same using drawing tools available with MSWord</w:t>
      </w:r>
      <w:r w:rsidRPr="0064188E">
        <w:rPr>
          <w:rFonts w:asciiTheme="majorHAnsi" w:hAnsiTheme="majorHAnsi"/>
          <w:b/>
          <w:sz w:val="24"/>
          <w:szCs w:val="24"/>
        </w:rPr>
        <w:t>]</w:t>
      </w:r>
    </w:p>
    <w:p w:rsidR="0029426E" w:rsidRPr="0064188E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 xml:space="preserve">Ques 3: </w:t>
      </w:r>
    </w:p>
    <w:p w:rsidR="0029426E" w:rsidRPr="0064188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Default="0029426E" w:rsidP="0029426E">
      <w:pPr>
        <w:pStyle w:val="Default"/>
        <w:numPr>
          <w:ilvl w:val="0"/>
          <w:numId w:val="12"/>
        </w:numPr>
        <w:jc w:val="both"/>
        <w:rPr>
          <w:rFonts w:asciiTheme="majorHAnsi" w:hAnsiTheme="majorHAnsi"/>
          <w:color w:val="auto"/>
        </w:rPr>
      </w:pPr>
      <w:r w:rsidRPr="0064188E">
        <w:rPr>
          <w:rFonts w:asciiTheme="majorHAnsi" w:hAnsiTheme="majorHAnsi"/>
          <w:color w:val="auto"/>
        </w:rPr>
        <w:t>For your selected website, draw the DFD (Level 0, 1 and 2)</w:t>
      </w:r>
      <w:r>
        <w:rPr>
          <w:rFonts w:asciiTheme="majorHAnsi" w:hAnsiTheme="majorHAnsi"/>
          <w:color w:val="auto"/>
        </w:rPr>
        <w:t>.</w:t>
      </w:r>
      <w:r w:rsidRPr="0064188E">
        <w:rPr>
          <w:rFonts w:asciiTheme="majorHAnsi" w:hAnsiTheme="majorHAnsi"/>
          <w:color w:val="auto"/>
        </w:rPr>
        <w:t xml:space="preserve">  </w:t>
      </w:r>
    </w:p>
    <w:p w:rsidR="0029426E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</w:p>
    <w:p w:rsidR="0029426E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465E59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  <w:r w:rsidRPr="00465E59">
        <w:rPr>
          <w:rFonts w:asciiTheme="majorHAnsi" w:hAnsiTheme="majorHAnsi"/>
          <w:b/>
          <w:sz w:val="24"/>
          <w:szCs w:val="24"/>
          <w:u w:val="single"/>
        </w:rPr>
        <w:lastRenderedPageBreak/>
        <w:t>Lab Exercise 5:</w:t>
      </w:r>
    </w:p>
    <w:p w:rsidR="0029426E" w:rsidRPr="00465E59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-27940</wp:posOffset>
                </wp:positionV>
                <wp:extent cx="5953125" cy="704850"/>
                <wp:effectExtent l="15240" t="10795" r="1333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-4.5pt;margin-top:-2.2pt;width:468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  <w:r w:rsidRPr="00465E59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465E59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65E59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465E59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Design and develop the class diagram for a system.</w:t>
      </w:r>
    </w:p>
    <w:p w:rsidR="0029426E" w:rsidRPr="00465E59" w:rsidRDefault="0029426E" w:rsidP="0029426E">
      <w:pPr>
        <w:pStyle w:val="ListParagraph"/>
        <w:rPr>
          <w:rFonts w:asciiTheme="majorHAnsi" w:hAnsiTheme="majorHAnsi"/>
          <w:szCs w:val="24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 xml:space="preserve">Ques 1: </w:t>
      </w:r>
    </w:p>
    <w:p w:rsidR="0029426E" w:rsidRPr="00465E59" w:rsidRDefault="0029426E" w:rsidP="0029426E">
      <w:pPr>
        <w:pStyle w:val="Default"/>
        <w:numPr>
          <w:ilvl w:val="0"/>
          <w:numId w:val="13"/>
        </w:numPr>
        <w:jc w:val="both"/>
        <w:rPr>
          <w:rFonts w:asciiTheme="majorHAnsi" w:hAnsiTheme="majorHAnsi"/>
          <w:color w:val="auto"/>
        </w:rPr>
      </w:pPr>
      <w:r w:rsidRPr="00107488">
        <w:rPr>
          <w:rFonts w:asciiTheme="majorHAnsi" w:hAnsiTheme="majorHAnsi"/>
          <w:color w:val="auto"/>
          <w:highlight w:val="yellow"/>
        </w:rPr>
        <w:t>Identify the various classes, attributes and operations</w:t>
      </w:r>
      <w:r w:rsidRPr="00465E59">
        <w:rPr>
          <w:rFonts w:asciiTheme="majorHAnsi" w:hAnsiTheme="majorHAnsi"/>
          <w:color w:val="auto"/>
        </w:rPr>
        <w:t xml:space="preserve"> (along with their visibility) that would exist in the email-based website.</w:t>
      </w:r>
    </w:p>
    <w:p w:rsidR="0029426E" w:rsidRPr="00465E59" w:rsidRDefault="0029426E" w:rsidP="0029426E">
      <w:pPr>
        <w:pStyle w:val="Default"/>
        <w:numPr>
          <w:ilvl w:val="0"/>
          <w:numId w:val="13"/>
        </w:numPr>
        <w:jc w:val="both"/>
        <w:rPr>
          <w:rFonts w:asciiTheme="majorHAnsi" w:hAnsiTheme="majorHAnsi"/>
          <w:color w:val="auto"/>
        </w:rPr>
      </w:pPr>
      <w:r w:rsidRPr="00107488">
        <w:rPr>
          <w:rFonts w:asciiTheme="majorHAnsi" w:hAnsiTheme="majorHAnsi"/>
          <w:color w:val="auto"/>
          <w:highlight w:val="yellow"/>
        </w:rPr>
        <w:t>Draw the complete class diagram for the same</w:t>
      </w:r>
      <w:r w:rsidRPr="00465E59">
        <w:rPr>
          <w:rFonts w:asciiTheme="majorHAnsi" w:hAnsiTheme="majorHAnsi"/>
          <w:color w:val="auto"/>
        </w:rPr>
        <w:t>.</w:t>
      </w: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 xml:space="preserve">Ques 2: </w:t>
      </w:r>
    </w:p>
    <w:p w:rsidR="0029426E" w:rsidRPr="00465E59" w:rsidRDefault="0029426E" w:rsidP="0029426E">
      <w:pPr>
        <w:pStyle w:val="Default"/>
        <w:numPr>
          <w:ilvl w:val="0"/>
          <w:numId w:val="14"/>
        </w:numPr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 xml:space="preserve">Identify the various classes, attributes and operations (along with their visibility) that would exist in the </w:t>
      </w:r>
      <w:proofErr w:type="spellStart"/>
      <w:r w:rsidRPr="00465E59">
        <w:rPr>
          <w:rFonts w:asciiTheme="majorHAnsi" w:hAnsiTheme="majorHAnsi"/>
          <w:color w:val="auto"/>
        </w:rPr>
        <w:t>eLearn</w:t>
      </w:r>
      <w:proofErr w:type="spellEnd"/>
      <w:r w:rsidRPr="00465E59">
        <w:rPr>
          <w:rFonts w:asciiTheme="majorHAnsi" w:hAnsiTheme="majorHAnsi"/>
          <w:color w:val="auto"/>
        </w:rPr>
        <w:t xml:space="preserve"> portal of BITS.</w:t>
      </w:r>
    </w:p>
    <w:p w:rsidR="0029426E" w:rsidRPr="00465E59" w:rsidRDefault="0029426E" w:rsidP="0029426E">
      <w:pPr>
        <w:pStyle w:val="Default"/>
        <w:numPr>
          <w:ilvl w:val="0"/>
          <w:numId w:val="14"/>
        </w:numPr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>Draw the complete class diagram for the same.</w:t>
      </w: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b/>
          <w:color w:val="auto"/>
          <w:u w:val="single"/>
        </w:rPr>
      </w:pPr>
    </w:p>
    <w:p w:rsidR="0029426E" w:rsidRPr="00465E59" w:rsidRDefault="0029426E" w:rsidP="0029426E">
      <w:pPr>
        <w:spacing w:after="0"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465E59">
        <w:rPr>
          <w:rFonts w:asciiTheme="majorHAnsi" w:hAnsiTheme="majorHAnsi"/>
          <w:b/>
          <w:sz w:val="24"/>
          <w:szCs w:val="24"/>
        </w:rPr>
        <w:t xml:space="preserve">[All the diagrams are to be neatly drawn using </w:t>
      </w:r>
      <w:proofErr w:type="spellStart"/>
      <w:r w:rsidRPr="00465E59">
        <w:rPr>
          <w:rFonts w:asciiTheme="majorHAnsi" w:hAnsiTheme="majorHAnsi"/>
          <w:b/>
          <w:sz w:val="24"/>
          <w:szCs w:val="24"/>
        </w:rPr>
        <w:t>StarUML</w:t>
      </w:r>
      <w:proofErr w:type="spellEnd"/>
      <w:r w:rsidRPr="00465E59">
        <w:rPr>
          <w:rFonts w:asciiTheme="majorHAnsi" w:hAnsiTheme="majorHAnsi"/>
          <w:b/>
          <w:sz w:val="24"/>
          <w:szCs w:val="24"/>
        </w:rPr>
        <w:t>]</w:t>
      </w:r>
    </w:p>
    <w:p w:rsidR="0029426E" w:rsidRPr="00465E59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 xml:space="preserve">Ques 3: </w:t>
      </w:r>
    </w:p>
    <w:p w:rsidR="0029426E" w:rsidRPr="00465E59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65E59" w:rsidRDefault="0029426E" w:rsidP="0029426E">
      <w:pPr>
        <w:pStyle w:val="Default"/>
        <w:numPr>
          <w:ilvl w:val="0"/>
          <w:numId w:val="15"/>
        </w:numPr>
        <w:jc w:val="both"/>
        <w:rPr>
          <w:rFonts w:asciiTheme="majorHAnsi" w:hAnsiTheme="majorHAnsi"/>
          <w:color w:val="auto"/>
        </w:rPr>
      </w:pPr>
      <w:r w:rsidRPr="00465E59">
        <w:rPr>
          <w:rFonts w:asciiTheme="majorHAnsi" w:hAnsiTheme="majorHAnsi"/>
          <w:color w:val="auto"/>
        </w:rPr>
        <w:t>For your selected website, identify the various classes, attributes and operations (along with their visibility) and draw the complete class diagram for the same.</w:t>
      </w:r>
    </w:p>
    <w:p w:rsidR="0029426E" w:rsidRPr="00465E59" w:rsidRDefault="0029426E" w:rsidP="0029426E">
      <w:pPr>
        <w:pStyle w:val="Default"/>
        <w:ind w:left="720"/>
        <w:jc w:val="both"/>
        <w:rPr>
          <w:rFonts w:asciiTheme="majorHAnsi" w:hAnsiTheme="majorHAnsi"/>
          <w:b/>
          <w:color w:val="auto"/>
          <w:u w:val="single"/>
        </w:rPr>
      </w:pPr>
    </w:p>
    <w:p w:rsidR="0029426E" w:rsidRDefault="0029426E" w:rsidP="0029426E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29426E" w:rsidRPr="00AA2546" w:rsidRDefault="0029426E" w:rsidP="0029426E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AA2546">
        <w:rPr>
          <w:rFonts w:asciiTheme="majorHAnsi" w:hAnsiTheme="majorHAnsi"/>
          <w:b/>
          <w:sz w:val="24"/>
          <w:szCs w:val="24"/>
          <w:u w:val="single"/>
        </w:rPr>
        <w:lastRenderedPageBreak/>
        <w:t>Lab Exercise 6:</w:t>
      </w:r>
    </w:p>
    <w:p w:rsidR="0029426E" w:rsidRPr="002608CA" w:rsidRDefault="0029426E" w:rsidP="0029426E">
      <w:pPr>
        <w:spacing w:after="0" w:line="240" w:lineRule="auto"/>
        <w:rPr>
          <w:rFonts w:asciiTheme="majorHAnsi" w:hAnsiTheme="majorHAnsi"/>
          <w:b/>
          <w:color w:val="C00000"/>
          <w:sz w:val="24"/>
          <w:szCs w:val="24"/>
          <w:u w:val="single"/>
        </w:rPr>
      </w:pPr>
      <w:r>
        <w:rPr>
          <w:rFonts w:asciiTheme="majorHAnsi" w:hAnsiTheme="majorHAnsi"/>
          <w:noProof/>
          <w:color w:val="auto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116840</wp:posOffset>
                </wp:positionV>
                <wp:extent cx="5953125" cy="704850"/>
                <wp:effectExtent l="15240" t="10795" r="13335" b="177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704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4.5pt;margin-top:9.2pt;width:468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Pr="004D427B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D427B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4D427B" w:rsidRDefault="0029426E" w:rsidP="0029426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4D427B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4D427B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rPr>
          <w:rFonts w:asciiTheme="majorHAnsi" w:hAnsiTheme="majorHAnsi"/>
          <w:szCs w:val="24"/>
        </w:rPr>
      </w:pPr>
      <w:r w:rsidRPr="004D427B">
        <w:rPr>
          <w:rFonts w:asciiTheme="majorHAnsi" w:hAnsiTheme="majorHAnsi"/>
          <w:szCs w:val="24"/>
        </w:rPr>
        <w:t>Design and develop state chart, component and deployment diagrams for a system.</w:t>
      </w:r>
    </w:p>
    <w:p w:rsidR="0029426E" w:rsidRPr="004D427B" w:rsidRDefault="0029426E" w:rsidP="0029426E">
      <w:pPr>
        <w:pStyle w:val="ListParagraph"/>
        <w:rPr>
          <w:rFonts w:asciiTheme="majorHAnsi" w:hAnsiTheme="majorHAnsi"/>
          <w:szCs w:val="24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D427B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4D427B">
        <w:rPr>
          <w:rFonts w:asciiTheme="majorHAnsi" w:hAnsiTheme="majorHAnsi"/>
          <w:color w:val="auto"/>
        </w:rPr>
        <w:t xml:space="preserve">Ques 1: </w:t>
      </w:r>
    </w:p>
    <w:p w:rsidR="0029426E" w:rsidRPr="004D427B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D427B" w:rsidRDefault="0029426E" w:rsidP="0029426E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color w:val="auto"/>
        </w:rPr>
      </w:pPr>
      <w:r w:rsidRPr="004D427B">
        <w:rPr>
          <w:rFonts w:asciiTheme="majorHAnsi" w:hAnsiTheme="majorHAnsi"/>
          <w:color w:val="auto"/>
        </w:rPr>
        <w:t xml:space="preserve">Create a navigation diagram, for your selected website. In case you have chosen to develop a system, you can alternatively draw the state chart diagram for the same. </w:t>
      </w:r>
    </w:p>
    <w:p w:rsidR="0029426E" w:rsidRDefault="0029426E" w:rsidP="0029426E">
      <w:pPr>
        <w:pStyle w:val="ListParagraph"/>
        <w:jc w:val="both"/>
        <w:rPr>
          <w:rFonts w:asciiTheme="majorHAnsi" w:hAnsiTheme="majorHAnsi"/>
          <w:b/>
          <w:szCs w:val="24"/>
        </w:rPr>
      </w:pPr>
    </w:p>
    <w:p w:rsidR="0029426E" w:rsidRPr="00E9251B" w:rsidRDefault="0029426E" w:rsidP="0029426E">
      <w:pPr>
        <w:pStyle w:val="ListParagraph"/>
        <w:jc w:val="both"/>
        <w:rPr>
          <w:rFonts w:asciiTheme="majorHAnsi" w:hAnsiTheme="majorHAnsi"/>
          <w:b/>
          <w:szCs w:val="24"/>
        </w:rPr>
      </w:pPr>
      <w:r w:rsidRPr="00E9251B">
        <w:rPr>
          <w:rFonts w:asciiTheme="majorHAnsi" w:hAnsiTheme="majorHAnsi"/>
          <w:b/>
          <w:szCs w:val="24"/>
        </w:rPr>
        <w:t xml:space="preserve">[Since </w:t>
      </w:r>
      <w:proofErr w:type="spellStart"/>
      <w:r w:rsidRPr="00E9251B">
        <w:rPr>
          <w:rFonts w:asciiTheme="majorHAnsi" w:hAnsiTheme="majorHAnsi"/>
          <w:b/>
          <w:szCs w:val="24"/>
        </w:rPr>
        <w:t>StarUML</w:t>
      </w:r>
      <w:proofErr w:type="spellEnd"/>
      <w:r w:rsidRPr="00E9251B">
        <w:rPr>
          <w:rFonts w:asciiTheme="majorHAnsi" w:hAnsiTheme="majorHAnsi"/>
          <w:b/>
          <w:szCs w:val="24"/>
        </w:rPr>
        <w:t xml:space="preserve">, does not </w:t>
      </w:r>
      <w:r>
        <w:rPr>
          <w:rFonts w:asciiTheme="majorHAnsi" w:hAnsiTheme="majorHAnsi"/>
          <w:b/>
          <w:szCs w:val="24"/>
        </w:rPr>
        <w:t xml:space="preserve">provide </w:t>
      </w:r>
      <w:r w:rsidRPr="00E9251B">
        <w:rPr>
          <w:rFonts w:asciiTheme="majorHAnsi" w:hAnsiTheme="majorHAnsi"/>
          <w:b/>
          <w:szCs w:val="24"/>
        </w:rPr>
        <w:t xml:space="preserve">support </w:t>
      </w:r>
      <w:r>
        <w:rPr>
          <w:rFonts w:asciiTheme="majorHAnsi" w:hAnsiTheme="majorHAnsi"/>
          <w:b/>
          <w:szCs w:val="24"/>
        </w:rPr>
        <w:t>for drawing navigation diagram</w:t>
      </w:r>
      <w:r w:rsidRPr="00E9251B">
        <w:rPr>
          <w:rFonts w:asciiTheme="majorHAnsi" w:hAnsiTheme="majorHAnsi"/>
          <w:b/>
          <w:szCs w:val="24"/>
        </w:rPr>
        <w:t>, one can draw the same using drawing tools available with MSWord]</w:t>
      </w:r>
    </w:p>
    <w:p w:rsidR="0029426E" w:rsidRPr="004D427B" w:rsidRDefault="0029426E" w:rsidP="0029426E">
      <w:pPr>
        <w:pStyle w:val="Default"/>
        <w:ind w:left="720"/>
        <w:jc w:val="both"/>
        <w:rPr>
          <w:rFonts w:asciiTheme="majorHAnsi" w:hAnsiTheme="majorHAnsi"/>
          <w:color w:val="auto"/>
        </w:rPr>
      </w:pPr>
    </w:p>
    <w:p w:rsidR="0029426E" w:rsidRPr="004D427B" w:rsidRDefault="0029426E" w:rsidP="0029426E">
      <w:pPr>
        <w:pStyle w:val="Default"/>
        <w:numPr>
          <w:ilvl w:val="0"/>
          <w:numId w:val="17"/>
        </w:numPr>
        <w:jc w:val="both"/>
        <w:rPr>
          <w:rFonts w:asciiTheme="majorHAnsi" w:hAnsiTheme="majorHAnsi"/>
          <w:color w:val="auto"/>
        </w:rPr>
      </w:pPr>
      <w:r w:rsidRPr="004D427B">
        <w:rPr>
          <w:rFonts w:asciiTheme="majorHAnsi" w:hAnsiTheme="majorHAnsi"/>
          <w:color w:val="auto"/>
        </w:rPr>
        <w:t>For your selected website, draw the component and deployment diagrams.</w:t>
      </w:r>
    </w:p>
    <w:p w:rsidR="0029426E" w:rsidRPr="004D427B" w:rsidRDefault="0029426E" w:rsidP="0029426E">
      <w:pPr>
        <w:pStyle w:val="Default"/>
        <w:ind w:left="720"/>
        <w:jc w:val="both"/>
        <w:rPr>
          <w:rFonts w:asciiTheme="majorHAnsi" w:hAnsiTheme="majorHAnsi"/>
          <w:b/>
          <w:color w:val="auto"/>
          <w:u w:val="single"/>
        </w:rPr>
      </w:pPr>
    </w:p>
    <w:p w:rsidR="0029426E" w:rsidRDefault="0029426E" w:rsidP="0029426E">
      <w:pPr>
        <w:ind w:firstLine="720"/>
        <w:rPr>
          <w:rFonts w:asciiTheme="majorHAnsi" w:hAnsiTheme="majorHAnsi"/>
          <w:b/>
          <w:sz w:val="24"/>
          <w:szCs w:val="24"/>
        </w:rPr>
      </w:pPr>
      <w:r w:rsidRPr="004D427B">
        <w:rPr>
          <w:rFonts w:asciiTheme="majorHAnsi" w:hAnsiTheme="majorHAnsi"/>
          <w:b/>
          <w:sz w:val="24"/>
          <w:szCs w:val="24"/>
        </w:rPr>
        <w:t xml:space="preserve">[All the diagrams are to be neatly drawn using </w:t>
      </w:r>
      <w:proofErr w:type="spellStart"/>
      <w:r w:rsidRPr="004D427B">
        <w:rPr>
          <w:rFonts w:asciiTheme="majorHAnsi" w:hAnsiTheme="majorHAnsi"/>
          <w:b/>
          <w:sz w:val="24"/>
          <w:szCs w:val="24"/>
        </w:rPr>
        <w:t>StarUML</w:t>
      </w:r>
      <w:proofErr w:type="spellEnd"/>
      <w:r w:rsidRPr="004D427B">
        <w:rPr>
          <w:rFonts w:asciiTheme="majorHAnsi" w:hAnsiTheme="majorHAnsi"/>
          <w:b/>
          <w:sz w:val="24"/>
          <w:szCs w:val="24"/>
        </w:rPr>
        <w:t>]</w:t>
      </w:r>
    </w:p>
    <w:p w:rsidR="0029426E" w:rsidRDefault="0029426E" w:rsidP="0029426E">
      <w:pPr>
        <w:ind w:firstLine="360"/>
        <w:rPr>
          <w:rFonts w:asciiTheme="majorHAnsi" w:hAnsiTheme="majorHAnsi"/>
          <w:b/>
          <w:sz w:val="24"/>
          <w:szCs w:val="24"/>
        </w:rPr>
      </w:pPr>
    </w:p>
    <w:p w:rsidR="0029426E" w:rsidRPr="00AA2546" w:rsidRDefault="0029426E" w:rsidP="0029426E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AA2546">
        <w:rPr>
          <w:rFonts w:asciiTheme="majorHAnsi" w:hAnsiTheme="majorHAnsi"/>
          <w:b/>
          <w:sz w:val="24"/>
          <w:szCs w:val="24"/>
          <w:u w:val="single"/>
        </w:rPr>
        <w:t xml:space="preserve">Lab Exercise </w:t>
      </w:r>
      <w:r>
        <w:rPr>
          <w:rFonts w:asciiTheme="majorHAnsi" w:hAnsiTheme="majorHAnsi"/>
          <w:b/>
          <w:sz w:val="24"/>
          <w:szCs w:val="24"/>
          <w:u w:val="single"/>
        </w:rPr>
        <w:t>7</w:t>
      </w:r>
      <w:r w:rsidRPr="00AA2546">
        <w:rPr>
          <w:rFonts w:asciiTheme="majorHAnsi" w:hAnsiTheme="majorHAnsi"/>
          <w:b/>
          <w:sz w:val="24"/>
          <w:szCs w:val="24"/>
          <w:u w:val="single"/>
        </w:rPr>
        <w:t>:</w:t>
      </w:r>
    </w:p>
    <w:p w:rsidR="0029426E" w:rsidRPr="002608CA" w:rsidRDefault="0029426E" w:rsidP="0029426E">
      <w:pPr>
        <w:spacing w:after="0" w:line="240" w:lineRule="auto"/>
        <w:jc w:val="both"/>
        <w:rPr>
          <w:rFonts w:asciiTheme="majorHAnsi" w:hAnsiTheme="majorHAnsi"/>
          <w:b/>
          <w:color w:val="C00000"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165735</wp:posOffset>
                </wp:positionV>
                <wp:extent cx="6096000" cy="866775"/>
                <wp:effectExtent l="15240" t="17780" r="1333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66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9426E" w:rsidRDefault="0029426E" w:rsidP="00294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-5.25pt;margin-top:13.05pt;width:480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" filled="f" strokeweight="1.5pt">
                <v:stroke dashstyle="1 1"/>
                <v:textbox>
                  <w:txbxContent>
                    <w:p w:rsidR="0029426E" w:rsidRDefault="0029426E" w:rsidP="0029426E"/>
                  </w:txbxContent>
                </v:textbox>
              </v:shape>
            </w:pict>
          </mc:Fallback>
        </mc:AlternateContent>
      </w:r>
    </w:p>
    <w:p w:rsidR="0029426E" w:rsidRPr="004D427B" w:rsidRDefault="0029426E" w:rsidP="0029426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D427B">
        <w:rPr>
          <w:rFonts w:asciiTheme="majorHAnsi" w:hAnsiTheme="majorHAnsi"/>
          <w:sz w:val="24"/>
          <w:szCs w:val="24"/>
        </w:rPr>
        <w:t xml:space="preserve">Learning Objectives: </w:t>
      </w:r>
    </w:p>
    <w:p w:rsidR="0029426E" w:rsidRPr="004D427B" w:rsidRDefault="0029426E" w:rsidP="0029426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4D427B">
        <w:rPr>
          <w:rFonts w:asciiTheme="majorHAnsi" w:hAnsiTheme="majorHAnsi"/>
          <w:sz w:val="24"/>
          <w:szCs w:val="24"/>
        </w:rPr>
        <w:t>Student would be able to:</w:t>
      </w:r>
    </w:p>
    <w:p w:rsidR="0029426E" w:rsidRPr="004D427B" w:rsidRDefault="0029426E" w:rsidP="0029426E">
      <w:pPr>
        <w:pStyle w:val="ListParagraph"/>
        <w:widowControl/>
        <w:numPr>
          <w:ilvl w:val="0"/>
          <w:numId w:val="6"/>
        </w:numPr>
        <w:suppressAutoHyphens w:val="0"/>
        <w:jc w:val="both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Examine a given code and be able to apply various testing techniques to test the same.</w:t>
      </w:r>
    </w:p>
    <w:p w:rsidR="0029426E" w:rsidRPr="004D427B" w:rsidRDefault="0029426E" w:rsidP="0029426E">
      <w:pPr>
        <w:pStyle w:val="ListParagraph"/>
        <w:rPr>
          <w:rFonts w:asciiTheme="majorHAnsi" w:hAnsiTheme="majorHAnsi"/>
          <w:szCs w:val="24"/>
        </w:rPr>
      </w:pPr>
    </w:p>
    <w:p w:rsidR="0029426E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4D427B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  <w:r w:rsidRPr="004D427B">
        <w:rPr>
          <w:rFonts w:asciiTheme="majorHAnsi" w:hAnsiTheme="majorHAnsi"/>
          <w:color w:val="auto"/>
        </w:rPr>
        <w:t xml:space="preserve">Ques 1: </w:t>
      </w:r>
    </w:p>
    <w:p w:rsidR="0029426E" w:rsidRPr="004D427B" w:rsidRDefault="0029426E" w:rsidP="0029426E">
      <w:pPr>
        <w:pStyle w:val="Default"/>
        <w:jc w:val="both"/>
        <w:rPr>
          <w:rFonts w:asciiTheme="majorHAnsi" w:hAnsiTheme="majorHAnsi"/>
          <w:color w:val="auto"/>
        </w:rPr>
      </w:pPr>
    </w:p>
    <w:p w:rsidR="0029426E" w:rsidRPr="00F41F69" w:rsidRDefault="0029426E" w:rsidP="0029426E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color w:val="auto"/>
          <w:highlight w:val="yellow"/>
        </w:rPr>
      </w:pPr>
      <w:r>
        <w:rPr>
          <w:rFonts w:asciiTheme="majorHAnsi" w:hAnsiTheme="majorHAnsi"/>
          <w:color w:val="auto"/>
        </w:rPr>
        <w:t xml:space="preserve">Assume that the website/system that you have selected has a search facility. </w:t>
      </w:r>
      <w:r w:rsidRPr="00F41F69">
        <w:rPr>
          <w:rFonts w:asciiTheme="majorHAnsi" w:hAnsiTheme="majorHAnsi"/>
          <w:color w:val="auto"/>
          <w:highlight w:val="yellow"/>
        </w:rPr>
        <w:t xml:space="preserve">Write the code for linear and binary search algorithms. </w:t>
      </w:r>
    </w:p>
    <w:p w:rsidR="0029426E" w:rsidRPr="00F41F69" w:rsidRDefault="0029426E" w:rsidP="0029426E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color w:val="auto"/>
          <w:highlight w:val="yellow"/>
        </w:rPr>
      </w:pPr>
      <w:r w:rsidRPr="00F41F69">
        <w:rPr>
          <w:rFonts w:asciiTheme="majorHAnsi" w:hAnsiTheme="majorHAnsi"/>
          <w:color w:val="auto"/>
          <w:highlight w:val="yellow"/>
        </w:rPr>
        <w:t xml:space="preserve">Draw the control flow graph for both the algorithms and calculate the </w:t>
      </w:r>
      <w:proofErr w:type="spellStart"/>
      <w:r w:rsidRPr="00F41F69">
        <w:rPr>
          <w:rFonts w:asciiTheme="majorHAnsi" w:hAnsiTheme="majorHAnsi"/>
          <w:color w:val="auto"/>
          <w:highlight w:val="yellow"/>
        </w:rPr>
        <w:t>Cyclomatic</w:t>
      </w:r>
      <w:proofErr w:type="spellEnd"/>
      <w:r w:rsidRPr="00F41F69">
        <w:rPr>
          <w:rFonts w:asciiTheme="majorHAnsi" w:hAnsiTheme="majorHAnsi"/>
          <w:color w:val="auto"/>
          <w:highlight w:val="yellow"/>
        </w:rPr>
        <w:t xml:space="preserve"> Complexity.</w:t>
      </w:r>
    </w:p>
    <w:p w:rsidR="0029426E" w:rsidRDefault="0029426E" w:rsidP="0029426E">
      <w:pPr>
        <w:pStyle w:val="Default"/>
        <w:numPr>
          <w:ilvl w:val="0"/>
          <w:numId w:val="18"/>
        </w:numPr>
        <w:jc w:val="both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Identify the basis set of paths and the number of test cases required to test the algorithm.</w:t>
      </w:r>
    </w:p>
    <w:p w:rsidR="0029426E" w:rsidRPr="004D427B" w:rsidRDefault="0029426E" w:rsidP="0029426E">
      <w:pPr>
        <w:pStyle w:val="Default"/>
        <w:ind w:left="720"/>
        <w:jc w:val="both"/>
        <w:rPr>
          <w:rFonts w:asciiTheme="majorHAnsi" w:hAnsiTheme="majorHAnsi"/>
          <w:b/>
          <w:color w:val="auto"/>
          <w:u w:val="single"/>
        </w:rPr>
      </w:pPr>
    </w:p>
    <w:p w:rsidR="0029426E" w:rsidRPr="00E9251B" w:rsidRDefault="0029426E" w:rsidP="0029426E">
      <w:pPr>
        <w:pStyle w:val="ListParagraph"/>
        <w:jc w:val="both"/>
        <w:rPr>
          <w:rFonts w:asciiTheme="majorHAnsi" w:hAnsiTheme="majorHAnsi"/>
          <w:b/>
          <w:szCs w:val="24"/>
        </w:rPr>
      </w:pPr>
      <w:r w:rsidRPr="00E9251B">
        <w:rPr>
          <w:rFonts w:asciiTheme="majorHAnsi" w:hAnsiTheme="majorHAnsi"/>
          <w:b/>
          <w:szCs w:val="24"/>
        </w:rPr>
        <w:t xml:space="preserve">[Since </w:t>
      </w:r>
      <w:proofErr w:type="spellStart"/>
      <w:r w:rsidRPr="00E9251B">
        <w:rPr>
          <w:rFonts w:asciiTheme="majorHAnsi" w:hAnsiTheme="majorHAnsi"/>
          <w:b/>
          <w:szCs w:val="24"/>
        </w:rPr>
        <w:t>StarUML</w:t>
      </w:r>
      <w:proofErr w:type="spellEnd"/>
      <w:r w:rsidRPr="00E9251B">
        <w:rPr>
          <w:rFonts w:asciiTheme="majorHAnsi" w:hAnsiTheme="majorHAnsi"/>
          <w:b/>
          <w:szCs w:val="24"/>
        </w:rPr>
        <w:t xml:space="preserve">, does not </w:t>
      </w:r>
      <w:r>
        <w:rPr>
          <w:rFonts w:asciiTheme="majorHAnsi" w:hAnsiTheme="majorHAnsi"/>
          <w:b/>
          <w:szCs w:val="24"/>
        </w:rPr>
        <w:t xml:space="preserve">provide </w:t>
      </w:r>
      <w:r w:rsidRPr="00E9251B">
        <w:rPr>
          <w:rFonts w:asciiTheme="majorHAnsi" w:hAnsiTheme="majorHAnsi"/>
          <w:b/>
          <w:szCs w:val="24"/>
        </w:rPr>
        <w:t xml:space="preserve">support </w:t>
      </w:r>
      <w:r>
        <w:rPr>
          <w:rFonts w:asciiTheme="majorHAnsi" w:hAnsiTheme="majorHAnsi"/>
          <w:b/>
          <w:szCs w:val="24"/>
        </w:rPr>
        <w:t>for drawing control flow diagram</w:t>
      </w:r>
      <w:r w:rsidRPr="00E9251B">
        <w:rPr>
          <w:rFonts w:asciiTheme="majorHAnsi" w:hAnsiTheme="majorHAnsi"/>
          <w:b/>
          <w:szCs w:val="24"/>
        </w:rPr>
        <w:t>, one can draw the same using drawing tools available with MSWord]</w:t>
      </w:r>
    </w:p>
    <w:p w:rsidR="0029426E" w:rsidRPr="004D427B" w:rsidRDefault="0029426E" w:rsidP="0029426E">
      <w:pPr>
        <w:ind w:firstLine="360"/>
        <w:rPr>
          <w:rFonts w:asciiTheme="majorHAnsi" w:hAnsiTheme="majorHAnsi"/>
          <w:b/>
          <w:sz w:val="24"/>
          <w:szCs w:val="24"/>
          <w:u w:val="single"/>
        </w:rPr>
      </w:pPr>
    </w:p>
    <w:p w:rsidR="0029426E" w:rsidRDefault="0029426E" w:rsidP="0029426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:rsidR="0029426E" w:rsidRPr="00D4764E" w:rsidRDefault="0029426E" w:rsidP="0029426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 w:rsidRPr="00D4764E">
        <w:rPr>
          <w:rFonts w:asciiTheme="majorHAnsi" w:hAnsiTheme="majorHAnsi"/>
          <w:b/>
          <w:sz w:val="28"/>
          <w:szCs w:val="28"/>
          <w:u w:val="single"/>
        </w:rPr>
        <w:lastRenderedPageBreak/>
        <w:t>StarUML</w:t>
      </w:r>
      <w:proofErr w:type="spellEnd"/>
    </w:p>
    <w:p w:rsidR="0029426E" w:rsidRDefault="0029426E" w:rsidP="0029426E">
      <w:pPr>
        <w:jc w:val="both"/>
        <w:rPr>
          <w:rFonts w:asciiTheme="majorHAnsi" w:hAnsiTheme="majorHAnsi"/>
        </w:rPr>
      </w:pPr>
      <w:proofErr w:type="spellStart"/>
      <w:r w:rsidRPr="000E3264">
        <w:rPr>
          <w:rFonts w:asciiTheme="majorHAnsi" w:hAnsiTheme="majorHAnsi"/>
        </w:rPr>
        <w:t>StarUML</w:t>
      </w:r>
      <w:proofErr w:type="spellEnd"/>
      <w:r w:rsidRPr="000E3264">
        <w:rPr>
          <w:rFonts w:asciiTheme="majorHAnsi" w:hAnsiTheme="majorHAnsi"/>
        </w:rPr>
        <w:t xml:space="preserve"> is an open source project to develop fast, flexible, extensible, </w:t>
      </w:r>
      <w:proofErr w:type="spellStart"/>
      <w:r w:rsidRPr="000E3264">
        <w:rPr>
          <w:rFonts w:asciiTheme="majorHAnsi" w:hAnsiTheme="majorHAnsi"/>
        </w:rPr>
        <w:t>featureful</w:t>
      </w:r>
      <w:proofErr w:type="spellEnd"/>
      <w:r w:rsidRPr="000E3264">
        <w:rPr>
          <w:rFonts w:asciiTheme="majorHAnsi" w:hAnsiTheme="majorHAnsi"/>
        </w:rPr>
        <w:t xml:space="preserve">, and freely-available UML/MDA platform running on Win32 platform. </w:t>
      </w:r>
    </w:p>
    <w:p w:rsidR="0029426E" w:rsidRDefault="0029426E" w:rsidP="0029426E">
      <w:pPr>
        <w:rPr>
          <w:rFonts w:asciiTheme="majorHAnsi" w:hAnsiTheme="majorHAnsi"/>
        </w:rPr>
      </w:pPr>
    </w:p>
    <w:p w:rsidR="0029426E" w:rsidRPr="00D4764E" w:rsidRDefault="0029426E" w:rsidP="0029426E">
      <w:pPr>
        <w:pStyle w:val="ListParagraph"/>
        <w:widowControl/>
        <w:numPr>
          <w:ilvl w:val="0"/>
          <w:numId w:val="21"/>
        </w:numPr>
        <w:suppressAutoHyphens w:val="0"/>
        <w:spacing w:after="200" w:line="276" w:lineRule="auto"/>
        <w:rPr>
          <w:rFonts w:asciiTheme="majorHAnsi" w:hAnsiTheme="majorHAnsi"/>
        </w:rPr>
      </w:pPr>
      <w:r w:rsidRPr="00D4764E">
        <w:rPr>
          <w:rFonts w:asciiTheme="majorHAnsi" w:hAnsiTheme="majorHAnsi"/>
        </w:rPr>
        <w:t xml:space="preserve">You can download </w:t>
      </w:r>
      <w:proofErr w:type="spellStart"/>
      <w:r w:rsidRPr="00D4764E">
        <w:rPr>
          <w:rFonts w:asciiTheme="majorHAnsi" w:hAnsiTheme="majorHAnsi"/>
        </w:rPr>
        <w:t>StarUML</w:t>
      </w:r>
      <w:proofErr w:type="spellEnd"/>
      <w:r w:rsidRPr="00D4764E">
        <w:rPr>
          <w:rFonts w:asciiTheme="majorHAnsi" w:hAnsiTheme="majorHAnsi"/>
        </w:rPr>
        <w:t xml:space="preserve"> using the following link:</w:t>
      </w:r>
    </w:p>
    <w:p w:rsidR="0029426E" w:rsidRDefault="0029426E" w:rsidP="0029426E">
      <w:pPr>
        <w:ind w:left="1440"/>
        <w:rPr>
          <w:rFonts w:asciiTheme="majorHAnsi" w:hAnsiTheme="majorHAnsi"/>
        </w:rPr>
      </w:pPr>
      <w:hyperlink r:id="rId7" w:history="1">
        <w:r w:rsidRPr="00230570">
          <w:rPr>
            <w:rStyle w:val="Hyperlink"/>
            <w:rFonts w:asciiTheme="majorHAnsi" w:hAnsiTheme="majorHAnsi"/>
          </w:rPr>
          <w:t>https://sourceforge.net/projects/staruml/</w:t>
        </w:r>
      </w:hyperlink>
    </w:p>
    <w:p w:rsidR="0029426E" w:rsidRDefault="0029426E" w:rsidP="0029426E">
      <w:pPr>
        <w:ind w:left="1440"/>
        <w:rPr>
          <w:rFonts w:asciiTheme="majorHAnsi" w:hAnsiTheme="majorHAnsi"/>
        </w:rPr>
      </w:pPr>
      <w:r>
        <w:rPr>
          <w:rFonts w:asciiTheme="majorHAnsi" w:hAnsiTheme="majorHAnsi"/>
        </w:rPr>
        <w:t>Download version 5.0</w:t>
      </w:r>
    </w:p>
    <w:p w:rsidR="0029426E" w:rsidRDefault="0029426E" w:rsidP="0029426E">
      <w:pPr>
        <w:rPr>
          <w:rFonts w:asciiTheme="majorHAnsi" w:hAnsiTheme="majorHAnsi"/>
        </w:rPr>
      </w:pPr>
    </w:p>
    <w:p w:rsidR="0029426E" w:rsidRDefault="0029426E" w:rsidP="0029426E">
      <w:pPr>
        <w:pStyle w:val="ListParagraph"/>
        <w:widowControl/>
        <w:numPr>
          <w:ilvl w:val="0"/>
          <w:numId w:val="21"/>
        </w:numPr>
        <w:suppressAutoHyphens w:val="0"/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Documentation for </w:t>
      </w:r>
      <w:proofErr w:type="spellStart"/>
      <w:r>
        <w:rPr>
          <w:rFonts w:asciiTheme="majorHAnsi" w:hAnsiTheme="majorHAnsi"/>
        </w:rPr>
        <w:t>StarUML</w:t>
      </w:r>
      <w:proofErr w:type="spellEnd"/>
      <w:r>
        <w:rPr>
          <w:rFonts w:asciiTheme="majorHAnsi" w:hAnsiTheme="majorHAnsi"/>
        </w:rPr>
        <w:t xml:space="preserve"> is available at the following link:</w:t>
      </w:r>
    </w:p>
    <w:p w:rsidR="0029426E" w:rsidRDefault="0029426E" w:rsidP="0029426E">
      <w:pPr>
        <w:ind w:left="720" w:firstLine="720"/>
        <w:rPr>
          <w:rFonts w:asciiTheme="majorHAnsi" w:hAnsiTheme="majorHAnsi"/>
        </w:rPr>
      </w:pPr>
      <w:hyperlink r:id="rId8" w:history="1">
        <w:r w:rsidRPr="00230570">
          <w:rPr>
            <w:rStyle w:val="Hyperlink"/>
            <w:rFonts w:asciiTheme="majorHAnsi" w:hAnsiTheme="majorHAnsi"/>
          </w:rPr>
          <w:t>http://staruml.sourceforge.net/docs/user-guide(en)/toc.html</w:t>
        </w:r>
      </w:hyperlink>
    </w:p>
    <w:p w:rsidR="0029426E" w:rsidRDefault="0029426E" w:rsidP="0029426E">
      <w:pPr>
        <w:ind w:left="1440"/>
        <w:rPr>
          <w:rFonts w:asciiTheme="majorHAnsi" w:hAnsiTheme="majorHAnsi"/>
        </w:rPr>
      </w:pPr>
    </w:p>
    <w:p w:rsidR="0029426E" w:rsidRDefault="0029426E" w:rsidP="0029426E">
      <w:pPr>
        <w:pStyle w:val="ListParagraph"/>
        <w:widowControl/>
        <w:numPr>
          <w:ilvl w:val="0"/>
          <w:numId w:val="21"/>
        </w:numPr>
        <w:suppressAutoHyphens w:val="0"/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Some important links to YouTube videos for </w:t>
      </w:r>
      <w:proofErr w:type="spellStart"/>
      <w:r>
        <w:rPr>
          <w:rFonts w:asciiTheme="majorHAnsi" w:hAnsiTheme="majorHAnsi"/>
        </w:rPr>
        <w:t>StarUML</w:t>
      </w:r>
      <w:proofErr w:type="spellEnd"/>
      <w:r>
        <w:rPr>
          <w:rFonts w:asciiTheme="majorHAnsi" w:hAnsiTheme="majorHAnsi"/>
        </w:rPr>
        <w:t xml:space="preserve"> tutorials:</w:t>
      </w:r>
    </w:p>
    <w:p w:rsidR="0029426E" w:rsidRDefault="0029426E" w:rsidP="0029426E">
      <w:pPr>
        <w:pStyle w:val="ListParagraph"/>
        <w:rPr>
          <w:rFonts w:asciiTheme="majorHAnsi" w:hAnsiTheme="majorHAnsi"/>
        </w:rPr>
      </w:pPr>
    </w:p>
    <w:p w:rsidR="0029426E" w:rsidRPr="00DB5699" w:rsidRDefault="0029426E" w:rsidP="0029426E">
      <w:pPr>
        <w:pStyle w:val="ListParagraph"/>
        <w:widowControl/>
        <w:numPr>
          <w:ilvl w:val="1"/>
          <w:numId w:val="21"/>
        </w:numPr>
        <w:suppressAutoHyphens w:val="0"/>
        <w:spacing w:line="276" w:lineRule="auto"/>
        <w:rPr>
          <w:rFonts w:asciiTheme="majorHAnsi" w:hAnsiTheme="majorHAnsi"/>
        </w:rPr>
      </w:pPr>
      <w:r w:rsidRPr="00DB5699">
        <w:rPr>
          <w:rFonts w:asciiTheme="majorHAnsi" w:hAnsiTheme="majorHAnsi"/>
        </w:rPr>
        <w:t xml:space="preserve">For creating </w:t>
      </w:r>
      <w:proofErr w:type="spellStart"/>
      <w:r>
        <w:rPr>
          <w:rFonts w:asciiTheme="majorHAnsi" w:hAnsiTheme="majorHAnsi"/>
        </w:rPr>
        <w:t>UseCase</w:t>
      </w:r>
      <w:proofErr w:type="spellEnd"/>
      <w:r w:rsidRPr="00DB5699">
        <w:rPr>
          <w:rFonts w:asciiTheme="majorHAnsi" w:hAnsiTheme="majorHAnsi"/>
        </w:rPr>
        <w:t xml:space="preserve"> Diagrams:</w:t>
      </w:r>
    </w:p>
    <w:p w:rsidR="0029426E" w:rsidRPr="001F6350" w:rsidRDefault="0029426E" w:rsidP="0029426E">
      <w:pPr>
        <w:spacing w:after="0"/>
        <w:ind w:left="720" w:firstLine="720"/>
        <w:rPr>
          <w:rFonts w:asciiTheme="majorHAnsi" w:hAnsiTheme="majorHAnsi"/>
        </w:rPr>
      </w:pPr>
      <w:hyperlink r:id="rId9" w:history="1">
        <w:r w:rsidRPr="001F6350">
          <w:rPr>
            <w:rStyle w:val="Hyperlink"/>
            <w:rFonts w:asciiTheme="majorHAnsi" w:hAnsiTheme="majorHAnsi"/>
          </w:rPr>
          <w:t>https://www.youtube.com/watch?v=2w6D4qQ-iPc</w:t>
        </w:r>
      </w:hyperlink>
    </w:p>
    <w:p w:rsidR="0029426E" w:rsidRDefault="0029426E" w:rsidP="0029426E">
      <w:pPr>
        <w:pStyle w:val="ListParagraph"/>
        <w:ind w:left="1440"/>
        <w:rPr>
          <w:rFonts w:asciiTheme="majorHAnsi" w:hAnsiTheme="majorHAnsi"/>
        </w:rPr>
      </w:pPr>
      <w:hyperlink r:id="rId10" w:history="1">
        <w:r w:rsidRPr="00230570">
          <w:rPr>
            <w:rStyle w:val="Hyperlink"/>
            <w:rFonts w:asciiTheme="majorHAnsi" w:hAnsiTheme="majorHAnsi"/>
          </w:rPr>
          <w:t>https://www.youtube.com/watch?v=DnRSNm41nHQ</w:t>
        </w:r>
      </w:hyperlink>
    </w:p>
    <w:p w:rsidR="0029426E" w:rsidRDefault="0029426E" w:rsidP="0029426E">
      <w:pPr>
        <w:pStyle w:val="ListParagraph"/>
        <w:ind w:left="1440"/>
        <w:rPr>
          <w:rFonts w:asciiTheme="majorHAnsi" w:hAnsiTheme="majorHAnsi"/>
        </w:rPr>
      </w:pPr>
    </w:p>
    <w:p w:rsidR="0029426E" w:rsidRPr="00DB5699" w:rsidRDefault="0029426E" w:rsidP="0029426E">
      <w:pPr>
        <w:pStyle w:val="ListParagraph"/>
        <w:widowControl/>
        <w:numPr>
          <w:ilvl w:val="1"/>
          <w:numId w:val="21"/>
        </w:numPr>
        <w:suppressAutoHyphens w:val="0"/>
        <w:spacing w:line="276" w:lineRule="auto"/>
        <w:rPr>
          <w:rFonts w:asciiTheme="majorHAnsi" w:hAnsiTheme="majorHAnsi"/>
        </w:rPr>
      </w:pPr>
      <w:r w:rsidRPr="00DB5699">
        <w:rPr>
          <w:rFonts w:asciiTheme="majorHAnsi" w:hAnsiTheme="majorHAnsi"/>
        </w:rPr>
        <w:t>For creating Class Diagrams:</w:t>
      </w:r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  <w:hyperlink r:id="rId11" w:history="1">
        <w:r w:rsidRPr="00230570">
          <w:rPr>
            <w:rStyle w:val="Hyperlink"/>
            <w:rFonts w:asciiTheme="majorHAnsi" w:hAnsiTheme="majorHAnsi"/>
          </w:rPr>
          <w:t>https://www.youtube.com/watch?v=KPLkI5DkWhg</w:t>
        </w:r>
      </w:hyperlink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</w:p>
    <w:p w:rsidR="0029426E" w:rsidRPr="00DB5699" w:rsidRDefault="0029426E" w:rsidP="0029426E">
      <w:pPr>
        <w:pStyle w:val="ListParagraph"/>
        <w:widowControl/>
        <w:numPr>
          <w:ilvl w:val="1"/>
          <w:numId w:val="21"/>
        </w:numPr>
        <w:suppressAutoHyphens w:val="0"/>
        <w:spacing w:line="276" w:lineRule="auto"/>
        <w:rPr>
          <w:rFonts w:asciiTheme="majorHAnsi" w:hAnsiTheme="majorHAnsi"/>
        </w:rPr>
      </w:pPr>
      <w:r w:rsidRPr="00DB5699">
        <w:rPr>
          <w:rFonts w:asciiTheme="majorHAnsi" w:hAnsiTheme="majorHAnsi"/>
        </w:rPr>
        <w:t xml:space="preserve">For creating </w:t>
      </w:r>
      <w:r>
        <w:rPr>
          <w:rFonts w:asciiTheme="majorHAnsi" w:hAnsiTheme="majorHAnsi"/>
        </w:rPr>
        <w:t>Sequence</w:t>
      </w:r>
      <w:r w:rsidRPr="00DB5699">
        <w:rPr>
          <w:rFonts w:asciiTheme="majorHAnsi" w:hAnsiTheme="majorHAnsi"/>
        </w:rPr>
        <w:t xml:space="preserve"> Diagrams:</w:t>
      </w:r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  <w:hyperlink r:id="rId12" w:history="1">
        <w:r w:rsidRPr="00230570">
          <w:rPr>
            <w:rStyle w:val="Hyperlink"/>
            <w:rFonts w:asciiTheme="majorHAnsi" w:hAnsiTheme="majorHAnsi"/>
          </w:rPr>
          <w:t>https://www.youtube.com/watch?v=kApq-E2mtn0</w:t>
        </w:r>
      </w:hyperlink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</w:p>
    <w:p w:rsidR="0029426E" w:rsidRDefault="0029426E" w:rsidP="0029426E">
      <w:pPr>
        <w:spacing w:after="0"/>
        <w:ind w:left="1440"/>
        <w:rPr>
          <w:rFonts w:asciiTheme="majorHAnsi" w:hAnsiTheme="majorHAnsi"/>
        </w:rPr>
      </w:pPr>
    </w:p>
    <w:p w:rsidR="0029426E" w:rsidRPr="00D4764E" w:rsidRDefault="0029426E" w:rsidP="0029426E">
      <w:pPr>
        <w:rPr>
          <w:rFonts w:asciiTheme="majorHAnsi" w:hAnsiTheme="majorHAnsi"/>
        </w:rPr>
      </w:pPr>
    </w:p>
    <w:p w:rsidR="0029426E" w:rsidRPr="00027DA8" w:rsidRDefault="0029426E" w:rsidP="0029426E">
      <w:pPr>
        <w:rPr>
          <w:rFonts w:asciiTheme="majorHAnsi" w:hAnsiTheme="majorHAnsi"/>
          <w:sz w:val="20"/>
          <w:szCs w:val="20"/>
        </w:rPr>
      </w:pPr>
    </w:p>
    <w:p w:rsidR="007770E6" w:rsidRDefault="007770E6"/>
    <w:sectPr w:rsidR="007770E6" w:rsidSect="001A25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WenQuanYi Micro Hei">
    <w:altName w:val="MS Gothic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 w:rsidP="00C01086">
    <w:pPr>
      <w:pStyle w:val="Header"/>
      <w:tabs>
        <w:tab w:val="clear" w:pos="4680"/>
        <w:tab w:val="clear" w:pos="9360"/>
        <w:tab w:val="center" w:pos="4819"/>
      </w:tabs>
    </w:pPr>
    <w:r>
      <w:rPr>
        <w:noProof/>
        <w:lang w:val="en-IN" w:eastAsia="en-IN"/>
      </w:rPr>
      <w:drawing>
        <wp:inline distT="0" distB="0" distL="0" distR="0" wp14:anchorId="6A16896C" wp14:editId="7DA2F449">
          <wp:extent cx="2351405" cy="772795"/>
          <wp:effectExtent l="19050" t="0" r="0" b="0"/>
          <wp:docPr id="1" name="Picture 1" descr="Image result for BITS Pil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140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AD7" w:rsidRDefault="002942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C57"/>
    <w:multiLevelType w:val="hybridMultilevel"/>
    <w:tmpl w:val="3474D20A"/>
    <w:lvl w:ilvl="0" w:tplc="ABFEDF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26BB"/>
    <w:multiLevelType w:val="hybridMultilevel"/>
    <w:tmpl w:val="30C42496"/>
    <w:lvl w:ilvl="0" w:tplc="58729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A7114"/>
    <w:multiLevelType w:val="hybridMultilevel"/>
    <w:tmpl w:val="C4B2588A"/>
    <w:lvl w:ilvl="0" w:tplc="5FFE06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E6C88"/>
    <w:multiLevelType w:val="hybridMultilevel"/>
    <w:tmpl w:val="C9066E7A"/>
    <w:lvl w:ilvl="0" w:tplc="93D4C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A083A"/>
    <w:multiLevelType w:val="hybridMultilevel"/>
    <w:tmpl w:val="8B907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DD5099"/>
    <w:multiLevelType w:val="hybridMultilevel"/>
    <w:tmpl w:val="684A5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C43BBF"/>
    <w:multiLevelType w:val="hybridMultilevel"/>
    <w:tmpl w:val="7966C6D2"/>
    <w:lvl w:ilvl="0" w:tplc="4E4C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B2739"/>
    <w:multiLevelType w:val="hybridMultilevel"/>
    <w:tmpl w:val="442CAAFC"/>
    <w:lvl w:ilvl="0" w:tplc="40B27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B1790"/>
    <w:multiLevelType w:val="hybridMultilevel"/>
    <w:tmpl w:val="005AD6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90050"/>
    <w:multiLevelType w:val="hybridMultilevel"/>
    <w:tmpl w:val="33CC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420CF"/>
    <w:multiLevelType w:val="hybridMultilevel"/>
    <w:tmpl w:val="962C8120"/>
    <w:lvl w:ilvl="0" w:tplc="7548C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1468E"/>
    <w:multiLevelType w:val="hybridMultilevel"/>
    <w:tmpl w:val="02E686AE"/>
    <w:lvl w:ilvl="0" w:tplc="4DBA6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D72DC"/>
    <w:multiLevelType w:val="hybridMultilevel"/>
    <w:tmpl w:val="83C4824E"/>
    <w:lvl w:ilvl="0" w:tplc="77BCF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750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6117E0"/>
    <w:multiLevelType w:val="hybridMultilevel"/>
    <w:tmpl w:val="DD0C9EA6"/>
    <w:lvl w:ilvl="0" w:tplc="C44AF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30CC3"/>
    <w:multiLevelType w:val="hybridMultilevel"/>
    <w:tmpl w:val="2592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A11BA"/>
    <w:multiLevelType w:val="hybridMultilevel"/>
    <w:tmpl w:val="6E6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C82170"/>
    <w:multiLevelType w:val="hybridMultilevel"/>
    <w:tmpl w:val="030EA36E"/>
    <w:lvl w:ilvl="0" w:tplc="93D4C0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709F7"/>
    <w:multiLevelType w:val="hybridMultilevel"/>
    <w:tmpl w:val="0246786A"/>
    <w:lvl w:ilvl="0" w:tplc="C316C5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CA6E21"/>
    <w:multiLevelType w:val="hybridMultilevel"/>
    <w:tmpl w:val="7FF8E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705DEA"/>
    <w:multiLevelType w:val="hybridMultilevel"/>
    <w:tmpl w:val="8BBAFF36"/>
    <w:lvl w:ilvl="0" w:tplc="6A0A7E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9"/>
  </w:num>
  <w:num w:numId="4">
    <w:abstractNumId w:val="8"/>
  </w:num>
  <w:num w:numId="5">
    <w:abstractNumId w:val="12"/>
  </w:num>
  <w:num w:numId="6">
    <w:abstractNumId w:val="9"/>
  </w:num>
  <w:num w:numId="7">
    <w:abstractNumId w:val="14"/>
  </w:num>
  <w:num w:numId="8">
    <w:abstractNumId w:val="20"/>
  </w:num>
  <w:num w:numId="9">
    <w:abstractNumId w:val="10"/>
  </w:num>
  <w:num w:numId="10">
    <w:abstractNumId w:val="18"/>
  </w:num>
  <w:num w:numId="11">
    <w:abstractNumId w:val="1"/>
  </w:num>
  <w:num w:numId="12">
    <w:abstractNumId w:val="11"/>
  </w:num>
  <w:num w:numId="13">
    <w:abstractNumId w:val="0"/>
  </w:num>
  <w:num w:numId="14">
    <w:abstractNumId w:val="6"/>
  </w:num>
  <w:num w:numId="15">
    <w:abstractNumId w:val="2"/>
  </w:num>
  <w:num w:numId="16">
    <w:abstractNumId w:val="4"/>
  </w:num>
  <w:num w:numId="17">
    <w:abstractNumId w:val="17"/>
  </w:num>
  <w:num w:numId="18">
    <w:abstractNumId w:val="3"/>
  </w:num>
  <w:num w:numId="19">
    <w:abstractNumId w:val="13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6E"/>
    <w:rsid w:val="0029426E"/>
    <w:rsid w:val="0077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6E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9426E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26E"/>
    <w:rPr>
      <w:rFonts w:ascii="Liberation Serif" w:eastAsia="Liberation Serif" w:hAnsi="Liberation Serif" w:cs="Liberation Serif"/>
      <w:b/>
      <w:color w:val="00000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6E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26E"/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29426E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94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26E"/>
    <w:pPr>
      <w:widowControl w:val="0"/>
      <w:suppressAutoHyphens/>
      <w:spacing w:after="0" w:line="240" w:lineRule="auto"/>
      <w:ind w:left="720"/>
      <w:contextualSpacing/>
    </w:pPr>
    <w:rPr>
      <w:rFonts w:ascii="Times New Roman" w:eastAsia="WenQuanYi Micro Hei" w:hAnsi="Times New Roman" w:cs="Mangal"/>
      <w:color w:val="auto"/>
      <w:kern w:val="1"/>
      <w:sz w:val="24"/>
      <w:szCs w:val="21"/>
      <w:lang w:val="en-IN" w:eastAsia="zh-CN" w:bidi="hi-IN"/>
    </w:rPr>
  </w:style>
  <w:style w:type="paragraph" w:customStyle="1" w:styleId="Default">
    <w:name w:val="Default"/>
    <w:rsid w:val="00294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6E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26E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9426E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426E"/>
    <w:rPr>
      <w:rFonts w:ascii="Liberation Serif" w:eastAsia="Liberation Serif" w:hAnsi="Liberation Serif" w:cs="Liberation Serif"/>
      <w:b/>
      <w:color w:val="00000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6E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94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26E"/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59"/>
    <w:rsid w:val="0029426E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942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426E"/>
    <w:pPr>
      <w:widowControl w:val="0"/>
      <w:suppressAutoHyphens/>
      <w:spacing w:after="0" w:line="240" w:lineRule="auto"/>
      <w:ind w:left="720"/>
      <w:contextualSpacing/>
    </w:pPr>
    <w:rPr>
      <w:rFonts w:ascii="Times New Roman" w:eastAsia="WenQuanYi Micro Hei" w:hAnsi="Times New Roman" w:cs="Mangal"/>
      <w:color w:val="auto"/>
      <w:kern w:val="1"/>
      <w:sz w:val="24"/>
      <w:szCs w:val="21"/>
      <w:lang w:val="en-IN" w:eastAsia="zh-CN" w:bidi="hi-IN"/>
    </w:rPr>
  </w:style>
  <w:style w:type="paragraph" w:customStyle="1" w:styleId="Default">
    <w:name w:val="Default"/>
    <w:rsid w:val="002942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6E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uml.sourceforge.net/docs/user-guide(en)/toc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staruml/" TargetMode="External"/><Relationship Id="rId12" Type="http://schemas.openxmlformats.org/officeDocument/2006/relationships/hyperlink" Target="https://www.youtube.com/watch?v=kApq-E2mtn0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ocessimpact.com/process_assets/srs_template.doc" TargetMode="External"/><Relationship Id="rId11" Type="http://schemas.openxmlformats.org/officeDocument/2006/relationships/hyperlink" Target="https://www.youtube.com/watch?v=KPLkI5DkWh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DnRSNm41nH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w6D4qQ-iPc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2021-08-08T06:30:00Z</dcterms:created>
  <dcterms:modified xsi:type="dcterms:W3CDTF">2021-08-08T06:31:00Z</dcterms:modified>
</cp:coreProperties>
</file>