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352E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QTP QUESTION</w:t>
      </w:r>
    </w:p>
    <w:p w:rsid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2E3">
        <w:rPr>
          <w:rFonts w:ascii="Times New Roman" w:eastAsia="Times New Roman" w:hAnsi="Times New Roman" w:cs="Times New Roman"/>
          <w:sz w:val="24"/>
          <w:szCs w:val="24"/>
        </w:rPr>
        <w:t>Question Excerpt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6478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method is used to send run-time Data sheet to an excel sheet?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84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1014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Export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394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Sendsheet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6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ExportSheet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5672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is an example of missing resource?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354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Object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158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Results.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12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Regular Action.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30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External Action.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5032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looping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statments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available in Quick Test?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826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Whileend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Doloop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Ifthen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87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Switchcase,ifthen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Fortext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0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Fortext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Whileend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Doloop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15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Fortext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Doloop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Switchcase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6419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default, how does Quick Test pass arguments to the procedure?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98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ByVal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98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ByRef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014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ByArg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001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ByRes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5625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does a Do loop statement evaluate for continuation?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46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end of the loop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52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start of the loop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586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Start or the end of the loop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61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loop used a counter variable.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8598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a Procedure is defined in a test script, that procedure is accessible to which test/scripts?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75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Only to other procedures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356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not usable to any test scripts.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866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test script in which it is defined.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892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the Step Generator, it is available to any test script.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6279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7. 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 you know if Smart Identification has been used in a test?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726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Smart Identification icon appears in the test results.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6045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test results will show a run error, causing a test failure.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6239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Properties used by the object repository will be changed.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6299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object repository will show the Smart Identification Icon.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6505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8. 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first thing that must be defined in a Recovery Scenario?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14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Trigger.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36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Recovery Operation.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87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Recovery Scenario Name.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65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function used in the Scenario.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240"/>
        <w:gridCol w:w="3039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9. 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test object properties?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252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Those properties as defined in a description object.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5286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Those properties as defined in Object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identificaton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252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Thos properties displayed by an object at run-time.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7132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Those properties used in the object repository for object identification.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5825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do you set the action iterations for a specified action?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84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Settings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1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Properties.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36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Run Settings.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56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 Call Properties.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4212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11. 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do you turn Smart Identification IN?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6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Object Repository.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76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Test Settings dialog.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09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General Options dialog.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345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object Identification dialog.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4126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12. 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does the </w:t>
            </w: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GetROProperty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do?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479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Retrieves the value of a property from the test object.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5359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Retrieves the available properties from a test object.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765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Retrieves the value of a property from a run time object.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5832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Retrieves the available properties from a run time object.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4219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13. 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the available Environment Types?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12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167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User-defined.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8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User-Function.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6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Built-In, User-Defined.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268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Built-In, User-Function.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6972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14. 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can you retrieve the number of items in the list of Web List object?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140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GetList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12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GetItem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94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GetItems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92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>GetROProperty</w:t>
            </w:r>
            <w:proofErr w:type="spellEnd"/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360"/>
        <w:gridCol w:w="2879"/>
      </w:tblGrid>
      <w:tr w:rsidR="000352E3" w:rsidRPr="000352E3" w:rsidTr="000352E3">
        <w:trPr>
          <w:tblCellSpacing w:w="0" w:type="dxa"/>
        </w:trPr>
        <w:tc>
          <w:tcPr>
            <w:tcW w:w="0" w:type="auto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15. 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default Identifier?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170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Location.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81"/>
        <w:gridCol w:w="175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Object Id.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073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Native Class. </w:t>
            </w:r>
          </w:p>
        </w:tc>
      </w:tr>
    </w:tbl>
    <w:p w:rsidR="000352E3" w:rsidRPr="000352E3" w:rsidRDefault="000352E3" w:rsidP="000352E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0" w:type="dxa"/>
        <w:tblCellMar>
          <w:left w:w="360" w:type="dxa"/>
          <w:right w:w="0" w:type="dxa"/>
        </w:tblCellMar>
        <w:tblLook w:val="04A0"/>
      </w:tblPr>
      <w:tblGrid>
        <w:gridCol w:w="594"/>
        <w:gridCol w:w="2247"/>
      </w:tblGrid>
      <w:tr w:rsidR="000352E3" w:rsidRPr="000352E3" w:rsidTr="000352E3">
        <w:trPr>
          <w:tblCellSpacing w:w="0" w:type="dxa"/>
        </w:trPr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  <w:vAlign w:val="center"/>
            <w:hideMark/>
          </w:tcPr>
          <w:p w:rsidR="000352E3" w:rsidRPr="000352E3" w:rsidRDefault="000352E3" w:rsidP="00035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Index Number. </w:t>
            </w:r>
          </w:p>
        </w:tc>
      </w:tr>
    </w:tbl>
    <w:p w:rsidR="00C234F7" w:rsidRDefault="00C234F7"/>
    <w:p w:rsidR="00C66F9C" w:rsidRDefault="00A438A1">
      <w:r>
        <w:t xml:space="preserve">15. Maximum How many action we can add </w:t>
      </w:r>
      <w:proofErr w:type="gramStart"/>
      <w:r>
        <w:t>in  test</w:t>
      </w:r>
      <w:proofErr w:type="gramEnd"/>
      <w:r>
        <w:t xml:space="preserve">  </w:t>
      </w:r>
      <w:proofErr w:type="spellStart"/>
      <w:r>
        <w:t>Ans</w:t>
      </w:r>
      <w:proofErr w:type="spellEnd"/>
      <w:r>
        <w:t xml:space="preserve"> : 255</w:t>
      </w:r>
    </w:p>
    <w:p w:rsidR="007635D8" w:rsidRDefault="007635D8"/>
    <w:p w:rsidR="00F82A5C" w:rsidRDefault="007635D8">
      <w:r>
        <w:rPr>
          <w:noProof/>
        </w:rPr>
        <w:lastRenderedPageBreak/>
        <w:drawing>
          <wp:inline distT="0" distB="0" distL="0" distR="0">
            <wp:extent cx="5943600" cy="1314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3299" w:rsidRDefault="00823299">
      <w:r>
        <w:rPr>
          <w:noProof/>
        </w:rPr>
        <w:drawing>
          <wp:inline distT="0" distB="0" distL="0" distR="0">
            <wp:extent cx="3914775" cy="12096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053" w:rsidRDefault="00716053">
      <w:r>
        <w:object w:dxaOrig="6900" w:dyaOrig="4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218.25pt" o:ole="">
            <v:imagedata r:id="rId6" o:title=""/>
          </v:shape>
          <o:OLEObject Type="Embed" ProgID="PBrush" ShapeID="_x0000_i1025" DrawAspect="Content" ObjectID="_1453401710" r:id="rId7"/>
        </w:object>
      </w:r>
    </w:p>
    <w:p w:rsidR="00823299" w:rsidRDefault="00823299">
      <w:r>
        <w:rPr>
          <w:noProof/>
        </w:rPr>
        <w:drawing>
          <wp:inline distT="0" distB="0" distL="0" distR="0">
            <wp:extent cx="5934075" cy="11811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5D8" w:rsidRDefault="00683F3C">
      <w:r>
        <w:rPr>
          <w:noProof/>
        </w:rPr>
        <w:drawing>
          <wp:inline distT="0" distB="0" distL="0" distR="0">
            <wp:extent cx="5943600" cy="11334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F3C" w:rsidRDefault="00683F3C">
      <w:r>
        <w:rPr>
          <w:noProof/>
        </w:rPr>
        <w:lastRenderedPageBreak/>
        <w:drawing>
          <wp:inline distT="0" distB="0" distL="0" distR="0">
            <wp:extent cx="5276850" cy="109537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F3C" w:rsidRDefault="00683F3C">
      <w:r>
        <w:rPr>
          <w:noProof/>
        </w:rPr>
        <w:drawing>
          <wp:inline distT="0" distB="0" distL="0" distR="0">
            <wp:extent cx="4743450" cy="10668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F9C" w:rsidRDefault="00C66F9C"/>
    <w:p w:rsidR="00A438A1" w:rsidRDefault="00A438A1">
      <w:r>
        <w:t xml:space="preserve"> </w:t>
      </w:r>
      <w:r w:rsidR="00683F3C">
        <w:rPr>
          <w:noProof/>
        </w:rPr>
        <w:drawing>
          <wp:inline distT="0" distB="0" distL="0" distR="0">
            <wp:extent cx="5943600" cy="122872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drawing>
          <wp:inline distT="0" distB="0" distL="0" distR="0">
            <wp:extent cx="5934075" cy="11049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drawing>
          <wp:inline distT="0" distB="0" distL="0" distR="0">
            <wp:extent cx="3638550" cy="12763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drawing>
          <wp:inline distT="0" distB="0" distL="0" distR="0">
            <wp:extent cx="3219450" cy="10572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lastRenderedPageBreak/>
        <w:drawing>
          <wp:inline distT="0" distB="0" distL="0" distR="0">
            <wp:extent cx="3524250" cy="10668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drawing>
          <wp:inline distT="0" distB="0" distL="0" distR="0">
            <wp:extent cx="4133850" cy="108585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DB25D4">
      <w:r>
        <w:rPr>
          <w:noProof/>
        </w:rPr>
        <w:drawing>
          <wp:inline distT="0" distB="0" distL="0" distR="0">
            <wp:extent cx="5934075" cy="1066800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5C7" w:rsidRDefault="005845C7">
      <w:r>
        <w:rPr>
          <w:noProof/>
        </w:rPr>
        <w:drawing>
          <wp:inline distT="0" distB="0" distL="0" distR="0">
            <wp:extent cx="5048250" cy="2876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5C7" w:rsidRDefault="005845C7">
      <w:r>
        <w:rPr>
          <w:noProof/>
        </w:rPr>
        <w:drawing>
          <wp:inline distT="0" distB="0" distL="0" distR="0">
            <wp:extent cx="4162425" cy="1104900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5D4" w:rsidRDefault="006B7B79">
      <w:r>
        <w:rPr>
          <w:noProof/>
        </w:rPr>
        <w:lastRenderedPageBreak/>
        <w:drawing>
          <wp:inline distT="0" distB="0" distL="0" distR="0">
            <wp:extent cx="5943600" cy="182880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501" w:rsidRDefault="000B4501">
      <w:r>
        <w:rPr>
          <w:noProof/>
        </w:rPr>
        <w:drawing>
          <wp:inline distT="0" distB="0" distL="0" distR="0">
            <wp:extent cx="4200525" cy="105727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501" w:rsidRDefault="000B4501">
      <w:r>
        <w:rPr>
          <w:noProof/>
        </w:rPr>
        <w:drawing>
          <wp:inline distT="0" distB="0" distL="0" distR="0">
            <wp:extent cx="2867025" cy="1066800"/>
            <wp:effectExtent l="1905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501" w:rsidRDefault="009D06C6">
      <w:r>
        <w:rPr>
          <w:noProof/>
        </w:rPr>
        <w:drawing>
          <wp:inline distT="0" distB="0" distL="0" distR="0">
            <wp:extent cx="3857625" cy="1143000"/>
            <wp:effectExtent l="1905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6C6" w:rsidRDefault="009D06C6">
      <w:r>
        <w:rPr>
          <w:noProof/>
        </w:rPr>
        <w:drawing>
          <wp:inline distT="0" distB="0" distL="0" distR="0">
            <wp:extent cx="5934075" cy="12001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6C6" w:rsidRDefault="009D06C6">
      <w:r>
        <w:rPr>
          <w:noProof/>
        </w:rPr>
        <w:drawing>
          <wp:inline distT="0" distB="0" distL="0" distR="0">
            <wp:extent cx="4514850" cy="102870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6C6" w:rsidRDefault="009D06C6">
      <w:r>
        <w:rPr>
          <w:noProof/>
        </w:rPr>
        <w:lastRenderedPageBreak/>
        <w:drawing>
          <wp:inline distT="0" distB="0" distL="0" distR="0">
            <wp:extent cx="5381625" cy="1152525"/>
            <wp:effectExtent l="1905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6C6" w:rsidRDefault="009D06C6">
      <w:r>
        <w:rPr>
          <w:noProof/>
        </w:rPr>
        <w:drawing>
          <wp:inline distT="0" distB="0" distL="0" distR="0">
            <wp:extent cx="3048000" cy="10763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3171825" cy="1114425"/>
            <wp:effectExtent l="1905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5943600" cy="108585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5667375" cy="9906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4086225" cy="1095375"/>
            <wp:effectExtent l="1905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lastRenderedPageBreak/>
        <w:drawing>
          <wp:inline distT="0" distB="0" distL="0" distR="0">
            <wp:extent cx="3276600" cy="866775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3009900" cy="8763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3286125" cy="1314450"/>
            <wp:effectExtent l="1905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3762375" cy="942975"/>
            <wp:effectExtent l="1905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4933950" cy="109537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90" w:rsidRDefault="006D3E90">
      <w:r>
        <w:rPr>
          <w:noProof/>
        </w:rPr>
        <w:drawing>
          <wp:inline distT="0" distB="0" distL="0" distR="0">
            <wp:extent cx="4724400" cy="1057275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B2C" w:rsidRDefault="00234B2C">
      <w:r>
        <w:rPr>
          <w:noProof/>
        </w:rPr>
        <w:drawing>
          <wp:inline distT="0" distB="0" distL="0" distR="0">
            <wp:extent cx="3771900" cy="10382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4B2C" w:rsidSect="00C2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52E3"/>
    <w:rsid w:val="00014A64"/>
    <w:rsid w:val="000352E3"/>
    <w:rsid w:val="000B4501"/>
    <w:rsid w:val="00234B2C"/>
    <w:rsid w:val="004C67D9"/>
    <w:rsid w:val="005845C7"/>
    <w:rsid w:val="00683F3C"/>
    <w:rsid w:val="006B7B79"/>
    <w:rsid w:val="006D3E90"/>
    <w:rsid w:val="00712B0F"/>
    <w:rsid w:val="00716053"/>
    <w:rsid w:val="007635D8"/>
    <w:rsid w:val="00823299"/>
    <w:rsid w:val="009D06C6"/>
    <w:rsid w:val="00A438A1"/>
    <w:rsid w:val="00BE415E"/>
    <w:rsid w:val="00C234F7"/>
    <w:rsid w:val="00C66F9C"/>
    <w:rsid w:val="00DB25D4"/>
    <w:rsid w:val="00F82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4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52E3"/>
    <w:rPr>
      <w:b/>
      <w:bCs/>
    </w:rPr>
  </w:style>
  <w:style w:type="character" w:customStyle="1" w:styleId="questiontext">
    <w:name w:val="question_text"/>
    <w:basedOn w:val="DefaultParagraphFont"/>
    <w:rsid w:val="000352E3"/>
  </w:style>
  <w:style w:type="character" w:customStyle="1" w:styleId="questonnopt">
    <w:name w:val="questonnopt"/>
    <w:basedOn w:val="DefaultParagraphFont"/>
    <w:rsid w:val="000352E3"/>
  </w:style>
  <w:style w:type="paragraph" w:styleId="BalloonText">
    <w:name w:val="Balloon Text"/>
    <w:basedOn w:val="Normal"/>
    <w:link w:val="BalloonTextChar"/>
    <w:uiPriority w:val="99"/>
    <w:semiHidden/>
    <w:unhideWhenUsed/>
    <w:rsid w:val="00763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5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4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oleObject" Target="embeddings/oleObject1.bin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</Company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18</cp:revision>
  <dcterms:created xsi:type="dcterms:W3CDTF">2014-02-08T06:43:00Z</dcterms:created>
  <dcterms:modified xsi:type="dcterms:W3CDTF">2014-02-09T05:55:00Z</dcterms:modified>
</cp:coreProperties>
</file>