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15CB" w:rsidRDefault="00852ACF">
      <w:pPr>
        <w:jc w:val="center"/>
        <w:rPr>
          <w:b/>
          <w:sz w:val="36"/>
          <w:szCs w:val="36"/>
        </w:rPr>
      </w:pPr>
      <w:bookmarkStart w:id="0" w:name="_heading=h.gjdgxs" w:colFirst="0" w:colLast="0"/>
      <w:bookmarkEnd w:id="0"/>
      <w:r>
        <w:rPr>
          <w:b/>
          <w:sz w:val="36"/>
          <w:szCs w:val="36"/>
        </w:rPr>
        <w:t>Module 19</w:t>
      </w:r>
    </w:p>
    <w:p w14:paraId="3B37BF78" w14:textId="77777777" w:rsidR="000126DB" w:rsidRDefault="000126DB">
      <w:bookmarkStart w:id="1" w:name="_heading=h.30j0zll" w:colFirst="0" w:colLast="0"/>
      <w:bookmarkEnd w:id="1"/>
      <w:r>
        <w:t xml:space="preserve">Question </w:t>
      </w:r>
      <w:r>
        <w:sym w:font="Wingdings" w:char="F0E0"/>
      </w:r>
    </w:p>
    <w:p w14:paraId="00000002" w14:textId="64E4DE79" w:rsidR="001315CB" w:rsidRPr="000126DB" w:rsidRDefault="00852ACF">
      <w:pPr>
        <w:rPr>
          <w:i/>
          <w:iCs/>
          <w:sz w:val="26"/>
          <w:szCs w:val="26"/>
        </w:rPr>
      </w:pPr>
      <w:r w:rsidRPr="000126DB">
        <w:rPr>
          <w:i/>
          <w:iCs/>
          <w:sz w:val="26"/>
          <w:szCs w:val="26"/>
        </w:rPr>
        <w:t>Explain the detailed steps to train a GAN model. Also explain on the architecture of SRGAN</w:t>
      </w:r>
      <w:r w:rsidR="00CC07BC" w:rsidRPr="000126DB">
        <w:rPr>
          <w:i/>
          <w:iCs/>
          <w:sz w:val="26"/>
          <w:szCs w:val="26"/>
        </w:rPr>
        <w:t>.</w:t>
      </w:r>
    </w:p>
    <w:p w14:paraId="0722D9EF" w14:textId="5F0F52EE" w:rsidR="00CC07BC" w:rsidRDefault="00CC07BC"/>
    <w:p w14:paraId="69ED5BA3" w14:textId="44AA2051" w:rsidR="00CC07BC" w:rsidRPr="000126DB" w:rsidRDefault="00CC07BC">
      <w:pPr>
        <w:rPr>
          <w:rFonts w:ascii="Times New Roman" w:hAnsi="Times New Roman" w:cs="Times New Roman"/>
          <w:b/>
          <w:bCs/>
          <w:sz w:val="30"/>
          <w:szCs w:val="30"/>
          <w:u w:val="single"/>
        </w:rPr>
      </w:pPr>
      <w:r w:rsidRPr="000126DB">
        <w:rPr>
          <w:rFonts w:ascii="Times New Roman" w:hAnsi="Times New Roman" w:cs="Times New Roman"/>
          <w:b/>
          <w:bCs/>
          <w:sz w:val="30"/>
          <w:szCs w:val="30"/>
          <w:u w:val="single"/>
        </w:rPr>
        <w:t xml:space="preserve">Training a </w:t>
      </w:r>
      <w:r w:rsidR="000126DB" w:rsidRPr="000126DB">
        <w:rPr>
          <w:rFonts w:ascii="Times New Roman" w:hAnsi="Times New Roman" w:cs="Times New Roman"/>
          <w:b/>
          <w:bCs/>
          <w:sz w:val="30"/>
          <w:szCs w:val="30"/>
          <w:u w:val="single"/>
        </w:rPr>
        <w:t>GAN: -</w:t>
      </w:r>
    </w:p>
    <w:p w14:paraId="08EAB8D3" w14:textId="52D95939" w:rsidR="00CC07BC" w:rsidRPr="00CC07BC" w:rsidRDefault="00CC07BC" w:rsidP="00CC07BC">
      <w:pPr>
        <w:pStyle w:val="ListParagraph"/>
        <w:numPr>
          <w:ilvl w:val="0"/>
          <w:numId w:val="1"/>
        </w:numPr>
      </w:pPr>
      <w:r w:rsidRPr="00CC07BC">
        <w:t>Defin</w:t>
      </w:r>
      <w:r>
        <w:t>e</w:t>
      </w:r>
      <w:r w:rsidRPr="00CC07BC">
        <w:t xml:space="preserve"> a Problem.</w:t>
      </w:r>
    </w:p>
    <w:p w14:paraId="601F2EFC" w14:textId="0BAA0D21" w:rsidR="00CC07BC" w:rsidRDefault="00CC07BC" w:rsidP="00CC07BC">
      <w:pPr>
        <w:pStyle w:val="ListParagraph"/>
        <w:numPr>
          <w:ilvl w:val="0"/>
          <w:numId w:val="1"/>
        </w:numPr>
      </w:pPr>
      <w:r w:rsidRPr="00CC07BC">
        <w:t>Define arc</w:t>
      </w:r>
      <w:r>
        <w:t>hitecture of GAN (MLP/NN).</w:t>
      </w:r>
    </w:p>
    <w:p w14:paraId="15C66656" w14:textId="7DB1B8B8" w:rsidR="00CC07BC" w:rsidRDefault="00CC07BC" w:rsidP="00CC07BC">
      <w:pPr>
        <w:pStyle w:val="ListParagraph"/>
        <w:numPr>
          <w:ilvl w:val="0"/>
          <w:numId w:val="1"/>
        </w:numPr>
      </w:pPr>
      <w:r>
        <w:t>Train the discriminator to distinguish “real” vs “fake” data.</w:t>
      </w:r>
    </w:p>
    <w:p w14:paraId="26086128" w14:textId="2F2A21FA" w:rsidR="00CC07BC" w:rsidRDefault="00CC07BC" w:rsidP="00CC07BC">
      <w:pPr>
        <w:pStyle w:val="ListParagraph"/>
        <w:numPr>
          <w:ilvl w:val="0"/>
          <w:numId w:val="1"/>
        </w:numPr>
      </w:pPr>
      <w:r>
        <w:t>Train the generator.</w:t>
      </w:r>
    </w:p>
    <w:p w14:paraId="57E4543E" w14:textId="77777777" w:rsidR="00CC07BC" w:rsidRDefault="00CC07BC" w:rsidP="00CC07BC">
      <w:pPr>
        <w:pStyle w:val="ListParagraph"/>
        <w:numPr>
          <w:ilvl w:val="0"/>
          <w:numId w:val="1"/>
        </w:numPr>
      </w:pPr>
      <w:r>
        <w:t>Repeat above two steps N times.</w:t>
      </w:r>
    </w:p>
    <w:p w14:paraId="7E664514" w14:textId="59082062" w:rsidR="00CC07BC" w:rsidRDefault="00CC07BC" w:rsidP="00CC07BC">
      <w:pPr>
        <w:pStyle w:val="ListParagraph"/>
        <w:numPr>
          <w:ilvl w:val="0"/>
          <w:numId w:val="1"/>
        </w:numPr>
      </w:pPr>
      <w:r>
        <w:t xml:space="preserve">Once the training is completed, synthesize data from generator. </w:t>
      </w:r>
    </w:p>
    <w:p w14:paraId="27CF241F" w14:textId="13A02B43" w:rsidR="001006C5" w:rsidRDefault="001006C5" w:rsidP="001006C5"/>
    <w:p w14:paraId="6784D94D" w14:textId="77777777" w:rsidR="00537DBD" w:rsidRDefault="001006C5" w:rsidP="001006C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Architecture: </w:t>
      </w:r>
    </w:p>
    <w:p w14:paraId="02A857CD" w14:textId="3A361FD0" w:rsidR="001006C5" w:rsidRDefault="001006C5" w:rsidP="001006C5">
      <w:pPr>
        <w:rPr>
          <w:rFonts w:ascii="Times New Roman" w:hAnsi="Times New Roman" w:cs="Times New Roman"/>
          <w:color w:val="273239"/>
          <w:spacing w:val="2"/>
          <w:sz w:val="24"/>
          <w:szCs w:val="24"/>
          <w:shd w:val="clear" w:color="auto" w:fill="FFFFFF"/>
        </w:rPr>
      </w:pPr>
      <w:r w:rsidRPr="00537DBD">
        <w:rPr>
          <w:rFonts w:ascii="Times New Roman" w:hAnsi="Times New Roman" w:cs="Times New Roman"/>
          <w:color w:val="273239"/>
          <w:spacing w:val="2"/>
          <w:sz w:val="24"/>
          <w:szCs w:val="24"/>
          <w:shd w:val="clear" w:color="auto" w:fill="FFFFFF"/>
        </w:rPr>
        <w:t>Similar to GAN architectures, the Super Resolution GAN also contains two parts Generator and Discriminator where generator produces some data based on the probability distribution and discriminator tries to guess weather data coming from input dataset or generator.  Generator than tries to optimize the generated data so that it can fool the discriminator. Below are the generator and discriminator architectural details:</w:t>
      </w:r>
    </w:p>
    <w:p w14:paraId="496F337F" w14:textId="4A176D2C" w:rsidR="00537DBD" w:rsidRDefault="00537DBD" w:rsidP="001006C5">
      <w:pPr>
        <w:rPr>
          <w:rFonts w:ascii="Times New Roman" w:hAnsi="Times New Roman" w:cs="Times New Roman"/>
          <w:color w:val="273239"/>
          <w:spacing w:val="2"/>
          <w:sz w:val="24"/>
          <w:szCs w:val="24"/>
          <w:shd w:val="clear" w:color="auto" w:fill="FFFFFF"/>
        </w:rPr>
      </w:pPr>
    </w:p>
    <w:p w14:paraId="7FC4093F" w14:textId="7D488185" w:rsidR="00537DBD" w:rsidRDefault="00537DBD" w:rsidP="001006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1F9556" wp14:editId="28F9413D">
            <wp:extent cx="5731510" cy="3842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842385"/>
                    </a:xfrm>
                    <a:prstGeom prst="rect">
                      <a:avLst/>
                    </a:prstGeom>
                  </pic:spPr>
                </pic:pic>
              </a:graphicData>
            </a:graphic>
          </wp:inline>
        </w:drawing>
      </w:r>
    </w:p>
    <w:p w14:paraId="619DCCA4" w14:textId="6434F7F6" w:rsidR="00537DBD" w:rsidRDefault="00537DBD" w:rsidP="001006C5">
      <w:pPr>
        <w:rPr>
          <w:rFonts w:ascii="Times New Roman" w:hAnsi="Times New Roman" w:cs="Times New Roman"/>
          <w:sz w:val="24"/>
          <w:szCs w:val="24"/>
        </w:rPr>
      </w:pPr>
    </w:p>
    <w:p w14:paraId="0F57F3A9" w14:textId="77777777" w:rsidR="00537DBD" w:rsidRDefault="00537DBD" w:rsidP="00537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Generator Architecture:</w:t>
      </w:r>
    </w:p>
    <w:p w14:paraId="3C2B6566" w14:textId="269FFA33" w:rsidR="00537DBD" w:rsidRDefault="00537DBD" w:rsidP="00537DBD">
      <w:pPr>
        <w:pStyle w:val="NormalWeb"/>
        <w:shd w:val="clear" w:color="auto" w:fill="FFFFFF"/>
        <w:spacing w:before="0" w:beforeAutospacing="0" w:after="150" w:afterAutospacing="0"/>
        <w:textAlignment w:val="baseline"/>
        <w:rPr>
          <w:color w:val="273239"/>
          <w:spacing w:val="2"/>
        </w:rPr>
      </w:pPr>
      <w:r w:rsidRPr="00537DBD">
        <w:rPr>
          <w:color w:val="273239"/>
          <w:spacing w:val="2"/>
        </w:rPr>
        <w:t>The generator architecture contains residual network instead of deep convolution networks because residual networks are easy to train and allows them to be substantially deeper in order to generate better results. This is because the residual network used a type of connections called skip connections.</w:t>
      </w:r>
    </w:p>
    <w:p w14:paraId="29386783" w14:textId="77777777" w:rsidR="00537DBD" w:rsidRDefault="00537DBD" w:rsidP="00537DBD">
      <w:pPr>
        <w:pStyle w:val="NormalWeb"/>
        <w:shd w:val="clear" w:color="auto" w:fill="FFFFFF"/>
        <w:spacing w:before="0" w:beforeAutospacing="0" w:after="150" w:afterAutospacing="0"/>
        <w:textAlignment w:val="baseline"/>
        <w:rPr>
          <w:color w:val="273239"/>
          <w:spacing w:val="2"/>
        </w:rPr>
      </w:pPr>
    </w:p>
    <w:p w14:paraId="26F3F18D" w14:textId="70BB9656" w:rsidR="00537DBD" w:rsidRDefault="00537DBD" w:rsidP="00537DBD">
      <w:pPr>
        <w:pStyle w:val="NormalWeb"/>
        <w:shd w:val="clear" w:color="auto" w:fill="FFFFFF"/>
        <w:spacing w:before="0" w:beforeAutospacing="0" w:after="150" w:afterAutospacing="0"/>
        <w:textAlignment w:val="baseline"/>
        <w:rPr>
          <w:color w:val="273239"/>
          <w:spacing w:val="2"/>
        </w:rPr>
      </w:pPr>
      <w:r>
        <w:rPr>
          <w:noProof/>
          <w:color w:val="273239"/>
          <w:spacing w:val="2"/>
        </w:rPr>
        <w:drawing>
          <wp:inline distT="0" distB="0" distL="0" distR="0" wp14:anchorId="4F056836" wp14:editId="744432BC">
            <wp:extent cx="5731510" cy="166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1666240"/>
                    </a:xfrm>
                    <a:prstGeom prst="rect">
                      <a:avLst/>
                    </a:prstGeom>
                  </pic:spPr>
                </pic:pic>
              </a:graphicData>
            </a:graphic>
          </wp:inline>
        </w:drawing>
      </w:r>
    </w:p>
    <w:p w14:paraId="67836245" w14:textId="365DCE34" w:rsidR="008F011D" w:rsidRDefault="008F011D" w:rsidP="00537DBD">
      <w:pPr>
        <w:pStyle w:val="NormalWeb"/>
        <w:shd w:val="clear" w:color="auto" w:fill="FFFFFF"/>
        <w:spacing w:before="0" w:beforeAutospacing="0" w:after="150" w:afterAutospacing="0"/>
        <w:textAlignment w:val="baseline"/>
        <w:rPr>
          <w:color w:val="273239"/>
          <w:spacing w:val="2"/>
        </w:rPr>
      </w:pPr>
    </w:p>
    <w:p w14:paraId="71677337" w14:textId="77777777" w:rsidR="008F011D" w:rsidRDefault="008F011D" w:rsidP="008F011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Discriminator Architecture: </w:t>
      </w:r>
    </w:p>
    <w:p w14:paraId="28BBED48" w14:textId="10FBE143" w:rsidR="008F011D" w:rsidRDefault="008F011D" w:rsidP="008F011D">
      <w:pPr>
        <w:pStyle w:val="NormalWeb"/>
        <w:shd w:val="clear" w:color="auto" w:fill="FFFFFF"/>
        <w:spacing w:before="0" w:beforeAutospacing="0" w:after="150" w:afterAutospacing="0"/>
        <w:textAlignment w:val="baseline"/>
        <w:rPr>
          <w:color w:val="273239"/>
          <w:spacing w:val="2"/>
        </w:rPr>
      </w:pPr>
      <w:r w:rsidRPr="008F011D">
        <w:rPr>
          <w:color w:val="273239"/>
          <w:spacing w:val="2"/>
        </w:rPr>
        <w:t xml:space="preserve">The task of the discriminator is to discriminate between real HR images and generated SR images.   The discriminator architecture used in this paper is similar to DC- GAN architecture with </w:t>
      </w:r>
      <w:proofErr w:type="spellStart"/>
      <w:r w:rsidRPr="008F011D">
        <w:rPr>
          <w:color w:val="273239"/>
          <w:spacing w:val="2"/>
        </w:rPr>
        <w:t>LeakyReLU</w:t>
      </w:r>
      <w:proofErr w:type="spellEnd"/>
      <w:r w:rsidRPr="008F011D">
        <w:rPr>
          <w:color w:val="273239"/>
          <w:spacing w:val="2"/>
        </w:rPr>
        <w:t xml:space="preserve"> as activation. The network contains eight convolutional layers with of 3×3 filter kernels, increasing by a factor of 2 from 64 to 512 kernels. </w:t>
      </w:r>
      <w:proofErr w:type="spellStart"/>
      <w:r w:rsidRPr="008F011D">
        <w:rPr>
          <w:color w:val="273239"/>
          <w:spacing w:val="2"/>
        </w:rPr>
        <w:t>Strided</w:t>
      </w:r>
      <w:proofErr w:type="spellEnd"/>
      <w:r w:rsidRPr="008F011D">
        <w:rPr>
          <w:color w:val="273239"/>
          <w:spacing w:val="2"/>
        </w:rPr>
        <w:t xml:space="preserve"> convolutions are used to reduce the image resolution each time the number of features is doubled. The resulting 512 feature maps are followed by two dense layers and a </w:t>
      </w:r>
      <w:proofErr w:type="spellStart"/>
      <w:r w:rsidRPr="008F011D">
        <w:rPr>
          <w:color w:val="273239"/>
          <w:spacing w:val="2"/>
        </w:rPr>
        <w:t>leakyReLU</w:t>
      </w:r>
      <w:proofErr w:type="spellEnd"/>
      <w:r w:rsidRPr="008F011D">
        <w:rPr>
          <w:color w:val="273239"/>
          <w:spacing w:val="2"/>
        </w:rPr>
        <w:t xml:space="preserve"> </w:t>
      </w:r>
      <w:r w:rsidRPr="008F011D">
        <w:rPr>
          <w:color w:val="273239"/>
          <w:spacing w:val="2"/>
        </w:rPr>
        <w:lastRenderedPageBreak/>
        <w:t>applied between and a final sigmoid activation function to obtain a probability for sample classification.</w:t>
      </w:r>
    </w:p>
    <w:p w14:paraId="29FD8C20" w14:textId="77777777" w:rsidR="008F011D" w:rsidRDefault="008F011D" w:rsidP="008F011D">
      <w:pPr>
        <w:pStyle w:val="NormalWeb"/>
        <w:shd w:val="clear" w:color="auto" w:fill="FFFFFF"/>
        <w:spacing w:before="0" w:beforeAutospacing="0" w:after="150" w:afterAutospacing="0"/>
        <w:textAlignment w:val="baseline"/>
        <w:rPr>
          <w:color w:val="273239"/>
          <w:spacing w:val="2"/>
        </w:rPr>
      </w:pPr>
    </w:p>
    <w:p w14:paraId="03109460" w14:textId="2E18C752" w:rsidR="008F011D" w:rsidRDefault="008F011D" w:rsidP="008F011D">
      <w:pPr>
        <w:pStyle w:val="NormalWeb"/>
        <w:shd w:val="clear" w:color="auto" w:fill="FFFFFF"/>
        <w:spacing w:before="0" w:beforeAutospacing="0" w:after="150" w:afterAutospacing="0"/>
        <w:textAlignment w:val="baseline"/>
        <w:rPr>
          <w:color w:val="273239"/>
          <w:spacing w:val="2"/>
        </w:rPr>
      </w:pPr>
    </w:p>
    <w:p w14:paraId="07A36139" w14:textId="1528B428" w:rsidR="008F011D" w:rsidRPr="008F011D" w:rsidRDefault="008F011D" w:rsidP="008F011D">
      <w:pPr>
        <w:pStyle w:val="NormalWeb"/>
        <w:shd w:val="clear" w:color="auto" w:fill="FFFFFF"/>
        <w:spacing w:before="0" w:beforeAutospacing="0" w:after="150" w:afterAutospacing="0"/>
        <w:textAlignment w:val="baseline"/>
        <w:rPr>
          <w:color w:val="273239"/>
          <w:spacing w:val="2"/>
        </w:rPr>
      </w:pPr>
      <w:r>
        <w:rPr>
          <w:noProof/>
          <w:color w:val="273239"/>
          <w:spacing w:val="2"/>
        </w:rPr>
        <w:drawing>
          <wp:inline distT="0" distB="0" distL="0" distR="0" wp14:anchorId="559414E2" wp14:editId="20E875CC">
            <wp:extent cx="5731510" cy="1323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47BC7243" w14:textId="77777777" w:rsidR="008F011D" w:rsidRPr="00537DBD" w:rsidRDefault="008F011D" w:rsidP="00537DBD">
      <w:pPr>
        <w:pStyle w:val="NormalWeb"/>
        <w:shd w:val="clear" w:color="auto" w:fill="FFFFFF"/>
        <w:spacing w:before="0" w:beforeAutospacing="0" w:after="150" w:afterAutospacing="0"/>
        <w:textAlignment w:val="baseline"/>
        <w:rPr>
          <w:color w:val="273239"/>
          <w:spacing w:val="2"/>
        </w:rPr>
      </w:pPr>
    </w:p>
    <w:p w14:paraId="5F19793F" w14:textId="77777777" w:rsidR="00537DBD" w:rsidRPr="00537DBD" w:rsidRDefault="00537DBD" w:rsidP="001006C5">
      <w:pPr>
        <w:rPr>
          <w:rFonts w:ascii="Times New Roman" w:hAnsi="Times New Roman" w:cs="Times New Roman"/>
          <w:sz w:val="24"/>
          <w:szCs w:val="24"/>
        </w:rPr>
      </w:pPr>
    </w:p>
    <w:sectPr w:rsidR="00537DBD" w:rsidRPr="00537DB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23A1" w14:textId="77777777" w:rsidR="00852ACF" w:rsidRDefault="00852ACF">
      <w:pPr>
        <w:spacing w:after="0" w:line="240" w:lineRule="auto"/>
      </w:pPr>
      <w:r>
        <w:separator/>
      </w:r>
    </w:p>
  </w:endnote>
  <w:endnote w:type="continuationSeparator" w:id="0">
    <w:p w14:paraId="54A42833" w14:textId="77777777" w:rsidR="00852ACF" w:rsidRDefault="0085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1315CB" w:rsidRDefault="001315C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1315CB" w:rsidRDefault="001315C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1315CB" w:rsidRDefault="001315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4E94" w14:textId="77777777" w:rsidR="00852ACF" w:rsidRDefault="00852ACF">
      <w:pPr>
        <w:spacing w:after="0" w:line="240" w:lineRule="auto"/>
      </w:pPr>
      <w:r>
        <w:separator/>
      </w:r>
    </w:p>
  </w:footnote>
  <w:footnote w:type="continuationSeparator" w:id="0">
    <w:p w14:paraId="57BE98EA" w14:textId="77777777" w:rsidR="00852ACF" w:rsidRDefault="00852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5" w14:textId="77777777" w:rsidR="001315CB" w:rsidRDefault="001315CB">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77777777" w:rsidR="001315CB" w:rsidRDefault="00852ACF">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rPr>
      <w:drawing>
        <wp:inline distT="0" distB="0" distL="0" distR="0">
          <wp:extent cx="1055132" cy="44723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77777777" w:rsidR="001315CB" w:rsidRDefault="001315C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3B8"/>
    <w:multiLevelType w:val="hybridMultilevel"/>
    <w:tmpl w:val="B9B6F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CB"/>
    <w:rsid w:val="000126DB"/>
    <w:rsid w:val="001006C5"/>
    <w:rsid w:val="001315CB"/>
    <w:rsid w:val="00537DBD"/>
    <w:rsid w:val="00852ACF"/>
    <w:rsid w:val="008F011D"/>
    <w:rsid w:val="00CC0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1031"/>
  <w15:docId w15:val="{31788C19-FE04-4260-9B60-D151E3DF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5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B9F"/>
  </w:style>
  <w:style w:type="paragraph" w:styleId="Footer">
    <w:name w:val="footer"/>
    <w:basedOn w:val="Normal"/>
    <w:link w:val="FooterChar"/>
    <w:uiPriority w:val="99"/>
    <w:unhideWhenUsed/>
    <w:rsid w:val="0045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B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07BC"/>
    <w:pPr>
      <w:ind w:left="720"/>
      <w:contextualSpacing/>
    </w:pPr>
  </w:style>
  <w:style w:type="character" w:styleId="Strong">
    <w:name w:val="Strong"/>
    <w:basedOn w:val="DefaultParagraphFont"/>
    <w:uiPriority w:val="22"/>
    <w:qFormat/>
    <w:rsid w:val="001006C5"/>
    <w:rPr>
      <w:b/>
      <w:bCs/>
    </w:rPr>
  </w:style>
  <w:style w:type="paragraph" w:styleId="NormalWeb">
    <w:name w:val="Normal (Web)"/>
    <w:basedOn w:val="Normal"/>
    <w:uiPriority w:val="99"/>
    <w:semiHidden/>
    <w:unhideWhenUsed/>
    <w:rsid w:val="00537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21792">
      <w:bodyDiv w:val="1"/>
      <w:marLeft w:val="0"/>
      <w:marRight w:val="0"/>
      <w:marTop w:val="0"/>
      <w:marBottom w:val="0"/>
      <w:divBdr>
        <w:top w:val="none" w:sz="0" w:space="0" w:color="auto"/>
        <w:left w:val="none" w:sz="0" w:space="0" w:color="auto"/>
        <w:bottom w:val="none" w:sz="0" w:space="0" w:color="auto"/>
        <w:right w:val="none" w:sz="0" w:space="0" w:color="auto"/>
      </w:divBdr>
    </w:div>
    <w:div w:id="194919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D19d+6bOFDjs+MOzEnbb07U1Q==">AMUW2mUHBUDV1zyTRqOVte4Ha+nxJA+vZUEcsNP68cOXrDJfi7hqpmP9Jmu+pYyMfUV6fdQ1xByJhRAl2e6pET6zCQ5rEI4AAOiQUC65jxzJtMY6k6HatDcvNFMI1PqTGI9mcgpl8tBp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Bibhuti Sahu</cp:lastModifiedBy>
  <cp:revision>6</cp:revision>
  <dcterms:created xsi:type="dcterms:W3CDTF">2020-11-05T08:40:00Z</dcterms:created>
  <dcterms:modified xsi:type="dcterms:W3CDTF">2021-06-26T17:05:00Z</dcterms:modified>
</cp:coreProperties>
</file>