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C13D" w14:textId="334831BE" w:rsidR="005A4827" w:rsidRDefault="005A4827" w:rsidP="005A4827">
      <w:pPr>
        <w:rPr>
          <w:b/>
          <w:bCs/>
        </w:rPr>
      </w:pPr>
      <w:bookmarkStart w:id="0" w:name="_Hlk201706795"/>
      <w:r w:rsidRPr="005A4827">
        <w:rPr>
          <w:b/>
          <w:bCs/>
        </w:rPr>
        <w:t>3 Реализация проекта</w:t>
      </w:r>
    </w:p>
    <w:p w14:paraId="3619426C" w14:textId="3748A985" w:rsidR="005A4827" w:rsidRDefault="005A4827" w:rsidP="005A4827">
      <w:pPr>
        <w:rPr>
          <w:b/>
          <w:bCs/>
        </w:rPr>
      </w:pPr>
      <w:r>
        <w:rPr>
          <w:b/>
          <w:bCs/>
        </w:rPr>
        <w:t xml:space="preserve">3.1. Структура программы </w:t>
      </w:r>
    </w:p>
    <w:p w14:paraId="7840A068" w14:textId="77777777" w:rsidR="005A4827" w:rsidRPr="005A4827" w:rsidRDefault="005A4827" w:rsidP="005A4827">
      <w:pPr>
        <w:rPr>
          <w:b/>
          <w:bCs/>
        </w:rPr>
      </w:pPr>
    </w:p>
    <w:p w14:paraId="5509F599" w14:textId="24264774" w:rsidR="00191D9D" w:rsidRPr="00191D9D" w:rsidRDefault="00191D9D" w:rsidP="00191D9D">
      <w:pPr>
        <w:tabs>
          <w:tab w:val="left" w:pos="993"/>
        </w:tabs>
      </w:pPr>
      <w:r w:rsidRPr="00191D9D">
        <w:t>Вся программа построена по модульному принципу: каждый</w:t>
      </w:r>
      <w:r w:rsidRPr="00191D9D">
        <w:t xml:space="preserve"> </w:t>
      </w:r>
      <w:r w:rsidRPr="00191D9D">
        <w:t xml:space="preserve">функциональный блок вынесен в отдельный класс с чётко определённой ответственностью. В центре находится модуль </w:t>
      </w:r>
      <w:proofErr w:type="spellStart"/>
      <w:r w:rsidRPr="00191D9D">
        <w:t>MainApp</w:t>
      </w:r>
      <w:proofErr w:type="spellEnd"/>
      <w:r w:rsidRPr="00191D9D">
        <w:t xml:space="preserve">, он формирует главное окно и обеспечивает навигацию между различными подсистемами: запуск игр, сказок и справочной информации. Сразу при запуске активируется экран загрузки — </w:t>
      </w:r>
      <w:proofErr w:type="spellStart"/>
      <w:r w:rsidRPr="00191D9D">
        <w:t>LoadingScreen</w:t>
      </w:r>
      <w:proofErr w:type="spellEnd"/>
      <w:r w:rsidRPr="00191D9D">
        <w:t>. Он отвечает за визуальное сопровождение начальной фазы приложения, анимацию прогресс-бара, отображение логотипа и фона, а также закрытие с эффектом исчезновения.</w:t>
      </w:r>
    </w:p>
    <w:p w14:paraId="7A1FDCE0" w14:textId="77777777" w:rsidR="00191D9D" w:rsidRPr="00191D9D" w:rsidRDefault="00191D9D" w:rsidP="00191D9D">
      <w:pPr>
        <w:tabs>
          <w:tab w:val="left" w:pos="993"/>
        </w:tabs>
      </w:pPr>
      <w:r w:rsidRPr="00191D9D">
        <w:t xml:space="preserve">После запуска основного окна пользователь видит три ключевых направления: "Словарик", "Сказки", "Найди совпадения". Каждое из этих направлений реализовано как отдельный автономный модуль. Модуль </w:t>
      </w:r>
      <w:proofErr w:type="spellStart"/>
      <w:r w:rsidRPr="00191D9D">
        <w:t>WordGame</w:t>
      </w:r>
      <w:proofErr w:type="spellEnd"/>
      <w:r w:rsidRPr="00191D9D">
        <w:t xml:space="preserve"> предоставляет интерактивную игру, основанную на подборе букв из случайного набора для составления слова по изображению. Интерфейс этого блока включает изображение, динамическую генерацию кнопок-букв, счётчик угадываний и сопровождение наградными экранами при успешной игре. Всё это работает без перекрёстных зависимостей от других модулей.</w:t>
      </w:r>
    </w:p>
    <w:p w14:paraId="3369659A" w14:textId="77777777" w:rsidR="00191D9D" w:rsidRPr="00191D9D" w:rsidRDefault="00191D9D" w:rsidP="00191D9D">
      <w:pPr>
        <w:tabs>
          <w:tab w:val="left" w:pos="993"/>
        </w:tabs>
      </w:pPr>
      <w:r w:rsidRPr="00191D9D">
        <w:t xml:space="preserve">Блок </w:t>
      </w:r>
      <w:proofErr w:type="spellStart"/>
      <w:r w:rsidRPr="00191D9D">
        <w:t>FindMatchesGame</w:t>
      </w:r>
      <w:proofErr w:type="spellEnd"/>
      <w:r w:rsidRPr="00191D9D">
        <w:t xml:space="preserve"> реализует игру на память — поиск парных карточек. Программа динамически расставляет карточки, следит за попытками, запускает анимации переворота и обеспечивает переход между уровнями. В случае успеха появляется анимация победы с предложением продолжить. Сам игровой процесс сопровождается системой счёта и подсказками по клавишам управления.</w:t>
      </w:r>
    </w:p>
    <w:p w14:paraId="6D6B91E5" w14:textId="77777777" w:rsidR="00191D9D" w:rsidRPr="00191D9D" w:rsidRDefault="00191D9D" w:rsidP="00191D9D">
      <w:pPr>
        <w:tabs>
          <w:tab w:val="left" w:pos="993"/>
        </w:tabs>
      </w:pPr>
      <w:r w:rsidRPr="00191D9D">
        <w:t xml:space="preserve">Подсистема </w:t>
      </w:r>
      <w:proofErr w:type="spellStart"/>
      <w:r w:rsidRPr="00191D9D">
        <w:t>Skazki</w:t>
      </w:r>
      <w:proofErr w:type="spellEnd"/>
      <w:r w:rsidRPr="00191D9D">
        <w:t xml:space="preserve"> позволяет запускать </w:t>
      </w:r>
      <w:proofErr w:type="spellStart"/>
      <w:r w:rsidRPr="00191D9D">
        <w:t>аудиосказки</w:t>
      </w:r>
      <w:proofErr w:type="spellEnd"/>
      <w:r w:rsidRPr="00191D9D">
        <w:t xml:space="preserve"> с помощью соответствующих кнопок. Кнопки создаются динамически и оформлены как объекты класса </w:t>
      </w:r>
      <w:proofErr w:type="spellStart"/>
      <w:r w:rsidRPr="00191D9D">
        <w:t>Button</w:t>
      </w:r>
      <w:proofErr w:type="spellEnd"/>
      <w:r w:rsidRPr="00191D9D">
        <w:t xml:space="preserve">, который унифицирован и используется по всему приложению. При нажатии на кнопку сказка начинается, а при повторном — останавливается. Проигрывание реализовано на базе </w:t>
      </w:r>
      <w:proofErr w:type="gramStart"/>
      <w:r w:rsidRPr="00191D9D">
        <w:t>SFML::</w:t>
      </w:r>
      <w:proofErr w:type="gramEnd"/>
      <w:r w:rsidRPr="00191D9D">
        <w:t>Music с учётом предыдущих потоков воспроизведения.</w:t>
      </w:r>
    </w:p>
    <w:p w14:paraId="52C8ECEF" w14:textId="77777777" w:rsidR="00191D9D" w:rsidRPr="00191D9D" w:rsidRDefault="00191D9D" w:rsidP="00191D9D">
      <w:pPr>
        <w:tabs>
          <w:tab w:val="left" w:pos="993"/>
        </w:tabs>
      </w:pPr>
      <w:r w:rsidRPr="00191D9D">
        <w:t xml:space="preserve">Под капотом кнопки оформлены не только визуально, но и функционально: они реагируют на наведение, клики и имеют механизмы анимации. Класс </w:t>
      </w:r>
      <w:proofErr w:type="spellStart"/>
      <w:r w:rsidRPr="00191D9D">
        <w:t>Button</w:t>
      </w:r>
      <w:proofErr w:type="spellEnd"/>
      <w:r w:rsidRPr="00191D9D">
        <w:t xml:space="preserve"> реализует общую структуру для всех интерактивных элементов: от главного меню до элементов справки и настроек. Он распознаёт позицию курсора, визуально реагирует и вызывает заданное действие через </w:t>
      </w:r>
      <w:proofErr w:type="spellStart"/>
      <w:proofErr w:type="gramStart"/>
      <w:r w:rsidRPr="00191D9D">
        <w:t>std</w:t>
      </w:r>
      <w:proofErr w:type="spellEnd"/>
      <w:r w:rsidRPr="00191D9D">
        <w:t>::</w:t>
      </w:r>
      <w:proofErr w:type="spellStart"/>
      <w:proofErr w:type="gramEnd"/>
      <w:r w:rsidRPr="00191D9D">
        <w:t>function</w:t>
      </w:r>
      <w:proofErr w:type="spellEnd"/>
      <w:r w:rsidRPr="00191D9D">
        <w:t>.</w:t>
      </w:r>
    </w:p>
    <w:p w14:paraId="013678A6" w14:textId="77777777" w:rsidR="00191D9D" w:rsidRPr="00191D9D" w:rsidRDefault="00191D9D" w:rsidP="00191D9D">
      <w:pPr>
        <w:tabs>
          <w:tab w:val="left" w:pos="993"/>
        </w:tabs>
      </w:pPr>
      <w:r w:rsidRPr="00191D9D">
        <w:t xml:space="preserve">Также есть вспомогательные окна, такие как справка, выбор фона, сведения об авторе. Они формируются во вспомогательных функциях внутри </w:t>
      </w:r>
      <w:proofErr w:type="spellStart"/>
      <w:r w:rsidRPr="00191D9D">
        <w:t>MainApp</w:t>
      </w:r>
      <w:proofErr w:type="spellEnd"/>
      <w:r w:rsidRPr="00191D9D">
        <w:t xml:space="preserve"> и появляются при соответствующем выборе пользователя. В настройках реализовано </w:t>
      </w:r>
      <w:r w:rsidRPr="00191D9D">
        <w:lastRenderedPageBreak/>
        <w:t>переключение фоновой музыки, смена заднего изображения и вызов справочной информации.</w:t>
      </w:r>
    </w:p>
    <w:p w14:paraId="21BF3A65" w14:textId="77777777" w:rsidR="00191D9D" w:rsidRPr="00191D9D" w:rsidRDefault="00191D9D" w:rsidP="00191D9D">
      <w:pPr>
        <w:tabs>
          <w:tab w:val="left" w:pos="993"/>
        </w:tabs>
      </w:pPr>
      <w:r w:rsidRPr="00191D9D">
        <w:t>Вся программа построена на принципах иерархической модульности, где верхний уровень (</w:t>
      </w:r>
      <w:proofErr w:type="spellStart"/>
      <w:r w:rsidRPr="00191D9D">
        <w:t>MainApp</w:t>
      </w:r>
      <w:proofErr w:type="spellEnd"/>
      <w:r w:rsidRPr="00191D9D">
        <w:t>) управляет вложенными подсистемами. Между блоками нет жёсткой связи — взаимодействие осуществляется через события и вызовы, что соответствует модели слабой связанности. Модули объединены по логике пользовательских сценариев и функциональной специализации: образовательные игры, озвученные сказки, справочные окна и системные утилиты. Это делает код удобным для масштабирования и поддержки.</w:t>
      </w:r>
    </w:p>
    <w:p w14:paraId="0D1CD55A" w14:textId="77777777" w:rsidR="005A4827" w:rsidRDefault="005A4827" w:rsidP="005A4827">
      <w:pPr>
        <w:tabs>
          <w:tab w:val="left" w:pos="993"/>
        </w:tabs>
        <w:ind w:left="851" w:firstLine="0"/>
      </w:pPr>
    </w:p>
    <w:p w14:paraId="782E1E28" w14:textId="12D73DF5" w:rsidR="005A4827" w:rsidRDefault="005A4827" w:rsidP="005A4827">
      <w:pPr>
        <w:tabs>
          <w:tab w:val="left" w:pos="993"/>
        </w:tabs>
        <w:rPr>
          <w:b/>
          <w:bCs/>
        </w:rPr>
      </w:pPr>
      <w:r w:rsidRPr="005A4827">
        <w:rPr>
          <w:b/>
          <w:bCs/>
        </w:rPr>
        <w:t>3.2</w:t>
      </w:r>
      <w:r>
        <w:rPr>
          <w:b/>
          <w:bCs/>
        </w:rPr>
        <w:t>.</w:t>
      </w:r>
      <w:r w:rsidRPr="005A4827">
        <w:rPr>
          <w:b/>
          <w:bCs/>
        </w:rPr>
        <w:t xml:space="preserve"> Структура и </w:t>
      </w:r>
      <w:r w:rsidRPr="00B85CC4">
        <w:rPr>
          <w:b/>
          <w:bCs/>
        </w:rPr>
        <w:t xml:space="preserve">описание </w:t>
      </w:r>
      <w:r w:rsidR="00B85CC4" w:rsidRPr="00B85CC4">
        <w:rPr>
          <w:b/>
          <w:bCs/>
        </w:rPr>
        <w:t>процедур и функций пользователя</w:t>
      </w:r>
    </w:p>
    <w:p w14:paraId="2F9B16F3" w14:textId="77777777" w:rsidR="00335C0A" w:rsidRDefault="00335C0A" w:rsidP="005A4827">
      <w:pPr>
        <w:tabs>
          <w:tab w:val="left" w:pos="993"/>
        </w:tabs>
        <w:rPr>
          <w:b/>
          <w:bCs/>
        </w:rPr>
      </w:pPr>
    </w:p>
    <w:p w14:paraId="45133AAE" w14:textId="591F703D" w:rsidR="00335C0A" w:rsidRDefault="00335C0A" w:rsidP="00335C0A">
      <w:pPr>
        <w:tabs>
          <w:tab w:val="left" w:pos="993"/>
        </w:tabs>
      </w:pPr>
      <w:r w:rsidRPr="00335C0A">
        <w:t>Описание разработанных процедур</w:t>
      </w:r>
      <w:r w:rsidR="00260219">
        <w:t xml:space="preserve"> и функций</w:t>
      </w:r>
      <w:r w:rsidRPr="00335C0A">
        <w:t xml:space="preserve"> находятся в таблице 1.</w:t>
      </w:r>
    </w:p>
    <w:p w14:paraId="16FEC85C" w14:textId="77777777" w:rsidR="00260219" w:rsidRPr="00335C0A" w:rsidRDefault="00260219" w:rsidP="00335C0A">
      <w:pPr>
        <w:tabs>
          <w:tab w:val="left" w:pos="993"/>
        </w:tabs>
      </w:pPr>
    </w:p>
    <w:p w14:paraId="05661E88" w14:textId="7581ADEA" w:rsidR="005A4827" w:rsidRPr="00335C0A" w:rsidRDefault="00335C0A" w:rsidP="00335C0A">
      <w:pPr>
        <w:tabs>
          <w:tab w:val="left" w:pos="993"/>
        </w:tabs>
        <w:ind w:firstLine="0"/>
      </w:pPr>
      <w:r w:rsidRPr="00335C0A">
        <w:t>Таблица 1 – Процедуры и функции</w:t>
      </w:r>
    </w:p>
    <w:tbl>
      <w:tblPr>
        <w:tblStyle w:val="af"/>
        <w:tblW w:w="992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0"/>
        <w:gridCol w:w="552"/>
        <w:gridCol w:w="10"/>
        <w:gridCol w:w="2684"/>
        <w:gridCol w:w="10"/>
        <w:gridCol w:w="1974"/>
        <w:gridCol w:w="10"/>
        <w:gridCol w:w="2126"/>
        <w:gridCol w:w="132"/>
        <w:gridCol w:w="10"/>
        <w:gridCol w:w="2393"/>
        <w:gridCol w:w="10"/>
      </w:tblGrid>
      <w:tr w:rsidR="000348C7" w:rsidRPr="000348C7" w14:paraId="5C337F61" w14:textId="77777777" w:rsidTr="00260219">
        <w:trPr>
          <w:gridBefore w:val="1"/>
          <w:wBefore w:w="10" w:type="dxa"/>
        </w:trPr>
        <w:tc>
          <w:tcPr>
            <w:tcW w:w="5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7A19E9" w14:textId="05E16A15" w:rsidR="00A01170" w:rsidRPr="000348C7" w:rsidRDefault="00A0117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№</w:t>
            </w:r>
          </w:p>
        </w:tc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0CF39" w14:textId="65D337DA" w:rsidR="00A01170" w:rsidRPr="000348C7" w:rsidRDefault="00A0117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Имя процедуры (функции)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A6D6F" w14:textId="641F3E88" w:rsidR="00A01170" w:rsidRPr="000348C7" w:rsidRDefault="00A0117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В каком модуле находится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D9A08" w14:textId="77777777" w:rsidR="00A01170" w:rsidRPr="000348C7" w:rsidRDefault="00A0117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За каким элементом</w:t>
            </w:r>
          </w:p>
          <w:p w14:paraId="13253037" w14:textId="6A2B0317" w:rsidR="00A01170" w:rsidRPr="000348C7" w:rsidRDefault="00A0117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управления закреплена</w:t>
            </w:r>
          </w:p>
        </w:tc>
        <w:tc>
          <w:tcPr>
            <w:tcW w:w="254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6F3F" w14:textId="349F7383" w:rsidR="00A01170" w:rsidRPr="000348C7" w:rsidRDefault="00A0117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Назначение</w:t>
            </w:r>
          </w:p>
        </w:tc>
      </w:tr>
      <w:tr w:rsidR="00EA270C" w:rsidRPr="000348C7" w14:paraId="30228709" w14:textId="77777777" w:rsidTr="00260219">
        <w:trPr>
          <w:gridBefore w:val="1"/>
          <w:wBefore w:w="10" w:type="dxa"/>
        </w:trPr>
        <w:tc>
          <w:tcPr>
            <w:tcW w:w="56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2810208" w14:textId="3D563AB4" w:rsidR="009A2B50" w:rsidRPr="000348C7" w:rsidRDefault="009A2B5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A37D91A" w14:textId="20E8D070" w:rsidR="009A2B50" w:rsidRPr="000348C7" w:rsidRDefault="009A2B5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 w:rsidRPr="000348C7">
              <w:rPr>
                <w:sz w:val="24"/>
                <w:szCs w:val="24"/>
                <w:lang w:val="en-US"/>
              </w:rPr>
              <w:t>Button::</w:t>
            </w:r>
            <w:proofErr w:type="spellStart"/>
            <w:r w:rsidRPr="000348C7">
              <w:rPr>
                <w:sz w:val="24"/>
                <w:szCs w:val="24"/>
                <w:lang w:val="en-US"/>
              </w:rPr>
              <w:t>setOnClick</w:t>
            </w:r>
            <w:proofErr w:type="spellEnd"/>
            <w:r w:rsidRPr="000348C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0348C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B909F60" w14:textId="1FCA6F74" w:rsidR="009A2B50" w:rsidRPr="000348C7" w:rsidRDefault="009A2B5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348C7"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63EF30D" w14:textId="3417E6E1" w:rsidR="009A2B50" w:rsidRPr="000348C7" w:rsidRDefault="009A2B5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Все пользовательские кнопки</w:t>
            </w:r>
          </w:p>
        </w:tc>
        <w:tc>
          <w:tcPr>
            <w:tcW w:w="2545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7FF1703" w14:textId="3ED4EF4C" w:rsidR="009A2B50" w:rsidRPr="000348C7" w:rsidRDefault="009A2B5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Назначает действие при нажатии на кнопку</w:t>
            </w:r>
          </w:p>
        </w:tc>
      </w:tr>
      <w:tr w:rsidR="00EA270C" w:rsidRPr="000348C7" w14:paraId="33FCB09F" w14:textId="77777777" w:rsidTr="00260219">
        <w:trPr>
          <w:gridBefore w:val="1"/>
          <w:wBefore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DB74AAE" w14:textId="09ED08A9" w:rsidR="009A2B50" w:rsidRPr="000348C7" w:rsidRDefault="009A2B5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348C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A3E59AA" w14:textId="14B47AA6" w:rsidR="009A2B50" w:rsidRPr="000348C7" w:rsidRDefault="000348C7" w:rsidP="00157F2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0348C7">
              <w:rPr>
                <w:sz w:val="24"/>
                <w:szCs w:val="24"/>
                <w:lang w:val="en-US"/>
              </w:rPr>
              <w:t>MainApp</w:t>
            </w:r>
            <w:proofErr w:type="spellEnd"/>
            <w:r>
              <w:rPr>
                <w:sz w:val="24"/>
                <w:szCs w:val="24"/>
                <w:lang w:val="en-US"/>
              </w:rPr>
              <w:t>::run(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14:paraId="5BB8DCAF" w14:textId="77777777" w:rsidR="009A2B50" w:rsidRPr="000348C7" w:rsidRDefault="009A2B50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DF71FDB" w14:textId="14A1F637" w:rsidR="009A2B50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8C7">
              <w:rPr>
                <w:sz w:val="24"/>
                <w:szCs w:val="24"/>
                <w:lang w:val="en-US"/>
              </w:rPr>
              <w:t>MainApp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8DFF2E" w14:textId="491B1AF1" w:rsidR="009A2B50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Главное окно приложения</w:t>
            </w:r>
          </w:p>
        </w:tc>
        <w:tc>
          <w:tcPr>
            <w:tcW w:w="2545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8373C3" w14:textId="0F33FBAD" w:rsidR="009A2B50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основного интерфейса, обработка событий и навигация</w:t>
            </w:r>
          </w:p>
        </w:tc>
      </w:tr>
      <w:tr w:rsidR="00EA270C" w:rsidRPr="000348C7" w14:paraId="5E66D025" w14:textId="77777777" w:rsidTr="00260219">
        <w:trPr>
          <w:gridBefore w:val="1"/>
          <w:wBefore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8FC8046" w14:textId="584ADE28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D1EF2D" w14:textId="658DC62A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WordGame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handleLetterClick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5D13AA2" w14:textId="125D059E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8C7">
              <w:rPr>
                <w:sz w:val="24"/>
                <w:szCs w:val="24"/>
              </w:rPr>
              <w:t>WordGame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C335E9" w14:textId="6783828F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Кнопки с буквами</w:t>
            </w:r>
          </w:p>
        </w:tc>
        <w:tc>
          <w:tcPr>
            <w:tcW w:w="2545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9F81C6A" w14:textId="077F1309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Обрабатыва</w:t>
            </w:r>
            <w:r w:rsidRPr="000348C7">
              <w:rPr>
                <w:sz w:val="24"/>
                <w:szCs w:val="24"/>
              </w:rPr>
              <w:t>е</w:t>
            </w:r>
            <w:r w:rsidRPr="000348C7">
              <w:rPr>
                <w:sz w:val="24"/>
                <w:szCs w:val="24"/>
              </w:rPr>
              <w:t>т выбор буквы пользователем в игре</w:t>
            </w:r>
          </w:p>
        </w:tc>
      </w:tr>
      <w:tr w:rsidR="00EA270C" w:rsidRPr="000348C7" w14:paraId="25F107BB" w14:textId="77777777" w:rsidTr="00260219">
        <w:trPr>
          <w:gridBefore w:val="1"/>
          <w:wBefore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B6970C" w14:textId="45848471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2CD858D" w14:textId="44BFCFE7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Skazki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playStory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18922B3" w14:textId="0D97AD88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8C7">
              <w:rPr>
                <w:sz w:val="24"/>
                <w:szCs w:val="24"/>
              </w:rPr>
              <w:t>Skazki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5051AE0" w14:textId="0EE9015E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 xml:space="preserve">Кнопки </w:t>
            </w:r>
            <w:proofErr w:type="spellStart"/>
            <w:r w:rsidRPr="000348C7">
              <w:rPr>
                <w:sz w:val="24"/>
                <w:szCs w:val="24"/>
              </w:rPr>
              <w:t>аудиосказок</w:t>
            </w:r>
            <w:proofErr w:type="spellEnd"/>
          </w:p>
        </w:tc>
        <w:tc>
          <w:tcPr>
            <w:tcW w:w="2545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E4C1F1" w14:textId="1BE62727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 xml:space="preserve">Проигрывает соответствующую </w:t>
            </w:r>
            <w:proofErr w:type="spellStart"/>
            <w:r w:rsidRPr="000348C7">
              <w:rPr>
                <w:sz w:val="24"/>
                <w:szCs w:val="24"/>
              </w:rPr>
              <w:t>аудиоисторию</w:t>
            </w:r>
            <w:proofErr w:type="spellEnd"/>
          </w:p>
        </w:tc>
      </w:tr>
      <w:tr w:rsidR="00EA270C" w:rsidRPr="000348C7" w14:paraId="5783877A" w14:textId="77777777" w:rsidTr="00260219">
        <w:trPr>
          <w:gridBefore w:val="1"/>
          <w:wBefore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676D5CD" w14:textId="6179871D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F4DDE3" w14:textId="0A41AEE0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FindMatchesGame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handleClick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F0FAB8" w14:textId="343604B9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8C7">
              <w:rPr>
                <w:sz w:val="24"/>
                <w:szCs w:val="24"/>
              </w:rPr>
              <w:t>FindMatchesGame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2CF59F5" w14:textId="5ACCFF97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Карты-спрайты</w:t>
            </w:r>
          </w:p>
        </w:tc>
        <w:tc>
          <w:tcPr>
            <w:tcW w:w="2545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7BAE22B" w14:textId="20359DA4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Реагирует на выбор карточек, запускает анимацию переворота</w:t>
            </w:r>
          </w:p>
        </w:tc>
      </w:tr>
      <w:tr w:rsidR="00EA270C" w:rsidRPr="000348C7" w14:paraId="17D7EE74" w14:textId="77777777" w:rsidTr="00260219">
        <w:trPr>
          <w:gridBefore w:val="1"/>
          <w:wBefore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798D9CC" w14:textId="60498255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DE85554" w14:textId="4A1D153E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showSettingsWindow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1E58C5" w14:textId="58C4B69A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8C7">
              <w:rPr>
                <w:sz w:val="24"/>
                <w:szCs w:val="24"/>
              </w:rPr>
              <w:t>MainApp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84074ED" w14:textId="78115C55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Кнопка</w:t>
            </w:r>
            <w:r>
              <w:rPr>
                <w:sz w:val="24"/>
                <w:szCs w:val="24"/>
              </w:rPr>
              <w:t xml:space="preserve"> </w:t>
            </w:r>
            <w:r w:rsidRPr="000348C7">
              <w:rPr>
                <w:sz w:val="24"/>
                <w:szCs w:val="24"/>
              </w:rPr>
              <w:t>настройки</w:t>
            </w:r>
          </w:p>
        </w:tc>
        <w:tc>
          <w:tcPr>
            <w:tcW w:w="2545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D28F80" w14:textId="033CAF70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Показывает окно с настройками</w:t>
            </w:r>
          </w:p>
        </w:tc>
      </w:tr>
      <w:tr w:rsidR="00EA270C" w:rsidRPr="000348C7" w14:paraId="0144895C" w14:textId="77777777" w:rsidTr="00260219">
        <w:trPr>
          <w:gridBefore w:val="1"/>
          <w:wBefore w:w="10" w:type="dxa"/>
          <w:trHeight w:val="58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63292D" w14:textId="4D102F4D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12F75C5" w14:textId="3022A229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LoadingScreen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update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C5D8EA" w14:textId="3BB3BE5C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8C7">
              <w:rPr>
                <w:sz w:val="24"/>
                <w:szCs w:val="24"/>
              </w:rPr>
              <w:t>LoadingScreen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51F5463" w14:textId="799AA37D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Окно заставки</w:t>
            </w:r>
          </w:p>
        </w:tc>
        <w:tc>
          <w:tcPr>
            <w:tcW w:w="2545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DF52977" w14:textId="3C7EEAF8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Анимирует и обновляет индикатор загрузки</w:t>
            </w:r>
          </w:p>
        </w:tc>
      </w:tr>
      <w:tr w:rsidR="000348C7" w:rsidRPr="000348C7" w14:paraId="7EAA0A33" w14:textId="77777777" w:rsidTr="00260219">
        <w:trPr>
          <w:gridBefore w:val="1"/>
          <w:wBefore w:w="10" w:type="dxa"/>
          <w:trHeight w:val="58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1DF75B" w14:textId="2531AA79" w:rsid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DA7387F" w14:textId="6D244DDB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openBackgroundSelectionWindow</w:t>
            </w:r>
            <w:proofErr w:type="spell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End"/>
            <w:r w:rsidRPr="000348C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32F4331" w14:textId="24CBC751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0348C7">
              <w:rPr>
                <w:sz w:val="24"/>
                <w:szCs w:val="24"/>
              </w:rPr>
              <w:t>MainApp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318DBD" w14:textId="38AA3289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Кнопка «Выбор фона»</w:t>
            </w:r>
          </w:p>
        </w:tc>
        <w:tc>
          <w:tcPr>
            <w:tcW w:w="2545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174475" w14:textId="74618FE0" w:rsidR="000348C7" w:rsidRPr="000348C7" w:rsidRDefault="000348C7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Позволяет пользователю сменить фон интерфейса</w:t>
            </w:r>
          </w:p>
        </w:tc>
      </w:tr>
      <w:tr w:rsidR="00EA270C" w:rsidRPr="000348C7" w14:paraId="5EE4842F" w14:textId="77777777" w:rsidTr="00260219">
        <w:trPr>
          <w:gridBefore w:val="1"/>
          <w:wBefore w:w="10" w:type="dxa"/>
          <w:trHeight w:val="58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9905F1" w14:textId="3F08351F" w:rsidR="00EA270C" w:rsidRDefault="00EA270C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85C5A7" w14:textId="2C09136B" w:rsidR="00EA270C" w:rsidRPr="00EA270C" w:rsidRDefault="00EA270C" w:rsidP="00157F27">
            <w:pPr>
              <w:tabs>
                <w:tab w:val="left" w:pos="993"/>
              </w:tabs>
              <w:ind w:firstLine="0"/>
              <w:jc w:val="center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WordGame</w:t>
            </w:r>
            <w:proofErr w:type="spell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checkWord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FC8AB8" w14:textId="733ACA9B" w:rsidR="00EA270C" w:rsidRPr="00EA270C" w:rsidRDefault="00EA270C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A270C">
              <w:rPr>
                <w:sz w:val="24"/>
                <w:szCs w:val="24"/>
              </w:rPr>
              <w:t>WordGame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629E6C" w14:textId="317B9B3D" w:rsidR="00EA270C" w:rsidRPr="00EA270C" w:rsidRDefault="00EA270C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---</w:t>
            </w:r>
          </w:p>
        </w:tc>
        <w:tc>
          <w:tcPr>
            <w:tcW w:w="254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644629" w14:textId="6DFF419C" w:rsidR="00EA270C" w:rsidRPr="00EA270C" w:rsidRDefault="00EA270C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 xml:space="preserve">Проверяет составленное слово, </w:t>
            </w:r>
            <w:r w:rsidRPr="00EA270C">
              <w:rPr>
                <w:sz w:val="24"/>
                <w:szCs w:val="24"/>
              </w:rPr>
              <w:lastRenderedPageBreak/>
              <w:t>увеличивает счётчик угаданных</w:t>
            </w:r>
          </w:p>
        </w:tc>
      </w:tr>
      <w:tr w:rsidR="00970F5C" w:rsidRPr="000348C7" w14:paraId="24F90AB3" w14:textId="77777777" w:rsidTr="00260219">
        <w:trPr>
          <w:gridBefore w:val="1"/>
          <w:wBefore w:w="10" w:type="dxa"/>
          <w:trHeight w:val="58"/>
        </w:trPr>
        <w:tc>
          <w:tcPr>
            <w:tcW w:w="9911" w:type="dxa"/>
            <w:gridSpan w:val="11"/>
            <w:tcBorders>
              <w:top w:val="single" w:sz="12" w:space="0" w:color="auto"/>
              <w:bottom w:val="nil"/>
            </w:tcBorders>
            <w:vAlign w:val="center"/>
          </w:tcPr>
          <w:p w14:paraId="1CD89477" w14:textId="77777777" w:rsidR="00970F5C" w:rsidRDefault="00970F5C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</w:p>
          <w:p w14:paraId="795B96C9" w14:textId="77777777" w:rsidR="00260219" w:rsidRDefault="00970F5C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Продолжение таблицы 1</w:t>
            </w:r>
          </w:p>
          <w:p w14:paraId="00750979" w14:textId="2FF2DA34" w:rsidR="00260219" w:rsidRPr="00EA270C" w:rsidRDefault="00260219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60219" w14:paraId="4C1C54D2" w14:textId="77777777" w:rsidTr="00260219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CD88A" w14:textId="50921D61" w:rsidR="00260219" w:rsidRDefault="00260219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№</w:t>
            </w:r>
          </w:p>
        </w:tc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C1AF2" w14:textId="107DEEEE" w:rsidR="00260219" w:rsidRPr="00EA270C" w:rsidRDefault="00260219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Имя процедуры (функции)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29692" w14:textId="4A43C806" w:rsidR="00260219" w:rsidRPr="00EA270C" w:rsidRDefault="00260219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В каком модуле находится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D646D" w14:textId="77777777" w:rsidR="00260219" w:rsidRPr="000348C7" w:rsidRDefault="00260219" w:rsidP="00157F27">
            <w:pPr>
              <w:tabs>
                <w:tab w:val="left" w:pos="993"/>
              </w:tabs>
              <w:ind w:firstLine="0"/>
              <w:jc w:val="center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За каким элементом</w:t>
            </w:r>
          </w:p>
          <w:p w14:paraId="64B74504" w14:textId="0AE25FB3" w:rsidR="00260219" w:rsidRPr="00EA270C" w:rsidRDefault="00260219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управления закреплена</w:t>
            </w:r>
          </w:p>
        </w:tc>
        <w:tc>
          <w:tcPr>
            <w:tcW w:w="24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F8C75" w14:textId="297E0F0D" w:rsidR="00260219" w:rsidRPr="00EA270C" w:rsidRDefault="00260219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0348C7">
              <w:rPr>
                <w:sz w:val="24"/>
                <w:szCs w:val="24"/>
              </w:rPr>
              <w:t>Назначение</w:t>
            </w:r>
          </w:p>
        </w:tc>
      </w:tr>
      <w:tr w:rsidR="00260219" w14:paraId="70D2917F" w14:textId="77777777" w:rsidTr="00260219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A56F13" w14:textId="51F91C2B" w:rsidR="00970F5C" w:rsidRDefault="00970F5C" w:rsidP="00157F27">
            <w:pPr>
              <w:tabs>
                <w:tab w:val="left" w:pos="993"/>
              </w:tabs>
              <w:ind w:firstLine="0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9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6A301D8" w14:textId="715FD00A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proofErr w:type="gram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WordGame</w:t>
            </w:r>
            <w:proofErr w:type="spell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loadRandomWord</w:t>
            </w:r>
            <w:proofErr w:type="spellEnd"/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68AA26B" w14:textId="03BD08A5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r w:rsidRPr="00EA270C">
              <w:rPr>
                <w:sz w:val="24"/>
                <w:szCs w:val="24"/>
              </w:rPr>
              <w:t>WordGame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85D2BD" w14:textId="060162E8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Пропуск, успешное угадывание</w:t>
            </w:r>
          </w:p>
        </w:tc>
        <w:tc>
          <w:tcPr>
            <w:tcW w:w="240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F27DD8" w14:textId="7E3C2443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Загружает новое слово и соответствующее изображение</w:t>
            </w:r>
          </w:p>
        </w:tc>
      </w:tr>
      <w:tr w:rsidR="00260219" w14:paraId="06934386" w14:textId="77777777" w:rsidTr="00260219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24A0A8" w14:textId="64481134" w:rsidR="00970F5C" w:rsidRDefault="00970F5C" w:rsidP="00157F27">
            <w:pPr>
              <w:tabs>
                <w:tab w:val="left" w:pos="993"/>
              </w:tabs>
              <w:ind w:firstLine="0"/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D34400B" w14:textId="3BC8E343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proofErr w:type="gram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FindMatchesGame</w:t>
            </w:r>
            <w:proofErr w:type="spell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resetGame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89DF3C" w14:textId="24C36658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r w:rsidRPr="00EA270C">
              <w:rPr>
                <w:sz w:val="24"/>
                <w:szCs w:val="24"/>
              </w:rPr>
              <w:t>FindMatchesGame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45B061" w14:textId="773A121C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 xml:space="preserve">Клавиша </w:t>
            </w:r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0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8C39D5" w14:textId="09D5BBB4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Сбрасывает уровень, перемешивает карточки</w:t>
            </w:r>
          </w:p>
        </w:tc>
      </w:tr>
      <w:tr w:rsidR="00260219" w14:paraId="497386F6" w14:textId="77777777" w:rsidTr="00260219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A92266C" w14:textId="678EA1DC" w:rsidR="00970F5C" w:rsidRDefault="00970F5C" w:rsidP="00157F27">
            <w:pPr>
              <w:tabs>
                <w:tab w:val="left" w:pos="993"/>
              </w:tabs>
              <w:ind w:firstLine="0"/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3D8E6A9" w14:textId="65E45AF9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proofErr w:type="gram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FindMatchesGame</w:t>
            </w:r>
            <w:proofErr w:type="spell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checkMatch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15AAAD" w14:textId="0482EB6F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r w:rsidRPr="00EA270C">
              <w:rPr>
                <w:sz w:val="24"/>
                <w:szCs w:val="24"/>
              </w:rPr>
              <w:t>FindMatchesGame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1417B0E" w14:textId="2D8EC729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---</w:t>
            </w:r>
          </w:p>
        </w:tc>
        <w:tc>
          <w:tcPr>
            <w:tcW w:w="240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81A7126" w14:textId="597B2E75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Сравнивает выбранные карточки, активирует анимации</w:t>
            </w:r>
          </w:p>
        </w:tc>
      </w:tr>
      <w:tr w:rsidR="00260219" w14:paraId="1A072C1D" w14:textId="77777777" w:rsidTr="00260219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00D6222" w14:textId="65B2320B" w:rsidR="00970F5C" w:rsidRDefault="00970F5C" w:rsidP="00157F27">
            <w:pPr>
              <w:tabs>
                <w:tab w:val="left" w:pos="993"/>
              </w:tabs>
              <w:ind w:firstLine="0"/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7A993A" w14:textId="0036AD49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proofErr w:type="gram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openBackgroundSelectionWindow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6552F0C" w14:textId="4CA28277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r w:rsidRPr="00EA270C">
              <w:rPr>
                <w:sz w:val="24"/>
                <w:szCs w:val="24"/>
              </w:rPr>
              <w:t>MainApp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CFAA531" w14:textId="1173EADF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Кнопка «Выбор фона» в настройках</w:t>
            </w:r>
          </w:p>
        </w:tc>
        <w:tc>
          <w:tcPr>
            <w:tcW w:w="240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6A02DBB" w14:textId="2706347F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Позволяет выбрать фоновое изображение основного окна</w:t>
            </w:r>
          </w:p>
        </w:tc>
      </w:tr>
      <w:tr w:rsidR="00260219" w14:paraId="1AD3998E" w14:textId="77777777" w:rsidTr="00260219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0340B76" w14:textId="3418AA8E" w:rsidR="00970F5C" w:rsidRDefault="00970F5C" w:rsidP="00157F27">
            <w:pPr>
              <w:tabs>
                <w:tab w:val="left" w:pos="993"/>
              </w:tabs>
              <w:ind w:firstLine="0"/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A866D1" w14:textId="3153C8D4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proofErr w:type="gram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Skazki</w:t>
            </w:r>
            <w:proofErr w:type="spell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playStory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27D1533" w14:textId="764C2C2D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r w:rsidRPr="00EA270C">
              <w:rPr>
                <w:sz w:val="24"/>
                <w:szCs w:val="24"/>
              </w:rPr>
              <w:t>Skazki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3A324FC" w14:textId="6347BF45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Кнопки сказок</w:t>
            </w:r>
          </w:p>
        </w:tc>
        <w:tc>
          <w:tcPr>
            <w:tcW w:w="240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4CEC11F" w14:textId="52819CE5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 xml:space="preserve">Запускает воспроизведение выбранной </w:t>
            </w:r>
            <w:proofErr w:type="spellStart"/>
            <w:r w:rsidRPr="00EA270C">
              <w:rPr>
                <w:sz w:val="24"/>
                <w:szCs w:val="24"/>
              </w:rPr>
              <w:t>аудиосказки</w:t>
            </w:r>
            <w:proofErr w:type="spellEnd"/>
          </w:p>
        </w:tc>
      </w:tr>
      <w:tr w:rsidR="00260219" w14:paraId="0E9FB551" w14:textId="77777777" w:rsidTr="00260219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B6A784" w14:textId="516CED6F" w:rsidR="00970F5C" w:rsidRDefault="00970F5C" w:rsidP="00157F27">
            <w:pPr>
              <w:tabs>
                <w:tab w:val="left" w:pos="993"/>
              </w:tabs>
              <w:ind w:firstLine="0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453F01" w14:textId="5ADD98E9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proofErr w:type="gram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LoadingScreen</w:t>
            </w:r>
            <w:proofErr w:type="spell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8EF137" w14:textId="023FF778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r w:rsidRPr="00EA270C">
              <w:rPr>
                <w:sz w:val="24"/>
                <w:szCs w:val="24"/>
              </w:rPr>
              <w:t>LoadingScreen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9C89B87" w14:textId="6B055B62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---</w:t>
            </w:r>
          </w:p>
        </w:tc>
        <w:tc>
          <w:tcPr>
            <w:tcW w:w="240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0036E00" w14:textId="478F9F90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Обновляет состояние загрузки, процент выполнения</w:t>
            </w:r>
          </w:p>
        </w:tc>
      </w:tr>
      <w:tr w:rsidR="00260219" w14:paraId="0E4E4D91" w14:textId="77777777" w:rsidTr="00260219">
        <w:trPr>
          <w:gridAfter w:val="1"/>
          <w:wAfter w:w="10" w:type="dxa"/>
        </w:trPr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FBAA90" w14:textId="6BE92383" w:rsidR="00970F5C" w:rsidRDefault="00970F5C" w:rsidP="00157F27">
            <w:pPr>
              <w:tabs>
                <w:tab w:val="left" w:pos="993"/>
              </w:tabs>
              <w:ind w:firstLine="0"/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4CB0A64" w14:textId="6A044E60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proofErr w:type="gram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showHelpWindow</w:t>
            </w:r>
            <w:proofErr w:type="spellEnd"/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5A5B05" w14:textId="423FA765" w:rsidR="00970F5C" w:rsidRDefault="00970F5C" w:rsidP="00157F27">
            <w:pPr>
              <w:tabs>
                <w:tab w:val="left" w:pos="993"/>
              </w:tabs>
              <w:ind w:firstLine="0"/>
            </w:pPr>
            <w:proofErr w:type="spellStart"/>
            <w:r w:rsidRPr="00EA270C">
              <w:rPr>
                <w:sz w:val="24"/>
                <w:szCs w:val="24"/>
              </w:rPr>
              <w:t>MainApp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162AD9A" w14:textId="1F05A476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Кнопка «Справка» в настройках</w:t>
            </w:r>
          </w:p>
        </w:tc>
        <w:tc>
          <w:tcPr>
            <w:tcW w:w="240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AABE2C" w14:textId="36830362" w:rsidR="00970F5C" w:rsidRDefault="00970F5C" w:rsidP="00157F27">
            <w:pPr>
              <w:tabs>
                <w:tab w:val="left" w:pos="993"/>
              </w:tabs>
              <w:ind w:firstLine="0"/>
            </w:pPr>
            <w:r w:rsidRPr="00EA270C">
              <w:rPr>
                <w:sz w:val="24"/>
                <w:szCs w:val="24"/>
              </w:rPr>
              <w:t>Открывает файл справки или окно с инструкциями</w:t>
            </w:r>
          </w:p>
        </w:tc>
      </w:tr>
      <w:tr w:rsidR="00157F27" w14:paraId="0DA22389" w14:textId="77777777" w:rsidTr="00157F27"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E896265" w14:textId="69DB6EE2" w:rsid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0B6C1" w14:textId="633A813F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openFairyTalesWindow</w:t>
            </w:r>
            <w:proofErr w:type="spellEnd"/>
          </w:p>
        </w:tc>
        <w:tc>
          <w:tcPr>
            <w:tcW w:w="199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5BFC7ED" w14:textId="567D2B52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157F27">
              <w:rPr>
                <w:sz w:val="24"/>
                <w:szCs w:val="24"/>
              </w:rPr>
              <w:t>MainApp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65C9AE" w14:textId="1AF3D609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>Кнопка «Сказки»</w:t>
            </w:r>
          </w:p>
        </w:tc>
        <w:tc>
          <w:tcPr>
            <w:tcW w:w="240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0F6F858" w14:textId="1766EAAB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 xml:space="preserve">Запускает модуль сказок с интерактивными </w:t>
            </w:r>
            <w:proofErr w:type="spellStart"/>
            <w:r w:rsidRPr="00157F27">
              <w:rPr>
                <w:sz w:val="24"/>
                <w:szCs w:val="24"/>
              </w:rPr>
              <w:t>аудиокнопками</w:t>
            </w:r>
            <w:proofErr w:type="spellEnd"/>
          </w:p>
        </w:tc>
      </w:tr>
      <w:tr w:rsidR="00157F27" w14:paraId="3844BEF1" w14:textId="77777777" w:rsidTr="00157F27"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B2A93F3" w14:textId="43B08B08" w:rsid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B7AACB1" w14:textId="3F6D8927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openFindMatchesWindow</w:t>
            </w:r>
            <w:proofErr w:type="spellEnd"/>
          </w:p>
        </w:tc>
        <w:tc>
          <w:tcPr>
            <w:tcW w:w="199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C3FCCDB" w14:textId="6833804C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157F27">
              <w:rPr>
                <w:sz w:val="24"/>
                <w:szCs w:val="24"/>
              </w:rPr>
              <w:t>MainApp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6A2BD22" w14:textId="1ACDC95D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>Кнопка «Найди совпадения»</w:t>
            </w:r>
          </w:p>
        </w:tc>
        <w:tc>
          <w:tcPr>
            <w:tcW w:w="2403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C3E9771" w14:textId="63B2C1E2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>Инициализирует и запускает игровое окно карточек</w:t>
            </w:r>
          </w:p>
        </w:tc>
      </w:tr>
      <w:tr w:rsidR="00157F27" w14:paraId="02596C2B" w14:textId="77777777" w:rsidTr="00157F27">
        <w:tc>
          <w:tcPr>
            <w:tcW w:w="56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D0E014" w14:textId="36B48D71" w:rsid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69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31427A" w14:textId="2EDB7636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::</w:t>
            </w:r>
            <w:proofErr w:type="spellStart"/>
            <w:proofErr w:type="gramEnd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openFindMatchesWindow</w:t>
            </w:r>
            <w:proofErr w:type="spellEnd"/>
          </w:p>
        </w:tc>
        <w:tc>
          <w:tcPr>
            <w:tcW w:w="199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CFE251" w14:textId="3452B190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157F27">
              <w:rPr>
                <w:sz w:val="24"/>
                <w:szCs w:val="24"/>
              </w:rPr>
              <w:t>MainApp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2A0669" w14:textId="6372A0C6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>Кнопка «Найди совпадения»</w:t>
            </w:r>
          </w:p>
        </w:tc>
        <w:tc>
          <w:tcPr>
            <w:tcW w:w="240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44B17A" w14:textId="3F8EC65D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>Инициализирует и запускает игровое окно карточек</w:t>
            </w:r>
          </w:p>
        </w:tc>
      </w:tr>
    </w:tbl>
    <w:p w14:paraId="7AF81D3F" w14:textId="77777777" w:rsidR="00B719E7" w:rsidRDefault="00B719E7" w:rsidP="00B719E7">
      <w:pPr>
        <w:tabs>
          <w:tab w:val="left" w:pos="993"/>
        </w:tabs>
      </w:pPr>
    </w:p>
    <w:p w14:paraId="4846C233" w14:textId="3AB50913" w:rsidR="00B719E7" w:rsidRDefault="00B719E7" w:rsidP="00B719E7">
      <w:pPr>
        <w:tabs>
          <w:tab w:val="left" w:pos="993"/>
        </w:tabs>
        <w:rPr>
          <w:b/>
          <w:bCs/>
        </w:rPr>
      </w:pPr>
      <w:r w:rsidRPr="00B719E7">
        <w:rPr>
          <w:b/>
          <w:bCs/>
        </w:rPr>
        <w:t>3.</w:t>
      </w:r>
      <w:r w:rsidR="00B85CC4" w:rsidRPr="00EA270C">
        <w:rPr>
          <w:b/>
          <w:bCs/>
        </w:rPr>
        <w:t>1.2</w:t>
      </w:r>
      <w:r w:rsidRPr="00B719E7">
        <w:rPr>
          <w:b/>
          <w:bCs/>
        </w:rPr>
        <w:t xml:space="preserve"> Описание использованных компонентов</w:t>
      </w:r>
    </w:p>
    <w:p w14:paraId="3A51B3AE" w14:textId="77777777" w:rsidR="00B719E7" w:rsidRDefault="00B719E7" w:rsidP="00B719E7">
      <w:pPr>
        <w:tabs>
          <w:tab w:val="left" w:pos="993"/>
        </w:tabs>
        <w:rPr>
          <w:b/>
          <w:bCs/>
        </w:rPr>
      </w:pPr>
    </w:p>
    <w:p w14:paraId="452817DA" w14:textId="0348D2E5" w:rsidR="00260219" w:rsidRDefault="00EA270C" w:rsidP="00157F27">
      <w:pPr>
        <w:tabs>
          <w:tab w:val="left" w:pos="993"/>
        </w:tabs>
      </w:pPr>
      <w:r w:rsidRPr="00EA270C">
        <w:t>В этом разделе перечисляются все визуальные и вспомогательные компоненты, которые размещены на формах и используются в приложении.</w:t>
      </w:r>
      <w:r w:rsidR="00260219">
        <w:t xml:space="preserve"> Данные о компонентах программы представлены в таблице 2.</w:t>
      </w:r>
    </w:p>
    <w:p w14:paraId="044D165B" w14:textId="6E41FE1A" w:rsidR="00335C0A" w:rsidRPr="00335C0A" w:rsidRDefault="00335C0A" w:rsidP="00335C0A">
      <w:pPr>
        <w:tabs>
          <w:tab w:val="left" w:pos="993"/>
        </w:tabs>
        <w:ind w:firstLine="0"/>
      </w:pPr>
      <w:r>
        <w:lastRenderedPageBreak/>
        <w:t xml:space="preserve">Таблица 2 </w:t>
      </w:r>
      <w:r>
        <w:sym w:font="Symbol" w:char="F02D"/>
      </w:r>
      <w:r>
        <w:t xml:space="preserve"> Использованные компоненты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1"/>
        <w:gridCol w:w="1763"/>
        <w:gridCol w:w="3200"/>
        <w:gridCol w:w="4387"/>
      </w:tblGrid>
      <w:tr w:rsidR="00EA270C" w14:paraId="7DB09BB0" w14:textId="77777777" w:rsidTr="00EA270C">
        <w:tc>
          <w:tcPr>
            <w:tcW w:w="561" w:type="dxa"/>
          </w:tcPr>
          <w:p w14:paraId="13FC542A" w14:textId="2BE3AB9C" w:rsidR="00EA270C" w:rsidRPr="00EA270C" w:rsidRDefault="00EA270C" w:rsidP="00157F27">
            <w:pPr>
              <w:tabs>
                <w:tab w:val="left" w:pos="993"/>
              </w:tabs>
              <w:ind w:firstLine="0"/>
            </w:pPr>
            <w:r>
              <w:t>№</w:t>
            </w:r>
          </w:p>
        </w:tc>
        <w:tc>
          <w:tcPr>
            <w:tcW w:w="1763" w:type="dxa"/>
          </w:tcPr>
          <w:p w14:paraId="52358F65" w14:textId="0EEE6AAC" w:rsidR="00EA270C" w:rsidRDefault="00EA270C" w:rsidP="00157F27">
            <w:pPr>
              <w:tabs>
                <w:tab w:val="left" w:pos="993"/>
              </w:tabs>
              <w:ind w:firstLine="0"/>
              <w:rPr>
                <w:lang w:val="en-US"/>
              </w:rPr>
            </w:pPr>
            <w:proofErr w:type="spellStart"/>
            <w:r w:rsidRPr="00EA270C">
              <w:rPr>
                <w:lang w:val="en-US"/>
              </w:rPr>
              <w:t>Компонент</w:t>
            </w:r>
            <w:proofErr w:type="spellEnd"/>
          </w:p>
        </w:tc>
        <w:tc>
          <w:tcPr>
            <w:tcW w:w="3200" w:type="dxa"/>
          </w:tcPr>
          <w:p w14:paraId="03B4E346" w14:textId="77777777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lang w:val="en-US"/>
              </w:rPr>
            </w:pPr>
            <w:proofErr w:type="spellStart"/>
            <w:r w:rsidRPr="00EA270C">
              <w:rPr>
                <w:lang w:val="en-US"/>
              </w:rPr>
              <w:t>На</w:t>
            </w:r>
            <w:proofErr w:type="spellEnd"/>
            <w:r w:rsidRPr="00EA270C">
              <w:rPr>
                <w:lang w:val="en-US"/>
              </w:rPr>
              <w:t xml:space="preserve"> </w:t>
            </w:r>
            <w:proofErr w:type="spellStart"/>
            <w:r w:rsidRPr="00EA270C">
              <w:rPr>
                <w:lang w:val="en-US"/>
              </w:rPr>
              <w:t>какой</w:t>
            </w:r>
            <w:proofErr w:type="spellEnd"/>
            <w:r w:rsidRPr="00EA270C">
              <w:rPr>
                <w:lang w:val="en-US"/>
              </w:rPr>
              <w:t xml:space="preserve"> </w:t>
            </w:r>
            <w:proofErr w:type="spellStart"/>
            <w:r w:rsidRPr="00EA270C">
              <w:rPr>
                <w:lang w:val="en-US"/>
              </w:rPr>
              <w:t>форме</w:t>
            </w:r>
            <w:proofErr w:type="spellEnd"/>
          </w:p>
          <w:p w14:paraId="6BCB021C" w14:textId="4D7F9852" w:rsidR="00EA270C" w:rsidRDefault="00EA270C" w:rsidP="00157F27">
            <w:pPr>
              <w:tabs>
                <w:tab w:val="left" w:pos="993"/>
              </w:tabs>
              <w:ind w:firstLine="0"/>
              <w:rPr>
                <w:lang w:val="en-US"/>
              </w:rPr>
            </w:pPr>
            <w:proofErr w:type="spellStart"/>
            <w:r w:rsidRPr="00EA270C">
              <w:rPr>
                <w:lang w:val="en-US"/>
              </w:rPr>
              <w:t>расположен</w:t>
            </w:r>
            <w:proofErr w:type="spellEnd"/>
          </w:p>
        </w:tc>
        <w:tc>
          <w:tcPr>
            <w:tcW w:w="4387" w:type="dxa"/>
          </w:tcPr>
          <w:p w14:paraId="661CE601" w14:textId="2B0F98F5" w:rsidR="00EA270C" w:rsidRDefault="00EA270C" w:rsidP="00157F27">
            <w:pPr>
              <w:tabs>
                <w:tab w:val="left" w:pos="993"/>
              </w:tabs>
              <w:ind w:firstLine="0"/>
              <w:rPr>
                <w:lang w:val="en-US"/>
              </w:rPr>
            </w:pPr>
            <w:proofErr w:type="spellStart"/>
            <w:r w:rsidRPr="00EA270C">
              <w:rPr>
                <w:lang w:val="en-US"/>
              </w:rPr>
              <w:t>Назначение</w:t>
            </w:r>
            <w:proofErr w:type="spellEnd"/>
          </w:p>
        </w:tc>
      </w:tr>
      <w:tr w:rsidR="00EA270C" w:rsidRPr="00EA270C" w14:paraId="1A5BE09A" w14:textId="77777777" w:rsidTr="00EA270C">
        <w:tc>
          <w:tcPr>
            <w:tcW w:w="561" w:type="dxa"/>
            <w:vAlign w:val="center"/>
          </w:tcPr>
          <w:p w14:paraId="7B519B48" w14:textId="322A86E9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1</w:t>
            </w:r>
          </w:p>
        </w:tc>
        <w:tc>
          <w:tcPr>
            <w:tcW w:w="1763" w:type="dxa"/>
            <w:vAlign w:val="center"/>
          </w:tcPr>
          <w:p w14:paraId="04BF0C2D" w14:textId="248659C2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3200" w:type="dxa"/>
            <w:vAlign w:val="center"/>
          </w:tcPr>
          <w:p w14:paraId="3042C6EE" w14:textId="512E3B65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Все</w:t>
            </w:r>
            <w:r w:rsidRPr="00EA270C">
              <w:rPr>
                <w:sz w:val="24"/>
                <w:szCs w:val="24"/>
                <w:lang w:val="en-US"/>
              </w:rPr>
              <w:t xml:space="preserve"> </w:t>
            </w:r>
            <w:r w:rsidRPr="00EA270C">
              <w:rPr>
                <w:sz w:val="24"/>
                <w:szCs w:val="24"/>
              </w:rPr>
              <w:t>формы</w:t>
            </w:r>
            <w:r w:rsidRPr="00EA270C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MainApp</w:t>
            </w:r>
            <w:proofErr w:type="spellEnd"/>
            <w:r w:rsidRPr="00EA270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Skazki</w:t>
            </w:r>
            <w:proofErr w:type="spellEnd"/>
            <w:r w:rsidRPr="00EA270C">
              <w:rPr>
                <w:sz w:val="24"/>
                <w:szCs w:val="24"/>
                <w:lang w:val="en-US"/>
              </w:rPr>
              <w:t xml:space="preserve">, </w:t>
            </w:r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Settings</w:t>
            </w:r>
            <w:r w:rsidRPr="00EA270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387" w:type="dxa"/>
            <w:vAlign w:val="center"/>
          </w:tcPr>
          <w:p w14:paraId="0CD6753A" w14:textId="75A97C50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Упрощённый компонент для создания интерактивных кнопок (навигация, запуск функций)</w:t>
            </w:r>
          </w:p>
        </w:tc>
      </w:tr>
      <w:tr w:rsidR="00EA270C" w:rsidRPr="00EA270C" w14:paraId="5B978872" w14:textId="77777777" w:rsidTr="00EA270C">
        <w:tc>
          <w:tcPr>
            <w:tcW w:w="561" w:type="dxa"/>
            <w:vAlign w:val="center"/>
          </w:tcPr>
          <w:p w14:paraId="0D2C6763" w14:textId="0212F51D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2</w:t>
            </w:r>
          </w:p>
        </w:tc>
        <w:tc>
          <w:tcPr>
            <w:tcW w:w="1763" w:type="dxa"/>
            <w:vAlign w:val="center"/>
          </w:tcPr>
          <w:p w14:paraId="7B86EE12" w14:textId="2C520A51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Sprite</w:t>
            </w:r>
          </w:p>
        </w:tc>
        <w:tc>
          <w:tcPr>
            <w:tcW w:w="3200" w:type="dxa"/>
            <w:vAlign w:val="center"/>
          </w:tcPr>
          <w:p w14:paraId="02680FB8" w14:textId="6262826B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Все формы</w:t>
            </w:r>
          </w:p>
        </w:tc>
        <w:tc>
          <w:tcPr>
            <w:tcW w:w="4387" w:type="dxa"/>
            <w:vAlign w:val="center"/>
          </w:tcPr>
          <w:p w14:paraId="6D2FBDF6" w14:textId="78322E2A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Используется для отображения изображений, в том числе фонов и карточек</w:t>
            </w:r>
          </w:p>
        </w:tc>
      </w:tr>
      <w:tr w:rsidR="00EA270C" w:rsidRPr="00EA270C" w14:paraId="29554FC3" w14:textId="77777777" w:rsidTr="00335C0A">
        <w:tc>
          <w:tcPr>
            <w:tcW w:w="561" w:type="dxa"/>
            <w:tcBorders>
              <w:bottom w:val="nil"/>
            </w:tcBorders>
            <w:vAlign w:val="center"/>
          </w:tcPr>
          <w:p w14:paraId="02CD0665" w14:textId="382205A8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3</w:t>
            </w:r>
          </w:p>
        </w:tc>
        <w:tc>
          <w:tcPr>
            <w:tcW w:w="1763" w:type="dxa"/>
            <w:tcBorders>
              <w:bottom w:val="nil"/>
            </w:tcBorders>
            <w:vAlign w:val="center"/>
          </w:tcPr>
          <w:p w14:paraId="0E7B0FA2" w14:textId="0C3FD660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00" w:type="dxa"/>
            <w:tcBorders>
              <w:bottom w:val="nil"/>
            </w:tcBorders>
            <w:vAlign w:val="center"/>
          </w:tcPr>
          <w:p w14:paraId="22138383" w14:textId="080FDA46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Все формы</w:t>
            </w:r>
          </w:p>
        </w:tc>
        <w:tc>
          <w:tcPr>
            <w:tcW w:w="4387" w:type="dxa"/>
            <w:tcBorders>
              <w:bottom w:val="nil"/>
            </w:tcBorders>
            <w:vAlign w:val="center"/>
          </w:tcPr>
          <w:p w14:paraId="61A8F1E9" w14:textId="63356826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Элемент отображения надписей, заголовков, игровых результатов и уведомлений</w:t>
            </w:r>
          </w:p>
        </w:tc>
      </w:tr>
      <w:tr w:rsidR="00EA270C" w:rsidRPr="00EA270C" w14:paraId="7506F5A2" w14:textId="77777777" w:rsidTr="00335C0A">
        <w:tc>
          <w:tcPr>
            <w:tcW w:w="561" w:type="dxa"/>
            <w:tcBorders>
              <w:top w:val="nil"/>
            </w:tcBorders>
            <w:vAlign w:val="center"/>
          </w:tcPr>
          <w:p w14:paraId="3DCFD6AB" w14:textId="12E966E7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4</w:t>
            </w:r>
          </w:p>
        </w:tc>
        <w:tc>
          <w:tcPr>
            <w:tcW w:w="1763" w:type="dxa"/>
            <w:tcBorders>
              <w:top w:val="nil"/>
            </w:tcBorders>
            <w:vAlign w:val="center"/>
          </w:tcPr>
          <w:p w14:paraId="696B38C8" w14:textId="1F1D7161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RectangleShape</w:t>
            </w:r>
            <w:proofErr w:type="spellEnd"/>
          </w:p>
        </w:tc>
        <w:tc>
          <w:tcPr>
            <w:tcW w:w="3200" w:type="dxa"/>
            <w:tcBorders>
              <w:top w:val="nil"/>
            </w:tcBorders>
            <w:vAlign w:val="center"/>
          </w:tcPr>
          <w:p w14:paraId="516E489E" w14:textId="47935853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WordGame</w:t>
            </w:r>
            <w:proofErr w:type="spellEnd"/>
            <w:r w:rsidRPr="00EA270C">
              <w:rPr>
                <w:sz w:val="24"/>
                <w:szCs w:val="24"/>
              </w:rPr>
              <w:t xml:space="preserve">, </w:t>
            </w: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EA270C">
              <w:rPr>
                <w:sz w:val="24"/>
                <w:szCs w:val="24"/>
              </w:rPr>
              <w:t xml:space="preserve">, </w:t>
            </w: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FindMatchesGame</w:t>
            </w:r>
            <w:proofErr w:type="spellEnd"/>
          </w:p>
        </w:tc>
        <w:tc>
          <w:tcPr>
            <w:tcW w:w="4387" w:type="dxa"/>
            <w:tcBorders>
              <w:top w:val="nil"/>
            </w:tcBorders>
            <w:vAlign w:val="center"/>
          </w:tcPr>
          <w:p w14:paraId="0EE4A7D3" w14:textId="7AB049EE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Создание геометрических областей (фон, кнопки, подсветка)</w:t>
            </w:r>
          </w:p>
        </w:tc>
      </w:tr>
      <w:tr w:rsidR="00EA270C" w:rsidRPr="00EA270C" w14:paraId="084F156E" w14:textId="77777777" w:rsidTr="00EA270C">
        <w:tc>
          <w:tcPr>
            <w:tcW w:w="561" w:type="dxa"/>
            <w:vAlign w:val="center"/>
          </w:tcPr>
          <w:p w14:paraId="6414F780" w14:textId="5811313C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  <w:vAlign w:val="center"/>
          </w:tcPr>
          <w:p w14:paraId="1367E73C" w14:textId="269ABBB7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Music</w:t>
            </w:r>
          </w:p>
        </w:tc>
        <w:tc>
          <w:tcPr>
            <w:tcW w:w="3200" w:type="dxa"/>
            <w:vAlign w:val="center"/>
          </w:tcPr>
          <w:p w14:paraId="141E9455" w14:textId="19202B0F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EA270C">
              <w:rPr>
                <w:sz w:val="24"/>
                <w:szCs w:val="24"/>
              </w:rPr>
              <w:t xml:space="preserve">, </w:t>
            </w: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Skazki</w:t>
            </w:r>
            <w:proofErr w:type="spellEnd"/>
          </w:p>
        </w:tc>
        <w:tc>
          <w:tcPr>
            <w:tcW w:w="4387" w:type="dxa"/>
            <w:vAlign w:val="center"/>
          </w:tcPr>
          <w:p w14:paraId="742D48CF" w14:textId="02208E2F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Отвечает за воспроизведение фоновой и сказочной музыки</w:t>
            </w:r>
          </w:p>
        </w:tc>
      </w:tr>
      <w:tr w:rsidR="00EA270C" w14:paraId="2B7426C7" w14:textId="77777777" w:rsidTr="00EA270C">
        <w:tc>
          <w:tcPr>
            <w:tcW w:w="561" w:type="dxa"/>
            <w:vAlign w:val="center"/>
          </w:tcPr>
          <w:p w14:paraId="558C5565" w14:textId="35FB493D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6</w:t>
            </w:r>
          </w:p>
        </w:tc>
        <w:tc>
          <w:tcPr>
            <w:tcW w:w="1763" w:type="dxa"/>
            <w:vAlign w:val="center"/>
          </w:tcPr>
          <w:p w14:paraId="03B4E63A" w14:textId="04356A6E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Texture</w:t>
            </w:r>
            <w:proofErr w:type="spellEnd"/>
          </w:p>
        </w:tc>
        <w:tc>
          <w:tcPr>
            <w:tcW w:w="3200" w:type="dxa"/>
            <w:vAlign w:val="center"/>
          </w:tcPr>
          <w:p w14:paraId="4DF0ED13" w14:textId="1040AA19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Все формы</w:t>
            </w:r>
          </w:p>
        </w:tc>
        <w:tc>
          <w:tcPr>
            <w:tcW w:w="4387" w:type="dxa"/>
            <w:vAlign w:val="center"/>
          </w:tcPr>
          <w:p w14:paraId="2EC3DFF9" w14:textId="1BCA3409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Загрузка изображений для спрайтов</w:t>
            </w:r>
          </w:p>
        </w:tc>
      </w:tr>
      <w:tr w:rsidR="00EA270C" w:rsidRPr="00EA270C" w14:paraId="57CFB5FD" w14:textId="77777777" w:rsidTr="00EA270C">
        <w:tc>
          <w:tcPr>
            <w:tcW w:w="561" w:type="dxa"/>
            <w:vAlign w:val="center"/>
          </w:tcPr>
          <w:p w14:paraId="11377A98" w14:textId="373B0487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7</w:t>
            </w:r>
          </w:p>
        </w:tc>
        <w:tc>
          <w:tcPr>
            <w:tcW w:w="1763" w:type="dxa"/>
            <w:vAlign w:val="center"/>
          </w:tcPr>
          <w:p w14:paraId="1866C4E8" w14:textId="6E297EEA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Clock</w:t>
            </w:r>
            <w:proofErr w:type="spellEnd"/>
          </w:p>
        </w:tc>
        <w:tc>
          <w:tcPr>
            <w:tcW w:w="3200" w:type="dxa"/>
            <w:vAlign w:val="center"/>
          </w:tcPr>
          <w:p w14:paraId="399CA7C9" w14:textId="48F6C8F9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FindMatchesGame</w:t>
            </w:r>
            <w:proofErr w:type="spellEnd"/>
            <w:r w:rsidRPr="00EA270C">
              <w:rPr>
                <w:sz w:val="24"/>
                <w:szCs w:val="24"/>
              </w:rPr>
              <w:t xml:space="preserve">, </w:t>
            </w: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LoadingScreen</w:t>
            </w:r>
            <w:proofErr w:type="spellEnd"/>
            <w:r w:rsidRPr="00EA270C">
              <w:rPr>
                <w:sz w:val="24"/>
                <w:szCs w:val="24"/>
              </w:rPr>
              <w:t xml:space="preserve">, </w:t>
            </w: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WordGame</w:t>
            </w:r>
            <w:proofErr w:type="spellEnd"/>
          </w:p>
        </w:tc>
        <w:tc>
          <w:tcPr>
            <w:tcW w:w="4387" w:type="dxa"/>
            <w:vAlign w:val="center"/>
          </w:tcPr>
          <w:p w14:paraId="49DDAA01" w14:textId="3E88DCF0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Подсчёт времени анимаций, задержек, эффектов победы и загрузки</w:t>
            </w:r>
          </w:p>
        </w:tc>
      </w:tr>
      <w:tr w:rsidR="00EA270C" w:rsidRPr="00EA270C" w14:paraId="62C57554" w14:textId="77777777" w:rsidTr="00EA270C">
        <w:tc>
          <w:tcPr>
            <w:tcW w:w="561" w:type="dxa"/>
            <w:vAlign w:val="center"/>
          </w:tcPr>
          <w:p w14:paraId="7FE5EBB8" w14:textId="2390ACEB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8</w:t>
            </w:r>
          </w:p>
        </w:tc>
        <w:tc>
          <w:tcPr>
            <w:tcW w:w="1763" w:type="dxa"/>
            <w:vAlign w:val="center"/>
          </w:tcPr>
          <w:p w14:paraId="3290EE27" w14:textId="00468306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Font</w:t>
            </w:r>
            <w:proofErr w:type="spellEnd"/>
          </w:p>
        </w:tc>
        <w:tc>
          <w:tcPr>
            <w:tcW w:w="3200" w:type="dxa"/>
            <w:vAlign w:val="center"/>
          </w:tcPr>
          <w:p w14:paraId="7D0D0ED4" w14:textId="2C1D33E1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Все формы</w:t>
            </w:r>
          </w:p>
        </w:tc>
        <w:tc>
          <w:tcPr>
            <w:tcW w:w="4387" w:type="dxa"/>
            <w:vAlign w:val="center"/>
          </w:tcPr>
          <w:p w14:paraId="78FED1D9" w14:textId="775C0924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Используется для загрузки и отображения пользовательских шрифтов</w:t>
            </w:r>
          </w:p>
        </w:tc>
      </w:tr>
      <w:tr w:rsidR="00EA270C" w:rsidRPr="00EA270C" w14:paraId="31B57557" w14:textId="77777777" w:rsidTr="00EA270C">
        <w:tc>
          <w:tcPr>
            <w:tcW w:w="561" w:type="dxa"/>
            <w:vAlign w:val="center"/>
          </w:tcPr>
          <w:p w14:paraId="766CD716" w14:textId="20D7A078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9</w:t>
            </w:r>
          </w:p>
        </w:tc>
        <w:tc>
          <w:tcPr>
            <w:tcW w:w="1763" w:type="dxa"/>
            <w:vAlign w:val="center"/>
          </w:tcPr>
          <w:p w14:paraId="48844E05" w14:textId="0B33CEC6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RenderWindow</w:t>
            </w:r>
            <w:proofErr w:type="spellEnd"/>
          </w:p>
        </w:tc>
        <w:tc>
          <w:tcPr>
            <w:tcW w:w="3200" w:type="dxa"/>
            <w:vAlign w:val="center"/>
          </w:tcPr>
          <w:p w14:paraId="16B1E65E" w14:textId="5D9037BA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Все формы</w:t>
            </w:r>
          </w:p>
        </w:tc>
        <w:tc>
          <w:tcPr>
            <w:tcW w:w="4387" w:type="dxa"/>
            <w:vAlign w:val="center"/>
          </w:tcPr>
          <w:p w14:paraId="41DF61BD" w14:textId="00B6C473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Главное окно формы, где размещаются все элементы управления и визуализации</w:t>
            </w:r>
          </w:p>
        </w:tc>
      </w:tr>
      <w:tr w:rsidR="00EA270C" w:rsidRPr="00EA270C" w14:paraId="67032B94" w14:textId="77777777" w:rsidTr="00EA270C">
        <w:tc>
          <w:tcPr>
            <w:tcW w:w="561" w:type="dxa"/>
            <w:vAlign w:val="center"/>
          </w:tcPr>
          <w:p w14:paraId="0432687C" w14:textId="7E9B1623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10</w:t>
            </w:r>
          </w:p>
        </w:tc>
        <w:tc>
          <w:tcPr>
            <w:tcW w:w="1763" w:type="dxa"/>
            <w:vAlign w:val="center"/>
          </w:tcPr>
          <w:p w14:paraId="1CDF0F8D" w14:textId="1EAD3CEC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Event</w:t>
            </w:r>
          </w:p>
        </w:tc>
        <w:tc>
          <w:tcPr>
            <w:tcW w:w="3200" w:type="dxa"/>
            <w:vAlign w:val="center"/>
          </w:tcPr>
          <w:p w14:paraId="34645809" w14:textId="7706E0A7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  <w:lang w:val="en-US"/>
              </w:rPr>
            </w:pPr>
            <w:r w:rsidRPr="00EA270C">
              <w:rPr>
                <w:sz w:val="24"/>
                <w:szCs w:val="24"/>
              </w:rPr>
              <w:t>Все формы</w:t>
            </w:r>
          </w:p>
        </w:tc>
        <w:tc>
          <w:tcPr>
            <w:tcW w:w="4387" w:type="dxa"/>
            <w:vAlign w:val="center"/>
          </w:tcPr>
          <w:p w14:paraId="08921383" w14:textId="5DE56C57" w:rsidR="00EA270C" w:rsidRPr="00EA270C" w:rsidRDefault="00EA270C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EA270C">
              <w:rPr>
                <w:sz w:val="24"/>
                <w:szCs w:val="24"/>
              </w:rPr>
              <w:t>Компонент обработки пользовательских действий: клавиатура, мышь и закрытие</w:t>
            </w:r>
          </w:p>
        </w:tc>
      </w:tr>
      <w:tr w:rsidR="00CC23C6" w:rsidRPr="00EA270C" w14:paraId="36939818" w14:textId="77777777" w:rsidTr="00EA270C">
        <w:tc>
          <w:tcPr>
            <w:tcW w:w="561" w:type="dxa"/>
            <w:vAlign w:val="center"/>
          </w:tcPr>
          <w:p w14:paraId="51C0A16C" w14:textId="168A2B02" w:rsidR="00CC23C6" w:rsidRPr="00EA270C" w:rsidRDefault="00CC23C6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63" w:type="dxa"/>
            <w:vAlign w:val="center"/>
          </w:tcPr>
          <w:p w14:paraId="65FD9428" w14:textId="09BBE1DE" w:rsidR="00CC23C6" w:rsidRPr="00CC23C6" w:rsidRDefault="00CC23C6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r w:rsidRPr="00CC23C6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3200" w:type="dxa"/>
            <w:vAlign w:val="center"/>
          </w:tcPr>
          <w:p w14:paraId="4C29C043" w14:textId="07D4B115" w:rsidR="00CC23C6" w:rsidRPr="00CC23C6" w:rsidRDefault="00CC23C6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CC23C6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MainApp</w:t>
            </w:r>
            <w:proofErr w:type="spellEnd"/>
            <w:r w:rsidRPr="00CC23C6">
              <w:rPr>
                <w:sz w:val="24"/>
                <w:szCs w:val="24"/>
              </w:rPr>
              <w:t xml:space="preserve">, </w:t>
            </w:r>
            <w:proofErr w:type="spellStart"/>
            <w:r w:rsidRPr="00CC23C6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LoadingScreen</w:t>
            </w:r>
            <w:proofErr w:type="spellEnd"/>
            <w:r w:rsidRPr="00CC23C6">
              <w:rPr>
                <w:sz w:val="24"/>
                <w:szCs w:val="24"/>
              </w:rPr>
              <w:t xml:space="preserve">, </w:t>
            </w:r>
            <w:proofErr w:type="spellStart"/>
            <w:r w:rsidRPr="00CC23C6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387" w:type="dxa"/>
            <w:vAlign w:val="center"/>
          </w:tcPr>
          <w:p w14:paraId="78C19C3C" w14:textId="059A2549" w:rsidR="00CC23C6" w:rsidRPr="00CC23C6" w:rsidRDefault="00CC23C6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CC23C6">
              <w:rPr>
                <w:sz w:val="24"/>
                <w:szCs w:val="24"/>
              </w:rPr>
              <w:t>Устанавливает цвета фона, текста, кнопок, обводки</w:t>
            </w:r>
          </w:p>
        </w:tc>
      </w:tr>
      <w:tr w:rsidR="00CC23C6" w:rsidRPr="00EA270C" w14:paraId="6B621EC0" w14:textId="77777777" w:rsidTr="00EA270C">
        <w:tc>
          <w:tcPr>
            <w:tcW w:w="561" w:type="dxa"/>
            <w:vAlign w:val="center"/>
          </w:tcPr>
          <w:p w14:paraId="5E6679A6" w14:textId="4B5ED44C" w:rsidR="00CC23C6" w:rsidRDefault="00CC23C6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63" w:type="dxa"/>
            <w:vAlign w:val="center"/>
          </w:tcPr>
          <w:p w14:paraId="1C55BAC3" w14:textId="6D0AF261" w:rsidR="00CC23C6" w:rsidRPr="00CC23C6" w:rsidRDefault="00CC23C6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r w:rsidRPr="00CC23C6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Vector2f</w:t>
            </w:r>
          </w:p>
        </w:tc>
        <w:tc>
          <w:tcPr>
            <w:tcW w:w="3200" w:type="dxa"/>
            <w:vAlign w:val="center"/>
          </w:tcPr>
          <w:p w14:paraId="1FEA7C12" w14:textId="58015578" w:rsidR="00CC23C6" w:rsidRPr="00CC23C6" w:rsidRDefault="00CC23C6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r w:rsidRPr="00CC23C6">
              <w:rPr>
                <w:sz w:val="24"/>
                <w:szCs w:val="24"/>
              </w:rPr>
              <w:t>Все формы</w:t>
            </w:r>
          </w:p>
        </w:tc>
        <w:tc>
          <w:tcPr>
            <w:tcW w:w="4387" w:type="dxa"/>
            <w:vAlign w:val="center"/>
          </w:tcPr>
          <w:p w14:paraId="01A67EFB" w14:textId="4638BB87" w:rsidR="00CC23C6" w:rsidRPr="00CC23C6" w:rsidRDefault="00CC23C6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CC23C6">
              <w:rPr>
                <w:sz w:val="24"/>
                <w:szCs w:val="24"/>
              </w:rPr>
              <w:t>Хранит и задаёт координаты размещения и размеров элементов</w:t>
            </w:r>
          </w:p>
        </w:tc>
      </w:tr>
      <w:tr w:rsidR="00CC23C6" w:rsidRPr="00EA270C" w14:paraId="29FA4D6F" w14:textId="77777777" w:rsidTr="00EA270C">
        <w:tc>
          <w:tcPr>
            <w:tcW w:w="561" w:type="dxa"/>
            <w:vAlign w:val="center"/>
          </w:tcPr>
          <w:p w14:paraId="01C8A574" w14:textId="665D5CAF" w:rsidR="00CC23C6" w:rsidRDefault="00CC23C6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763" w:type="dxa"/>
            <w:vAlign w:val="center"/>
          </w:tcPr>
          <w:p w14:paraId="097FFC6E" w14:textId="6DDF4EC2" w:rsidR="00CC23C6" w:rsidRPr="00CC23C6" w:rsidRDefault="00CC23C6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r w:rsidRPr="00CC23C6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200" w:type="dxa"/>
            <w:vAlign w:val="center"/>
          </w:tcPr>
          <w:p w14:paraId="0E03BEAA" w14:textId="2ADD66CF" w:rsidR="00CC23C6" w:rsidRPr="00CC23C6" w:rsidRDefault="00CC23C6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C23C6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FindMatchesGame</w:t>
            </w:r>
            <w:proofErr w:type="spellEnd"/>
            <w:r w:rsidRPr="00CC23C6">
              <w:rPr>
                <w:sz w:val="24"/>
                <w:szCs w:val="24"/>
              </w:rPr>
              <w:t xml:space="preserve"> (если нет текстуры)</w:t>
            </w:r>
          </w:p>
        </w:tc>
        <w:tc>
          <w:tcPr>
            <w:tcW w:w="4387" w:type="dxa"/>
            <w:vAlign w:val="center"/>
          </w:tcPr>
          <w:p w14:paraId="40B63ACB" w14:textId="0ABDD045" w:rsidR="00CC23C6" w:rsidRPr="00CC23C6" w:rsidRDefault="00CC23C6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CC23C6">
              <w:rPr>
                <w:sz w:val="24"/>
                <w:szCs w:val="24"/>
              </w:rPr>
              <w:t>Генерация заглушек для карт и кнопок в случае отсутствия изображений</w:t>
            </w:r>
          </w:p>
        </w:tc>
      </w:tr>
    </w:tbl>
    <w:p w14:paraId="03B43615" w14:textId="77777777" w:rsidR="00B85CC4" w:rsidRPr="00EA270C" w:rsidRDefault="00B85CC4" w:rsidP="00EA270C">
      <w:pPr>
        <w:tabs>
          <w:tab w:val="left" w:pos="993"/>
        </w:tabs>
        <w:ind w:firstLine="0"/>
      </w:pPr>
    </w:p>
    <w:p w14:paraId="38224F51" w14:textId="652EBFD3" w:rsidR="00B719E7" w:rsidRDefault="00B85CC4" w:rsidP="00B719E7">
      <w:pPr>
        <w:tabs>
          <w:tab w:val="left" w:pos="993"/>
        </w:tabs>
        <w:rPr>
          <w:b/>
          <w:bCs/>
        </w:rPr>
      </w:pPr>
      <w:r w:rsidRPr="00B85CC4">
        <w:rPr>
          <w:b/>
          <w:bCs/>
        </w:rPr>
        <w:t>3.2 Спецификация программы</w:t>
      </w:r>
    </w:p>
    <w:p w14:paraId="478C27F3" w14:textId="77777777" w:rsidR="00CC23C6" w:rsidRDefault="00CC23C6" w:rsidP="00B719E7">
      <w:pPr>
        <w:tabs>
          <w:tab w:val="left" w:pos="993"/>
        </w:tabs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6797"/>
      </w:tblGrid>
      <w:tr w:rsidR="00CC23C6" w:rsidRPr="00CC23C6" w14:paraId="04F99346" w14:textId="77777777" w:rsidTr="00157F27">
        <w:tc>
          <w:tcPr>
            <w:tcW w:w="562" w:type="dxa"/>
          </w:tcPr>
          <w:p w14:paraId="10DF5110" w14:textId="509C183B" w:rsidR="00CC23C6" w:rsidRPr="00CC23C6" w:rsidRDefault="00CC23C6" w:rsidP="00B719E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CC23C6">
              <w:rPr>
                <w:sz w:val="24"/>
                <w:szCs w:val="24"/>
              </w:rPr>
              <w:t>№</w:t>
            </w:r>
          </w:p>
        </w:tc>
        <w:tc>
          <w:tcPr>
            <w:tcW w:w="2552" w:type="dxa"/>
          </w:tcPr>
          <w:p w14:paraId="62359C04" w14:textId="0010C78A" w:rsidR="00CC23C6" w:rsidRPr="00CC23C6" w:rsidRDefault="00CC23C6" w:rsidP="00B719E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CC23C6">
              <w:rPr>
                <w:sz w:val="24"/>
                <w:szCs w:val="24"/>
              </w:rPr>
              <w:t>Имя файла</w:t>
            </w:r>
          </w:p>
        </w:tc>
        <w:tc>
          <w:tcPr>
            <w:tcW w:w="6797" w:type="dxa"/>
          </w:tcPr>
          <w:p w14:paraId="3DAF310D" w14:textId="5AD25C04" w:rsidR="00CC23C6" w:rsidRPr="00CC23C6" w:rsidRDefault="00CC23C6" w:rsidP="00B719E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CC23C6">
              <w:rPr>
                <w:sz w:val="24"/>
                <w:szCs w:val="24"/>
              </w:rPr>
              <w:t>Назначение</w:t>
            </w:r>
          </w:p>
        </w:tc>
      </w:tr>
      <w:tr w:rsidR="00CC23C6" w:rsidRPr="00CC23C6" w14:paraId="6A1FD222" w14:textId="77777777" w:rsidTr="00157F27">
        <w:tc>
          <w:tcPr>
            <w:tcW w:w="562" w:type="dxa"/>
          </w:tcPr>
          <w:p w14:paraId="759385D8" w14:textId="2CF021C8" w:rsidR="00CC23C6" w:rsidRPr="00CC23C6" w:rsidRDefault="00CC23C6" w:rsidP="00B719E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CC23C6"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782B01F" w14:textId="20D8C1FF" w:rsidR="00CC23C6" w:rsidRPr="00CC23C6" w:rsidRDefault="00CC23C6" w:rsidP="00B719E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proofErr w:type="spellStart"/>
            <w:r w:rsidRPr="00CC23C6">
              <w:rPr>
                <w:sz w:val="24"/>
                <w:szCs w:val="24"/>
              </w:rPr>
              <w:t>Познавайка</w:t>
            </w:r>
            <w:proofErr w:type="spellEnd"/>
            <w:r w:rsidRPr="00CC23C6">
              <w:rPr>
                <w:sz w:val="24"/>
                <w:szCs w:val="24"/>
              </w:rPr>
              <w:t xml:space="preserve"> setup.exe</w:t>
            </w:r>
          </w:p>
        </w:tc>
        <w:tc>
          <w:tcPr>
            <w:tcW w:w="6797" w:type="dxa"/>
          </w:tcPr>
          <w:p w14:paraId="2BAB6A75" w14:textId="1A22A050" w:rsidR="00CC23C6" w:rsidRPr="00CC23C6" w:rsidRDefault="00CC23C6" w:rsidP="00B719E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Исполняемый файл проекта, используемый для запуска приложение</w:t>
            </w:r>
          </w:p>
        </w:tc>
      </w:tr>
      <w:tr w:rsidR="00CC23C6" w:rsidRPr="00CC23C6" w14:paraId="11E43DD5" w14:textId="77777777" w:rsidTr="00157F27">
        <w:tc>
          <w:tcPr>
            <w:tcW w:w="562" w:type="dxa"/>
          </w:tcPr>
          <w:p w14:paraId="40CC4559" w14:textId="7C24CB5F" w:rsidR="00CC23C6" w:rsidRPr="00CC23C6" w:rsidRDefault="00CC23C6" w:rsidP="00CC23C6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778D50C1" w14:textId="0087E33A" w:rsidR="00CC23C6" w:rsidRPr="00CC23C6" w:rsidRDefault="00CC23C6" w:rsidP="00CC23C6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CC23C6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main.cpp</w:t>
            </w:r>
          </w:p>
        </w:tc>
        <w:tc>
          <w:tcPr>
            <w:tcW w:w="6797" w:type="dxa"/>
            <w:vAlign w:val="center"/>
          </w:tcPr>
          <w:p w14:paraId="035FEBC3" w14:textId="7824C716" w:rsidR="00CC23C6" w:rsidRPr="00CC23C6" w:rsidRDefault="00CC23C6" w:rsidP="00CC23C6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CC23C6">
              <w:rPr>
                <w:sz w:val="24"/>
                <w:szCs w:val="24"/>
              </w:rPr>
              <w:t>Основной файл программы, содержит точку входа и логику запуска</w:t>
            </w:r>
          </w:p>
        </w:tc>
      </w:tr>
      <w:tr w:rsidR="00CC23C6" w:rsidRPr="00CC23C6" w14:paraId="4CE5C3A8" w14:textId="77777777" w:rsidTr="00157F27">
        <w:tc>
          <w:tcPr>
            <w:tcW w:w="562" w:type="dxa"/>
          </w:tcPr>
          <w:p w14:paraId="6D4E60D4" w14:textId="258FD6FB" w:rsidR="00CC23C6" w:rsidRDefault="00CC23C6" w:rsidP="00CC23C6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14:paraId="72E5963B" w14:textId="7633F7C9" w:rsidR="00CC23C6" w:rsidRPr="00970F5C" w:rsidRDefault="00CC23C6" w:rsidP="00CC23C6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970F5C"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Spravka.chm</w:t>
            </w:r>
          </w:p>
        </w:tc>
        <w:tc>
          <w:tcPr>
            <w:tcW w:w="6797" w:type="dxa"/>
            <w:vAlign w:val="center"/>
          </w:tcPr>
          <w:p w14:paraId="6CC140F4" w14:textId="69E6AE9A" w:rsidR="00CC23C6" w:rsidRPr="00970F5C" w:rsidRDefault="00970F5C" w:rsidP="00970F5C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970F5C">
              <w:rPr>
                <w:sz w:val="24"/>
                <w:szCs w:val="24"/>
              </w:rPr>
              <w:t>Файл справки, содержит помощь по работе с</w:t>
            </w:r>
            <w:r>
              <w:rPr>
                <w:sz w:val="24"/>
                <w:szCs w:val="24"/>
              </w:rPr>
              <w:t xml:space="preserve"> п</w:t>
            </w:r>
            <w:r w:rsidRPr="00970F5C">
              <w:rPr>
                <w:sz w:val="24"/>
                <w:szCs w:val="24"/>
              </w:rPr>
              <w:t>рограммой</w:t>
            </w:r>
            <w:r w:rsidRPr="00970F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информацию об авторе</w:t>
            </w:r>
          </w:p>
        </w:tc>
      </w:tr>
      <w:tr w:rsidR="00157F27" w:rsidRPr="00CC23C6" w14:paraId="77D2010C" w14:textId="77777777" w:rsidTr="00157F27">
        <w:tc>
          <w:tcPr>
            <w:tcW w:w="562" w:type="dxa"/>
          </w:tcPr>
          <w:p w14:paraId="4ECF36D7" w14:textId="4E7F1482" w:rsid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14:paraId="7E77C512" w14:textId="314175FB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RubikGemstones-Regular.ttf</w:t>
            </w:r>
          </w:p>
        </w:tc>
        <w:tc>
          <w:tcPr>
            <w:tcW w:w="6797" w:type="dxa"/>
            <w:vAlign w:val="center"/>
          </w:tcPr>
          <w:p w14:paraId="53D0441D" w14:textId="3757E61E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>Основной шрифт интерфейса</w:t>
            </w:r>
          </w:p>
        </w:tc>
      </w:tr>
      <w:tr w:rsidR="00157F27" w:rsidRPr="00CC23C6" w14:paraId="33C5A704" w14:textId="77777777" w:rsidTr="00157F27">
        <w:tc>
          <w:tcPr>
            <w:tcW w:w="562" w:type="dxa"/>
          </w:tcPr>
          <w:p w14:paraId="4898B24F" w14:textId="064D8B9D" w:rsid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center"/>
          </w:tcPr>
          <w:p w14:paraId="24FD4CFA" w14:textId="32C0C053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palab.ttf</w:t>
            </w:r>
          </w:p>
        </w:tc>
        <w:tc>
          <w:tcPr>
            <w:tcW w:w="6797" w:type="dxa"/>
            <w:vAlign w:val="center"/>
          </w:tcPr>
          <w:p w14:paraId="247EE937" w14:textId="279F09FE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>Шрифт для игры «Словарик»</w:t>
            </w:r>
          </w:p>
        </w:tc>
      </w:tr>
      <w:tr w:rsidR="00157F27" w:rsidRPr="00CC23C6" w14:paraId="4D59A3A1" w14:textId="77777777" w:rsidTr="00157F27">
        <w:tc>
          <w:tcPr>
            <w:tcW w:w="562" w:type="dxa"/>
          </w:tcPr>
          <w:p w14:paraId="6408C500" w14:textId="52907945" w:rsid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  <w:vAlign w:val="center"/>
          </w:tcPr>
          <w:p w14:paraId="3F7A801E" w14:textId="69324CA0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spellStart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jpg</w:t>
            </w:r>
            <w:proofErr w:type="spellEnd"/>
            <w:r w:rsidRPr="00157F27">
              <w:rPr>
                <w:sz w:val="24"/>
                <w:szCs w:val="24"/>
              </w:rPr>
              <w:t xml:space="preserve">, </w:t>
            </w:r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spellStart"/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png</w:t>
            </w:r>
            <w:proofErr w:type="spellEnd"/>
            <w:r w:rsidRPr="00157F27">
              <w:rPr>
                <w:sz w:val="24"/>
                <w:szCs w:val="24"/>
              </w:rPr>
              <w:t xml:space="preserve"> изображения</w:t>
            </w:r>
          </w:p>
        </w:tc>
        <w:tc>
          <w:tcPr>
            <w:tcW w:w="6797" w:type="dxa"/>
            <w:vAlign w:val="center"/>
          </w:tcPr>
          <w:p w14:paraId="5991E70C" w14:textId="49B2870B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>Все визуальные ресурсы программы</w:t>
            </w:r>
          </w:p>
        </w:tc>
      </w:tr>
      <w:tr w:rsidR="00157F27" w:rsidRPr="00CC23C6" w14:paraId="6093790D" w14:textId="77777777" w:rsidTr="00157F27">
        <w:trPr>
          <w:trHeight w:val="63"/>
        </w:trPr>
        <w:tc>
          <w:tcPr>
            <w:tcW w:w="562" w:type="dxa"/>
          </w:tcPr>
          <w:p w14:paraId="53674030" w14:textId="1497D13A" w:rsid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center"/>
          </w:tcPr>
          <w:p w14:paraId="3B164163" w14:textId="4E6AFFFB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</w:pPr>
            <w:r w:rsidRPr="00157F27"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3.mp3</w:t>
            </w:r>
          </w:p>
        </w:tc>
        <w:tc>
          <w:tcPr>
            <w:tcW w:w="6797" w:type="dxa"/>
            <w:vAlign w:val="center"/>
          </w:tcPr>
          <w:p w14:paraId="5FD74589" w14:textId="1DB6EDC8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 w:rsidRPr="00157F27">
              <w:rPr>
                <w:sz w:val="24"/>
                <w:szCs w:val="24"/>
              </w:rPr>
              <w:t>Файл для фоновой музыки</w:t>
            </w:r>
          </w:p>
        </w:tc>
      </w:tr>
      <w:tr w:rsidR="00157F27" w:rsidRPr="00CC23C6" w14:paraId="7ACA4F9A" w14:textId="77777777" w:rsidTr="00157F27">
        <w:trPr>
          <w:trHeight w:val="63"/>
        </w:trPr>
        <w:tc>
          <w:tcPr>
            <w:tcW w:w="562" w:type="dxa"/>
          </w:tcPr>
          <w:p w14:paraId="1EBDCE38" w14:textId="3E5CD310" w:rsid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14:paraId="729D0079" w14:textId="0AE5EC6E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HTML"/>
                <w:rFonts w:ascii="Times New Roman" w:eastAsia="Calibri" w:hAnsi="Times New Roman" w:cs="Times New Roman"/>
                <w:sz w:val="24"/>
                <w:szCs w:val="24"/>
              </w:rPr>
              <w:t>**.</w:t>
            </w:r>
            <w:r>
              <w:rPr>
                <w:rStyle w:val="HTML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mp3</w:t>
            </w:r>
          </w:p>
        </w:tc>
        <w:tc>
          <w:tcPr>
            <w:tcW w:w="6797" w:type="dxa"/>
            <w:vAlign w:val="center"/>
          </w:tcPr>
          <w:p w14:paraId="0C2822C3" w14:textId="693DCF5B" w:rsidR="00157F27" w:rsidRPr="00157F27" w:rsidRDefault="00157F27" w:rsidP="00157F27">
            <w:pPr>
              <w:tabs>
                <w:tab w:val="left" w:pos="993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</w:t>
            </w:r>
            <w:r>
              <w:t>айлы с аудио сказками для класса «Сказки»</w:t>
            </w:r>
          </w:p>
        </w:tc>
      </w:tr>
      <w:bookmarkEnd w:id="0"/>
    </w:tbl>
    <w:p w14:paraId="0DDE614D" w14:textId="77777777" w:rsidR="00CC23C6" w:rsidRPr="00B85CC4" w:rsidRDefault="00CC23C6" w:rsidP="00EE13C5">
      <w:pPr>
        <w:tabs>
          <w:tab w:val="left" w:pos="993"/>
        </w:tabs>
        <w:ind w:firstLine="0"/>
        <w:rPr>
          <w:b/>
          <w:bCs/>
        </w:rPr>
      </w:pPr>
    </w:p>
    <w:sectPr w:rsidR="00CC23C6" w:rsidRPr="00B85CC4" w:rsidSect="006A7A98">
      <w:headerReference w:type="default" r:id="rId7"/>
      <w:footerReference w:type="default" r:id="rId8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041F2" w14:textId="77777777" w:rsidR="00DE34E7" w:rsidRDefault="00DE34E7" w:rsidP="009E596D">
      <w:pPr>
        <w:spacing w:line="240" w:lineRule="auto"/>
      </w:pPr>
      <w:r>
        <w:separator/>
      </w:r>
    </w:p>
  </w:endnote>
  <w:endnote w:type="continuationSeparator" w:id="0">
    <w:p w14:paraId="386C6FEA" w14:textId="77777777" w:rsidR="00DE34E7" w:rsidRDefault="00DE34E7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ISOCT2">
    <w:panose1 w:val="00000400000000000000"/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05CBF830" w:rsidR="009E596D" w:rsidRDefault="004B582F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661ACB49">
              <wp:simplePos x="0" y="0"/>
              <wp:positionH relativeFrom="column">
                <wp:posOffset>-162703</wp:posOffset>
              </wp:positionH>
              <wp:positionV relativeFrom="page">
                <wp:posOffset>10353286</wp:posOffset>
              </wp:positionV>
              <wp:extent cx="215224" cy="147033"/>
              <wp:effectExtent l="0" t="0" r="13970" b="571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24" cy="147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EAD69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12.8pt;margin-top:815.2pt;width:16.95pt;height:11.6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055F67FE">
              <wp:simplePos x="0" y="0"/>
              <wp:positionH relativeFrom="column">
                <wp:posOffset>1791458</wp:posOffset>
              </wp:positionH>
              <wp:positionV relativeFrom="paragraph">
                <wp:posOffset>-141707</wp:posOffset>
              </wp:positionV>
              <wp:extent cx="363103" cy="176221"/>
              <wp:effectExtent l="0" t="0" r="18415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103" cy="1762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4B582F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27" type="#_x0000_t202" style="position:absolute;left:0;text-align:left;margin-left:141.05pt;margin-top:-11.15pt;width:28.6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" filled="f" stroked="f">
              <v:textbox inset="0,0,0,0">
                <w:txbxContent>
                  <w:p w14:paraId="3DFADA8B" w14:textId="77777777" w:rsidR="00131F5C" w:rsidRPr="004B582F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  <w:lang w:val="en-US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4F774D78">
              <wp:simplePos x="0" y="0"/>
              <wp:positionH relativeFrom="column">
                <wp:posOffset>1262380</wp:posOffset>
              </wp:positionH>
              <wp:positionV relativeFrom="paragraph">
                <wp:posOffset>-134620</wp:posOffset>
              </wp:positionV>
              <wp:extent cx="539750" cy="178435"/>
              <wp:effectExtent l="0" t="0" r="12700" b="1206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4B582F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28" type="#_x0000_t202" style="position:absolute;left:0;text-align:left;margin-left:99.4pt;margin-top:-10.6pt;width:42.5pt;height:14.0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d92wEAAJcDAAAOAAAAZHJzL2Uyb0RvYy54bWysU9tu2zAMfR+wfxD0vjhJl7Uz4hRdiw4D&#10;um5Atw+gZdkWZosapcTOvn6UHKe7vA17EWhSOjznkN5ej30nDpq8QVvI1WIphbYKK2ObQn79cv/q&#10;S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" filled="f" stroked="f">
              <v:textbox inset="0,0,0,0">
                <w:txbxContent>
                  <w:p w14:paraId="0124496A" w14:textId="77777777" w:rsidR="0036615B" w:rsidRPr="004B582F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18"/>
                        <w:szCs w:val="18"/>
                        <w:lang w:val="en-US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05B6C2F6">
              <wp:simplePos x="0" y="0"/>
              <wp:positionH relativeFrom="column">
                <wp:posOffset>431165</wp:posOffset>
              </wp:positionH>
              <wp:positionV relativeFrom="paragraph">
                <wp:posOffset>-135255</wp:posOffset>
              </wp:positionV>
              <wp:extent cx="828675" cy="177165"/>
              <wp:effectExtent l="0" t="0" r="9525" b="1333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6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4B582F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29" type="#_x0000_t202" style="position:absolute;left:0;text-align:left;margin-left:33.95pt;margin-top:-10.65pt;width:65.25pt;height:13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" filled="f" stroked="f">
              <v:textbox inset="0,0,0,0">
                <w:txbxContent>
                  <w:p w14:paraId="72ED734D" w14:textId="77777777" w:rsidR="006C2745" w:rsidRPr="004B582F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7D5DE9BE">
              <wp:simplePos x="0" y="0"/>
              <wp:positionH relativeFrom="column">
                <wp:posOffset>67945</wp:posOffset>
              </wp:positionH>
              <wp:positionV relativeFrom="paragraph">
                <wp:posOffset>-132715</wp:posOffset>
              </wp:positionV>
              <wp:extent cx="363220" cy="182880"/>
              <wp:effectExtent l="0" t="0" r="17780" b="7620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4B582F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4B582F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30" type="#_x0000_t202" style="position:absolute;left:0;text-align:left;margin-left:5.35pt;margin-top:-10.45pt;width:28.6pt;height:14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4B582F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4B582F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7640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1742DE44">
              <wp:simplePos x="0" y="0"/>
              <wp:positionH relativeFrom="column">
                <wp:posOffset>2153482</wp:posOffset>
              </wp:positionH>
              <wp:positionV relativeFrom="paragraph">
                <wp:posOffset>-369086</wp:posOffset>
              </wp:positionV>
              <wp:extent cx="3967480" cy="258052"/>
              <wp:effectExtent l="0" t="0" r="13970" b="889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258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132FD6A2" w:rsidR="00B60C6D" w:rsidRPr="00BC37D9" w:rsidRDefault="004B582F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1" w:name="_Hlk183696998"/>
                          <w:bookmarkStart w:id="2" w:name="_Hlk183696999"/>
                          <w:r>
                            <w:rPr>
                              <w:rFonts w:ascii="ISOCPEUR" w:hAnsi="ISOCPEUR"/>
                              <w:i/>
                            </w:rPr>
                            <w:t>КП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Pr="004B582F">
                            <w:rPr>
                              <w:rFonts w:ascii="ISOCPEUR" w:hAnsi="ISOCPEUR"/>
                              <w:i/>
                            </w:rPr>
                            <w:t>5-04-0612-02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>.4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="008B0B11">
                            <w:rPr>
                              <w:rFonts w:ascii="ISOCPEUR" w:hAnsi="ISOCPEUR"/>
                              <w:i/>
                            </w:rPr>
                            <w:t>02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>.2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5</w:t>
                          </w:r>
                          <w:r w:rsidR="00B60C6D"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  <w:bookmarkEnd w:id="1"/>
                          <w:bookmarkEnd w:id="2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1" type="#_x0000_t202" style="position:absolute;left:0;text-align:left;margin-left:169.55pt;margin-top:-29.05pt;width:312.4pt;height:20.3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" filled="f" stroked="f">
              <v:textbox inset="0,0,0,0">
                <w:txbxContent>
                  <w:p w14:paraId="1707DEFF" w14:textId="132FD6A2" w:rsidR="00B60C6D" w:rsidRPr="00BC37D9" w:rsidRDefault="004B582F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3" w:name="_Hlk183696998"/>
                    <w:bookmarkStart w:id="4" w:name="_Hlk183696999"/>
                    <w:r>
                      <w:rPr>
                        <w:rFonts w:ascii="ISOCPEUR" w:hAnsi="ISOCPEUR"/>
                        <w:i/>
                      </w:rPr>
                      <w:t>КП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Pr="004B582F">
                      <w:rPr>
                        <w:rFonts w:ascii="ISOCPEUR" w:hAnsi="ISOCPEUR"/>
                        <w:i/>
                      </w:rPr>
                      <w:t>5-04-0612-02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>.4</w:t>
                    </w:r>
                    <w:r>
                      <w:rPr>
                        <w:rFonts w:ascii="ISOCPEUR" w:hAnsi="ISOCPEUR"/>
                        <w:i/>
                      </w:rPr>
                      <w:t>2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>.</w:t>
                    </w:r>
                    <w:r w:rsidR="008B0B11">
                      <w:rPr>
                        <w:rFonts w:ascii="ISOCPEUR" w:hAnsi="ISOCPEUR"/>
                        <w:i/>
                      </w:rPr>
                      <w:t>02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>.2</w:t>
                    </w:r>
                    <w:r>
                      <w:rPr>
                        <w:rFonts w:ascii="ISOCPEUR" w:hAnsi="ISOCPEUR"/>
                        <w:i/>
                      </w:rPr>
                      <w:t>5</w:t>
                    </w:r>
                    <w:r w:rsidR="00B60C6D"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  <w:bookmarkEnd w:id="3"/>
                    <w:bookmarkEnd w:id="4"/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80A86ED">
              <wp:simplePos x="0" y="0"/>
              <wp:positionH relativeFrom="column">
                <wp:posOffset>6122670</wp:posOffset>
              </wp:positionH>
              <wp:positionV relativeFrom="paragraph">
                <wp:posOffset>-233680</wp:posOffset>
              </wp:positionV>
              <wp:extent cx="354244" cy="230318"/>
              <wp:effectExtent l="0" t="0" r="8255" b="1778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614236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Pr="00614236">
                            <w:rPr>
                              <w:rFonts w:ascii="ISOCPEUR" w:hAnsi="ISOCPEUR"/>
                              <w:i/>
                              <w:noProof/>
                            </w:rPr>
                            <w:t>10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32" type="#_x0000_t202" style="position:absolute;left:0;text-align:left;margin-left:482.1pt;margin-top:-18.4pt;width:27.9pt;height:18.1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" filled="f" stroked="f">
              <v:textbox inset="0,0,0,0">
                <w:txbxContent>
                  <w:p w14:paraId="08776416" w14:textId="77777777" w:rsidR="00592E70" w:rsidRPr="00614236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Pr="00614236">
                      <w:rPr>
                        <w:rFonts w:ascii="ISOCPEUR" w:hAnsi="ISOCPEUR"/>
                        <w:i/>
                        <w:noProof/>
                      </w:rPr>
                      <w:t>10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14236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51E06E10">
              <wp:simplePos x="0" y="0"/>
              <wp:positionH relativeFrom="column">
                <wp:posOffset>6123940</wp:posOffset>
              </wp:positionH>
              <wp:positionV relativeFrom="page">
                <wp:posOffset>10003155</wp:posOffset>
              </wp:positionV>
              <wp:extent cx="356400" cy="180000"/>
              <wp:effectExtent l="0" t="0" r="5715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Поле 60" o:spid="_x0000_s1033" type="#_x0000_t202" style="position:absolute;left:0;text-align:left;margin-left:482.2pt;margin-top:787.65pt;width:28.05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97A2EDC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676954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VrAgIAAC4EAAAOAAAAZHJzL2Uyb0RvYy54bWysU81u1DAQviPxDpbvbLItR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5BA8ECE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7ED177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72F02B4F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CE27A6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04D914AF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599D00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4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5" w:name="_Hlk183696140"/>
                          <w:bookmarkStart w:id="6" w:name="_Hlk183696141"/>
                          <w:bookmarkStart w:id="7" w:name="_Hlk183696144"/>
                          <w:bookmarkStart w:id="8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5"/>
                          <w:bookmarkEnd w:id="6"/>
                          <w:bookmarkEnd w:id="7"/>
                          <w:bookmarkEnd w:id="8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5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9" w:name="_Hlk183696140"/>
                    <w:bookmarkStart w:id="10" w:name="_Hlk183696141"/>
                    <w:bookmarkStart w:id="11" w:name="_Hlk183696144"/>
                    <w:bookmarkStart w:id="12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9"/>
                    <w:bookmarkEnd w:id="10"/>
                    <w:bookmarkEnd w:id="11"/>
                    <w:bookmarkEnd w:id="12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AAF3C" w14:textId="77777777" w:rsidR="00DE34E7" w:rsidRDefault="00DE34E7" w:rsidP="009E596D">
      <w:pPr>
        <w:spacing w:line="240" w:lineRule="auto"/>
      </w:pPr>
      <w:r>
        <w:separator/>
      </w:r>
    </w:p>
  </w:footnote>
  <w:footnote w:type="continuationSeparator" w:id="0">
    <w:p w14:paraId="073C46A3" w14:textId="77777777" w:rsidR="00DE34E7" w:rsidRDefault="00DE34E7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4AEABF92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F787A01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B1FA96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2EC7EFBB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23B98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134E4285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12A2F9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8DDC3DC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0AD995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Bcgaga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88F6768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F088D2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+h5Va9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237A90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4AE490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1D13F8AC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71AC25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3B3A"/>
    <w:multiLevelType w:val="multilevel"/>
    <w:tmpl w:val="E13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A66"/>
    <w:multiLevelType w:val="multilevel"/>
    <w:tmpl w:val="753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6773"/>
    <w:multiLevelType w:val="multilevel"/>
    <w:tmpl w:val="C9F8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E53CC"/>
    <w:multiLevelType w:val="multilevel"/>
    <w:tmpl w:val="F7A6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834B6"/>
    <w:multiLevelType w:val="multilevel"/>
    <w:tmpl w:val="779C2D6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5630C"/>
    <w:multiLevelType w:val="multilevel"/>
    <w:tmpl w:val="3804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5421C"/>
    <w:multiLevelType w:val="multilevel"/>
    <w:tmpl w:val="01206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325F8"/>
    <w:multiLevelType w:val="multilevel"/>
    <w:tmpl w:val="D70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50166"/>
    <w:multiLevelType w:val="hybridMultilevel"/>
    <w:tmpl w:val="5128D34E"/>
    <w:lvl w:ilvl="0" w:tplc="39364B46">
      <w:start w:val="1"/>
      <w:numFmt w:val="bullet"/>
      <w:lvlText w:val="-"/>
      <w:lvlJc w:val="left"/>
      <w:pPr>
        <w:ind w:left="1571" w:hanging="360"/>
      </w:pPr>
      <w:rPr>
        <w:rFonts w:ascii="Swis721 LtCn BT" w:hAnsi="Swis721 LtCn BT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71F2FB9"/>
    <w:multiLevelType w:val="multilevel"/>
    <w:tmpl w:val="FAF2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51C5D"/>
    <w:multiLevelType w:val="multilevel"/>
    <w:tmpl w:val="B81C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85606"/>
    <w:multiLevelType w:val="multilevel"/>
    <w:tmpl w:val="4C526A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52D64"/>
    <w:multiLevelType w:val="hybridMultilevel"/>
    <w:tmpl w:val="8D1CF77A"/>
    <w:lvl w:ilvl="0" w:tplc="234C79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CC40B28"/>
    <w:multiLevelType w:val="multilevel"/>
    <w:tmpl w:val="720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C0145"/>
    <w:multiLevelType w:val="multilevel"/>
    <w:tmpl w:val="B662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7D501C"/>
    <w:multiLevelType w:val="multilevel"/>
    <w:tmpl w:val="2B4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50A48"/>
    <w:multiLevelType w:val="multilevel"/>
    <w:tmpl w:val="3640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751743">
    <w:abstractNumId w:val="0"/>
  </w:num>
  <w:num w:numId="2" w16cid:durableId="172229961">
    <w:abstractNumId w:val="13"/>
  </w:num>
  <w:num w:numId="3" w16cid:durableId="2047363238">
    <w:abstractNumId w:val="4"/>
  </w:num>
  <w:num w:numId="4" w16cid:durableId="1995331850">
    <w:abstractNumId w:val="6"/>
  </w:num>
  <w:num w:numId="5" w16cid:durableId="1381979924">
    <w:abstractNumId w:val="7"/>
  </w:num>
  <w:num w:numId="6" w16cid:durableId="2014986892">
    <w:abstractNumId w:val="11"/>
  </w:num>
  <w:num w:numId="7" w16cid:durableId="2830572">
    <w:abstractNumId w:val="12"/>
  </w:num>
  <w:num w:numId="8" w16cid:durableId="1185172252">
    <w:abstractNumId w:val="8"/>
  </w:num>
  <w:num w:numId="9" w16cid:durableId="115031113">
    <w:abstractNumId w:val="14"/>
  </w:num>
  <w:num w:numId="10" w16cid:durableId="623973429">
    <w:abstractNumId w:val="1"/>
  </w:num>
  <w:num w:numId="11" w16cid:durableId="1273127838">
    <w:abstractNumId w:val="2"/>
  </w:num>
  <w:num w:numId="12" w16cid:durableId="1999115710">
    <w:abstractNumId w:val="3"/>
  </w:num>
  <w:num w:numId="13" w16cid:durableId="678434360">
    <w:abstractNumId w:val="9"/>
  </w:num>
  <w:num w:numId="14" w16cid:durableId="430930379">
    <w:abstractNumId w:val="16"/>
  </w:num>
  <w:num w:numId="15" w16cid:durableId="936788766">
    <w:abstractNumId w:val="10"/>
  </w:num>
  <w:num w:numId="16" w16cid:durableId="1572304953">
    <w:abstractNumId w:val="5"/>
  </w:num>
  <w:num w:numId="17" w16cid:durableId="506362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348C7"/>
    <w:rsid w:val="000B7AD0"/>
    <w:rsid w:val="001244AB"/>
    <w:rsid w:val="00131F5C"/>
    <w:rsid w:val="00150D27"/>
    <w:rsid w:val="00157F27"/>
    <w:rsid w:val="00191D9D"/>
    <w:rsid w:val="001F5522"/>
    <w:rsid w:val="00235B4D"/>
    <w:rsid w:val="00260219"/>
    <w:rsid w:val="00280050"/>
    <w:rsid w:val="002C06AD"/>
    <w:rsid w:val="0031094D"/>
    <w:rsid w:val="00313830"/>
    <w:rsid w:val="00324608"/>
    <w:rsid w:val="00330DAB"/>
    <w:rsid w:val="00335C0A"/>
    <w:rsid w:val="003442B3"/>
    <w:rsid w:val="0036615B"/>
    <w:rsid w:val="00366170"/>
    <w:rsid w:val="003C6BBE"/>
    <w:rsid w:val="003F76EB"/>
    <w:rsid w:val="004043FA"/>
    <w:rsid w:val="00423AD9"/>
    <w:rsid w:val="00475DB5"/>
    <w:rsid w:val="00476406"/>
    <w:rsid w:val="004B16AA"/>
    <w:rsid w:val="004B582F"/>
    <w:rsid w:val="004B7CDE"/>
    <w:rsid w:val="004C5CD2"/>
    <w:rsid w:val="004F6707"/>
    <w:rsid w:val="00510D71"/>
    <w:rsid w:val="00592E70"/>
    <w:rsid w:val="005A2C0E"/>
    <w:rsid w:val="005A4827"/>
    <w:rsid w:val="005E6F82"/>
    <w:rsid w:val="006059B4"/>
    <w:rsid w:val="00614236"/>
    <w:rsid w:val="0062576A"/>
    <w:rsid w:val="00656DB9"/>
    <w:rsid w:val="006A7A98"/>
    <w:rsid w:val="006C2745"/>
    <w:rsid w:val="006D55C0"/>
    <w:rsid w:val="006F2D02"/>
    <w:rsid w:val="006F7471"/>
    <w:rsid w:val="00743076"/>
    <w:rsid w:val="007D2D96"/>
    <w:rsid w:val="007E38C4"/>
    <w:rsid w:val="00865038"/>
    <w:rsid w:val="008A5548"/>
    <w:rsid w:val="008A61F8"/>
    <w:rsid w:val="008B0B11"/>
    <w:rsid w:val="008D5B3E"/>
    <w:rsid w:val="008E06CB"/>
    <w:rsid w:val="00907955"/>
    <w:rsid w:val="00970F5C"/>
    <w:rsid w:val="00981958"/>
    <w:rsid w:val="009A2B50"/>
    <w:rsid w:val="009E596D"/>
    <w:rsid w:val="009F16AD"/>
    <w:rsid w:val="00A01170"/>
    <w:rsid w:val="00A04C67"/>
    <w:rsid w:val="00A106DB"/>
    <w:rsid w:val="00A26F39"/>
    <w:rsid w:val="00A80B70"/>
    <w:rsid w:val="00A931D3"/>
    <w:rsid w:val="00AA0F08"/>
    <w:rsid w:val="00B013CC"/>
    <w:rsid w:val="00B0150C"/>
    <w:rsid w:val="00B2603C"/>
    <w:rsid w:val="00B60C6D"/>
    <w:rsid w:val="00B66606"/>
    <w:rsid w:val="00B719E7"/>
    <w:rsid w:val="00B85CC4"/>
    <w:rsid w:val="00BA1D0D"/>
    <w:rsid w:val="00BA6F32"/>
    <w:rsid w:val="00BC37D9"/>
    <w:rsid w:val="00C0095D"/>
    <w:rsid w:val="00C108CB"/>
    <w:rsid w:val="00C11919"/>
    <w:rsid w:val="00C51B56"/>
    <w:rsid w:val="00C5208E"/>
    <w:rsid w:val="00CA68DD"/>
    <w:rsid w:val="00CB23A2"/>
    <w:rsid w:val="00CC23C6"/>
    <w:rsid w:val="00CE3895"/>
    <w:rsid w:val="00D47F0A"/>
    <w:rsid w:val="00D53CAC"/>
    <w:rsid w:val="00D63309"/>
    <w:rsid w:val="00D63CD6"/>
    <w:rsid w:val="00D766E5"/>
    <w:rsid w:val="00D76D8B"/>
    <w:rsid w:val="00DD2A07"/>
    <w:rsid w:val="00DD4329"/>
    <w:rsid w:val="00DE34E7"/>
    <w:rsid w:val="00E02F7A"/>
    <w:rsid w:val="00E44458"/>
    <w:rsid w:val="00E472FE"/>
    <w:rsid w:val="00EA270C"/>
    <w:rsid w:val="00EE13C5"/>
    <w:rsid w:val="00EF1298"/>
    <w:rsid w:val="00F25193"/>
    <w:rsid w:val="00F8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table" w:styleId="af">
    <w:name w:val="Table Grid"/>
    <w:basedOn w:val="a1"/>
    <w:uiPriority w:val="39"/>
    <w:rsid w:val="00B719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34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Хомич;Ангелина Кот</dc:creator>
  <cp:keywords/>
  <dc:description/>
  <cp:lastModifiedBy>Яна Баталенок</cp:lastModifiedBy>
  <cp:revision>3</cp:revision>
  <dcterms:created xsi:type="dcterms:W3CDTF">2025-06-24T06:36:00Z</dcterms:created>
  <dcterms:modified xsi:type="dcterms:W3CDTF">2025-06-24T22:35:00Z</dcterms:modified>
</cp:coreProperties>
</file>