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DD00C" w14:textId="59D76BBA" w:rsidR="00D0345D" w:rsidRDefault="003325AD" w:rsidP="003325AD">
      <w:pPr>
        <w:ind w:firstLine="0"/>
        <w:jc w:val="center"/>
        <w:rPr>
          <w:b/>
          <w:bCs/>
        </w:rPr>
      </w:pPr>
      <w:r>
        <w:rPr>
          <w:b/>
          <w:bCs/>
        </w:rPr>
        <w:t>Введение</w:t>
      </w:r>
    </w:p>
    <w:p w14:paraId="133A4522" w14:textId="77777777" w:rsidR="00FD1827" w:rsidRDefault="00FD1827" w:rsidP="00FD1827"/>
    <w:p w14:paraId="2DC13F54" w14:textId="2F0D5038" w:rsidR="00FD1827" w:rsidRDefault="00FD1827" w:rsidP="00FD1827">
      <w:r w:rsidRPr="00524830">
        <w:t xml:space="preserve">В рамках практики деятельность осуществляется на базе колледжа, в оборудованных аудиториях. Рабочее место практиканта организовано с использованием личного ноутбука, что требует наличия стабильного доступа к сети Интернет для поиска информации, работы с облачными сервисами и использования справочных материалов, а также свободного доступа к источникам электропитания для обеспечения автономной работы оборудования. </w:t>
      </w:r>
      <w:r>
        <w:t>Необходимо разработать проект, посвящённый созданию веб-приложения для предоставления информации об онлайн-курсах по колористике и окрашиванию волос «Color &amp; Blond».</w:t>
      </w:r>
    </w:p>
    <w:p w14:paraId="4E955103" w14:textId="66EBC03D" w:rsidR="00FD1827" w:rsidRDefault="00FD1827" w:rsidP="00FD1827">
      <w:r>
        <w:t xml:space="preserve">Основная цель проекта – создание современного, адаптивного и визуально привлекательного веб-сайта для презентации онлайн-курсов, обеспечивающего удобную навигацию, адаптивное отображение на </w:t>
      </w:r>
      <w:r>
        <w:t>разных</w:t>
      </w:r>
      <w:r>
        <w:t xml:space="preserve"> типах устройств и интерактивное взаимодействие с пользователем.</w:t>
      </w:r>
    </w:p>
    <w:p w14:paraId="48C0E0D6" w14:textId="0F100C6A" w:rsidR="00FD1827" w:rsidRDefault="00FD1827" w:rsidP="00FD1827">
      <w:r>
        <w:t>Назначение проекта – разработка веб-сайта, способного представить программы обучения, информацию о преподавателе и преимущества платформы в наглядной форме, упростить процесс получения информации и организации обратной связи для конечных пользователей, а также сформировать положительный имидж образовательной платформы в цифровой среде.</w:t>
      </w:r>
    </w:p>
    <w:p w14:paraId="4CC146CC" w14:textId="75B8E76A" w:rsidR="00FD1827" w:rsidRDefault="00FD1827" w:rsidP="00FD1827">
      <w:r>
        <w:t>Далее приведено краткое описание разделов пояснительной записки.</w:t>
      </w:r>
    </w:p>
    <w:p w14:paraId="1AA8CC8E" w14:textId="5192D474" w:rsidR="00FD1827" w:rsidRDefault="00FD1827" w:rsidP="00FD1827">
      <w:r>
        <w:t>Первый раздел «Анализ задачи» содержит постановку задачи с определением целей и требований к разрабатываемому сайту, а также описание инструментов разработки, используемых при создании проекта.</w:t>
      </w:r>
    </w:p>
    <w:p w14:paraId="44BBFC3E" w14:textId="08ED453A" w:rsidR="00FD1827" w:rsidRDefault="00FD1827" w:rsidP="00FD1827">
      <w:r>
        <w:t>Во втором разделе «Проектирование задачи» представлен гайд по стилю, включающий описание логотипа, цветовой палитры, шрифтов, схемы сайта, навигации, иконок, кнопок, полей ввода и основных компонентов интерфейса. Также в этом разделе представлено описание тест-кейсов.</w:t>
      </w:r>
    </w:p>
    <w:p w14:paraId="7D5411C9" w14:textId="118588CE" w:rsidR="00FD1827" w:rsidRDefault="00FD1827" w:rsidP="00FD1827">
      <w:r>
        <w:t>Третий раздел «Реализация» содержит руководство программиста с описанием процесса реализации на flex-box/grid и с помощью CSS фреймворка Bootstrap 5, а также спецификацию файлов проекта.</w:t>
      </w:r>
    </w:p>
    <w:p w14:paraId="060202CE" w14:textId="4ADE0C4B" w:rsidR="00FD1827" w:rsidRDefault="00FD1827" w:rsidP="00FD1827">
      <w:r>
        <w:t>Четвёртый раздел «Тестирование» включает отчёт о проведённом тестировании, описание команды тестировщиков, статистику по тест-кейсам и выявленным дефектам.</w:t>
      </w:r>
    </w:p>
    <w:p w14:paraId="5001BB63" w14:textId="4825798B" w:rsidR="00FD1827" w:rsidRDefault="00FD1827" w:rsidP="00FD1827">
      <w:r>
        <w:t xml:space="preserve">В разделе </w:t>
      </w:r>
      <w:r>
        <w:t xml:space="preserve">пять </w:t>
      </w:r>
      <w:r>
        <w:t>«Применение» описано размещение проекта на GitHub.</w:t>
      </w:r>
    </w:p>
    <w:p w14:paraId="2F346446" w14:textId="380DC292" w:rsidR="00FD1827" w:rsidRDefault="00FD1827" w:rsidP="00FD1827">
      <w:r>
        <w:t>В приложении А представлена модульная сетка сайта.</w:t>
      </w:r>
    </w:p>
    <w:p w14:paraId="428C5216" w14:textId="0AE88E01" w:rsidR="00FD1827" w:rsidRDefault="00FD1827" w:rsidP="00FD1827">
      <w:r>
        <w:t>В приложении Б представлены тест-кейсы.</w:t>
      </w:r>
    </w:p>
    <w:p w14:paraId="34617835" w14:textId="3112ABE3" w:rsidR="00FD1827" w:rsidRDefault="00FD1827" w:rsidP="00FD1827">
      <w:r>
        <w:t>В приложении В представлен листинг.</w:t>
      </w:r>
    </w:p>
    <w:p w14:paraId="17D81BC7" w14:textId="5BC03735" w:rsidR="003325AD" w:rsidRDefault="003325AD" w:rsidP="006C4348">
      <w:pPr>
        <w:ind w:firstLine="0"/>
      </w:pPr>
    </w:p>
    <w:p w14:paraId="7812DC1E" w14:textId="77777777" w:rsidR="00FD1827" w:rsidRDefault="00FD1827" w:rsidP="006C4348">
      <w:pPr>
        <w:ind w:firstLine="0"/>
        <w:rPr>
          <w:b/>
          <w:bCs/>
        </w:rPr>
      </w:pPr>
    </w:p>
    <w:p w14:paraId="4E23F30B" w14:textId="093E3002" w:rsidR="008C3172" w:rsidRPr="008C3172" w:rsidRDefault="008C3172" w:rsidP="00166AEB">
      <w:pPr>
        <w:rPr>
          <w:b/>
          <w:bCs/>
        </w:rPr>
      </w:pPr>
      <w:r w:rsidRPr="002F05E3">
        <w:rPr>
          <w:b/>
          <w:bCs/>
        </w:rPr>
        <w:lastRenderedPageBreak/>
        <w:t>1</w:t>
      </w:r>
      <w:r>
        <w:rPr>
          <w:b/>
          <w:bCs/>
        </w:rPr>
        <w:t xml:space="preserve"> </w:t>
      </w:r>
      <w:r w:rsidR="007E6E0F" w:rsidRPr="007E6E0F">
        <w:rPr>
          <w:b/>
          <w:bCs/>
        </w:rPr>
        <w:t>Анализ</w:t>
      </w:r>
      <w:r w:rsidR="00F34DDD" w:rsidRPr="00F34DDD">
        <w:rPr>
          <w:b/>
          <w:bCs/>
          <w:szCs w:val="24"/>
        </w:rPr>
        <w:t xml:space="preserve"> задачи</w:t>
      </w:r>
    </w:p>
    <w:p w14:paraId="181708DD" w14:textId="606DB710" w:rsidR="00F34DDD" w:rsidRDefault="00B4080C" w:rsidP="00F34DDD">
      <w:pPr>
        <w:rPr>
          <w:b/>
          <w:bCs/>
        </w:rPr>
      </w:pPr>
      <w:r w:rsidRPr="00166AEB">
        <w:rPr>
          <w:b/>
          <w:bCs/>
        </w:rPr>
        <w:t xml:space="preserve">1.1 </w:t>
      </w:r>
      <w:r w:rsidR="007E6E0F">
        <w:rPr>
          <w:b/>
          <w:bCs/>
        </w:rPr>
        <w:t>Исследование предметной област</w:t>
      </w:r>
      <w:r w:rsidR="00F34DDD">
        <w:rPr>
          <w:b/>
          <w:bCs/>
        </w:rPr>
        <w:t>ь</w:t>
      </w:r>
    </w:p>
    <w:p w14:paraId="6C14CD4E" w14:textId="77777777" w:rsidR="00F34DDD" w:rsidRDefault="00F34DDD" w:rsidP="00F34DDD">
      <w:pPr>
        <w:rPr>
          <w:b/>
          <w:bCs/>
        </w:rPr>
      </w:pPr>
    </w:p>
    <w:p w14:paraId="00692948" w14:textId="77E5E52F" w:rsidR="00F34DDD" w:rsidRPr="00F34DDD" w:rsidRDefault="00FD1827" w:rsidP="00F34DDD">
      <w:pPr>
        <w:contextualSpacing/>
      </w:pPr>
      <w:r>
        <w:rPr>
          <w:szCs w:val="24"/>
        </w:rPr>
        <w:t xml:space="preserve">На учебную практику по </w:t>
      </w:r>
      <w:r>
        <w:rPr>
          <w:szCs w:val="24"/>
          <w:lang w:val="en-US"/>
        </w:rPr>
        <w:t>WEB</w:t>
      </w:r>
      <w:r>
        <w:rPr>
          <w:szCs w:val="24"/>
        </w:rPr>
        <w:t xml:space="preserve">-программированию была поставлена задача по вёрстке шаблона по макету из </w:t>
      </w:r>
      <w:r>
        <w:rPr>
          <w:szCs w:val="24"/>
          <w:lang w:val="en-US"/>
        </w:rPr>
        <w:t>Figma</w:t>
      </w:r>
      <w:r>
        <w:rPr>
          <w:szCs w:val="24"/>
        </w:rPr>
        <w:t xml:space="preserve"> на тему</w:t>
      </w:r>
      <w:r>
        <w:rPr>
          <w:szCs w:val="24"/>
        </w:rPr>
        <w:t xml:space="preserve"> «</w:t>
      </w:r>
      <w:r w:rsidRPr="00F34DDD">
        <w:t>разработка веб-приложения для предоставления информации об онлайн-курсах по колористике и окрашиванию волос «Color &amp; Blond</w:t>
      </w:r>
      <w:r>
        <w:rPr>
          <w:szCs w:val="24"/>
        </w:rPr>
        <w:t xml:space="preserve">». </w:t>
      </w:r>
    </w:p>
    <w:p w14:paraId="5D616421" w14:textId="77777777" w:rsidR="00F34DDD" w:rsidRPr="00F34DDD" w:rsidRDefault="00F34DDD" w:rsidP="00F34DDD">
      <w:pPr>
        <w:pStyle w:val="af2"/>
        <w:spacing w:before="0" w:beforeAutospacing="0" w:after="0" w:afterAutospacing="0" w:line="360" w:lineRule="exact"/>
        <w:ind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Цель разработки: создание современного адаптивного веб-сайта для презентации онлайн-курсов, информирования пользователей о программах обучения, преимуществах платформы и преподавателе, а также организации обратной связи с потенциальными клиентами.</w:t>
      </w:r>
    </w:p>
    <w:p w14:paraId="7C4B2FEF" w14:textId="77777777" w:rsidR="00F34DDD" w:rsidRPr="00F34DDD" w:rsidRDefault="00F34DDD" w:rsidP="00F34DDD">
      <w:pPr>
        <w:pStyle w:val="af2"/>
        <w:spacing w:before="0" w:beforeAutospacing="0" w:after="0" w:afterAutospacing="0" w:line="360" w:lineRule="exact"/>
        <w:ind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Программный продукт представляет собой одностраничное веб-приложение с адаптивным пользовательским интерфейсом, разработанным с использованием HTML5, CSS3, JavaScript и фреймворка Bootstrap 5. Сайт ориентирован на пользователей, заинтересованных в обучении парикмахерскому искусству и современным техникам окрашивания волос. Основной целевой аудиторией являются начинающие мастера, практикующие колористы и пользователи, желающие повысить квалификацию в сфере beauty-индустрии.</w:t>
      </w:r>
    </w:p>
    <w:p w14:paraId="6B7AEC44" w14:textId="77777777" w:rsidR="00F34DDD" w:rsidRPr="00F34DDD" w:rsidRDefault="00F34DDD" w:rsidP="00F34DDD">
      <w:pPr>
        <w:pStyle w:val="af2"/>
        <w:spacing w:before="0" w:beforeAutospacing="0" w:after="0" w:afterAutospacing="0" w:line="360" w:lineRule="exact"/>
        <w:ind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Периодичность использования: круглосуточно, по мере необходимости получения информации о курсах, преподавателях и условиях обучения. Сайт предполагает постоянный доступ пользователей через персональные компьютеры, планшеты и мобильные устройства.</w:t>
      </w:r>
    </w:p>
    <w:p w14:paraId="65C6E410" w14:textId="77777777" w:rsidR="00F34DDD" w:rsidRPr="00F34DDD" w:rsidRDefault="00F34DDD" w:rsidP="00F34DDD">
      <w:pPr>
        <w:pStyle w:val="af2"/>
        <w:spacing w:before="0" w:beforeAutospacing="0" w:after="0" w:afterAutospacing="0" w:line="360" w:lineRule="exact"/>
        <w:ind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Основные функции веб-приложения:</w:t>
      </w:r>
    </w:p>
    <w:p w14:paraId="1A28214B" w14:textId="6F2F12FA" w:rsidR="00F34DDD" w:rsidRPr="00F34DDD" w:rsidRDefault="00F34DDD" w:rsidP="004A77E2">
      <w:pPr>
        <w:pStyle w:val="af2"/>
        <w:numPr>
          <w:ilvl w:val="0"/>
          <w:numId w:val="3"/>
        </w:numPr>
        <w:spacing w:before="0" w:beforeAutospacing="0" w:after="0" w:afterAutospacing="0" w:line="360" w:lineRule="exact"/>
        <w:ind w:left="0"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отображение информации об онлайн-курсах;</w:t>
      </w:r>
    </w:p>
    <w:p w14:paraId="1091E7CE" w14:textId="77777777" w:rsidR="00F34DDD" w:rsidRPr="00F34DDD" w:rsidRDefault="00F34DDD" w:rsidP="004A77E2">
      <w:pPr>
        <w:pStyle w:val="af2"/>
        <w:numPr>
          <w:ilvl w:val="0"/>
          <w:numId w:val="3"/>
        </w:numPr>
        <w:spacing w:before="0" w:beforeAutospacing="0" w:after="0" w:afterAutospacing="0" w:line="360" w:lineRule="exact"/>
        <w:ind w:left="0"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презентация преподавателя и описания профессионального опыта;</w:t>
      </w:r>
    </w:p>
    <w:p w14:paraId="48768E18" w14:textId="77777777" w:rsidR="00F34DDD" w:rsidRPr="00F34DDD" w:rsidRDefault="00F34DDD" w:rsidP="004A77E2">
      <w:pPr>
        <w:pStyle w:val="af2"/>
        <w:numPr>
          <w:ilvl w:val="0"/>
          <w:numId w:val="3"/>
        </w:numPr>
        <w:spacing w:before="0" w:beforeAutospacing="0" w:after="0" w:afterAutospacing="0" w:line="360" w:lineRule="exact"/>
        <w:ind w:left="0"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предоставление интерактивного пользовательского интерфейса с использованием компонентов Bootstrap;</w:t>
      </w:r>
    </w:p>
    <w:p w14:paraId="07361AC5" w14:textId="77777777" w:rsidR="00F34DDD" w:rsidRPr="00F34DDD" w:rsidRDefault="00F34DDD" w:rsidP="004A77E2">
      <w:pPr>
        <w:pStyle w:val="af2"/>
        <w:numPr>
          <w:ilvl w:val="0"/>
          <w:numId w:val="3"/>
        </w:numPr>
        <w:spacing w:before="0" w:beforeAutospacing="0" w:after="0" w:afterAutospacing="0" w:line="360" w:lineRule="exact"/>
        <w:ind w:left="0"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организация навигации по разделам сайта;</w:t>
      </w:r>
    </w:p>
    <w:p w14:paraId="41ADA832" w14:textId="77777777" w:rsidR="00F34DDD" w:rsidRPr="00F34DDD" w:rsidRDefault="00F34DDD" w:rsidP="004A77E2">
      <w:pPr>
        <w:pStyle w:val="af2"/>
        <w:numPr>
          <w:ilvl w:val="0"/>
          <w:numId w:val="3"/>
        </w:numPr>
        <w:spacing w:before="0" w:beforeAutospacing="0" w:after="0" w:afterAutospacing="0" w:line="360" w:lineRule="exact"/>
        <w:ind w:left="0"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отображение подборки курсов и дополнительных материалов;</w:t>
      </w:r>
    </w:p>
    <w:p w14:paraId="3E1A5B95" w14:textId="77777777" w:rsidR="00F34DDD" w:rsidRPr="00F34DDD" w:rsidRDefault="00F34DDD" w:rsidP="004A77E2">
      <w:pPr>
        <w:pStyle w:val="af2"/>
        <w:numPr>
          <w:ilvl w:val="0"/>
          <w:numId w:val="3"/>
        </w:numPr>
        <w:spacing w:before="0" w:beforeAutospacing="0" w:after="0" w:afterAutospacing="0" w:line="360" w:lineRule="exact"/>
        <w:ind w:left="0"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реализация формы обратной связи для отправки заявок;</w:t>
      </w:r>
    </w:p>
    <w:p w14:paraId="14383FAB" w14:textId="77777777" w:rsidR="00F34DDD" w:rsidRPr="00F34DDD" w:rsidRDefault="00F34DDD" w:rsidP="004A77E2">
      <w:pPr>
        <w:pStyle w:val="af2"/>
        <w:numPr>
          <w:ilvl w:val="0"/>
          <w:numId w:val="3"/>
        </w:numPr>
        <w:spacing w:before="0" w:beforeAutospacing="0" w:after="0" w:afterAutospacing="0" w:line="360" w:lineRule="exact"/>
        <w:ind w:left="0"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отображение уведомлений и интерактивных подсказок пользователю;</w:t>
      </w:r>
    </w:p>
    <w:p w14:paraId="4CEF431C" w14:textId="77777777" w:rsidR="00F34DDD" w:rsidRPr="00F34DDD" w:rsidRDefault="00F34DDD" w:rsidP="004A77E2">
      <w:pPr>
        <w:pStyle w:val="af2"/>
        <w:numPr>
          <w:ilvl w:val="0"/>
          <w:numId w:val="3"/>
        </w:numPr>
        <w:spacing w:before="0" w:beforeAutospacing="0" w:after="0" w:afterAutospacing="0" w:line="360" w:lineRule="exact"/>
        <w:ind w:left="0"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адаптация интерфейса под различные размеры экранов;</w:t>
      </w:r>
    </w:p>
    <w:p w14:paraId="11EE67A9" w14:textId="77777777" w:rsidR="00F34DDD" w:rsidRPr="00F34DDD" w:rsidRDefault="00F34DDD" w:rsidP="004A77E2">
      <w:pPr>
        <w:pStyle w:val="af2"/>
        <w:numPr>
          <w:ilvl w:val="0"/>
          <w:numId w:val="3"/>
        </w:numPr>
        <w:spacing w:before="0" w:beforeAutospacing="0" w:after="0" w:afterAutospacing="0" w:line="360" w:lineRule="exact"/>
        <w:ind w:left="0"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предоставление пользователю дополнительных сведений о курсах через всплывающие элементы интерфейса.</w:t>
      </w:r>
    </w:p>
    <w:p w14:paraId="1B61E35A" w14:textId="77777777" w:rsidR="00287579" w:rsidRDefault="00287579" w:rsidP="00287579">
      <w:pPr>
        <w:pStyle w:val="af2"/>
        <w:spacing w:before="0" w:beforeAutospacing="0" w:after="0" w:afterAutospacing="0" w:line="360" w:lineRule="exact"/>
        <w:contextualSpacing/>
        <w:jc w:val="both"/>
        <w:rPr>
          <w:sz w:val="28"/>
          <w:szCs w:val="28"/>
        </w:rPr>
      </w:pPr>
    </w:p>
    <w:p w14:paraId="44A9C277" w14:textId="008C2486" w:rsidR="00F34DDD" w:rsidRPr="00F34DDD" w:rsidRDefault="00F34DDD" w:rsidP="00F34DDD">
      <w:pPr>
        <w:pStyle w:val="af2"/>
        <w:spacing w:before="0" w:beforeAutospacing="0" w:after="0" w:afterAutospacing="0" w:line="360" w:lineRule="exact"/>
        <w:ind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 xml:space="preserve">Необходимость разработки веб-приложения обусловлена высокой востребованностью онлайн-обучения в сфере индустрии красоты. Большинство пользователей предпочитают получать информацию о курсах дистанционно через современные веб-сайты с удобной навигацией и адаптивным интерфейсом. </w:t>
      </w:r>
      <w:r w:rsidRPr="00F34DDD">
        <w:rPr>
          <w:sz w:val="28"/>
          <w:szCs w:val="28"/>
        </w:rPr>
        <w:lastRenderedPageBreak/>
        <w:t>Использование интерактивных компонентов позволяет улучшить пользовательский опыт, упростить взаимодействие с сайтом и повысить информативность ресурса.</w:t>
      </w:r>
    </w:p>
    <w:p w14:paraId="3F9626BF" w14:textId="77777777" w:rsidR="00F34DDD" w:rsidRPr="00F34DDD" w:rsidRDefault="00F34DDD" w:rsidP="00F34DDD">
      <w:pPr>
        <w:pStyle w:val="af2"/>
        <w:spacing w:before="0" w:beforeAutospacing="0" w:after="0" w:afterAutospacing="0" w:line="360" w:lineRule="exact"/>
        <w:ind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В качестве аналогов можно рассматривать сайты онлайн-школ и образовательных платформ в сфере beauty-индустрии, такие как:</w:t>
      </w:r>
    </w:p>
    <w:p w14:paraId="7E594D37" w14:textId="77777777" w:rsidR="00F34DDD" w:rsidRPr="00F34DDD" w:rsidRDefault="00F34DDD" w:rsidP="004A77E2">
      <w:pPr>
        <w:pStyle w:val="af2"/>
        <w:numPr>
          <w:ilvl w:val="0"/>
          <w:numId w:val="3"/>
        </w:numPr>
        <w:spacing w:before="0" w:beforeAutospacing="0" w:after="0" w:afterAutospacing="0" w:line="360" w:lineRule="exact"/>
        <w:ind w:left="0"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Skillbox;</w:t>
      </w:r>
    </w:p>
    <w:p w14:paraId="42F44365" w14:textId="77777777" w:rsidR="00F34DDD" w:rsidRPr="00F34DDD" w:rsidRDefault="00F34DDD" w:rsidP="004A77E2">
      <w:pPr>
        <w:pStyle w:val="af2"/>
        <w:numPr>
          <w:ilvl w:val="0"/>
          <w:numId w:val="3"/>
        </w:numPr>
        <w:spacing w:before="0" w:beforeAutospacing="0" w:after="0" w:afterAutospacing="0" w:line="360" w:lineRule="exact"/>
        <w:ind w:left="0"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Нетология;</w:t>
      </w:r>
    </w:p>
    <w:p w14:paraId="2FCA62D1" w14:textId="77777777" w:rsidR="00F34DDD" w:rsidRPr="00F34DDD" w:rsidRDefault="00F34DDD" w:rsidP="004A77E2">
      <w:pPr>
        <w:pStyle w:val="af2"/>
        <w:numPr>
          <w:ilvl w:val="0"/>
          <w:numId w:val="3"/>
        </w:numPr>
        <w:spacing w:before="0" w:beforeAutospacing="0" w:after="0" w:afterAutospacing="0" w:line="360" w:lineRule="exact"/>
        <w:ind w:left="0"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Academy Standart.</w:t>
      </w:r>
    </w:p>
    <w:p w14:paraId="0945EFAE" w14:textId="77777777" w:rsidR="00287579" w:rsidRDefault="00287579" w:rsidP="00287579">
      <w:pPr>
        <w:pStyle w:val="af2"/>
        <w:spacing w:before="0" w:beforeAutospacing="0" w:after="0" w:afterAutospacing="0" w:line="360" w:lineRule="exact"/>
        <w:ind w:firstLine="851"/>
        <w:contextualSpacing/>
        <w:jc w:val="both"/>
        <w:rPr>
          <w:sz w:val="28"/>
          <w:szCs w:val="28"/>
        </w:rPr>
      </w:pPr>
    </w:p>
    <w:p w14:paraId="023DBFB3" w14:textId="274651E3" w:rsidR="00F34DDD" w:rsidRPr="00F34DDD" w:rsidRDefault="00F34DDD" w:rsidP="00287579">
      <w:pPr>
        <w:pStyle w:val="af2"/>
        <w:spacing w:before="0" w:beforeAutospacing="0" w:after="0" w:afterAutospacing="0" w:line="360" w:lineRule="exact"/>
        <w:ind w:firstLine="851"/>
        <w:contextualSpacing/>
        <w:jc w:val="both"/>
        <w:rPr>
          <w:sz w:val="28"/>
          <w:szCs w:val="28"/>
        </w:rPr>
      </w:pPr>
      <w:r w:rsidRPr="00F34DDD">
        <w:rPr>
          <w:sz w:val="28"/>
          <w:szCs w:val="28"/>
        </w:rPr>
        <w:t>Однако подобные платформы чаще всего обладают сложной структурой и большим количеством дополнительных сервисов. Разрабатываемый сайт ориентирован на узкую предметную область — онлайн-курсы по колористике, что позволяет сделать интерфейс более простым, визуально привлекательным и удобным для пользователя.</w:t>
      </w:r>
    </w:p>
    <w:p w14:paraId="2078BCE2" w14:textId="19B51072" w:rsidR="003447B7" w:rsidRPr="00EA26C5" w:rsidRDefault="00B4080C" w:rsidP="000C25E7">
      <w:r w:rsidRPr="00166AEB">
        <w:tab/>
      </w:r>
    </w:p>
    <w:p w14:paraId="31040C2E" w14:textId="2282118E" w:rsidR="0051165A" w:rsidRDefault="005A5C7A" w:rsidP="00D76CD0">
      <w:pPr>
        <w:pStyle w:val="a8"/>
        <w:ind w:left="0"/>
        <w:rPr>
          <w:b/>
          <w:bCs/>
        </w:rPr>
      </w:pPr>
      <w:r w:rsidRPr="003447B7">
        <w:rPr>
          <w:b/>
          <w:bCs/>
        </w:rPr>
        <w:t xml:space="preserve">1.2 </w:t>
      </w:r>
      <w:r w:rsidR="007E6E0F">
        <w:rPr>
          <w:b/>
          <w:bCs/>
        </w:rPr>
        <w:t>Инструменты разработки</w:t>
      </w:r>
    </w:p>
    <w:p w14:paraId="13911E47" w14:textId="77777777" w:rsidR="00D76CD0" w:rsidRPr="003447B7" w:rsidRDefault="00D76CD0" w:rsidP="00D76CD0">
      <w:pPr>
        <w:pStyle w:val="a8"/>
        <w:ind w:left="0"/>
      </w:pPr>
    </w:p>
    <w:p w14:paraId="500E8498" w14:textId="77777777" w:rsidR="00287579" w:rsidRPr="00287579" w:rsidRDefault="00287579" w:rsidP="00287579">
      <w:pPr>
        <w:pStyle w:val="af2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287579">
        <w:rPr>
          <w:sz w:val="28"/>
          <w:szCs w:val="28"/>
        </w:rPr>
        <w:t xml:space="preserve">Для разработки проекта выбрана среда </w:t>
      </w:r>
      <w:r w:rsidRPr="00287579">
        <w:rPr>
          <w:rStyle w:val="whitespace-normal"/>
          <w:sz w:val="28"/>
          <w:szCs w:val="28"/>
        </w:rPr>
        <w:t>Visual Studio Code</w:t>
      </w:r>
      <w:r w:rsidRPr="00287579">
        <w:rPr>
          <w:sz w:val="28"/>
          <w:szCs w:val="28"/>
        </w:rPr>
        <w:t>, так как она является современной и удобной средой разработки для создания веб-приложений. Visual Studio Code поддерживает большое количество языков программирования и технологий веб-разработки, обладает высокой скоростью работы и гибкостью настройки, а также предоставляет инструменты для эффективного написания, редактирования и тестирования кода.</w:t>
      </w:r>
    </w:p>
    <w:p w14:paraId="5801AE28" w14:textId="77777777" w:rsidR="00287579" w:rsidRPr="00287579" w:rsidRDefault="00287579" w:rsidP="00287579">
      <w:pPr>
        <w:pStyle w:val="af2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287579">
        <w:rPr>
          <w:sz w:val="28"/>
          <w:szCs w:val="28"/>
        </w:rPr>
        <w:t xml:space="preserve">Разрабатываемый программный продукт представляет собой адаптивное веб-приложение, созданное с использованием HTML5, CSS3, JavaScript и фреймворка </w:t>
      </w:r>
      <w:r w:rsidRPr="00287579">
        <w:rPr>
          <w:rStyle w:val="whitespace-normal"/>
          <w:sz w:val="28"/>
          <w:szCs w:val="28"/>
        </w:rPr>
        <w:t>Bootstrap</w:t>
      </w:r>
      <w:r w:rsidRPr="00287579">
        <w:rPr>
          <w:sz w:val="28"/>
          <w:szCs w:val="28"/>
        </w:rPr>
        <w:t>.</w:t>
      </w:r>
    </w:p>
    <w:p w14:paraId="538326CC" w14:textId="77777777" w:rsidR="00287579" w:rsidRPr="00287579" w:rsidRDefault="00287579" w:rsidP="00287579">
      <w:pPr>
        <w:pStyle w:val="af2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287579">
        <w:rPr>
          <w:sz w:val="28"/>
          <w:szCs w:val="28"/>
        </w:rPr>
        <w:t>Выгоды от разработки в Visual Studio Code:</w:t>
      </w:r>
    </w:p>
    <w:p w14:paraId="69743A05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ускоряется процесс написания кода благодаря встроенной подсветке синтаксиса, автодополнению кода IntelliSense и быстрому поиску по проекту; </w:t>
      </w:r>
    </w:p>
    <w:p w14:paraId="2AE2D0D2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обеспечивается удобная работа с HTML, CSS и JavaScript благодаря встроенной поддержке веб-технологий; </w:t>
      </w:r>
    </w:p>
    <w:p w14:paraId="5A71DD8E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упрощается адаптивная верстка и создание интерфейса благодаря использованию Bootstrap 5; </w:t>
      </w:r>
    </w:p>
    <w:p w14:paraId="5D4D858C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встроенный терминал позволяет быстро запускать проект и выполнять необходимые команды без переключения между приложениями; </w:t>
      </w:r>
    </w:p>
    <w:p w14:paraId="02093A75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поддержка расширений (Extensions) позволяет подключать дополнительные инструменты для форматирования кода, проверки ошибок и повышения производительности разработки; </w:t>
      </w:r>
    </w:p>
    <w:p w14:paraId="371451E0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lastRenderedPageBreak/>
        <w:t xml:space="preserve">наличие системы Live Server обеспечивает автоматическое обновление страницы в браузере при изменении файлов проекта, что ускоряет процесс тестирования интерфейса. </w:t>
      </w:r>
    </w:p>
    <w:p w14:paraId="2195E123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>Для разработки пользовательского интерфейса использовались следующие технологии:</w:t>
      </w:r>
    </w:p>
    <w:p w14:paraId="0DEAAF45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HTML5 — для создания структуры веб-страниц; </w:t>
      </w:r>
    </w:p>
    <w:p w14:paraId="7F529C57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CSS3 — для стилизации элементов интерфейса и адаптивного дизайна; </w:t>
      </w:r>
    </w:p>
    <w:p w14:paraId="1F44B13D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JavaScript — для реализации интерактивных элементов; </w:t>
      </w:r>
    </w:p>
    <w:p w14:paraId="29503FE9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Bootstrap 5 — для создания адаптивной сетки и использования готовых UI-компонентов. </w:t>
      </w:r>
    </w:p>
    <w:p w14:paraId="1370D6D7" w14:textId="77777777" w:rsidR="00287579" w:rsidRPr="00287579" w:rsidRDefault="00287579" w:rsidP="00287579">
      <w:pPr>
        <w:pStyle w:val="af2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287579">
        <w:rPr>
          <w:sz w:val="28"/>
          <w:szCs w:val="28"/>
        </w:rPr>
        <w:t xml:space="preserve">Для создания и редактирования документации используется </w:t>
      </w:r>
      <w:r w:rsidRPr="00287579">
        <w:rPr>
          <w:rStyle w:val="whitespace-normal"/>
          <w:sz w:val="28"/>
          <w:szCs w:val="28"/>
        </w:rPr>
        <w:t>Microsoft Word</w:t>
      </w:r>
      <w:r w:rsidRPr="00287579">
        <w:rPr>
          <w:sz w:val="28"/>
          <w:szCs w:val="28"/>
        </w:rPr>
        <w:t>.</w:t>
      </w:r>
    </w:p>
    <w:p w14:paraId="6AEEA888" w14:textId="77777777" w:rsidR="00287579" w:rsidRPr="00287579" w:rsidRDefault="00287579" w:rsidP="00287579">
      <w:pPr>
        <w:pStyle w:val="af2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287579">
        <w:rPr>
          <w:sz w:val="28"/>
          <w:szCs w:val="28"/>
        </w:rPr>
        <w:t>Для разработки и функционирования программного продукта необходимо следующее минимальное аппаратное обеспечение:</w:t>
      </w:r>
    </w:p>
    <w:p w14:paraId="60C44C9C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процессор: Intel Core i3 или аналогичный AMD с тактовой частотой не менее 2,0 ГГц; </w:t>
      </w:r>
    </w:p>
    <w:p w14:paraId="65BBE964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оперативная память: не менее 4 ГБ; </w:t>
      </w:r>
    </w:p>
    <w:p w14:paraId="74F590AB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свободное дисковое пространство: не менее 2 ГБ; </w:t>
      </w:r>
    </w:p>
    <w:p w14:paraId="0BBBED2E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монитор с разрешением не менее 1366×768; </w:t>
      </w:r>
    </w:p>
    <w:p w14:paraId="4386B755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доступ к сети Интернет для загрузки библиотек Bootstrap и тестирования сайта. </w:t>
      </w:r>
    </w:p>
    <w:p w14:paraId="22340582" w14:textId="77777777" w:rsidR="00287579" w:rsidRPr="00287579" w:rsidRDefault="00287579" w:rsidP="00287579">
      <w:pPr>
        <w:pStyle w:val="af2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287579">
        <w:rPr>
          <w:sz w:val="28"/>
          <w:szCs w:val="28"/>
        </w:rPr>
        <w:t>Разработка и функционирование программного продукта поддерживаются на следующих операционных системах:</w:t>
      </w:r>
    </w:p>
    <w:p w14:paraId="40C40699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Windows 10; </w:t>
      </w:r>
    </w:p>
    <w:p w14:paraId="3B3DE22A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>Windows</w:t>
      </w:r>
      <w:r w:rsidRPr="00287579">
        <w:rPr>
          <w:rStyle w:val="whitespace-normal"/>
        </w:rPr>
        <w:t xml:space="preserve"> 11</w:t>
      </w:r>
      <w:r w:rsidRPr="00287579">
        <w:t xml:space="preserve">. </w:t>
      </w:r>
    </w:p>
    <w:p w14:paraId="501A4324" w14:textId="77777777" w:rsidR="00287579" w:rsidRPr="00287579" w:rsidRDefault="00287579" w:rsidP="00287579">
      <w:pPr>
        <w:pStyle w:val="af2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287579">
        <w:rPr>
          <w:sz w:val="28"/>
          <w:szCs w:val="28"/>
        </w:rPr>
        <w:t>Также веб-приложение может корректно функционировать на других операционных системах при использовании современных браузеров:</w:t>
      </w:r>
    </w:p>
    <w:p w14:paraId="1A8EACC6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Google Chrome; </w:t>
      </w:r>
    </w:p>
    <w:p w14:paraId="6E86E299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 xml:space="preserve">Microsoft Edge; </w:t>
      </w:r>
    </w:p>
    <w:p w14:paraId="47AFEA0A" w14:textId="77777777" w:rsidR="00287579" w:rsidRPr="00287579" w:rsidRDefault="00287579" w:rsidP="004A77E2">
      <w:pPr>
        <w:numPr>
          <w:ilvl w:val="0"/>
          <w:numId w:val="4"/>
        </w:numPr>
        <w:ind w:left="0" w:firstLine="851"/>
      </w:pPr>
      <w:r w:rsidRPr="00287579">
        <w:t>Mozilla</w:t>
      </w:r>
      <w:r w:rsidRPr="00287579">
        <w:rPr>
          <w:rStyle w:val="whitespace-normal"/>
        </w:rPr>
        <w:t xml:space="preserve"> Firefox</w:t>
      </w:r>
      <w:r w:rsidRPr="00287579">
        <w:t xml:space="preserve">. </w:t>
      </w:r>
    </w:p>
    <w:p w14:paraId="42B24F2F" w14:textId="27217582" w:rsidR="00287579" w:rsidRDefault="00287579" w:rsidP="00287579">
      <w:pPr>
        <w:pStyle w:val="af2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287579">
        <w:rPr>
          <w:sz w:val="28"/>
          <w:szCs w:val="28"/>
        </w:rPr>
        <w:t>Разрабатываемый программный продукт представляет собой клиентское веб-приложение, предназначенное для отображения информации пользователю через браузер. Хранение данных на сервере и использование систем управления базами данных на текущем этапе разработки не предусмотрено. Все элементы интерфейса, стили и интерактивные компоненты реализованы средствами HTML, CSS, JavaScript и Bootstrap. В дальнейшем возможно расширение функциональности сайта с подключением серверной части и базы данных для реализации полноценной системы онлайн-записи на курсы и хранения пользовательских заявок.</w:t>
      </w:r>
    </w:p>
    <w:p w14:paraId="36760EDF" w14:textId="38085709" w:rsidR="00C7399A" w:rsidRDefault="00C7399A" w:rsidP="00C7399A">
      <w:pPr>
        <w:ind w:firstLine="0"/>
        <w:rPr>
          <w:b/>
          <w:bCs/>
        </w:rPr>
      </w:pPr>
    </w:p>
    <w:p w14:paraId="1AC97764" w14:textId="77777777" w:rsidR="00C7399A" w:rsidRDefault="00C7399A" w:rsidP="00207A44">
      <w:pPr>
        <w:rPr>
          <w:b/>
          <w:bCs/>
        </w:rPr>
      </w:pPr>
    </w:p>
    <w:p w14:paraId="1E88D392" w14:textId="77777777" w:rsidR="00C7399A" w:rsidRDefault="00C7399A" w:rsidP="00C7399A">
      <w:pPr>
        <w:pStyle w:val="af3"/>
        <w:spacing w:line="360" w:lineRule="exact"/>
        <w:ind w:left="0" w:right="0"/>
      </w:pPr>
      <w:bookmarkStart w:id="0" w:name="_Toc136950704"/>
      <w:r>
        <w:t>2 Проектирование задачи</w:t>
      </w:r>
      <w:bookmarkEnd w:id="0"/>
    </w:p>
    <w:p w14:paraId="02294C27" w14:textId="77777777" w:rsidR="00C7399A" w:rsidRDefault="00C7399A" w:rsidP="00C7399A">
      <w:pPr>
        <w:pStyle w:val="af3"/>
        <w:spacing w:line="360" w:lineRule="exact"/>
        <w:ind w:left="0" w:right="0"/>
      </w:pPr>
      <w:bookmarkStart w:id="1" w:name="_Toc136950705"/>
      <w:r>
        <w:t>2.1 Гайд по стилю</w:t>
      </w:r>
      <w:bookmarkEnd w:id="1"/>
    </w:p>
    <w:p w14:paraId="055B2BEB" w14:textId="77777777" w:rsidR="00C7399A" w:rsidRDefault="00C7399A" w:rsidP="00C7399A">
      <w:pPr>
        <w:pStyle w:val="af3"/>
        <w:spacing w:line="360" w:lineRule="exact"/>
        <w:ind w:left="0" w:right="0"/>
      </w:pPr>
      <w:bookmarkStart w:id="2" w:name="_Toc136950706"/>
      <w:r>
        <w:t>2.1.1 Логотип</w:t>
      </w:r>
      <w:bookmarkEnd w:id="2"/>
    </w:p>
    <w:p w14:paraId="15B08F3F" w14:textId="77777777" w:rsidR="00C7399A" w:rsidRDefault="00C7399A" w:rsidP="00C7399A">
      <w:pPr>
        <w:pStyle w:val="af5"/>
        <w:spacing w:line="360" w:lineRule="exact"/>
        <w:ind w:left="0" w:right="0"/>
      </w:pPr>
    </w:p>
    <w:p w14:paraId="31742930" w14:textId="77777777" w:rsidR="00C7399A" w:rsidRDefault="00C7399A" w:rsidP="00C7399A">
      <w:pPr>
        <w:pStyle w:val="8"/>
        <w:spacing w:line="360" w:lineRule="exact"/>
        <w:ind w:left="0" w:right="0" w:firstLine="851"/>
      </w:pPr>
      <w:r>
        <w:t>Главные «НЕ» для логотипа:</w:t>
      </w:r>
    </w:p>
    <w:p w14:paraId="505CE1B4" w14:textId="77777777" w:rsidR="00C7399A" w:rsidRDefault="00C7399A" w:rsidP="00C7399A">
      <w:pPr>
        <w:pStyle w:val="8"/>
        <w:numPr>
          <w:ilvl w:val="0"/>
          <w:numId w:val="5"/>
        </w:numPr>
        <w:spacing w:line="360" w:lineRule="exact"/>
        <w:ind w:left="0" w:right="0" w:firstLine="851"/>
      </w:pPr>
      <w:r>
        <w:t>нельзя менять цвет;</w:t>
      </w:r>
    </w:p>
    <w:p w14:paraId="164B8E9F" w14:textId="77777777" w:rsidR="00C7399A" w:rsidRDefault="00C7399A" w:rsidP="00C7399A">
      <w:pPr>
        <w:pStyle w:val="8"/>
        <w:numPr>
          <w:ilvl w:val="0"/>
          <w:numId w:val="5"/>
        </w:numPr>
        <w:spacing w:line="360" w:lineRule="exact"/>
        <w:ind w:left="0" w:right="0" w:firstLine="851"/>
      </w:pPr>
      <w:r>
        <w:t>не стоит модернизировать логотип;</w:t>
      </w:r>
    </w:p>
    <w:p w14:paraId="6BAB2BD9" w14:textId="77777777" w:rsidR="00C7399A" w:rsidRDefault="00C7399A" w:rsidP="00C7399A">
      <w:pPr>
        <w:pStyle w:val="8"/>
        <w:numPr>
          <w:ilvl w:val="0"/>
          <w:numId w:val="5"/>
        </w:numPr>
        <w:spacing w:line="360" w:lineRule="exact"/>
        <w:ind w:left="0" w:right="0" w:firstLine="851"/>
      </w:pPr>
      <w:r>
        <w:t>нельзя делать перенос в словах;</w:t>
      </w:r>
    </w:p>
    <w:p w14:paraId="20BE059E" w14:textId="77777777" w:rsidR="00C7399A" w:rsidRDefault="00C7399A" w:rsidP="00C7399A">
      <w:pPr>
        <w:pStyle w:val="8"/>
        <w:numPr>
          <w:ilvl w:val="0"/>
          <w:numId w:val="5"/>
        </w:numPr>
        <w:spacing w:line="360" w:lineRule="exact"/>
        <w:ind w:left="0" w:right="0" w:firstLine="851"/>
      </w:pPr>
      <w:r>
        <w:t>нельзя менять шрифт.</w:t>
      </w:r>
    </w:p>
    <w:p w14:paraId="34EA3386" w14:textId="77777777" w:rsidR="00C7399A" w:rsidRDefault="00C7399A" w:rsidP="00C7399A">
      <w:pPr>
        <w:pStyle w:val="8"/>
        <w:ind w:left="0" w:right="0" w:firstLine="425"/>
        <w:jc w:val="center"/>
      </w:pPr>
    </w:p>
    <w:p w14:paraId="17C76D34" w14:textId="77777777" w:rsidR="00C7399A" w:rsidRDefault="00C7399A" w:rsidP="00C7399A">
      <w:pPr>
        <w:pStyle w:val="8"/>
        <w:ind w:left="0" w:right="0" w:firstLine="425"/>
        <w:jc w:val="center"/>
      </w:pPr>
      <w:r>
        <w:rPr>
          <w:noProof/>
          <w:lang w:eastAsia="ru-RU"/>
        </w:rPr>
        <w:drawing>
          <wp:inline distT="0" distB="0" distL="0" distR="0" wp14:anchorId="0C0C93C4" wp14:editId="598D8059">
            <wp:extent cx="1173480" cy="1173480"/>
            <wp:effectExtent l="0" t="0" r="762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839" cy="117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2F58" w14:textId="1ACC1058" w:rsidR="00C7399A" w:rsidRDefault="00C7399A" w:rsidP="00C7399A">
      <w:pPr>
        <w:pStyle w:val="8"/>
        <w:ind w:left="0" w:right="0" w:firstLine="425"/>
        <w:jc w:val="center"/>
      </w:pPr>
      <w:r>
        <w:t xml:space="preserve">Рисунок </w:t>
      </w:r>
      <w:r w:rsidR="00D80F9D">
        <w:t>2.</w:t>
      </w:r>
      <w:r>
        <w:t>1 — Внешний вид логотипа сайта</w:t>
      </w:r>
    </w:p>
    <w:p w14:paraId="39E61970" w14:textId="77777777" w:rsidR="00C7399A" w:rsidRDefault="00C7399A" w:rsidP="00C7399A">
      <w:pPr>
        <w:pStyle w:val="8"/>
        <w:spacing w:line="360" w:lineRule="exact"/>
        <w:ind w:left="0" w:right="0" w:firstLine="425"/>
        <w:jc w:val="center"/>
      </w:pPr>
    </w:p>
    <w:p w14:paraId="4B6AA8B1" w14:textId="77777777" w:rsidR="00C7399A" w:rsidRDefault="00C7399A" w:rsidP="00C7399A">
      <w:pPr>
        <w:pStyle w:val="af3"/>
        <w:spacing w:line="360" w:lineRule="exact"/>
        <w:ind w:left="0" w:right="0"/>
      </w:pPr>
      <w:bookmarkStart w:id="3" w:name="_Toc136950707"/>
      <w:r>
        <w:t>2.1.2 Цветовая палитра</w:t>
      </w:r>
      <w:bookmarkEnd w:id="3"/>
    </w:p>
    <w:p w14:paraId="55D66152" w14:textId="77777777" w:rsidR="00C7399A" w:rsidRDefault="00C7399A" w:rsidP="00C7399A">
      <w:pPr>
        <w:pStyle w:val="af5"/>
        <w:spacing w:line="360" w:lineRule="exact"/>
        <w:ind w:left="0" w:right="0"/>
      </w:pPr>
    </w:p>
    <w:p w14:paraId="1C606A85" w14:textId="77777777" w:rsidR="00C7399A" w:rsidRDefault="00C7399A" w:rsidP="00C7399A">
      <w:pPr>
        <w:pStyle w:val="af5"/>
        <w:spacing w:line="360" w:lineRule="exact"/>
        <w:ind w:left="0" w:right="0"/>
      </w:pPr>
      <w:r>
        <w:t xml:space="preserve">Чёрный цвет шрифта - #555555; для кнопок на сайте использовался цвет </w:t>
      </w:r>
      <w:r w:rsidRPr="00B744E9">
        <w:t xml:space="preserve">#F2D4D5. </w:t>
      </w:r>
      <w:r>
        <w:t xml:space="preserve">Шапка сайта выполнена в цвете </w:t>
      </w:r>
      <w:r w:rsidRPr="00B744E9">
        <w:t xml:space="preserve">#F2D4D5. </w:t>
      </w:r>
      <w:r>
        <w:t xml:space="preserve">Для текста на сайте использовались шрифты </w:t>
      </w:r>
      <w:r>
        <w:rPr>
          <w:lang w:val="en-US"/>
        </w:rPr>
        <w:t>Playfair</w:t>
      </w:r>
      <w:r w:rsidRPr="00B744E9">
        <w:t xml:space="preserve"> </w:t>
      </w:r>
      <w:r>
        <w:rPr>
          <w:lang w:val="en-US"/>
        </w:rPr>
        <w:t>Display</w:t>
      </w:r>
      <w:r w:rsidRPr="00CD7180">
        <w:t xml:space="preserve">, </w:t>
      </w:r>
      <w:r w:rsidRPr="00B744E9">
        <w:rPr>
          <w:lang w:val="en-US"/>
        </w:rPr>
        <w:t>Marcellus</w:t>
      </w:r>
      <w:r w:rsidRPr="00B744E9">
        <w:t xml:space="preserve"> </w:t>
      </w:r>
      <w:r w:rsidRPr="00B744E9">
        <w:rPr>
          <w:lang w:val="en-US"/>
        </w:rPr>
        <w:t>SC</w:t>
      </w:r>
      <w:r w:rsidRPr="00CD7180">
        <w:t xml:space="preserve">, </w:t>
      </w:r>
      <w:r>
        <w:rPr>
          <w:lang w:val="en-US"/>
        </w:rPr>
        <w:t>Inter</w:t>
      </w:r>
      <w:r w:rsidRPr="00167691">
        <w:t xml:space="preserve"> </w:t>
      </w:r>
      <w:r>
        <w:t>разной жирности и размеров, что представлено в таблице 1.</w:t>
      </w:r>
    </w:p>
    <w:p w14:paraId="39E34117" w14:textId="77777777" w:rsidR="00C7399A" w:rsidRDefault="00C7399A" w:rsidP="00C7399A">
      <w:pPr>
        <w:pStyle w:val="af5"/>
        <w:spacing w:line="360" w:lineRule="exact"/>
        <w:ind w:left="0" w:right="0"/>
      </w:pPr>
    </w:p>
    <w:p w14:paraId="5E44E1DA" w14:textId="77777777" w:rsidR="00C7399A" w:rsidRDefault="00C7399A" w:rsidP="00C7399A">
      <w:pPr>
        <w:pStyle w:val="af5"/>
        <w:spacing w:line="360" w:lineRule="exact"/>
        <w:ind w:left="0" w:right="0" w:firstLine="0"/>
      </w:pPr>
      <w:r>
        <w:t>Таблица 1 – Размеры и жирность шрифта текста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6"/>
        <w:gridCol w:w="4650"/>
      </w:tblGrid>
      <w:tr w:rsidR="00C7399A" w:rsidRPr="00F03C30" w14:paraId="4CB425B5" w14:textId="77777777" w:rsidTr="001A1324">
        <w:tc>
          <w:tcPr>
            <w:tcW w:w="4956" w:type="dxa"/>
          </w:tcPr>
          <w:p w14:paraId="13994183" w14:textId="77777777" w:rsidR="00C7399A" w:rsidRPr="00F03C30" w:rsidRDefault="00C7399A" w:rsidP="001A1324">
            <w:pPr>
              <w:pStyle w:val="af5"/>
              <w:spacing w:line="240" w:lineRule="auto"/>
              <w:ind w:left="0" w:firstLine="0"/>
              <w:jc w:val="center"/>
              <w:rPr>
                <w:b/>
                <w:sz w:val="24"/>
                <w:szCs w:val="18"/>
              </w:rPr>
            </w:pPr>
            <w:r w:rsidRPr="00F03C30">
              <w:rPr>
                <w:b/>
                <w:sz w:val="24"/>
                <w:szCs w:val="18"/>
              </w:rPr>
              <w:t>Элемент</w:t>
            </w:r>
          </w:p>
        </w:tc>
        <w:tc>
          <w:tcPr>
            <w:tcW w:w="4650" w:type="dxa"/>
          </w:tcPr>
          <w:p w14:paraId="797305D8" w14:textId="77777777" w:rsidR="00C7399A" w:rsidRPr="00F03C30" w:rsidRDefault="00C7399A" w:rsidP="001A1324">
            <w:pPr>
              <w:pStyle w:val="af5"/>
              <w:spacing w:line="240" w:lineRule="auto"/>
              <w:ind w:left="0" w:firstLine="0"/>
              <w:jc w:val="center"/>
              <w:rPr>
                <w:b/>
                <w:sz w:val="24"/>
                <w:szCs w:val="18"/>
              </w:rPr>
            </w:pPr>
            <w:r w:rsidRPr="00F03C30">
              <w:rPr>
                <w:b/>
                <w:sz w:val="24"/>
                <w:szCs w:val="18"/>
              </w:rPr>
              <w:t>Размер, жирность шрифта</w:t>
            </w:r>
          </w:p>
        </w:tc>
      </w:tr>
      <w:tr w:rsidR="00C7399A" w:rsidRPr="00F03C30" w14:paraId="1B9BB2C7" w14:textId="77777777" w:rsidTr="001A1324">
        <w:tc>
          <w:tcPr>
            <w:tcW w:w="4956" w:type="dxa"/>
          </w:tcPr>
          <w:p w14:paraId="36175C82" w14:textId="77777777" w:rsidR="00C7399A" w:rsidRPr="00F03C30" w:rsidRDefault="00C7399A" w:rsidP="001A1324">
            <w:pPr>
              <w:pStyle w:val="af5"/>
              <w:spacing w:line="240" w:lineRule="auto"/>
              <w:ind w:left="0" w:firstLine="0"/>
              <w:rPr>
                <w:sz w:val="24"/>
                <w:szCs w:val="18"/>
              </w:rPr>
            </w:pPr>
            <w:r w:rsidRPr="00F03C30">
              <w:rPr>
                <w:sz w:val="24"/>
                <w:szCs w:val="18"/>
              </w:rPr>
              <w:t>Текст меню (шапки и подвала)</w:t>
            </w:r>
          </w:p>
        </w:tc>
        <w:tc>
          <w:tcPr>
            <w:tcW w:w="4650" w:type="dxa"/>
          </w:tcPr>
          <w:p w14:paraId="3944B334" w14:textId="77777777" w:rsidR="00C7399A" w:rsidRPr="00F03C30" w:rsidRDefault="00C7399A" w:rsidP="001A1324">
            <w:pPr>
              <w:pStyle w:val="af5"/>
              <w:spacing w:line="240" w:lineRule="auto"/>
              <w:ind w:left="0" w:firstLine="0"/>
              <w:rPr>
                <w:sz w:val="24"/>
                <w:szCs w:val="18"/>
                <w:lang w:val="en-US"/>
              </w:rPr>
            </w:pPr>
            <w:r w:rsidRPr="00F03C30">
              <w:rPr>
                <w:sz w:val="24"/>
                <w:szCs w:val="18"/>
              </w:rPr>
              <w:t>35</w:t>
            </w:r>
            <w:r w:rsidRPr="00F03C30">
              <w:rPr>
                <w:sz w:val="24"/>
                <w:szCs w:val="18"/>
                <w:lang w:val="en-US"/>
              </w:rPr>
              <w:t>px, semibold</w:t>
            </w:r>
          </w:p>
        </w:tc>
      </w:tr>
      <w:tr w:rsidR="00C7399A" w:rsidRPr="00F03C30" w14:paraId="03882151" w14:textId="77777777" w:rsidTr="001A1324">
        <w:tc>
          <w:tcPr>
            <w:tcW w:w="4956" w:type="dxa"/>
          </w:tcPr>
          <w:p w14:paraId="3F262A73" w14:textId="77777777" w:rsidR="00C7399A" w:rsidRPr="00F03C30" w:rsidRDefault="00C7399A" w:rsidP="001A1324">
            <w:pPr>
              <w:pStyle w:val="af5"/>
              <w:spacing w:line="240" w:lineRule="auto"/>
              <w:ind w:left="0" w:firstLine="0"/>
              <w:rPr>
                <w:sz w:val="24"/>
                <w:szCs w:val="18"/>
              </w:rPr>
            </w:pPr>
            <w:r w:rsidRPr="00F03C30">
              <w:rPr>
                <w:sz w:val="24"/>
                <w:szCs w:val="18"/>
              </w:rPr>
              <w:t>Текст заголовков</w:t>
            </w:r>
          </w:p>
        </w:tc>
        <w:tc>
          <w:tcPr>
            <w:tcW w:w="4650" w:type="dxa"/>
          </w:tcPr>
          <w:p w14:paraId="3637536C" w14:textId="77777777" w:rsidR="00C7399A" w:rsidRPr="00F03C30" w:rsidRDefault="00C7399A" w:rsidP="001A1324">
            <w:pPr>
              <w:pStyle w:val="af5"/>
              <w:spacing w:line="240" w:lineRule="auto"/>
              <w:ind w:left="0" w:firstLine="0"/>
              <w:rPr>
                <w:sz w:val="24"/>
                <w:szCs w:val="18"/>
                <w:lang w:val="en-US"/>
              </w:rPr>
            </w:pPr>
            <w:r w:rsidRPr="00F03C30">
              <w:rPr>
                <w:sz w:val="24"/>
                <w:szCs w:val="18"/>
                <w:lang w:val="en-US"/>
              </w:rPr>
              <w:t>55px, medium</w:t>
            </w:r>
          </w:p>
        </w:tc>
      </w:tr>
      <w:tr w:rsidR="00C7399A" w:rsidRPr="00F03C30" w14:paraId="47544C07" w14:textId="77777777" w:rsidTr="001A1324">
        <w:tc>
          <w:tcPr>
            <w:tcW w:w="4956" w:type="dxa"/>
          </w:tcPr>
          <w:p w14:paraId="1872D40E" w14:textId="77777777" w:rsidR="00C7399A" w:rsidRPr="00F03C30" w:rsidRDefault="00C7399A" w:rsidP="001A1324">
            <w:pPr>
              <w:pStyle w:val="af5"/>
              <w:spacing w:line="240" w:lineRule="auto"/>
              <w:ind w:left="0" w:firstLine="0"/>
              <w:rPr>
                <w:sz w:val="24"/>
                <w:szCs w:val="18"/>
              </w:rPr>
            </w:pPr>
            <w:r w:rsidRPr="00F03C30">
              <w:rPr>
                <w:sz w:val="24"/>
                <w:szCs w:val="18"/>
              </w:rPr>
              <w:t>Текст подзаголовков</w:t>
            </w:r>
          </w:p>
        </w:tc>
        <w:tc>
          <w:tcPr>
            <w:tcW w:w="4650" w:type="dxa"/>
          </w:tcPr>
          <w:p w14:paraId="083DD656" w14:textId="77777777" w:rsidR="00C7399A" w:rsidRPr="00F03C30" w:rsidRDefault="00C7399A" w:rsidP="001A1324">
            <w:pPr>
              <w:pStyle w:val="af5"/>
              <w:spacing w:line="240" w:lineRule="auto"/>
              <w:ind w:left="0" w:firstLine="0"/>
              <w:rPr>
                <w:sz w:val="24"/>
                <w:szCs w:val="18"/>
                <w:lang w:val="en-US"/>
              </w:rPr>
            </w:pPr>
            <w:r w:rsidRPr="00F03C30">
              <w:rPr>
                <w:sz w:val="24"/>
                <w:szCs w:val="18"/>
                <w:lang w:val="en-US"/>
              </w:rPr>
              <w:t>47px, medium</w:t>
            </w:r>
          </w:p>
        </w:tc>
      </w:tr>
      <w:tr w:rsidR="00C7399A" w:rsidRPr="00F03C30" w14:paraId="12164BAD" w14:textId="77777777" w:rsidTr="001A1324">
        <w:tc>
          <w:tcPr>
            <w:tcW w:w="4956" w:type="dxa"/>
          </w:tcPr>
          <w:p w14:paraId="07F57785" w14:textId="77777777" w:rsidR="00C7399A" w:rsidRPr="00F03C30" w:rsidRDefault="00C7399A" w:rsidP="001A1324">
            <w:pPr>
              <w:pStyle w:val="af5"/>
              <w:spacing w:line="240" w:lineRule="auto"/>
              <w:ind w:left="0" w:firstLine="0"/>
              <w:rPr>
                <w:sz w:val="24"/>
                <w:szCs w:val="18"/>
              </w:rPr>
            </w:pPr>
            <w:r w:rsidRPr="00F03C30">
              <w:rPr>
                <w:sz w:val="24"/>
                <w:szCs w:val="18"/>
              </w:rPr>
              <w:t>Мелкий текст</w:t>
            </w:r>
          </w:p>
        </w:tc>
        <w:tc>
          <w:tcPr>
            <w:tcW w:w="4650" w:type="dxa"/>
          </w:tcPr>
          <w:p w14:paraId="6EF6EE06" w14:textId="77777777" w:rsidR="00C7399A" w:rsidRPr="00F03C30" w:rsidRDefault="00C7399A" w:rsidP="001A1324">
            <w:pPr>
              <w:pStyle w:val="af5"/>
              <w:spacing w:line="240" w:lineRule="auto"/>
              <w:ind w:left="0" w:firstLine="0"/>
              <w:rPr>
                <w:sz w:val="24"/>
                <w:szCs w:val="18"/>
                <w:lang w:val="en-US"/>
              </w:rPr>
            </w:pPr>
            <w:r w:rsidRPr="00F03C30">
              <w:rPr>
                <w:sz w:val="24"/>
                <w:szCs w:val="18"/>
                <w:lang w:val="en-US"/>
              </w:rPr>
              <w:t>30px, medium</w:t>
            </w:r>
          </w:p>
        </w:tc>
      </w:tr>
      <w:tr w:rsidR="00C7399A" w:rsidRPr="00F03C30" w14:paraId="0615BC73" w14:textId="77777777" w:rsidTr="001A1324">
        <w:tc>
          <w:tcPr>
            <w:tcW w:w="4956" w:type="dxa"/>
          </w:tcPr>
          <w:p w14:paraId="7C61EA1C" w14:textId="77777777" w:rsidR="00C7399A" w:rsidRPr="00F03C30" w:rsidRDefault="00C7399A" w:rsidP="001A1324">
            <w:pPr>
              <w:pStyle w:val="af5"/>
              <w:spacing w:line="240" w:lineRule="auto"/>
              <w:ind w:left="0" w:firstLine="0"/>
              <w:rPr>
                <w:sz w:val="24"/>
                <w:szCs w:val="18"/>
              </w:rPr>
            </w:pPr>
            <w:r w:rsidRPr="00F03C30">
              <w:rPr>
                <w:sz w:val="24"/>
                <w:szCs w:val="18"/>
              </w:rPr>
              <w:t>Мелкий текст подвала</w:t>
            </w:r>
          </w:p>
        </w:tc>
        <w:tc>
          <w:tcPr>
            <w:tcW w:w="4650" w:type="dxa"/>
          </w:tcPr>
          <w:p w14:paraId="535F3233" w14:textId="77777777" w:rsidR="00C7399A" w:rsidRPr="00F03C30" w:rsidRDefault="00C7399A" w:rsidP="001A1324">
            <w:pPr>
              <w:pStyle w:val="af5"/>
              <w:spacing w:line="240" w:lineRule="auto"/>
              <w:ind w:left="0" w:firstLine="0"/>
              <w:rPr>
                <w:sz w:val="24"/>
                <w:szCs w:val="18"/>
                <w:lang w:val="en-US"/>
              </w:rPr>
            </w:pPr>
            <w:r w:rsidRPr="00F03C30">
              <w:rPr>
                <w:sz w:val="24"/>
                <w:szCs w:val="18"/>
                <w:lang w:val="en-US"/>
              </w:rPr>
              <w:t>15px, regular</w:t>
            </w:r>
          </w:p>
        </w:tc>
      </w:tr>
    </w:tbl>
    <w:p w14:paraId="0AEB4D2A" w14:textId="77777777" w:rsidR="00C7399A" w:rsidRDefault="00C7399A" w:rsidP="00C7399A">
      <w:pPr>
        <w:pStyle w:val="af5"/>
        <w:spacing w:line="360" w:lineRule="exact"/>
        <w:ind w:firstLine="0"/>
      </w:pPr>
    </w:p>
    <w:p w14:paraId="7FFBFF5F" w14:textId="77777777" w:rsidR="00C7399A" w:rsidRDefault="00C7399A" w:rsidP="00C7399A">
      <w:pPr>
        <w:pStyle w:val="af5"/>
        <w:spacing w:line="360" w:lineRule="exact"/>
        <w:ind w:right="283"/>
      </w:pPr>
    </w:p>
    <w:p w14:paraId="0180EBC8" w14:textId="77777777" w:rsidR="00C7399A" w:rsidRDefault="00C7399A" w:rsidP="00C7399A">
      <w:pPr>
        <w:pStyle w:val="af3"/>
        <w:spacing w:line="360" w:lineRule="exact"/>
        <w:ind w:left="0" w:right="0"/>
      </w:pPr>
      <w:bookmarkStart w:id="4" w:name="_Toc136950709"/>
      <w:r>
        <w:t>2.1.</w:t>
      </w:r>
      <w:r>
        <w:rPr>
          <w:lang w:val="en-US"/>
        </w:rPr>
        <w:t>3</w:t>
      </w:r>
      <w:r>
        <w:t xml:space="preserve"> Навигация</w:t>
      </w:r>
      <w:bookmarkEnd w:id="4"/>
    </w:p>
    <w:p w14:paraId="49E20C55" w14:textId="77777777" w:rsidR="00C7399A" w:rsidRDefault="00C7399A" w:rsidP="00C7399A">
      <w:pPr>
        <w:pStyle w:val="af3"/>
        <w:spacing w:line="360" w:lineRule="exact"/>
        <w:ind w:left="0" w:right="0"/>
      </w:pPr>
    </w:p>
    <w:p w14:paraId="7FFFE6F4" w14:textId="77777777" w:rsidR="00C7399A" w:rsidRPr="00F03C30" w:rsidRDefault="00C7399A" w:rsidP="00C7399A">
      <w:pPr>
        <w:pStyle w:val="af5"/>
        <w:spacing w:line="360" w:lineRule="exact"/>
        <w:ind w:left="0" w:right="0"/>
      </w:pPr>
      <w:r>
        <w:t>Навигация сайта находится на главной странице в шапке сайта. Она</w:t>
      </w:r>
      <w:r w:rsidRPr="00F03C30">
        <w:t xml:space="preserve"> </w:t>
      </w:r>
      <w:r>
        <w:t>состоит</w:t>
      </w:r>
      <w:r w:rsidRPr="00F03C30">
        <w:t xml:space="preserve"> </w:t>
      </w:r>
      <w:r>
        <w:t>из</w:t>
      </w:r>
      <w:r w:rsidRPr="00F03C30">
        <w:t xml:space="preserve"> </w:t>
      </w:r>
      <w:r>
        <w:t>4</w:t>
      </w:r>
      <w:r w:rsidRPr="00F03C30">
        <w:t xml:space="preserve"> </w:t>
      </w:r>
      <w:r>
        <w:t>ссылок</w:t>
      </w:r>
      <w:r w:rsidRPr="00F03C30">
        <w:t xml:space="preserve">: </w:t>
      </w:r>
      <w:r>
        <w:t xml:space="preserve">О нас, контакты, помощь, личный кабинет.  Кнопка «О нас» ведет к статье, которая рассказывает о владельце. Кнопка «Помощь» ведет на форму </w:t>
      </w:r>
      <w:r>
        <w:lastRenderedPageBreak/>
        <w:t xml:space="preserve">обратной связи, с помощью которой пользователь может оставить заявку на звонок от менеджера. </w:t>
      </w:r>
    </w:p>
    <w:p w14:paraId="174C0E49" w14:textId="77777777" w:rsidR="00C7399A" w:rsidRPr="00F03C30" w:rsidRDefault="00C7399A" w:rsidP="00C7399A">
      <w:pPr>
        <w:pStyle w:val="af5"/>
        <w:spacing w:line="360" w:lineRule="exact"/>
        <w:ind w:right="283"/>
      </w:pPr>
    </w:p>
    <w:p w14:paraId="5BCCD2DF" w14:textId="77777777" w:rsidR="00C7399A" w:rsidRDefault="00C7399A" w:rsidP="00C7399A">
      <w:pPr>
        <w:pStyle w:val="af3"/>
        <w:spacing w:line="360" w:lineRule="exact"/>
        <w:ind w:left="0" w:right="0" w:firstLine="851"/>
      </w:pPr>
      <w:bookmarkStart w:id="5" w:name="_Toc136950710"/>
      <w:r>
        <w:t>2.1.</w:t>
      </w:r>
      <w:r w:rsidRPr="00F03C30">
        <w:t>4</w:t>
      </w:r>
      <w:r>
        <w:t xml:space="preserve"> Иконки</w:t>
      </w:r>
      <w:bookmarkEnd w:id="5"/>
    </w:p>
    <w:p w14:paraId="5BC2925F" w14:textId="77777777" w:rsidR="00C7399A" w:rsidRDefault="00C7399A" w:rsidP="00C7399A">
      <w:pPr>
        <w:pStyle w:val="af3"/>
        <w:spacing w:line="360" w:lineRule="exact"/>
        <w:ind w:left="0" w:right="0" w:firstLine="851"/>
      </w:pPr>
    </w:p>
    <w:p w14:paraId="52762CCA" w14:textId="77777777" w:rsidR="00C7399A" w:rsidRPr="00E71709" w:rsidRDefault="00C7399A" w:rsidP="00C7399A">
      <w:pPr>
        <w:pStyle w:val="af3"/>
        <w:spacing w:line="360" w:lineRule="exact"/>
        <w:ind w:left="0" w:right="0" w:firstLine="851"/>
        <w:rPr>
          <w:b w:val="0"/>
          <w:bCs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2481AE60" wp14:editId="1E0B5CC3">
            <wp:simplePos x="0" y="0"/>
            <wp:positionH relativeFrom="column">
              <wp:posOffset>2926138</wp:posOffset>
            </wp:positionH>
            <wp:positionV relativeFrom="paragraph">
              <wp:posOffset>366684</wp:posOffset>
            </wp:positionV>
            <wp:extent cx="457200" cy="457200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 w:val="0"/>
          <w:bCs/>
        </w:rPr>
        <w:t>На рисунках 2 представлены иконка личного кабинета.</w:t>
      </w:r>
    </w:p>
    <w:p w14:paraId="1AA118E7" w14:textId="77777777" w:rsidR="00C7399A" w:rsidRDefault="00C7399A" w:rsidP="00C7399A">
      <w:pPr>
        <w:pStyle w:val="af5"/>
        <w:spacing w:line="360" w:lineRule="exact"/>
        <w:ind w:left="0" w:right="0" w:firstLine="851"/>
        <w:jc w:val="center"/>
      </w:pPr>
    </w:p>
    <w:p w14:paraId="31450F64" w14:textId="6EC11CC1" w:rsidR="00C7399A" w:rsidRPr="00F03C30" w:rsidRDefault="00C7399A" w:rsidP="00C7399A">
      <w:pPr>
        <w:pStyle w:val="af5"/>
        <w:spacing w:line="360" w:lineRule="exact"/>
        <w:ind w:left="0" w:right="0" w:firstLine="851"/>
        <w:jc w:val="center"/>
      </w:pPr>
      <w:r>
        <w:t xml:space="preserve">Рисунок </w:t>
      </w:r>
      <w:r w:rsidR="00D80F9D">
        <w:t>2.</w:t>
      </w:r>
      <w:r>
        <w:t>2 — Иконка личного кабинета</w:t>
      </w:r>
    </w:p>
    <w:p w14:paraId="416C2F04" w14:textId="77777777" w:rsidR="00C7399A" w:rsidRDefault="00C7399A" w:rsidP="00C7399A">
      <w:pPr>
        <w:pStyle w:val="af5"/>
        <w:spacing w:line="360" w:lineRule="exact"/>
        <w:ind w:left="0" w:right="0" w:firstLine="851"/>
        <w:jc w:val="center"/>
      </w:pPr>
    </w:p>
    <w:p w14:paraId="6E54956D" w14:textId="77777777" w:rsidR="00C7399A" w:rsidRDefault="00C7399A" w:rsidP="00C7399A">
      <w:pPr>
        <w:pStyle w:val="af3"/>
        <w:spacing w:line="360" w:lineRule="exact"/>
        <w:ind w:left="0" w:right="0" w:firstLine="851"/>
      </w:pPr>
      <w:bookmarkStart w:id="6" w:name="_Toc136950711"/>
      <w:r w:rsidRPr="00F03C30">
        <w:rPr>
          <w:noProof/>
        </w:rPr>
        <w:drawing>
          <wp:anchor distT="0" distB="0" distL="114300" distR="114300" simplePos="0" relativeHeight="251669504" behindDoc="0" locked="0" layoutInCell="1" allowOverlap="1" wp14:anchorId="34F26E0C" wp14:editId="53748798">
            <wp:simplePos x="0" y="0"/>
            <wp:positionH relativeFrom="margin">
              <wp:align>center</wp:align>
            </wp:positionH>
            <wp:positionV relativeFrom="paragraph">
              <wp:posOffset>285403</wp:posOffset>
            </wp:positionV>
            <wp:extent cx="4122420" cy="1522730"/>
            <wp:effectExtent l="0" t="0" r="0" b="127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2" t="4396" r="8542"/>
                    <a:stretch/>
                  </pic:blipFill>
                  <pic:spPr bwMode="auto">
                    <a:xfrm>
                      <a:off x="0" y="0"/>
                      <a:ext cx="4122420" cy="1522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2.1.</w:t>
      </w:r>
      <w:r w:rsidRPr="00F03C30">
        <w:t>5</w:t>
      </w:r>
      <w:r>
        <w:t xml:space="preserve"> Кнопки и поля ввода</w:t>
      </w:r>
      <w:bookmarkEnd w:id="6"/>
    </w:p>
    <w:p w14:paraId="3DF562CB" w14:textId="1B50C813" w:rsidR="00C7399A" w:rsidRDefault="00C7399A" w:rsidP="00C7399A">
      <w:pPr>
        <w:pStyle w:val="af5"/>
        <w:spacing w:line="360" w:lineRule="exact"/>
        <w:ind w:left="0" w:right="0" w:firstLine="851"/>
        <w:jc w:val="center"/>
      </w:pPr>
      <w:r>
        <w:t xml:space="preserve">Рисунок </w:t>
      </w:r>
      <w:r w:rsidR="00D80F9D">
        <w:t>2.</w:t>
      </w:r>
      <w:r>
        <w:t>3 — Кнопка «Записаться на курс»</w:t>
      </w:r>
    </w:p>
    <w:p w14:paraId="09DBEAAE" w14:textId="77777777" w:rsidR="00C7399A" w:rsidRDefault="00C7399A" w:rsidP="00C7399A">
      <w:pPr>
        <w:pStyle w:val="af5"/>
        <w:spacing w:line="360" w:lineRule="exact"/>
        <w:ind w:left="0" w:right="0" w:firstLine="851"/>
        <w:jc w:val="center"/>
      </w:pPr>
    </w:p>
    <w:p w14:paraId="54C6BC06" w14:textId="77777777" w:rsidR="00C7399A" w:rsidRDefault="00C7399A" w:rsidP="00C7399A">
      <w:pPr>
        <w:pStyle w:val="af5"/>
        <w:spacing w:line="360" w:lineRule="exact"/>
        <w:ind w:left="0" w:right="0" w:firstLine="851"/>
      </w:pPr>
      <w:r w:rsidRPr="00F03C30">
        <w:rPr>
          <w:noProof/>
        </w:rPr>
        <w:drawing>
          <wp:anchor distT="0" distB="0" distL="114300" distR="114300" simplePos="0" relativeHeight="251670528" behindDoc="0" locked="0" layoutInCell="1" allowOverlap="1" wp14:anchorId="3882A5C4" wp14:editId="071E17FD">
            <wp:simplePos x="0" y="0"/>
            <wp:positionH relativeFrom="column">
              <wp:posOffset>2445616</wp:posOffset>
            </wp:positionH>
            <wp:positionV relativeFrom="paragraph">
              <wp:posOffset>567170</wp:posOffset>
            </wp:positionV>
            <wp:extent cx="1413510" cy="498475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99" t="19439" r="29149" b="18504"/>
                    <a:stretch/>
                  </pic:blipFill>
                  <pic:spPr bwMode="auto">
                    <a:xfrm>
                      <a:off x="0" y="0"/>
                      <a:ext cx="1413510" cy="49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На рисунке 4 представлена кнопка «смотреть все», которая предоставляет возможность посмотреть все курсы, представленные на сайте</w:t>
      </w:r>
    </w:p>
    <w:p w14:paraId="67280F77" w14:textId="0F924867" w:rsidR="00C7399A" w:rsidRDefault="00C7399A" w:rsidP="00C7399A">
      <w:pPr>
        <w:pStyle w:val="af5"/>
        <w:spacing w:line="360" w:lineRule="exact"/>
        <w:ind w:left="0" w:right="0" w:firstLine="851"/>
        <w:jc w:val="center"/>
      </w:pPr>
      <w:r>
        <w:t xml:space="preserve">Рисунок </w:t>
      </w:r>
      <w:r w:rsidR="00D80F9D">
        <w:t>2.</w:t>
      </w:r>
      <w:r>
        <w:t>4 – Кнопка «Смотреть все»</w:t>
      </w:r>
    </w:p>
    <w:p w14:paraId="06E6278B" w14:textId="77777777" w:rsidR="00C7399A" w:rsidRDefault="00C7399A" w:rsidP="00C7399A">
      <w:pPr>
        <w:pStyle w:val="af3"/>
        <w:spacing w:line="360" w:lineRule="exact"/>
        <w:ind w:left="0" w:right="0" w:firstLine="851"/>
      </w:pPr>
      <w:bookmarkStart w:id="7" w:name="_Toc136950712"/>
    </w:p>
    <w:p w14:paraId="4687B4C5" w14:textId="77777777" w:rsidR="00C7399A" w:rsidRDefault="00C7399A" w:rsidP="00C7399A">
      <w:pPr>
        <w:pStyle w:val="af3"/>
        <w:spacing w:line="360" w:lineRule="exact"/>
        <w:ind w:left="0" w:right="0" w:firstLine="851"/>
      </w:pPr>
      <w:r>
        <w:t>2.1.</w:t>
      </w:r>
      <w:r w:rsidRPr="00F03C30">
        <w:t>6</w:t>
      </w:r>
      <w:r>
        <w:t xml:space="preserve"> Компоненты</w:t>
      </w:r>
      <w:bookmarkEnd w:id="7"/>
    </w:p>
    <w:p w14:paraId="5F2EC906" w14:textId="77777777" w:rsidR="00C7399A" w:rsidRDefault="00C7399A" w:rsidP="00C7399A">
      <w:pPr>
        <w:pStyle w:val="af3"/>
        <w:spacing w:line="360" w:lineRule="exact"/>
        <w:ind w:left="0" w:right="0" w:firstLine="851"/>
      </w:pPr>
    </w:p>
    <w:p w14:paraId="20E2D4C2" w14:textId="77777777" w:rsidR="00C7399A" w:rsidRDefault="00C7399A" w:rsidP="00C7399A">
      <w:pPr>
        <w:pStyle w:val="af3"/>
        <w:spacing w:line="360" w:lineRule="exact"/>
        <w:ind w:left="0" w:right="0" w:firstLine="851"/>
        <w:rPr>
          <w:b w:val="0"/>
          <w:bCs/>
        </w:rPr>
      </w:pPr>
      <w:r w:rsidRPr="00E71709">
        <w:rPr>
          <w:b w:val="0"/>
          <w:bCs/>
        </w:rPr>
        <w:t>В</w:t>
      </w:r>
      <w:r>
        <w:rPr>
          <w:b w:val="0"/>
          <w:bCs/>
        </w:rPr>
        <w:t xml:space="preserve"> разрабатываемом интернет-ресурсе можно выделить блоки, представленные на рисунках 5-12.</w:t>
      </w:r>
    </w:p>
    <w:p w14:paraId="3908C755" w14:textId="77777777" w:rsidR="00C7399A" w:rsidRDefault="00C7399A" w:rsidP="00C7399A">
      <w:pPr>
        <w:pStyle w:val="af3"/>
        <w:spacing w:line="360" w:lineRule="exact"/>
        <w:ind w:left="0" w:right="0" w:firstLine="851"/>
        <w:rPr>
          <w:b w:val="0"/>
          <w:bCs/>
        </w:rPr>
      </w:pPr>
      <w:r w:rsidRPr="009C2A1A">
        <w:rPr>
          <w:b w:val="0"/>
          <w:bCs/>
          <w:noProof/>
        </w:rPr>
        <w:drawing>
          <wp:anchor distT="0" distB="0" distL="114300" distR="114300" simplePos="0" relativeHeight="251665408" behindDoc="0" locked="0" layoutInCell="1" allowOverlap="1" wp14:anchorId="288AF8D6" wp14:editId="7678FEDC">
            <wp:simplePos x="0" y="0"/>
            <wp:positionH relativeFrom="margin">
              <wp:align>center</wp:align>
            </wp:positionH>
            <wp:positionV relativeFrom="paragraph">
              <wp:posOffset>264507</wp:posOffset>
            </wp:positionV>
            <wp:extent cx="4987290" cy="421640"/>
            <wp:effectExtent l="0" t="0" r="381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3CBD7" w14:textId="77777777" w:rsidR="00C7399A" w:rsidRDefault="00C7399A" w:rsidP="00C7399A">
      <w:pPr>
        <w:pStyle w:val="7"/>
        <w:spacing w:after="0" w:line="360" w:lineRule="exact"/>
        <w:ind w:left="0" w:right="0" w:firstLine="851"/>
      </w:pPr>
    </w:p>
    <w:p w14:paraId="783FC747" w14:textId="1323ED0B" w:rsidR="00C7399A" w:rsidRDefault="00C7399A" w:rsidP="00C7399A">
      <w:pPr>
        <w:pStyle w:val="7"/>
        <w:spacing w:after="0" w:line="360" w:lineRule="exact"/>
        <w:ind w:left="0" w:right="0" w:firstLine="851"/>
      </w:pPr>
      <w:r>
        <w:t xml:space="preserve">Рисунок </w:t>
      </w:r>
      <w:r w:rsidR="00D80F9D">
        <w:t>2.</w:t>
      </w:r>
      <w:r>
        <w:t>5 — Шапка</w:t>
      </w:r>
    </w:p>
    <w:p w14:paraId="41CCD645" w14:textId="70ADDE25" w:rsidR="00C7399A" w:rsidRDefault="00C7399A" w:rsidP="00C7399A">
      <w:pPr>
        <w:pStyle w:val="7"/>
        <w:spacing w:after="0" w:line="360" w:lineRule="exact"/>
        <w:ind w:left="0" w:right="0"/>
      </w:pPr>
      <w:r w:rsidRPr="009C2A1A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AD624F3" wp14:editId="24544ED4">
            <wp:simplePos x="0" y="0"/>
            <wp:positionH relativeFrom="column">
              <wp:posOffset>325062</wp:posOffset>
            </wp:positionH>
            <wp:positionV relativeFrom="paragraph">
              <wp:posOffset>2147223</wp:posOffset>
            </wp:positionV>
            <wp:extent cx="5610860" cy="1664970"/>
            <wp:effectExtent l="0" t="0" r="889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8" t="2435" r="7203"/>
                    <a:stretch/>
                  </pic:blipFill>
                  <pic:spPr bwMode="auto">
                    <a:xfrm>
                      <a:off x="0" y="0"/>
                      <a:ext cx="5610860" cy="1664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2A1A">
        <w:rPr>
          <w:noProof/>
        </w:rPr>
        <w:drawing>
          <wp:anchor distT="0" distB="0" distL="114300" distR="114300" simplePos="0" relativeHeight="251666432" behindDoc="0" locked="0" layoutInCell="1" allowOverlap="1" wp14:anchorId="5160D89B" wp14:editId="0B6297FD">
            <wp:simplePos x="0" y="0"/>
            <wp:positionH relativeFrom="column">
              <wp:posOffset>623570</wp:posOffset>
            </wp:positionH>
            <wp:positionV relativeFrom="paragraph">
              <wp:posOffset>-311785</wp:posOffset>
            </wp:positionV>
            <wp:extent cx="5042535" cy="1745615"/>
            <wp:effectExtent l="0" t="0" r="5715" b="698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6" t="10280" r="4334" b="16228"/>
                    <a:stretch/>
                  </pic:blipFill>
                  <pic:spPr bwMode="auto">
                    <a:xfrm>
                      <a:off x="0" y="0"/>
                      <a:ext cx="5042535" cy="174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 w:rsidR="00D80F9D">
        <w:t>2.</w:t>
      </w:r>
      <w:r>
        <w:t>6 — Подборка курсов</w:t>
      </w:r>
    </w:p>
    <w:p w14:paraId="6A44E90F" w14:textId="77777777" w:rsidR="00C7399A" w:rsidRDefault="00C7399A" w:rsidP="00C7399A">
      <w:pPr>
        <w:pStyle w:val="7"/>
        <w:spacing w:after="0" w:line="360" w:lineRule="exact"/>
        <w:ind w:left="0" w:right="0"/>
        <w:jc w:val="left"/>
      </w:pPr>
    </w:p>
    <w:p w14:paraId="70ADD60A" w14:textId="2594BF3B" w:rsidR="00C7399A" w:rsidRDefault="00C7399A" w:rsidP="00C7399A">
      <w:pPr>
        <w:pStyle w:val="7"/>
        <w:spacing w:after="0" w:line="360" w:lineRule="exact"/>
        <w:ind w:left="0" w:right="0" w:firstLine="851"/>
      </w:pPr>
      <w:r>
        <w:t xml:space="preserve">Рисунок </w:t>
      </w:r>
      <w:r w:rsidR="00D80F9D">
        <w:t>2.</w:t>
      </w:r>
      <w:r>
        <w:t>7 — Блок «Новости»</w:t>
      </w:r>
    </w:p>
    <w:p w14:paraId="57F9258F" w14:textId="77777777" w:rsidR="00C7399A" w:rsidRDefault="00C7399A" w:rsidP="00C7399A">
      <w:pPr>
        <w:pStyle w:val="7"/>
        <w:spacing w:after="0" w:line="360" w:lineRule="exact"/>
        <w:ind w:left="0" w:right="0" w:firstLine="851"/>
      </w:pPr>
      <w:r w:rsidRPr="009C2A1A">
        <w:rPr>
          <w:b/>
          <w:noProof/>
        </w:rPr>
        <w:drawing>
          <wp:anchor distT="0" distB="0" distL="114300" distR="114300" simplePos="0" relativeHeight="251668480" behindDoc="0" locked="0" layoutInCell="1" allowOverlap="1" wp14:anchorId="606D8B0B" wp14:editId="657BFF6F">
            <wp:simplePos x="0" y="0"/>
            <wp:positionH relativeFrom="margin">
              <wp:align>center</wp:align>
            </wp:positionH>
            <wp:positionV relativeFrom="paragraph">
              <wp:posOffset>226291</wp:posOffset>
            </wp:positionV>
            <wp:extent cx="4896485" cy="3463290"/>
            <wp:effectExtent l="0" t="0" r="0" b="381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7" t="4051" r="3569" b="3684"/>
                    <a:stretch/>
                  </pic:blipFill>
                  <pic:spPr bwMode="auto">
                    <a:xfrm>
                      <a:off x="0" y="0"/>
                      <a:ext cx="4896485" cy="3463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2B665" w14:textId="79572949" w:rsidR="00C7399A" w:rsidRDefault="00C7399A" w:rsidP="00C7399A">
      <w:pPr>
        <w:pStyle w:val="7"/>
        <w:spacing w:after="0" w:line="360" w:lineRule="exact"/>
        <w:ind w:left="0" w:right="0" w:firstLine="851"/>
      </w:pPr>
      <w:r>
        <w:t xml:space="preserve">Рисунок </w:t>
      </w:r>
      <w:r w:rsidR="00D80F9D">
        <w:t>2.</w:t>
      </w:r>
      <w:r>
        <w:t>8 — Блок «О нас»</w:t>
      </w:r>
    </w:p>
    <w:p w14:paraId="2ABBF332" w14:textId="77777777" w:rsidR="00C7399A" w:rsidRDefault="00C7399A" w:rsidP="00C7399A">
      <w:pPr>
        <w:pStyle w:val="7"/>
        <w:spacing w:after="0" w:line="360" w:lineRule="exact"/>
        <w:ind w:left="0" w:right="0" w:firstLine="851"/>
        <w:rPr>
          <w:b/>
        </w:rPr>
      </w:pPr>
    </w:p>
    <w:p w14:paraId="076D88FA" w14:textId="362C0C29" w:rsidR="00C7399A" w:rsidRDefault="00C7399A" w:rsidP="00C7399A">
      <w:pPr>
        <w:pStyle w:val="7"/>
        <w:spacing w:after="0" w:line="360" w:lineRule="exact"/>
        <w:ind w:left="0" w:right="0"/>
      </w:pPr>
      <w:r w:rsidRPr="009C2A1A">
        <w:rPr>
          <w:b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1032861" wp14:editId="5130F006">
            <wp:simplePos x="0" y="0"/>
            <wp:positionH relativeFrom="margin">
              <wp:align>center</wp:align>
            </wp:positionH>
            <wp:positionV relativeFrom="paragraph">
              <wp:posOffset>231</wp:posOffset>
            </wp:positionV>
            <wp:extent cx="3982720" cy="1954530"/>
            <wp:effectExtent l="0" t="0" r="0" b="762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 w:rsidR="00D80F9D">
        <w:t>2.</w:t>
      </w:r>
      <w:r>
        <w:t>9 — Блок «О продукте»</w:t>
      </w:r>
    </w:p>
    <w:p w14:paraId="102CA10F" w14:textId="77777777" w:rsidR="00C7399A" w:rsidRDefault="00C7399A" w:rsidP="00C7399A">
      <w:pPr>
        <w:pStyle w:val="7"/>
        <w:spacing w:after="0" w:line="360" w:lineRule="exact"/>
        <w:ind w:left="0" w:right="0"/>
        <w:jc w:val="left"/>
      </w:pPr>
      <w:r w:rsidRPr="009C32BD">
        <w:rPr>
          <w:b/>
          <w:noProof/>
        </w:rPr>
        <w:drawing>
          <wp:anchor distT="0" distB="0" distL="114300" distR="114300" simplePos="0" relativeHeight="251673600" behindDoc="0" locked="0" layoutInCell="1" allowOverlap="1" wp14:anchorId="5D74E767" wp14:editId="68DE305C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3825875" cy="3000375"/>
            <wp:effectExtent l="0" t="0" r="3175" b="952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B85CE" w14:textId="77777777" w:rsidR="00C7399A" w:rsidRDefault="00C7399A" w:rsidP="00C7399A">
      <w:pPr>
        <w:pStyle w:val="7"/>
        <w:spacing w:after="0" w:line="360" w:lineRule="exact"/>
        <w:ind w:left="0" w:right="0"/>
      </w:pPr>
    </w:p>
    <w:p w14:paraId="6FB90301" w14:textId="411873CB" w:rsidR="00C7399A" w:rsidRDefault="00C7399A" w:rsidP="00C7399A">
      <w:pPr>
        <w:pStyle w:val="7"/>
        <w:spacing w:after="0" w:line="360" w:lineRule="exact"/>
        <w:ind w:left="0" w:right="0"/>
      </w:pPr>
      <w:r>
        <w:t xml:space="preserve">Рисунок </w:t>
      </w:r>
      <w:r w:rsidR="00D80F9D">
        <w:t>2.</w:t>
      </w:r>
      <w:r>
        <w:t>10 — «О продукте»</w:t>
      </w:r>
    </w:p>
    <w:p w14:paraId="27B52F08" w14:textId="77777777" w:rsidR="00C7399A" w:rsidRDefault="00C7399A" w:rsidP="00C7399A">
      <w:pPr>
        <w:pStyle w:val="7"/>
        <w:spacing w:after="0" w:line="360" w:lineRule="exact"/>
        <w:ind w:left="0" w:right="0"/>
      </w:pPr>
      <w:r w:rsidRPr="009C32BD">
        <w:rPr>
          <w:noProof/>
        </w:rPr>
        <w:drawing>
          <wp:anchor distT="0" distB="0" distL="114300" distR="114300" simplePos="0" relativeHeight="251674624" behindDoc="0" locked="0" layoutInCell="1" allowOverlap="1" wp14:anchorId="2EF22060" wp14:editId="19D0CC62">
            <wp:simplePos x="0" y="0"/>
            <wp:positionH relativeFrom="column">
              <wp:posOffset>921385</wp:posOffset>
            </wp:positionH>
            <wp:positionV relativeFrom="paragraph">
              <wp:posOffset>316577</wp:posOffset>
            </wp:positionV>
            <wp:extent cx="4460875" cy="1960245"/>
            <wp:effectExtent l="0" t="0" r="0" b="190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87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A0E82" w14:textId="77777777" w:rsidR="00C7399A" w:rsidRDefault="00C7399A" w:rsidP="00C7399A">
      <w:pPr>
        <w:pStyle w:val="7"/>
        <w:spacing w:after="0" w:line="360" w:lineRule="exact"/>
        <w:ind w:left="0" w:right="0"/>
      </w:pPr>
    </w:p>
    <w:p w14:paraId="046B91CF" w14:textId="5ABA191B" w:rsidR="00C7399A" w:rsidRDefault="00C7399A" w:rsidP="00C7399A">
      <w:pPr>
        <w:pStyle w:val="7"/>
        <w:spacing w:after="0" w:line="360" w:lineRule="exact"/>
        <w:ind w:left="0" w:right="0"/>
      </w:pPr>
      <w:r>
        <w:t xml:space="preserve">Рисунок </w:t>
      </w:r>
      <w:r w:rsidR="00D80F9D">
        <w:t>2.</w:t>
      </w:r>
      <w:r>
        <w:t>11 — Форма обратной связи</w:t>
      </w:r>
    </w:p>
    <w:p w14:paraId="2DC559FD" w14:textId="77777777" w:rsidR="00C7399A" w:rsidRDefault="00C7399A" w:rsidP="00C7399A">
      <w:pPr>
        <w:pStyle w:val="7"/>
        <w:spacing w:after="0" w:line="360" w:lineRule="exact"/>
        <w:ind w:left="0" w:right="0"/>
        <w:rPr>
          <w:bCs w:val="0"/>
        </w:rPr>
      </w:pPr>
    </w:p>
    <w:p w14:paraId="071A03B3" w14:textId="6E1A0B53" w:rsidR="00C7399A" w:rsidRDefault="00C7399A" w:rsidP="00C7399A">
      <w:pPr>
        <w:pStyle w:val="7"/>
        <w:spacing w:after="0" w:line="360" w:lineRule="exact"/>
        <w:ind w:left="0" w:right="0"/>
        <w:rPr>
          <w:bCs w:val="0"/>
        </w:rPr>
      </w:pPr>
      <w:r w:rsidRPr="009C32BD">
        <w:rPr>
          <w:b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A3D8658" wp14:editId="2557C765">
            <wp:simplePos x="0" y="0"/>
            <wp:positionH relativeFrom="column">
              <wp:posOffset>526993</wp:posOffset>
            </wp:positionH>
            <wp:positionV relativeFrom="paragraph">
              <wp:posOffset>-311266</wp:posOffset>
            </wp:positionV>
            <wp:extent cx="5254452" cy="1198880"/>
            <wp:effectExtent l="0" t="0" r="3810" b="127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02"/>
                    <a:stretch/>
                  </pic:blipFill>
                  <pic:spPr bwMode="auto">
                    <a:xfrm>
                      <a:off x="0" y="0"/>
                      <a:ext cx="5254452" cy="1198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Cs w:val="0"/>
        </w:rPr>
        <w:t xml:space="preserve">Рисунок </w:t>
      </w:r>
      <w:r w:rsidR="00D80F9D">
        <w:rPr>
          <w:bCs w:val="0"/>
        </w:rPr>
        <w:t>2.</w:t>
      </w:r>
      <w:r>
        <w:rPr>
          <w:bCs w:val="0"/>
        </w:rPr>
        <w:t>12 – Подвал</w:t>
      </w:r>
    </w:p>
    <w:p w14:paraId="1DF01601" w14:textId="77777777" w:rsidR="00C7399A" w:rsidRDefault="00C7399A">
      <w:pPr>
        <w:rPr>
          <w:b/>
          <w:bCs/>
        </w:rPr>
      </w:pPr>
      <w:r>
        <w:rPr>
          <w:b/>
          <w:bCs/>
        </w:rPr>
        <w:br w:type="page"/>
      </w:r>
    </w:p>
    <w:p w14:paraId="0B3CEF85" w14:textId="10F099A8" w:rsidR="0059286C" w:rsidRPr="002A6DB8" w:rsidRDefault="00207A44" w:rsidP="00207A44">
      <w:pPr>
        <w:rPr>
          <w:b/>
          <w:bCs/>
        </w:rPr>
      </w:pPr>
      <w:r>
        <w:rPr>
          <w:b/>
          <w:bCs/>
        </w:rPr>
        <w:lastRenderedPageBreak/>
        <w:t xml:space="preserve">3 </w:t>
      </w:r>
      <w:r w:rsidR="007E6E0F">
        <w:rPr>
          <w:b/>
          <w:bCs/>
        </w:rPr>
        <w:t>Построение программы</w:t>
      </w:r>
    </w:p>
    <w:p w14:paraId="6A7D2EF7" w14:textId="35CF972F" w:rsidR="003447B7" w:rsidRPr="0010389C" w:rsidRDefault="00207A44" w:rsidP="00207A44">
      <w:pPr>
        <w:rPr>
          <w:b/>
          <w:bCs/>
        </w:rPr>
      </w:pPr>
      <w:r>
        <w:rPr>
          <w:b/>
          <w:bCs/>
        </w:rPr>
        <w:t xml:space="preserve">3.1 </w:t>
      </w:r>
      <w:r w:rsidR="00FC6B1E" w:rsidRPr="00FC6B1E">
        <w:rPr>
          <w:b/>
          <w:bCs/>
        </w:rPr>
        <w:t>Реализация с помощью технологий FLEXBOX/GRID CSS</w:t>
      </w:r>
    </w:p>
    <w:p w14:paraId="42CA81B8" w14:textId="3A904DE2" w:rsidR="0010389C" w:rsidRPr="001B6A61" w:rsidRDefault="0010389C" w:rsidP="001B6A61">
      <w:pPr>
        <w:pStyle w:val="a8"/>
        <w:ind w:left="0"/>
      </w:pPr>
    </w:p>
    <w:p w14:paraId="4192DFC5" w14:textId="79853BD3" w:rsidR="00D80F9D" w:rsidRPr="00D80F9D" w:rsidRDefault="00D80F9D" w:rsidP="00D80F9D">
      <w:r w:rsidRPr="00D80F9D">
        <w:t>Вёрстка веб-приложения «Color &amp; Blond» базировалась на технологиях CSS Flexbox и Grid Layout, что позволило создать адаптивную, семантически корректную и визуально сбалансированную структуру страниц без избыточного использования сторонних фреймворков на этапе базовой компоновки.</w:t>
      </w:r>
    </w:p>
    <w:p w14:paraId="3A9F59A4" w14:textId="5621FABE" w:rsidR="00D80F9D" w:rsidRPr="00D80F9D" w:rsidRDefault="00D80F9D" w:rsidP="00D80F9D">
      <w:r w:rsidRPr="00D80F9D">
        <w:t>Flexbox применялся для организации линейных структур, а именно для выравнивания элементов шапки сайта (названия, навигационного меню и иконки «домик»), построения горизонтального меню с равномерными отступами между пунктами, а также для центрирования содержимого внутри карточек курсов, блока с преимуществами и формы обратной связи.</w:t>
      </w:r>
    </w:p>
    <w:p w14:paraId="0E3EB096" w14:textId="4B1D05A6" w:rsidR="00D80F9D" w:rsidRDefault="00D80F9D" w:rsidP="00D80F9D">
      <w:r w:rsidRPr="00D80F9D">
        <w:drawing>
          <wp:anchor distT="0" distB="0" distL="114300" distR="114300" simplePos="0" relativeHeight="251675648" behindDoc="0" locked="0" layoutInCell="1" allowOverlap="1" wp14:anchorId="131B2782" wp14:editId="127E9F84">
            <wp:simplePos x="0" y="0"/>
            <wp:positionH relativeFrom="margin">
              <wp:align>center</wp:align>
            </wp:positionH>
            <wp:positionV relativeFrom="paragraph">
              <wp:posOffset>685627</wp:posOffset>
            </wp:positionV>
            <wp:extent cx="3190240" cy="3144520"/>
            <wp:effectExtent l="0" t="0" r="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F9D">
        <w:t>На рисунке</w:t>
      </w:r>
      <w:r>
        <w:t xml:space="preserve"> 3</w:t>
      </w:r>
      <w:r w:rsidR="00726C6E" w:rsidRPr="00726C6E">
        <w:t>.1</w:t>
      </w:r>
      <w:r w:rsidRPr="00D80F9D">
        <w:t xml:space="preserve"> представлен фрагмент HTML-разметки шапки сайта, где логотип, заголовок, навигация и иконка расположены в общем контейнере.</w:t>
      </w:r>
      <w:r>
        <w:br/>
      </w:r>
    </w:p>
    <w:p w14:paraId="23DA5C72" w14:textId="763C6842" w:rsidR="00D80F9D" w:rsidRDefault="00D80F9D" w:rsidP="00D80F9D">
      <w:pPr>
        <w:jc w:val="center"/>
      </w:pPr>
      <w:r>
        <w:t>Рисунок 3.1 – Шапка сайта</w:t>
      </w:r>
    </w:p>
    <w:p w14:paraId="1B1DB325" w14:textId="6082EF2D" w:rsidR="00D80F9D" w:rsidRDefault="00D80F9D" w:rsidP="00D80F9D">
      <w:pPr>
        <w:jc w:val="center"/>
      </w:pPr>
    </w:p>
    <w:p w14:paraId="7CD32DFC" w14:textId="7B54CC35" w:rsidR="00D80F9D" w:rsidRPr="00D80F9D" w:rsidRDefault="00D80F9D" w:rsidP="00D80F9D">
      <w:r w:rsidRPr="00D80F9D">
        <w:t xml:space="preserve"> Для приведения этой структуры к требуемому виду используются CSS-правила, представленные на рисунке 3.2. Элементы шапки выравниваются по центру с помощью align-items: center, а навигационное меню располагается горизонтально благодаря display: flex и gap: 70px, обеспечивающему равномерные</w:t>
      </w:r>
      <w:r w:rsidR="00726C6E" w:rsidRPr="00726C6E">
        <w:t xml:space="preserve"> </w:t>
      </w:r>
      <w:r w:rsidRPr="00D80F9D">
        <w:lastRenderedPageBreak/>
        <w:t xml:space="preserve">промежутки между ссылками. Иконка «домик» прижата к правому краю с </w:t>
      </w:r>
      <w:r w:rsidRPr="00D80F9D">
        <w:drawing>
          <wp:anchor distT="0" distB="0" distL="114300" distR="114300" simplePos="0" relativeHeight="251677696" behindDoc="0" locked="0" layoutInCell="1" allowOverlap="1" wp14:anchorId="0403B2F2" wp14:editId="78585E9E">
            <wp:simplePos x="0" y="0"/>
            <wp:positionH relativeFrom="margin">
              <wp:align>center</wp:align>
            </wp:positionH>
            <wp:positionV relativeFrom="paragraph">
              <wp:posOffset>498302</wp:posOffset>
            </wp:positionV>
            <wp:extent cx="1395730" cy="1295400"/>
            <wp:effectExtent l="0" t="0" r="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F9D">
        <w:t>помощью justify-self: end.</w:t>
      </w:r>
    </w:p>
    <w:p w14:paraId="55FF17E5" w14:textId="08F2ED84" w:rsidR="00D80F9D" w:rsidRPr="00726C6E" w:rsidRDefault="00D80F9D" w:rsidP="00D80F9D">
      <w:pPr>
        <w:jc w:val="center"/>
      </w:pPr>
      <w:r>
        <w:t xml:space="preserve">Рисунок 3.2 – Оформление шапки </w:t>
      </w:r>
      <w:r>
        <w:rPr>
          <w:lang w:val="en-US"/>
        </w:rPr>
        <w:t>CSS</w:t>
      </w:r>
    </w:p>
    <w:p w14:paraId="44EBF72B" w14:textId="1414EAAF" w:rsidR="00726C6E" w:rsidRPr="00726C6E" w:rsidRDefault="00726C6E" w:rsidP="00D80F9D">
      <w:pPr>
        <w:jc w:val="center"/>
      </w:pPr>
    </w:p>
    <w:p w14:paraId="6A94E685" w14:textId="33CB9406" w:rsidR="00726C6E" w:rsidRDefault="00726C6E" w:rsidP="00726C6E">
      <w:r w:rsidRPr="00726C6E">
        <w:drawing>
          <wp:anchor distT="0" distB="0" distL="114300" distR="114300" simplePos="0" relativeHeight="251678720" behindDoc="0" locked="0" layoutInCell="1" allowOverlap="1" wp14:anchorId="17E0234B" wp14:editId="1A32DE28">
            <wp:simplePos x="0" y="0"/>
            <wp:positionH relativeFrom="margin">
              <wp:align>center</wp:align>
            </wp:positionH>
            <wp:positionV relativeFrom="paragraph">
              <wp:posOffset>923002</wp:posOffset>
            </wp:positionV>
            <wp:extent cx="2763520" cy="1193800"/>
            <wp:effectExtent l="0" t="0" r="0" b="635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C6E">
        <w:t>Каждая карточка курса в секции courses представлена блоком с классом course-card. Карточка состоит из изображения и эффекта затемнения, создаваемого псевдоэлементом ::after. Разметка для карточки показана на рисунке 3.3.</w:t>
      </w:r>
    </w:p>
    <w:p w14:paraId="11F167C7" w14:textId="76187B08" w:rsidR="00D80F9D" w:rsidRPr="00726C6E" w:rsidRDefault="00726C6E" w:rsidP="00726C6E">
      <w:pPr>
        <w:jc w:val="center"/>
      </w:pPr>
      <w:r>
        <w:t>Рисунок 3.3 – Разметка карточек курсов</w:t>
      </w:r>
    </w:p>
    <w:p w14:paraId="17727EF9" w14:textId="126D65DE" w:rsidR="00D80F9D" w:rsidRDefault="00D80F9D" w:rsidP="00EA03D0"/>
    <w:p w14:paraId="5C50D521" w14:textId="0A700148" w:rsidR="00D80F9D" w:rsidRDefault="00726C6E" w:rsidP="00726C6E">
      <w:r w:rsidRPr="00726C6E">
        <w:drawing>
          <wp:anchor distT="0" distB="0" distL="114300" distR="114300" simplePos="0" relativeHeight="251680768" behindDoc="0" locked="0" layoutInCell="1" allowOverlap="1" wp14:anchorId="752054D5" wp14:editId="4AEE8930">
            <wp:simplePos x="0" y="0"/>
            <wp:positionH relativeFrom="margin">
              <wp:posOffset>2438400</wp:posOffset>
            </wp:positionH>
            <wp:positionV relativeFrom="paragraph">
              <wp:posOffset>1500505</wp:posOffset>
            </wp:positionV>
            <wp:extent cx="1606550" cy="2280920"/>
            <wp:effectExtent l="0" t="0" r="0" b="508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60"/>
                    <a:stretch/>
                  </pic:blipFill>
                  <pic:spPr bwMode="auto">
                    <a:xfrm>
                      <a:off x="0" y="0"/>
                      <a:ext cx="1606550" cy="2280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C6E">
        <w:t>Для организации вертикальной структуры карточки не требуется сложных вложений, так как карточка содержит только изображение.</w:t>
      </w:r>
      <w:r>
        <w:t xml:space="preserve"> Стилизация карточки, картинки и эффекты, такие как затемнение, э</w:t>
      </w:r>
      <w:r w:rsidRPr="00726C6E">
        <w:t>ффект масштабирования</w:t>
      </w:r>
      <w:r>
        <w:t xml:space="preserve">, которыей </w:t>
      </w:r>
      <w:r w:rsidRPr="00726C6E">
        <w:t>при наведении реализован с помощью свойства transform: scale(1.05), применяемого к изображению внутри карточки. Описание стилей, позволяющее создать такой визуальный эффект, представлено на рисунке 3.4</w:t>
      </w:r>
      <w:r>
        <w:t>.</w:t>
      </w:r>
    </w:p>
    <w:p w14:paraId="41DF94A7" w14:textId="1CB45656" w:rsidR="00726C6E" w:rsidRPr="00726C6E" w:rsidRDefault="00726C6E" w:rsidP="00726C6E">
      <w:pPr>
        <w:jc w:val="center"/>
      </w:pPr>
      <w:r>
        <w:t xml:space="preserve">Рисунок 3.4 – </w:t>
      </w:r>
      <w:r>
        <w:rPr>
          <w:lang w:val="en-US"/>
        </w:rPr>
        <w:t>CSS</w:t>
      </w:r>
      <w:r w:rsidRPr="00726C6E">
        <w:t xml:space="preserve"> </w:t>
      </w:r>
      <w:r>
        <w:t>карточек курсов</w:t>
      </w:r>
    </w:p>
    <w:p w14:paraId="2CB66210" w14:textId="291BC671" w:rsidR="00D80F9D" w:rsidRDefault="00285017" w:rsidP="00285017">
      <w:r w:rsidRPr="00285017">
        <w:lastRenderedPageBreak/>
        <w:drawing>
          <wp:anchor distT="0" distB="0" distL="114300" distR="114300" simplePos="0" relativeHeight="251681792" behindDoc="0" locked="0" layoutInCell="1" allowOverlap="1" wp14:anchorId="0B9956D3" wp14:editId="138D26F2">
            <wp:simplePos x="0" y="0"/>
            <wp:positionH relativeFrom="margin">
              <wp:align>center</wp:align>
            </wp:positionH>
            <wp:positionV relativeFrom="paragraph">
              <wp:posOffset>1210829</wp:posOffset>
            </wp:positionV>
            <wp:extent cx="1939290" cy="2224405"/>
            <wp:effectExtent l="0" t="0" r="3810" b="4445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29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C6E" w:rsidRPr="00726C6E">
        <w:t>На мобильных устройствах ширина карточки становится динамической, изображение подстраивается под ширину родительского контейнера с сохранением пропорций, а третья карточка скрывается с помощью класса mobile-hide. Фрагмент CSS-правил, реализующих адаптацию для мобильных устройств, представлен на рисунке 3.5.</w:t>
      </w:r>
    </w:p>
    <w:p w14:paraId="0A53CFA1" w14:textId="50BAE117" w:rsidR="00726C6E" w:rsidRDefault="00726C6E" w:rsidP="00726C6E">
      <w:pPr>
        <w:jc w:val="center"/>
      </w:pPr>
      <w:r>
        <w:t>Рисунок 3.5 – Адоптивная версия</w:t>
      </w:r>
    </w:p>
    <w:p w14:paraId="104687FC" w14:textId="1645779D" w:rsidR="00D80F9D" w:rsidRDefault="00285017" w:rsidP="00EA03D0">
      <w:r>
        <w:t xml:space="preserve">В таблице 3.1 представлено для чего использовался </w:t>
      </w:r>
      <w:r w:rsidRPr="00285017">
        <w:t>grid-template</w:t>
      </w:r>
      <w:r>
        <w:t xml:space="preserve"> в проекте.</w:t>
      </w:r>
    </w:p>
    <w:p w14:paraId="020A8E8B" w14:textId="77777777" w:rsidR="00285017" w:rsidRDefault="00285017" w:rsidP="00EA03D0"/>
    <w:p w14:paraId="5A92B67A" w14:textId="4467AF37" w:rsidR="00285017" w:rsidRDefault="00285017" w:rsidP="00285017">
      <w:pPr>
        <w:ind w:firstLine="0"/>
      </w:pPr>
      <w:r>
        <w:t xml:space="preserve">Таблица 3.1 – </w:t>
      </w:r>
      <w:r w:rsidRPr="00285017">
        <w:t>Использование Grid Layout</w:t>
      </w:r>
    </w:p>
    <w:tbl>
      <w:tblPr>
        <w:tblStyle w:val="af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7"/>
        <w:gridCol w:w="7229"/>
      </w:tblGrid>
      <w:tr w:rsidR="00285017" w:rsidRPr="00285017" w14:paraId="31066C7D" w14:textId="77777777" w:rsidTr="001A1324">
        <w:tc>
          <w:tcPr>
            <w:tcW w:w="2537" w:type="dxa"/>
          </w:tcPr>
          <w:p w14:paraId="5BB7A9E5" w14:textId="77777777" w:rsidR="00285017" w:rsidRPr="00285017" w:rsidRDefault="00285017" w:rsidP="001A1324">
            <w:pPr>
              <w:ind w:firstLine="0"/>
              <w:jc w:val="center"/>
              <w:rPr>
                <w:sz w:val="22"/>
                <w:szCs w:val="22"/>
              </w:rPr>
            </w:pPr>
            <w:r w:rsidRPr="00285017">
              <w:rPr>
                <w:sz w:val="22"/>
                <w:szCs w:val="22"/>
              </w:rPr>
              <w:t>Имя функции</w:t>
            </w:r>
          </w:p>
        </w:tc>
        <w:tc>
          <w:tcPr>
            <w:tcW w:w="7229" w:type="dxa"/>
          </w:tcPr>
          <w:p w14:paraId="2FFDA742" w14:textId="77777777" w:rsidR="00285017" w:rsidRPr="00285017" w:rsidRDefault="00285017" w:rsidP="001A1324">
            <w:pPr>
              <w:ind w:firstLine="0"/>
              <w:jc w:val="center"/>
              <w:rPr>
                <w:sz w:val="22"/>
                <w:szCs w:val="22"/>
              </w:rPr>
            </w:pPr>
            <w:r w:rsidRPr="00285017">
              <w:rPr>
                <w:sz w:val="22"/>
                <w:szCs w:val="22"/>
              </w:rPr>
              <w:t>Назначение</w:t>
            </w:r>
          </w:p>
        </w:tc>
      </w:tr>
      <w:tr w:rsidR="00285017" w:rsidRPr="00285017" w14:paraId="1F0EE99F" w14:textId="77777777" w:rsidTr="001A1324">
        <w:tc>
          <w:tcPr>
            <w:tcW w:w="2537" w:type="dxa"/>
          </w:tcPr>
          <w:p w14:paraId="5E7CC542" w14:textId="77777777" w:rsidR="00285017" w:rsidRPr="00285017" w:rsidRDefault="00285017" w:rsidP="001A1324">
            <w:pPr>
              <w:ind w:firstLine="0"/>
              <w:jc w:val="center"/>
              <w:rPr>
                <w:sz w:val="22"/>
                <w:szCs w:val="22"/>
              </w:rPr>
            </w:pPr>
            <w:r w:rsidRPr="00285017">
              <w:rPr>
                <w:sz w:val="22"/>
                <w:szCs w:val="22"/>
              </w:rPr>
              <w:t>1</w:t>
            </w:r>
          </w:p>
        </w:tc>
        <w:tc>
          <w:tcPr>
            <w:tcW w:w="7229" w:type="dxa"/>
          </w:tcPr>
          <w:p w14:paraId="73A86A9C" w14:textId="77777777" w:rsidR="00285017" w:rsidRPr="00285017" w:rsidRDefault="00285017" w:rsidP="001A1324">
            <w:pPr>
              <w:ind w:firstLine="0"/>
              <w:jc w:val="center"/>
              <w:rPr>
                <w:sz w:val="22"/>
                <w:szCs w:val="22"/>
              </w:rPr>
            </w:pPr>
            <w:r w:rsidRPr="00285017">
              <w:rPr>
                <w:sz w:val="22"/>
                <w:szCs w:val="22"/>
              </w:rPr>
              <w:t>2</w:t>
            </w:r>
          </w:p>
        </w:tc>
      </w:tr>
      <w:tr w:rsidR="00285017" w:rsidRPr="00285017" w14:paraId="2871461E" w14:textId="77777777" w:rsidTr="001A1324">
        <w:tc>
          <w:tcPr>
            <w:tcW w:w="2537" w:type="dxa"/>
            <w:tcBorders>
              <w:bottom w:val="single" w:sz="12" w:space="0" w:color="auto"/>
            </w:tcBorders>
          </w:tcPr>
          <w:p w14:paraId="1A25317C" w14:textId="77777777" w:rsidR="00285017" w:rsidRPr="00285017" w:rsidRDefault="00285017" w:rsidP="001A1324">
            <w:pPr>
              <w:ind w:firstLine="0"/>
              <w:rPr>
                <w:sz w:val="22"/>
                <w:szCs w:val="22"/>
              </w:rPr>
            </w:pPr>
            <w:r w:rsidRPr="00285017">
              <w:rPr>
                <w:sz w:val="22"/>
                <w:szCs w:val="22"/>
              </w:rPr>
              <w:t>news-section</w:t>
            </w:r>
          </w:p>
        </w:tc>
        <w:tc>
          <w:tcPr>
            <w:tcW w:w="7229" w:type="dxa"/>
            <w:tcBorders>
              <w:bottom w:val="single" w:sz="12" w:space="0" w:color="auto"/>
            </w:tcBorders>
          </w:tcPr>
          <w:p w14:paraId="1FE828C8" w14:textId="77777777" w:rsidR="00285017" w:rsidRPr="00285017" w:rsidRDefault="00285017" w:rsidP="001A1324">
            <w:pPr>
              <w:ind w:firstLine="0"/>
              <w:rPr>
                <w:sz w:val="22"/>
                <w:szCs w:val="22"/>
              </w:rPr>
            </w:pPr>
            <w:r w:rsidRPr="00285017">
              <w:rPr>
                <w:sz w:val="22"/>
                <w:szCs w:val="22"/>
              </w:rPr>
              <w:t>сетка новостей и подборок курсов в блоке</w:t>
            </w:r>
          </w:p>
        </w:tc>
      </w:tr>
      <w:tr w:rsidR="00285017" w:rsidRPr="00285017" w14:paraId="38AF00EE" w14:textId="77777777" w:rsidTr="001A1324">
        <w:tc>
          <w:tcPr>
            <w:tcW w:w="2537" w:type="dxa"/>
          </w:tcPr>
          <w:p w14:paraId="1C9BAEFD" w14:textId="77777777" w:rsidR="00285017" w:rsidRPr="00285017" w:rsidRDefault="00285017" w:rsidP="001A1324">
            <w:pPr>
              <w:ind w:firstLine="0"/>
              <w:rPr>
                <w:sz w:val="22"/>
                <w:szCs w:val="22"/>
              </w:rPr>
            </w:pPr>
            <w:r w:rsidRPr="00285017">
              <w:rPr>
                <w:sz w:val="22"/>
                <w:szCs w:val="22"/>
              </w:rPr>
              <w:t>teacher-content</w:t>
            </w:r>
          </w:p>
        </w:tc>
        <w:tc>
          <w:tcPr>
            <w:tcW w:w="7229" w:type="dxa"/>
          </w:tcPr>
          <w:p w14:paraId="1B94DB55" w14:textId="77777777" w:rsidR="00285017" w:rsidRPr="00285017" w:rsidRDefault="00285017" w:rsidP="001A1324">
            <w:pPr>
              <w:ind w:firstLine="0"/>
              <w:rPr>
                <w:sz w:val="22"/>
                <w:szCs w:val="22"/>
              </w:rPr>
            </w:pPr>
            <w:r w:rsidRPr="00285017">
              <w:rPr>
                <w:sz w:val="22"/>
                <w:szCs w:val="22"/>
              </w:rPr>
              <w:t>двухколоночная сетка блока преподавателя</w:t>
            </w:r>
          </w:p>
        </w:tc>
      </w:tr>
      <w:tr w:rsidR="00285017" w:rsidRPr="00285017" w14:paraId="2A5AE4A3" w14:textId="77777777" w:rsidTr="001A1324">
        <w:tc>
          <w:tcPr>
            <w:tcW w:w="2537" w:type="dxa"/>
          </w:tcPr>
          <w:p w14:paraId="2CC37504" w14:textId="77777777" w:rsidR="00285017" w:rsidRPr="00285017" w:rsidRDefault="00285017" w:rsidP="001A1324">
            <w:pPr>
              <w:ind w:firstLine="0"/>
              <w:rPr>
                <w:sz w:val="22"/>
                <w:szCs w:val="22"/>
              </w:rPr>
            </w:pPr>
            <w:r w:rsidRPr="00285017">
              <w:rPr>
                <w:sz w:val="22"/>
                <w:szCs w:val="22"/>
              </w:rPr>
              <w:t>tabs-content</w:t>
            </w:r>
          </w:p>
        </w:tc>
        <w:tc>
          <w:tcPr>
            <w:tcW w:w="7229" w:type="dxa"/>
          </w:tcPr>
          <w:p w14:paraId="616CEA06" w14:textId="77777777" w:rsidR="00285017" w:rsidRPr="00285017" w:rsidRDefault="00285017" w:rsidP="001A1324">
            <w:pPr>
              <w:ind w:firstLine="0"/>
              <w:rPr>
                <w:sz w:val="22"/>
                <w:szCs w:val="22"/>
              </w:rPr>
            </w:pPr>
            <w:r w:rsidRPr="00285017">
              <w:rPr>
                <w:sz w:val="22"/>
                <w:szCs w:val="22"/>
              </w:rPr>
              <w:t>двухколоночная сетка блока с табами</w:t>
            </w:r>
          </w:p>
        </w:tc>
      </w:tr>
      <w:tr w:rsidR="00285017" w:rsidRPr="00285017" w14:paraId="2B5EAB74" w14:textId="77777777" w:rsidTr="001A1324">
        <w:tc>
          <w:tcPr>
            <w:tcW w:w="2537" w:type="dxa"/>
          </w:tcPr>
          <w:p w14:paraId="7C020FBD" w14:textId="77777777" w:rsidR="00285017" w:rsidRPr="00285017" w:rsidRDefault="00285017" w:rsidP="001A1324">
            <w:pPr>
              <w:ind w:firstLine="0"/>
              <w:rPr>
                <w:sz w:val="22"/>
                <w:szCs w:val="22"/>
              </w:rPr>
            </w:pPr>
            <w:r w:rsidRPr="00285017">
              <w:rPr>
                <w:sz w:val="22"/>
                <w:szCs w:val="22"/>
              </w:rPr>
              <w:t>benefits-grid</w:t>
            </w:r>
          </w:p>
        </w:tc>
        <w:tc>
          <w:tcPr>
            <w:tcW w:w="7229" w:type="dxa"/>
          </w:tcPr>
          <w:p w14:paraId="7622AD48" w14:textId="77777777" w:rsidR="00285017" w:rsidRPr="00285017" w:rsidRDefault="00285017" w:rsidP="001A1324">
            <w:pPr>
              <w:ind w:firstLine="0"/>
              <w:rPr>
                <w:sz w:val="22"/>
                <w:szCs w:val="22"/>
              </w:rPr>
            </w:pPr>
            <w:r w:rsidRPr="00285017">
              <w:rPr>
                <w:sz w:val="22"/>
                <w:szCs w:val="22"/>
              </w:rPr>
              <w:t>четырёхколоночная сетка преимуществ </w:t>
            </w:r>
          </w:p>
        </w:tc>
      </w:tr>
      <w:tr w:rsidR="00285017" w:rsidRPr="00285017" w14:paraId="65F28C2F" w14:textId="77777777" w:rsidTr="001A1324">
        <w:tc>
          <w:tcPr>
            <w:tcW w:w="2537" w:type="dxa"/>
          </w:tcPr>
          <w:p w14:paraId="69E44433" w14:textId="77777777" w:rsidR="00285017" w:rsidRPr="00285017" w:rsidRDefault="00285017" w:rsidP="001A1324">
            <w:pPr>
              <w:ind w:firstLine="0"/>
              <w:rPr>
                <w:sz w:val="22"/>
                <w:szCs w:val="22"/>
              </w:rPr>
            </w:pPr>
            <w:r w:rsidRPr="00285017">
              <w:rPr>
                <w:sz w:val="22"/>
                <w:szCs w:val="22"/>
              </w:rPr>
              <w:t>feedback-content</w:t>
            </w:r>
          </w:p>
        </w:tc>
        <w:tc>
          <w:tcPr>
            <w:tcW w:w="7229" w:type="dxa"/>
          </w:tcPr>
          <w:p w14:paraId="7519482B" w14:textId="77777777" w:rsidR="00285017" w:rsidRPr="00285017" w:rsidRDefault="00285017" w:rsidP="001A1324">
            <w:pPr>
              <w:ind w:firstLine="0"/>
              <w:rPr>
                <w:sz w:val="22"/>
                <w:szCs w:val="22"/>
              </w:rPr>
            </w:pPr>
            <w:r w:rsidRPr="00285017">
              <w:rPr>
                <w:sz w:val="22"/>
                <w:szCs w:val="22"/>
              </w:rPr>
              <w:t>двухколоночная сетка формы обратной связи</w:t>
            </w:r>
          </w:p>
        </w:tc>
      </w:tr>
      <w:tr w:rsidR="00285017" w:rsidRPr="00285017" w14:paraId="1F0579B6" w14:textId="77777777" w:rsidTr="001A1324">
        <w:tc>
          <w:tcPr>
            <w:tcW w:w="2537" w:type="dxa"/>
          </w:tcPr>
          <w:p w14:paraId="24F8DCF0" w14:textId="77777777" w:rsidR="00285017" w:rsidRPr="00285017" w:rsidRDefault="00285017" w:rsidP="001A1324">
            <w:pPr>
              <w:ind w:firstLine="0"/>
              <w:rPr>
                <w:sz w:val="22"/>
                <w:szCs w:val="22"/>
              </w:rPr>
            </w:pPr>
            <w:r w:rsidRPr="00285017">
              <w:rPr>
                <w:sz w:val="22"/>
                <w:szCs w:val="22"/>
              </w:rPr>
              <w:t>footer-container</w:t>
            </w:r>
          </w:p>
        </w:tc>
        <w:tc>
          <w:tcPr>
            <w:tcW w:w="7229" w:type="dxa"/>
          </w:tcPr>
          <w:p w14:paraId="7A40B24F" w14:textId="77777777" w:rsidR="00285017" w:rsidRPr="00285017" w:rsidRDefault="00285017" w:rsidP="001A1324">
            <w:pPr>
              <w:ind w:firstLine="0"/>
              <w:rPr>
                <w:sz w:val="22"/>
                <w:szCs w:val="22"/>
              </w:rPr>
            </w:pPr>
            <w:r w:rsidRPr="00285017">
              <w:rPr>
                <w:sz w:val="22"/>
                <w:szCs w:val="22"/>
              </w:rPr>
              <w:t>трёхколоночная сетка подвала</w:t>
            </w:r>
          </w:p>
        </w:tc>
      </w:tr>
    </w:tbl>
    <w:p w14:paraId="4D088A8A" w14:textId="77777777" w:rsidR="00285017" w:rsidRDefault="00285017" w:rsidP="00EA03D0"/>
    <w:p w14:paraId="58F8D3E0" w14:textId="41952A24" w:rsidR="00285017" w:rsidRPr="00285017" w:rsidRDefault="00C84150" w:rsidP="00C84150">
      <w:r w:rsidRPr="00285017">
        <w:drawing>
          <wp:anchor distT="0" distB="0" distL="114300" distR="114300" simplePos="0" relativeHeight="251682816" behindDoc="0" locked="0" layoutInCell="1" allowOverlap="1" wp14:anchorId="75BAAFFF" wp14:editId="38388A04">
            <wp:simplePos x="0" y="0"/>
            <wp:positionH relativeFrom="margin">
              <wp:align>center</wp:align>
            </wp:positionH>
            <wp:positionV relativeFrom="paragraph">
              <wp:posOffset>1241540</wp:posOffset>
            </wp:positionV>
            <wp:extent cx="2776855" cy="1489075"/>
            <wp:effectExtent l="0" t="0" r="4445" b="0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14" b="5326"/>
                    <a:stretch/>
                  </pic:blipFill>
                  <pic:spPr bwMode="auto">
                    <a:xfrm>
                      <a:off x="0" y="0"/>
                      <a:ext cx="2776855" cy="148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017" w:rsidRPr="00285017">
        <w:t>На десктопной версии сетка новостей (news-grid) построена с использованием grid-template-columns: repeat(4, 1fr), что обеспечивает равномерное распределение четырёх карточек по ширине контейнера без жёсткой фиксации размеров каждой позиции. На рисунке 3.6 представлен фрагмент HTML-разметки, где карточки новостей объединены в контейнер с общим классом news-grid.</w:t>
      </w:r>
    </w:p>
    <w:p w14:paraId="0E618758" w14:textId="2BFA6F86" w:rsidR="00285017" w:rsidRPr="00285017" w:rsidRDefault="00285017" w:rsidP="00C84150">
      <w:pPr>
        <w:jc w:val="center"/>
      </w:pPr>
      <w:r w:rsidRPr="00285017">
        <w:t>Рисунок 3.6 – Разметка для сетки новостей</w:t>
      </w:r>
    </w:p>
    <w:p w14:paraId="4E91EAC6" w14:textId="4EBF3C75" w:rsidR="00285017" w:rsidRDefault="00C84150" w:rsidP="00285017">
      <w:r w:rsidRPr="00C84150">
        <w:lastRenderedPageBreak/>
        <w:drawing>
          <wp:anchor distT="0" distB="0" distL="114300" distR="114300" simplePos="0" relativeHeight="251683840" behindDoc="0" locked="0" layoutInCell="1" allowOverlap="1" wp14:anchorId="5C3A0C3C" wp14:editId="2755C560">
            <wp:simplePos x="0" y="0"/>
            <wp:positionH relativeFrom="margin">
              <wp:align>center</wp:align>
            </wp:positionH>
            <wp:positionV relativeFrom="paragraph">
              <wp:posOffset>845012</wp:posOffset>
            </wp:positionV>
            <wp:extent cx="1877060" cy="1606550"/>
            <wp:effectExtent l="0" t="0" r="8890" b="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017" w:rsidRPr="00285017">
        <w:t>CSS-правила, формирующие эту сетку, представлены на рисунке 3.7. Свойство grid-template-columns с функцией repeat(4, 1fr) создаёт четыре колонки одинаковой ширины, а gap: 31px задаёт отступы между карточками.</w:t>
      </w:r>
    </w:p>
    <w:p w14:paraId="4EE8836C" w14:textId="37CBBE8C" w:rsidR="00285017" w:rsidRDefault="00285017" w:rsidP="00C84150">
      <w:pPr>
        <w:jc w:val="center"/>
      </w:pPr>
      <w:r w:rsidRPr="00285017">
        <w:t>Рисунок 3.7 – CSS-правила сетки новостей</w:t>
      </w:r>
    </w:p>
    <w:p w14:paraId="1E59BFE0" w14:textId="77777777" w:rsidR="00C84150" w:rsidRPr="00285017" w:rsidRDefault="00C84150" w:rsidP="00C84150">
      <w:pPr>
        <w:jc w:val="center"/>
      </w:pPr>
    </w:p>
    <w:p w14:paraId="476D15A7" w14:textId="3D32D10A" w:rsidR="00C84150" w:rsidRPr="00285017" w:rsidRDefault="00C84150" w:rsidP="00C84150">
      <w:r w:rsidRPr="00C84150">
        <w:drawing>
          <wp:anchor distT="0" distB="0" distL="114300" distR="114300" simplePos="0" relativeHeight="251684864" behindDoc="0" locked="0" layoutInCell="1" allowOverlap="1" wp14:anchorId="749D221E" wp14:editId="4B114F7E">
            <wp:simplePos x="0" y="0"/>
            <wp:positionH relativeFrom="margin">
              <wp:align>center</wp:align>
            </wp:positionH>
            <wp:positionV relativeFrom="paragraph">
              <wp:posOffset>1220528</wp:posOffset>
            </wp:positionV>
            <wp:extent cx="1772920" cy="1105535"/>
            <wp:effectExtent l="0" t="0" r="0" b="0"/>
            <wp:wrapTopAndBottom/>
            <wp:docPr id="312963168" name="Рисунок 312963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017" w:rsidRPr="00285017">
        <w:t>Такой подход позволи</w:t>
      </w:r>
      <w:r>
        <w:t>л</w:t>
      </w:r>
      <w:r w:rsidR="00285017" w:rsidRPr="00285017">
        <w:t xml:space="preserve"> упростить адаптацию интерфейса. В медиазапросах количество колонок динамически сокращалось до двух на планшетах и до одной на телефонах. Для блока преимуществ benefits-grid на десктопе использована сетка из двух колонок (repeat(2, 1fr)), а на мобильных устройствах — одна колонка (1fr), что представлено на рисунке 3.8.</w:t>
      </w:r>
    </w:p>
    <w:p w14:paraId="1FAA99E5" w14:textId="3EE476F1" w:rsidR="00285017" w:rsidRDefault="00285017" w:rsidP="00285017">
      <w:r w:rsidRPr="00285017">
        <w:t>Рисунок 3.8 – Адаптация сетки преимуществ для мобильных устройств</w:t>
      </w:r>
    </w:p>
    <w:p w14:paraId="5DB3DC22" w14:textId="77777777" w:rsidR="00C84150" w:rsidRPr="00C84150" w:rsidRDefault="00C84150" w:rsidP="00285017"/>
    <w:p w14:paraId="1988AEC9" w14:textId="3F108BB2" w:rsidR="00C84150" w:rsidRDefault="00C84150" w:rsidP="00C84150">
      <w:r w:rsidRPr="00C84150">
        <w:drawing>
          <wp:anchor distT="0" distB="0" distL="114300" distR="114300" simplePos="0" relativeHeight="251685888" behindDoc="0" locked="0" layoutInCell="1" allowOverlap="1" wp14:anchorId="55DDF45A" wp14:editId="7D915672">
            <wp:simplePos x="0" y="0"/>
            <wp:positionH relativeFrom="margin">
              <wp:posOffset>2576830</wp:posOffset>
            </wp:positionH>
            <wp:positionV relativeFrom="paragraph">
              <wp:posOffset>1214755</wp:posOffset>
            </wp:positionV>
            <wp:extent cx="1219200" cy="1755775"/>
            <wp:effectExtent l="0" t="0" r="0" b="0"/>
            <wp:wrapTopAndBottom/>
            <wp:docPr id="312963169" name="Рисунок 312963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017" w:rsidRPr="00285017">
        <w:t>Grid Layout позволил также создать нестандартную двухколоночную структуру блока преподавателя (teacher-content), где текст занимает одну колонку, а изображение другую. Благодаря CSS Grid можно точно позиционировать каждый блок без использования дополнительных обёрток и флоатов.</w:t>
      </w:r>
      <w:r w:rsidRPr="00C84150">
        <w:t xml:space="preserve"> </w:t>
      </w:r>
      <w:r>
        <w:rPr>
          <w:lang w:val="en-US"/>
        </w:rPr>
        <w:t>CSS</w:t>
      </w:r>
      <w:r w:rsidRPr="00C84150">
        <w:t xml:space="preserve"> </w:t>
      </w:r>
      <w:r>
        <w:t>этого блока показан на рисунке 3.9.</w:t>
      </w:r>
    </w:p>
    <w:p w14:paraId="0F2ED39C" w14:textId="5B83D765" w:rsidR="00C84150" w:rsidRDefault="00C84150" w:rsidP="00C84150">
      <w:pPr>
        <w:jc w:val="center"/>
      </w:pPr>
      <w:r>
        <w:t>Рисунок 3.9 –</w:t>
      </w:r>
      <w:r w:rsidRPr="00C84150">
        <w:t xml:space="preserve"> </w:t>
      </w:r>
      <w:r>
        <w:t>Стилизация блока преподавателя</w:t>
      </w:r>
    </w:p>
    <w:p w14:paraId="6EDE9EAF" w14:textId="13408FA9" w:rsidR="00285017" w:rsidRPr="00285017" w:rsidRDefault="00285017" w:rsidP="00285017">
      <w:r w:rsidRPr="00285017">
        <w:lastRenderedPageBreak/>
        <w:t>Листинг разработанного веб-сайта, демонстрирующий практическое использование Flexbox и Grid Layout, приведён в приложении В.</w:t>
      </w:r>
    </w:p>
    <w:p w14:paraId="14D17DEA" w14:textId="1D9E80A4" w:rsidR="00C35642" w:rsidRDefault="00C35642" w:rsidP="00EA03D0"/>
    <w:p w14:paraId="54E07654" w14:textId="77777777" w:rsidR="00C84150" w:rsidRPr="0019017E" w:rsidRDefault="00C84150" w:rsidP="00C84150">
      <w:pPr>
        <w:tabs>
          <w:tab w:val="left" w:pos="9356"/>
        </w:tabs>
        <w:ind w:right="283"/>
        <w:rPr>
          <w:b/>
        </w:rPr>
      </w:pPr>
      <w:r>
        <w:rPr>
          <w:b/>
        </w:rPr>
        <w:t xml:space="preserve">3.2 Реализация с помощью </w:t>
      </w:r>
      <w:r>
        <w:rPr>
          <w:b/>
          <w:lang w:val="en-US"/>
        </w:rPr>
        <w:t>Bootstrap</w:t>
      </w:r>
    </w:p>
    <w:p w14:paraId="46EE6510" w14:textId="193D12AE" w:rsidR="00E007DB" w:rsidRPr="00E007DB" w:rsidRDefault="00E007DB" w:rsidP="00E007DB">
      <w:r w:rsidRPr="00E007DB">
        <w:drawing>
          <wp:anchor distT="0" distB="0" distL="114300" distR="114300" simplePos="0" relativeHeight="251686912" behindDoc="0" locked="0" layoutInCell="1" allowOverlap="1" wp14:anchorId="01F2683E" wp14:editId="0F14DF28">
            <wp:simplePos x="0" y="0"/>
            <wp:positionH relativeFrom="margin">
              <wp:align>center</wp:align>
            </wp:positionH>
            <wp:positionV relativeFrom="paragraph">
              <wp:posOffset>1253952</wp:posOffset>
            </wp:positionV>
            <wp:extent cx="5108344" cy="321814"/>
            <wp:effectExtent l="0" t="0" r="0" b="2540"/>
            <wp:wrapTopAndBottom/>
            <wp:docPr id="312963170" name="Рисунок 312963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344" cy="321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07DB">
        <w:t>Для ускорения разработки и обеспечения надёжной адаптивности веб-приложения «Color &amp; Blond» был использован фреймворк Bootstrap 5.3.3. Подключение осуществлялось через CDN, что позволило гарантировать актуальность версии и снизить нагрузку на хостинг. Фрагмент кода, отвечающий за подключение, отображён на рисунке 3.1</w:t>
      </w:r>
      <w:r>
        <w:t>0</w:t>
      </w:r>
      <w:r w:rsidRPr="00E007DB">
        <w:t>.</w:t>
      </w:r>
    </w:p>
    <w:p w14:paraId="1F2914BB" w14:textId="2DAD0B7E" w:rsidR="00E007DB" w:rsidRDefault="00E007DB" w:rsidP="00E007DB">
      <w:pPr>
        <w:jc w:val="center"/>
      </w:pPr>
      <w:r w:rsidRPr="00E007DB">
        <w:t>Рисунок 3.1</w:t>
      </w:r>
      <w:r>
        <w:t>0</w:t>
      </w:r>
      <w:r w:rsidRPr="00E007DB">
        <w:t xml:space="preserve"> – Подключение фреймворка Bootstrap</w:t>
      </w:r>
    </w:p>
    <w:p w14:paraId="75C8B5F3" w14:textId="35461882" w:rsidR="00E007DB" w:rsidRPr="00E007DB" w:rsidRDefault="00E007DB" w:rsidP="00E007DB">
      <w:pPr>
        <w:jc w:val="center"/>
      </w:pPr>
    </w:p>
    <w:p w14:paraId="019C06C0" w14:textId="1D9E8172" w:rsidR="00E007DB" w:rsidRPr="00E007DB" w:rsidRDefault="00E007DB" w:rsidP="00E007DB">
      <w:r w:rsidRPr="00E007DB">
        <w:drawing>
          <wp:anchor distT="0" distB="0" distL="114300" distR="114300" simplePos="0" relativeHeight="251687936" behindDoc="0" locked="0" layoutInCell="1" allowOverlap="1" wp14:anchorId="3F9BCE2C" wp14:editId="5B941F3F">
            <wp:simplePos x="0" y="0"/>
            <wp:positionH relativeFrom="column">
              <wp:posOffset>1260590</wp:posOffset>
            </wp:positionH>
            <wp:positionV relativeFrom="paragraph">
              <wp:posOffset>1429501</wp:posOffset>
            </wp:positionV>
            <wp:extent cx="4125820" cy="2244436"/>
            <wp:effectExtent l="0" t="0" r="8255" b="3810"/>
            <wp:wrapTopAndBottom/>
            <wp:docPr id="312963171" name="Рисунок 312963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820" cy="2244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07DB">
        <w:t>Вместо ручного описания медиазапросов для каждого разрешения использовалась система контейнеров и колонок с брейкпоинтами. Например, в секции карточек курсов использовались встроенные классы для строк и колонок, что автоматически обеспечивало отображение трёх карточек на десктопе (col-md-4), двух на планшете и мобильных устройствах (col-6). На рисунке 3.1</w:t>
      </w:r>
      <w:r>
        <w:t>1</w:t>
      </w:r>
      <w:r w:rsidRPr="00E007DB">
        <w:t xml:space="preserve"> представлен фрагмент HTML-разметки, реализующей данную адаптивную сетку.</w:t>
      </w:r>
    </w:p>
    <w:p w14:paraId="3F81675B" w14:textId="1A7AB9E7" w:rsidR="00E007DB" w:rsidRDefault="00E007DB" w:rsidP="00E007DB">
      <w:pPr>
        <w:jc w:val="center"/>
      </w:pPr>
      <w:r w:rsidRPr="00E007DB">
        <w:t>Рисунок 3.1</w:t>
      </w:r>
      <w:r>
        <w:t>1</w:t>
      </w:r>
      <w:r w:rsidRPr="00E007DB">
        <w:t xml:space="preserve"> – Реализация адаптивной сетки карточек курсов</w:t>
      </w:r>
    </w:p>
    <w:p w14:paraId="0E0B5942" w14:textId="77777777" w:rsidR="00E007DB" w:rsidRPr="00E007DB" w:rsidRDefault="00E007DB" w:rsidP="00E007DB"/>
    <w:p w14:paraId="6266D730" w14:textId="46FFC216" w:rsidR="00E007DB" w:rsidRPr="00E007DB" w:rsidRDefault="00E007DB" w:rsidP="00E007DB">
      <w:r w:rsidRPr="00E007DB">
        <w:t>Из готовых компонентов Bootstrap были задействованы: навигационная панель (Navbar) с адаптивным бургер-меню, карусель (Carousel) для секции новостей и подборок курсов, модальное окно (Modal) для подтверждения отправки формы обратной связи, оффканвас (Offcanvas) для отображения дополнительных курсов, аккордеон (Accordion) для блока часто задаваемых вопросов, а также тултипы (Tooltip) и поповеры (Popover) для всплывающих подсказок. На рисунке 3.1</w:t>
      </w:r>
      <w:r>
        <w:t>2</w:t>
      </w:r>
      <w:r w:rsidRPr="00E007DB">
        <w:t xml:space="preserve"> приведён пример кода, демонстрирующий настройку навигационной панели с использованием компонента Bootstrap Navbar.</w:t>
      </w:r>
    </w:p>
    <w:p w14:paraId="1E5A3112" w14:textId="5B392A78" w:rsidR="00E007DB" w:rsidRDefault="00E007DB" w:rsidP="00E007DB">
      <w:pPr>
        <w:ind w:firstLine="0"/>
        <w:jc w:val="center"/>
      </w:pPr>
      <w:r w:rsidRPr="00E007DB">
        <w:lastRenderedPageBreak/>
        <w:drawing>
          <wp:anchor distT="0" distB="0" distL="114300" distR="114300" simplePos="0" relativeHeight="251688960" behindDoc="0" locked="0" layoutInCell="1" allowOverlap="1" wp14:anchorId="170EE08D" wp14:editId="0861C18C">
            <wp:simplePos x="0" y="0"/>
            <wp:positionH relativeFrom="margin">
              <wp:align>center</wp:align>
            </wp:positionH>
            <wp:positionV relativeFrom="paragraph">
              <wp:posOffset>289</wp:posOffset>
            </wp:positionV>
            <wp:extent cx="5531485" cy="1544320"/>
            <wp:effectExtent l="0" t="0" r="0" b="0"/>
            <wp:wrapTopAndBottom/>
            <wp:docPr id="312963172" name="Рисунок 312963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07DB">
        <w:t>Рисунок 3.1</w:t>
      </w:r>
      <w:r>
        <w:t>2</w:t>
      </w:r>
      <w:r w:rsidRPr="00E007DB">
        <w:t xml:space="preserve"> – Реализация навигационной панели с бургер-меню</w:t>
      </w:r>
    </w:p>
    <w:p w14:paraId="5B54E2A3" w14:textId="77777777" w:rsidR="00E007DB" w:rsidRPr="00E007DB" w:rsidRDefault="00E007DB" w:rsidP="00E007DB">
      <w:pPr>
        <w:jc w:val="center"/>
      </w:pPr>
    </w:p>
    <w:p w14:paraId="46756906" w14:textId="0868F218" w:rsidR="00D149D5" w:rsidRDefault="00D149D5" w:rsidP="00D149D5">
      <w:r w:rsidRPr="00D149D5">
        <w:drawing>
          <wp:anchor distT="0" distB="0" distL="114300" distR="114300" simplePos="0" relativeHeight="251689984" behindDoc="0" locked="0" layoutInCell="1" allowOverlap="1" wp14:anchorId="37A73BB5" wp14:editId="2DC58F14">
            <wp:simplePos x="0" y="0"/>
            <wp:positionH relativeFrom="margin">
              <wp:align>center</wp:align>
            </wp:positionH>
            <wp:positionV relativeFrom="paragraph">
              <wp:posOffset>1323283</wp:posOffset>
            </wp:positionV>
            <wp:extent cx="5208905" cy="1682750"/>
            <wp:effectExtent l="0" t="0" r="0" b="0"/>
            <wp:wrapTopAndBottom/>
            <wp:docPr id="312963173" name="Рисунок 312963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07DB" w:rsidRPr="00E007DB">
        <w:t>Для секции новостей использован компонент Bootstrap Carousel. Карусель позволяет пользователю листать карточки курсов с помощью кнопок навигации, не перегружая страницу. На рисунке 3.1</w:t>
      </w:r>
      <w:r>
        <w:rPr>
          <w:lang w:val="en-US"/>
        </w:rPr>
        <w:t>3</w:t>
      </w:r>
      <w:r w:rsidR="00E007DB" w:rsidRPr="00E007DB">
        <w:t xml:space="preserve"> представлен фрагмент кода, реализующий данный компонент. Карусель содержит внутренний контейнер .carousel-inner со слайдами, а также кнопки управления .carousel-control-prev и .carousel-control-next.</w:t>
      </w:r>
    </w:p>
    <w:p w14:paraId="327395E0" w14:textId="0054CDF1" w:rsidR="00E007DB" w:rsidRDefault="00E007DB" w:rsidP="00D149D5">
      <w:pPr>
        <w:jc w:val="center"/>
      </w:pPr>
      <w:r w:rsidRPr="00E007DB">
        <w:t>Рисунок 3.1</w:t>
      </w:r>
      <w:r w:rsidR="00D149D5" w:rsidRPr="00D149D5">
        <w:t>3</w:t>
      </w:r>
      <w:r w:rsidRPr="00E007DB">
        <w:t xml:space="preserve"> – Реализация карусели для секции новостей</w:t>
      </w:r>
    </w:p>
    <w:p w14:paraId="180FC44B" w14:textId="77777777" w:rsidR="00D149D5" w:rsidRPr="00E007DB" w:rsidRDefault="00D149D5" w:rsidP="00D149D5">
      <w:pPr>
        <w:jc w:val="center"/>
      </w:pPr>
    </w:p>
    <w:p w14:paraId="2D54D229" w14:textId="61F09030" w:rsidR="00D149D5" w:rsidRPr="00E007DB" w:rsidRDefault="00D149D5" w:rsidP="00D149D5">
      <w:r w:rsidRPr="00D149D5">
        <w:drawing>
          <wp:anchor distT="0" distB="0" distL="114300" distR="114300" simplePos="0" relativeHeight="251691008" behindDoc="0" locked="0" layoutInCell="1" allowOverlap="1" wp14:anchorId="09DDFC6A" wp14:editId="05600AEC">
            <wp:simplePos x="0" y="0"/>
            <wp:positionH relativeFrom="column">
              <wp:posOffset>1205288</wp:posOffset>
            </wp:positionH>
            <wp:positionV relativeFrom="paragraph">
              <wp:posOffset>2233930</wp:posOffset>
            </wp:positionV>
            <wp:extent cx="4422544" cy="870601"/>
            <wp:effectExtent l="0" t="0" r="0" b="5715"/>
            <wp:wrapTopAndBottom/>
            <wp:docPr id="312963174" name="Рисунок 312963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544" cy="870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07DB" w:rsidRPr="00E007DB">
        <w:t>Для быстрого информирования пользователя об успешной отправке заявки использован компонент Bootstrap Modal. Модальное окно вызывается при нажатии на кнопку «Отправить» в форме обратной связи и содержит сообщение с благодарностью и информацией о том, что менеджер свяжется с пользователем. На рисунке 3.1</w:t>
      </w:r>
      <w:r>
        <w:rPr>
          <w:lang w:val="en-US"/>
        </w:rPr>
        <w:t>4</w:t>
      </w:r>
      <w:r w:rsidR="00E007DB" w:rsidRPr="00E007DB">
        <w:t xml:space="preserve"> представлен фрагмент кода, реализующий данное модальное окно. Модальное окно структурно разделено на заголовок (.modal-header) с названием и кнопкой закрытия, тело (.modal-body) с текстом сообщения, а также подвал (.modal-footer) с кнопкой закрытия. Класс modal-dialog-centered обеспечивает вертикальное центрирование окна на экране.</w:t>
      </w:r>
    </w:p>
    <w:p w14:paraId="7C2D44CB" w14:textId="0DB1E9B8" w:rsidR="00E007DB" w:rsidRDefault="00E007DB" w:rsidP="00D149D5">
      <w:pPr>
        <w:jc w:val="center"/>
      </w:pPr>
      <w:r w:rsidRPr="00E007DB">
        <w:t>Рисунок 3.1</w:t>
      </w:r>
      <w:r w:rsidR="00D149D5" w:rsidRPr="00D149D5">
        <w:t>4</w:t>
      </w:r>
      <w:r w:rsidRPr="00E007DB">
        <w:t xml:space="preserve"> – Реализация модального окна подтверждения</w:t>
      </w:r>
    </w:p>
    <w:p w14:paraId="262FB3F0" w14:textId="77777777" w:rsidR="00D149D5" w:rsidRPr="00E007DB" w:rsidRDefault="00D149D5" w:rsidP="00E007DB"/>
    <w:p w14:paraId="478D8D60" w14:textId="229F3B33" w:rsidR="00D149D5" w:rsidRPr="00E007DB" w:rsidRDefault="00D149D5" w:rsidP="00D149D5">
      <w:r w:rsidRPr="00D149D5">
        <w:lastRenderedPageBreak/>
        <w:drawing>
          <wp:anchor distT="0" distB="0" distL="114300" distR="114300" simplePos="0" relativeHeight="251692032" behindDoc="0" locked="0" layoutInCell="1" allowOverlap="1" wp14:anchorId="404D5522" wp14:editId="3BCCE3BD">
            <wp:simplePos x="0" y="0"/>
            <wp:positionH relativeFrom="margin">
              <wp:align>center</wp:align>
            </wp:positionH>
            <wp:positionV relativeFrom="paragraph">
              <wp:posOffset>1204883</wp:posOffset>
            </wp:positionV>
            <wp:extent cx="3622675" cy="2254250"/>
            <wp:effectExtent l="0" t="0" r="0" b="0"/>
            <wp:wrapTopAndBottom/>
            <wp:docPr id="312963175" name="Рисунок 312963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67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07DB" w:rsidRPr="00E007DB">
        <w:t>Виджет оффканвас (Offcanvas) использовался для отображения дополнительных курсов, не влезающих в основной блок. Он представляет собой выезжающую панель справа, реализация которой показана на рисунке 3.1</w:t>
      </w:r>
      <w:r w:rsidRPr="00D149D5">
        <w:t>5</w:t>
      </w:r>
      <w:r w:rsidR="00E007DB" w:rsidRPr="00E007DB">
        <w:t>. Внутри оффканваса размещаются карточки дополнительных курсов с изображением, названием и кнопкой для записи.</w:t>
      </w:r>
    </w:p>
    <w:p w14:paraId="14498B93" w14:textId="142DC303" w:rsidR="00E007DB" w:rsidRDefault="00E007DB" w:rsidP="00D149D5">
      <w:pPr>
        <w:jc w:val="center"/>
      </w:pPr>
      <w:r w:rsidRPr="00E007DB">
        <w:t>Рисунок 3.1</w:t>
      </w:r>
      <w:r w:rsidR="00D149D5" w:rsidRPr="00D149D5">
        <w:t>5</w:t>
      </w:r>
      <w:r w:rsidRPr="00E007DB">
        <w:t xml:space="preserve"> – Реализация выезжающей панели (Offcanvas)</w:t>
      </w:r>
    </w:p>
    <w:p w14:paraId="5FAAD0BD" w14:textId="31A4E7F4" w:rsidR="00D149D5" w:rsidRPr="00E007DB" w:rsidRDefault="00D149D5" w:rsidP="00D149D5">
      <w:pPr>
        <w:jc w:val="center"/>
      </w:pPr>
    </w:p>
    <w:p w14:paraId="5F240055" w14:textId="554DA9FE" w:rsidR="00D149D5" w:rsidRPr="00E007DB" w:rsidRDefault="00D149D5" w:rsidP="00D149D5">
      <w:r w:rsidRPr="00D149D5">
        <w:drawing>
          <wp:anchor distT="0" distB="0" distL="114300" distR="114300" simplePos="0" relativeHeight="251693056" behindDoc="0" locked="0" layoutInCell="1" allowOverlap="1" wp14:anchorId="34A2BEFE" wp14:editId="07F539F3">
            <wp:simplePos x="0" y="0"/>
            <wp:positionH relativeFrom="column">
              <wp:posOffset>1258166</wp:posOffset>
            </wp:positionH>
            <wp:positionV relativeFrom="paragraph">
              <wp:posOffset>940493</wp:posOffset>
            </wp:positionV>
            <wp:extent cx="4103890" cy="1974384"/>
            <wp:effectExtent l="0" t="0" r="0" b="6985"/>
            <wp:wrapTopAndBottom/>
            <wp:docPr id="312963176" name="Рисунок 312963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890" cy="1974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07DB" w:rsidRPr="00E007DB">
        <w:t>Так как данная панель изначально скрыта от пользователя, для её вызова используется кнопка «Смотреть все». Активация происходит через data-bs-toggle="offcanvas" и data-bs-target="#coursesOffcanvas". Связь кнопки с панелью показана на рисунке 3.1</w:t>
      </w:r>
      <w:r w:rsidRPr="00D149D5">
        <w:t>6</w:t>
      </w:r>
      <w:r w:rsidR="00E007DB" w:rsidRPr="00E007DB">
        <w:t>.</w:t>
      </w:r>
    </w:p>
    <w:p w14:paraId="0D88B59F" w14:textId="1F7F4DB1" w:rsidR="00E007DB" w:rsidRDefault="00E007DB" w:rsidP="00D149D5">
      <w:pPr>
        <w:jc w:val="center"/>
      </w:pPr>
      <w:r w:rsidRPr="00E007DB">
        <w:t>Рисунок 3.1</w:t>
      </w:r>
      <w:r w:rsidR="00D149D5" w:rsidRPr="00D149D5">
        <w:t>6</w:t>
      </w:r>
      <w:r w:rsidRPr="00E007DB">
        <w:t xml:space="preserve"> – Создание связи кнопки с оффканвас-панелью</w:t>
      </w:r>
    </w:p>
    <w:p w14:paraId="71D43FA9" w14:textId="77777777" w:rsidR="00D149D5" w:rsidRPr="00E007DB" w:rsidRDefault="00D149D5" w:rsidP="00D149D5">
      <w:pPr>
        <w:jc w:val="center"/>
      </w:pPr>
    </w:p>
    <w:p w14:paraId="50AC3C19" w14:textId="469992E4" w:rsidR="00E007DB" w:rsidRDefault="00E007DB" w:rsidP="00E007DB">
      <w:r w:rsidRPr="00E007DB">
        <w:t>Для блока часто задаваемых вопросов (FAQ) использован компонент Bootstrap Accordion. Аккордеон позволяет компактно разместить вопросы и ответы, раскрывая их только по желанию пользователя. На рисунке 3.1</w:t>
      </w:r>
      <w:r w:rsidR="00D149D5">
        <w:t>7</w:t>
      </w:r>
      <w:r w:rsidRPr="00E007DB">
        <w:t xml:space="preserve"> представлен фрагмент кода, реализующий данный компонент. Каждый вопрос обёрнут в .accordion-item, заголовок содержит кнопку с атрибутами data-bs-toggle="collapse" и data-bs-target, а ответ располагается в .accordion-collapse.</w:t>
      </w:r>
    </w:p>
    <w:p w14:paraId="6AAFC72F" w14:textId="3D92A38A" w:rsidR="00D149D5" w:rsidRDefault="00D149D5" w:rsidP="00D149D5">
      <w:pPr>
        <w:ind w:firstLine="0"/>
      </w:pPr>
      <w:r w:rsidRPr="00D149D5">
        <w:lastRenderedPageBreak/>
        <w:drawing>
          <wp:anchor distT="0" distB="0" distL="114300" distR="114300" simplePos="0" relativeHeight="251694080" behindDoc="0" locked="0" layoutInCell="1" allowOverlap="1" wp14:anchorId="3D98BD79" wp14:editId="2D32B5D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97095" cy="2736215"/>
            <wp:effectExtent l="0" t="0" r="8255" b="6985"/>
            <wp:wrapTopAndBottom/>
            <wp:docPr id="312963178" name="Рисунок 312963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488"/>
                    <a:stretch/>
                  </pic:blipFill>
                  <pic:spPr bwMode="auto">
                    <a:xfrm>
                      <a:off x="0" y="0"/>
                      <a:ext cx="4697095" cy="2736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8A72C8" w14:textId="532913DA" w:rsidR="00E007DB" w:rsidRDefault="00E007DB" w:rsidP="00D149D5">
      <w:pPr>
        <w:jc w:val="center"/>
      </w:pPr>
      <w:r w:rsidRPr="00E007DB">
        <w:t>Рисунок 3.1</w:t>
      </w:r>
      <w:r w:rsidR="00D149D5">
        <w:t>7</w:t>
      </w:r>
      <w:r w:rsidRPr="00E007DB">
        <w:t xml:space="preserve"> – Реализация аккордеона для раздела FAQ</w:t>
      </w:r>
    </w:p>
    <w:p w14:paraId="24003B49" w14:textId="77777777" w:rsidR="00D149D5" w:rsidRPr="00E007DB" w:rsidRDefault="00D149D5" w:rsidP="00E007DB"/>
    <w:p w14:paraId="3E656982" w14:textId="166DF058" w:rsidR="00D149D5" w:rsidRPr="00E007DB" w:rsidRDefault="00D149D5" w:rsidP="00D149D5">
      <w:r w:rsidRPr="00D149D5">
        <w:drawing>
          <wp:anchor distT="0" distB="0" distL="114300" distR="114300" simplePos="0" relativeHeight="251695104" behindDoc="0" locked="0" layoutInCell="1" allowOverlap="1" wp14:anchorId="726F6CBB" wp14:editId="1493D6EC">
            <wp:simplePos x="0" y="0"/>
            <wp:positionH relativeFrom="margin">
              <wp:align>center</wp:align>
            </wp:positionH>
            <wp:positionV relativeFrom="paragraph">
              <wp:posOffset>1239577</wp:posOffset>
            </wp:positionV>
            <wp:extent cx="3193415" cy="1151255"/>
            <wp:effectExtent l="0" t="0" r="6985" b="0"/>
            <wp:wrapTopAndBottom/>
            <wp:docPr id="312963179" name="Рисунок 312963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07DB" w:rsidRPr="00E007DB">
        <w:t>В блоке преимуществ использован компонент Tooltip для отображения дополнительной информации о бессрочном доступе. При наведении курсора на иконку «</w:t>
      </w:r>
      <w:r w:rsidR="00E007DB" w:rsidRPr="00E007DB">
        <w:rPr>
          <w:rFonts w:ascii="MS Gothic" w:eastAsia="MS Gothic" w:hAnsi="MS Gothic" w:cs="MS Gothic" w:hint="eastAsia"/>
        </w:rPr>
        <w:t>ⓘ</w:t>
      </w:r>
      <w:r w:rsidR="00E007DB" w:rsidRPr="00E007DB">
        <w:t>» появляется всплывающая подсказка с пояснением. Инициализация тултипов выполняется с помощью JavaScript-кода, представленного на рисунке 3.</w:t>
      </w:r>
      <w:r>
        <w:t>18</w:t>
      </w:r>
      <w:r w:rsidR="00E007DB" w:rsidRPr="00E007DB">
        <w:t>.</w:t>
      </w:r>
    </w:p>
    <w:p w14:paraId="51F68C04" w14:textId="21C4B108" w:rsidR="00E007DB" w:rsidRDefault="00E007DB" w:rsidP="00D149D5">
      <w:pPr>
        <w:jc w:val="center"/>
      </w:pPr>
      <w:r w:rsidRPr="00E007DB">
        <w:t>Рисунок 3.</w:t>
      </w:r>
      <w:r w:rsidR="00D149D5">
        <w:t>18</w:t>
      </w:r>
      <w:r w:rsidRPr="00E007DB">
        <w:t xml:space="preserve"> – Инициализация тултипов</w:t>
      </w:r>
    </w:p>
    <w:p w14:paraId="4365D0B5" w14:textId="1ACCCEDE" w:rsidR="00D149D5" w:rsidRPr="00E007DB" w:rsidRDefault="00D149D5" w:rsidP="00D149D5">
      <w:pPr>
        <w:jc w:val="center"/>
      </w:pPr>
    </w:p>
    <w:p w14:paraId="2DBA96E9" w14:textId="43663594" w:rsidR="00D149D5" w:rsidRPr="0099305D" w:rsidRDefault="0099305D" w:rsidP="0099305D">
      <w:r w:rsidRPr="0099305D">
        <w:drawing>
          <wp:anchor distT="0" distB="0" distL="114300" distR="114300" simplePos="0" relativeHeight="251696128" behindDoc="0" locked="0" layoutInCell="1" allowOverlap="1" wp14:anchorId="000412D1" wp14:editId="4495D702">
            <wp:simplePos x="0" y="0"/>
            <wp:positionH relativeFrom="margin">
              <wp:align>center</wp:align>
            </wp:positionH>
            <wp:positionV relativeFrom="paragraph">
              <wp:posOffset>865563</wp:posOffset>
            </wp:positionV>
            <wp:extent cx="2950845" cy="1627505"/>
            <wp:effectExtent l="0" t="0" r="1905" b="0"/>
            <wp:wrapTopAndBottom/>
            <wp:docPr id="312963180" name="Рисунок 312963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07DB" w:rsidRPr="00E007DB">
        <w:t>Для карточек курсов использован компонент Popover, который отображает подробное описание курса при нажатии на кнопку «Подробнее о курсе». На рисунке 3.1</w:t>
      </w:r>
      <w:r w:rsidR="00D149D5">
        <w:t>9</w:t>
      </w:r>
      <w:r w:rsidR="00E007DB" w:rsidRPr="00E007DB">
        <w:t xml:space="preserve"> представлена инициализация поповеров.</w:t>
      </w:r>
    </w:p>
    <w:p w14:paraId="20239685" w14:textId="3E0F0AB2" w:rsidR="00D149D5" w:rsidRPr="00E007DB" w:rsidRDefault="00E007DB" w:rsidP="0099305D">
      <w:pPr>
        <w:jc w:val="center"/>
      </w:pPr>
      <w:r w:rsidRPr="00E007DB">
        <w:t>Рисунок 3.1</w:t>
      </w:r>
      <w:r w:rsidR="00D149D5">
        <w:t>9</w:t>
      </w:r>
      <w:r w:rsidRPr="00E007DB">
        <w:t xml:space="preserve"> – </w:t>
      </w:r>
      <w:r w:rsidR="0099305D">
        <w:t>Реализация</w:t>
      </w:r>
      <w:r w:rsidRPr="00E007DB">
        <w:t xml:space="preserve"> поповеров</w:t>
      </w:r>
    </w:p>
    <w:p w14:paraId="3D7D13AC" w14:textId="2287B7E8" w:rsidR="00D149D5" w:rsidRDefault="0099305D" w:rsidP="0099305D">
      <w:r w:rsidRPr="0099305D">
        <w:lastRenderedPageBreak/>
        <w:drawing>
          <wp:anchor distT="0" distB="0" distL="114300" distR="114300" simplePos="0" relativeHeight="251697152" behindDoc="0" locked="0" layoutInCell="1" allowOverlap="1" wp14:anchorId="7A6C5BEC" wp14:editId="6A64427C">
            <wp:simplePos x="0" y="0"/>
            <wp:positionH relativeFrom="column">
              <wp:posOffset>1620520</wp:posOffset>
            </wp:positionH>
            <wp:positionV relativeFrom="paragraph">
              <wp:posOffset>1073150</wp:posOffset>
            </wp:positionV>
            <wp:extent cx="3674745" cy="2527935"/>
            <wp:effectExtent l="0" t="0" r="1905" b="5715"/>
            <wp:wrapTopAndBottom/>
            <wp:docPr id="312963181" name="Рисунок 312963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07DB" w:rsidRPr="00E007DB">
        <w:t>Для вывода уведомления о временно недоступной ссылке на YouTube использован компонент Toast. Всплывающее уведомление появляется при нажатии на иконку YouTube в подвале сайта и автоматически исчезает через несколько секунд. На рисунке 3.2</w:t>
      </w:r>
      <w:r w:rsidR="00D149D5">
        <w:t>0</w:t>
      </w:r>
      <w:r w:rsidR="00E007DB" w:rsidRPr="00E007DB">
        <w:t xml:space="preserve"> представлена реализация toast-уведомления.</w:t>
      </w:r>
    </w:p>
    <w:p w14:paraId="4BA6FA06" w14:textId="77777777" w:rsidR="0099305D" w:rsidRPr="00E007DB" w:rsidRDefault="0099305D" w:rsidP="0099305D"/>
    <w:p w14:paraId="0C95371C" w14:textId="7CB50A7F" w:rsidR="00E007DB" w:rsidRDefault="00E007DB" w:rsidP="00D149D5">
      <w:pPr>
        <w:jc w:val="center"/>
      </w:pPr>
      <w:r w:rsidRPr="00E007DB">
        <w:t>Рисунок 3.2</w:t>
      </w:r>
      <w:r w:rsidR="00D149D5">
        <w:t>0</w:t>
      </w:r>
      <w:r w:rsidRPr="00E007DB">
        <w:t xml:space="preserve"> – Реализация toast-уведомления</w:t>
      </w:r>
    </w:p>
    <w:p w14:paraId="7E13D8B8" w14:textId="77777777" w:rsidR="00D149D5" w:rsidRPr="00E007DB" w:rsidRDefault="00D149D5" w:rsidP="00E007DB"/>
    <w:p w14:paraId="536FEC56" w14:textId="77777777" w:rsidR="00E007DB" w:rsidRPr="00E007DB" w:rsidRDefault="00E007DB" w:rsidP="00E007DB">
      <w:r w:rsidRPr="00E007DB">
        <w:t>Дополнительно на сайте использованы следующие возможности Bootstrap:</w:t>
      </w:r>
    </w:p>
    <w:p w14:paraId="07CA7DCE" w14:textId="77777777" w:rsidR="00E007DB" w:rsidRPr="00E007DB" w:rsidRDefault="00E007DB" w:rsidP="0099305D">
      <w:pPr>
        <w:pStyle w:val="a8"/>
        <w:numPr>
          <w:ilvl w:val="0"/>
          <w:numId w:val="7"/>
        </w:numPr>
        <w:ind w:left="0" w:firstLine="851"/>
      </w:pPr>
      <w:r w:rsidRPr="00E007DB">
        <w:t>data-bs-spy="scroll" для подсветки активных пунктов меню при прокрутке к соответствующим секциям;</w:t>
      </w:r>
    </w:p>
    <w:p w14:paraId="7E490426" w14:textId="77777777" w:rsidR="00E007DB" w:rsidRPr="00E007DB" w:rsidRDefault="00E007DB" w:rsidP="0099305D">
      <w:pPr>
        <w:pStyle w:val="a8"/>
        <w:numPr>
          <w:ilvl w:val="0"/>
          <w:numId w:val="7"/>
        </w:numPr>
        <w:ind w:left="0" w:firstLine="851"/>
      </w:pPr>
      <w:r w:rsidRPr="00E007DB">
        <w:t>data-bs-offset="120" для задания отступа при срабатывании scrollspy;</w:t>
      </w:r>
    </w:p>
    <w:p w14:paraId="52312E79" w14:textId="77777777" w:rsidR="00E007DB" w:rsidRPr="00E007DB" w:rsidRDefault="00E007DB" w:rsidP="0099305D">
      <w:pPr>
        <w:pStyle w:val="a8"/>
        <w:numPr>
          <w:ilvl w:val="0"/>
          <w:numId w:val="7"/>
        </w:numPr>
        <w:ind w:left="0" w:firstLine="851"/>
      </w:pPr>
      <w:r w:rsidRPr="00E007DB">
        <w:t>классы d-none, d-md-block для адаптивного отображения элементов на разных разрешениях;</w:t>
      </w:r>
    </w:p>
    <w:p w14:paraId="43D0BDC9" w14:textId="77777777" w:rsidR="00E007DB" w:rsidRPr="00E007DB" w:rsidRDefault="00E007DB" w:rsidP="0099305D">
      <w:pPr>
        <w:pStyle w:val="a8"/>
        <w:numPr>
          <w:ilvl w:val="0"/>
          <w:numId w:val="7"/>
        </w:numPr>
        <w:ind w:left="0" w:firstLine="851"/>
      </w:pPr>
      <w:r w:rsidRPr="00E007DB">
        <w:t>класс rounded-4 для скругления углов изображений;</w:t>
      </w:r>
    </w:p>
    <w:p w14:paraId="3A0D9C17" w14:textId="49ECFC92" w:rsidR="00E007DB" w:rsidRPr="00E007DB" w:rsidRDefault="00E007DB" w:rsidP="0099305D">
      <w:pPr>
        <w:pStyle w:val="a8"/>
        <w:numPr>
          <w:ilvl w:val="0"/>
          <w:numId w:val="7"/>
        </w:numPr>
        <w:ind w:left="0" w:firstLine="851"/>
      </w:pPr>
      <w:r w:rsidRPr="00E007DB">
        <w:t>утилиты text-center, mt-4, mb-3, w-100, h-100 для</w:t>
      </w:r>
      <w:r w:rsidR="00D149D5" w:rsidRPr="00D149D5">
        <w:t xml:space="preserve"> </w:t>
      </w:r>
      <w:r w:rsidRPr="00E007DB">
        <w:t>быстрого позиционирования.</w:t>
      </w:r>
    </w:p>
    <w:p w14:paraId="3729F08D" w14:textId="1A4CA3B7" w:rsidR="00E007DB" w:rsidRPr="00E007DB" w:rsidRDefault="00E007DB" w:rsidP="00E007DB">
      <w:r w:rsidRPr="00E007DB">
        <w:t>Применение фреймворка Bootstrap позволило значительно сократить время разработки, обеспечить кросс</w:t>
      </w:r>
      <w:r w:rsidR="00D149D5">
        <w:t>платформенную</w:t>
      </w:r>
      <w:r w:rsidRPr="00E007DB">
        <w:t xml:space="preserve"> совместимость и гарантировать корректную работу интерактивных элементов без написания большого объёма собственного JavaScript-кода. Все виджеты были инициализированы стандартными методами Bootstrap, а для анимации появления модальных окон, оффканвас и всплывающих уведомлений использовались встроенные возможности фреймворка.</w:t>
      </w:r>
    </w:p>
    <w:p w14:paraId="5EFE3507" w14:textId="67347A03" w:rsidR="00E007DB" w:rsidRDefault="00E007DB" w:rsidP="00E007DB">
      <w:r w:rsidRPr="00E007DB">
        <w:t>Листинг разработанного веб-сайта, демонстрирующий практическое использование фреймворка Bootstrap, приведён в приложении В.</w:t>
      </w:r>
    </w:p>
    <w:p w14:paraId="6339ACA4" w14:textId="36A0EA78" w:rsidR="00261935" w:rsidRDefault="00261935" w:rsidP="00E007DB"/>
    <w:p w14:paraId="564FBDBB" w14:textId="77777777" w:rsidR="00261935" w:rsidRDefault="00261935" w:rsidP="00E007DB"/>
    <w:p w14:paraId="353C5B04" w14:textId="677C7541" w:rsidR="00261935" w:rsidRDefault="00261935" w:rsidP="00E007DB"/>
    <w:p w14:paraId="3BE13FC9" w14:textId="330AC588" w:rsidR="00261935" w:rsidRDefault="00261935" w:rsidP="00261935">
      <w:pPr>
        <w:tabs>
          <w:tab w:val="left" w:pos="9356"/>
        </w:tabs>
        <w:ind w:right="283"/>
        <w:rPr>
          <w:b/>
        </w:rPr>
      </w:pPr>
      <w:r w:rsidRPr="00B75E44">
        <w:rPr>
          <w:b/>
        </w:rPr>
        <w:lastRenderedPageBreak/>
        <w:t xml:space="preserve">3.3 </w:t>
      </w:r>
      <w:r>
        <w:rPr>
          <w:b/>
          <w:lang w:val="en-US"/>
        </w:rPr>
        <w:t>C</w:t>
      </w:r>
      <w:r>
        <w:rPr>
          <w:b/>
        </w:rPr>
        <w:t>пецификация файлов проекта</w:t>
      </w:r>
    </w:p>
    <w:p w14:paraId="3F48B338" w14:textId="631049C0" w:rsidR="00261935" w:rsidRDefault="00261935" w:rsidP="00261935">
      <w:pPr>
        <w:tabs>
          <w:tab w:val="left" w:pos="9356"/>
        </w:tabs>
        <w:ind w:right="283"/>
        <w:rPr>
          <w:b/>
        </w:rPr>
      </w:pPr>
    </w:p>
    <w:p w14:paraId="7086CD1B" w14:textId="77777777" w:rsidR="00261935" w:rsidRDefault="00261935" w:rsidP="00261935">
      <w:pPr>
        <w:tabs>
          <w:tab w:val="left" w:pos="9356"/>
        </w:tabs>
        <w:ind w:right="283"/>
      </w:pPr>
      <w:r>
        <w:t>В таблице 3.1</w:t>
      </w:r>
      <w:r w:rsidRPr="009748FE">
        <w:t xml:space="preserve"> приведена спецификация файлов, используемых в проекте, с кратким описанием их назначения.</w:t>
      </w:r>
    </w:p>
    <w:tbl>
      <w:tblPr>
        <w:tblW w:w="9781" w:type="dxa"/>
        <w:tblInd w:w="-15" w:type="dxa"/>
        <w:tblLook w:val="04A0" w:firstRow="1" w:lastRow="0" w:firstColumn="1" w:lastColumn="0" w:noHBand="0" w:noVBand="1"/>
      </w:tblPr>
      <w:tblGrid>
        <w:gridCol w:w="3412"/>
        <w:gridCol w:w="6369"/>
      </w:tblGrid>
      <w:tr w:rsidR="00261935" w:rsidRPr="007C34E1" w14:paraId="0800B0B6" w14:textId="77777777" w:rsidTr="00261935">
        <w:trPr>
          <w:trHeight w:val="283"/>
        </w:trPr>
        <w:tc>
          <w:tcPr>
            <w:tcW w:w="3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308795" w14:textId="77777777" w:rsidR="00261935" w:rsidRPr="007C34E1" w:rsidRDefault="00261935" w:rsidP="00261935">
            <w:pPr>
              <w:ind w:firstLine="0"/>
              <w:jc w:val="center"/>
              <w:rPr>
                <w:sz w:val="24"/>
                <w:szCs w:val="24"/>
              </w:rPr>
            </w:pPr>
            <w:r w:rsidRPr="007C34E1">
              <w:rPr>
                <w:color w:val="000000"/>
                <w:sz w:val="24"/>
                <w:szCs w:val="24"/>
              </w:rPr>
              <w:t>Имя файла</w:t>
            </w:r>
          </w:p>
        </w:tc>
        <w:tc>
          <w:tcPr>
            <w:tcW w:w="63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2F4897" w14:textId="77777777" w:rsidR="00261935" w:rsidRPr="007C34E1" w:rsidRDefault="00261935" w:rsidP="00261935">
            <w:pPr>
              <w:ind w:firstLine="0"/>
              <w:jc w:val="center"/>
              <w:rPr>
                <w:sz w:val="24"/>
                <w:szCs w:val="24"/>
              </w:rPr>
            </w:pPr>
            <w:r w:rsidRPr="007C34E1">
              <w:rPr>
                <w:color w:val="000000"/>
                <w:sz w:val="24"/>
                <w:szCs w:val="24"/>
              </w:rPr>
              <w:t>Назначение</w:t>
            </w:r>
          </w:p>
        </w:tc>
      </w:tr>
      <w:tr w:rsidR="00261935" w:rsidRPr="007C34E1" w14:paraId="210C1206" w14:textId="77777777" w:rsidTr="00261935">
        <w:trPr>
          <w:trHeight w:val="283"/>
        </w:trPr>
        <w:tc>
          <w:tcPr>
            <w:tcW w:w="3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87E028" w14:textId="77777777" w:rsidR="00261935" w:rsidRPr="007C34E1" w:rsidRDefault="00261935" w:rsidP="00261935">
            <w:pPr>
              <w:ind w:firstLine="0"/>
              <w:jc w:val="center"/>
              <w:rPr>
                <w:sz w:val="24"/>
                <w:szCs w:val="24"/>
              </w:rPr>
            </w:pPr>
            <w:r w:rsidRPr="007C34E1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63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6C00EFE" w14:textId="77777777" w:rsidR="00261935" w:rsidRPr="007C34E1" w:rsidRDefault="00261935" w:rsidP="0026193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</w:tr>
      <w:tr w:rsidR="00261935" w:rsidRPr="007C34E1" w14:paraId="62111196" w14:textId="77777777" w:rsidTr="00261935">
        <w:trPr>
          <w:trHeight w:val="336"/>
        </w:trPr>
        <w:tc>
          <w:tcPr>
            <w:tcW w:w="3412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  <w:hideMark/>
          </w:tcPr>
          <w:p w14:paraId="671C36C3" w14:textId="45061C1B" w:rsidR="00261935" w:rsidRPr="007C34E1" w:rsidRDefault="00261935" w:rsidP="00261935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I</w:t>
            </w:r>
            <w:r>
              <w:rPr>
                <w:color w:val="000000"/>
                <w:sz w:val="24"/>
                <w:szCs w:val="24"/>
                <w:lang w:val="en-US"/>
              </w:rPr>
              <w:t>ndex</w:t>
            </w:r>
            <w:r>
              <w:rPr>
                <w:color w:val="000000"/>
                <w:sz w:val="24"/>
                <w:szCs w:val="24"/>
                <w:lang w:val="en-US"/>
              </w:rPr>
              <w:t>.html</w:t>
            </w:r>
          </w:p>
        </w:tc>
        <w:tc>
          <w:tcPr>
            <w:tcW w:w="6369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  <w:hideMark/>
          </w:tcPr>
          <w:p w14:paraId="4BBB0DE6" w14:textId="4BB8E21E" w:rsidR="00261935" w:rsidRPr="00261935" w:rsidRDefault="00261935" w:rsidP="0026193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</w:t>
            </w:r>
            <w:r w:rsidRPr="009748FE">
              <w:rPr>
                <w:sz w:val="24"/>
                <w:szCs w:val="24"/>
              </w:rPr>
              <w:t>лавная страница сайта</w:t>
            </w:r>
            <w:r w:rsidRPr="0026193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ручной верстки</w:t>
            </w:r>
          </w:p>
        </w:tc>
      </w:tr>
      <w:tr w:rsidR="00261935" w:rsidRPr="007C34E1" w14:paraId="7EDD3193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3DC89F3" w14:textId="6BE2FD56" w:rsidR="00261935" w:rsidRPr="00261935" w:rsidRDefault="00261935" w:rsidP="00261935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</w:t>
            </w:r>
            <w:r>
              <w:rPr>
                <w:sz w:val="24"/>
                <w:szCs w:val="24"/>
                <w:lang w:val="en-US"/>
              </w:rPr>
              <w:t>tyle</w:t>
            </w:r>
            <w:r>
              <w:rPr>
                <w:sz w:val="24"/>
                <w:szCs w:val="24"/>
                <w:lang w:val="en-US"/>
              </w:rPr>
              <w:t>.css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A7E6B0A" w14:textId="55E37DD9" w:rsidR="00261935" w:rsidRPr="00261935" w:rsidRDefault="00261935" w:rsidP="0026193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</w:t>
            </w:r>
            <w:r w:rsidRPr="009748FE">
              <w:rPr>
                <w:sz w:val="24"/>
                <w:szCs w:val="24"/>
              </w:rPr>
              <w:t>айл каскадных таблиц стилей</w:t>
            </w:r>
            <w:r w:rsidRPr="0026193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для ручной верстки</w:t>
            </w:r>
          </w:p>
        </w:tc>
      </w:tr>
      <w:tr w:rsidR="00AB1717" w:rsidRPr="007C34E1" w14:paraId="58FACEDB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1E8932" w14:textId="7F9AD742" w:rsidR="00AB1717" w:rsidRDefault="00AB1717" w:rsidP="00261935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bi</w:t>
            </w:r>
            <w:r>
              <w:rPr>
                <w:color w:val="000000"/>
                <w:sz w:val="24"/>
                <w:szCs w:val="24"/>
                <w:lang w:val="en-US"/>
              </w:rPr>
              <w:t>ndex.html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823A14" w14:textId="73BCA121" w:rsidR="00AB1717" w:rsidRPr="00AB1717" w:rsidRDefault="00AB1717" w:rsidP="00261935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Г</w:t>
            </w:r>
            <w:r w:rsidRPr="009748FE">
              <w:rPr>
                <w:sz w:val="24"/>
                <w:szCs w:val="24"/>
              </w:rPr>
              <w:t>лавная страница сайта</w:t>
            </w:r>
            <w:r w:rsidRPr="0026193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bootstrap</w:t>
            </w:r>
          </w:p>
        </w:tc>
      </w:tr>
      <w:tr w:rsidR="00AB1717" w:rsidRPr="007C34E1" w14:paraId="0FB27914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183352" w14:textId="541010CF" w:rsidR="00AB1717" w:rsidRPr="00AB1717" w:rsidRDefault="00AB1717" w:rsidP="00261935">
            <w:pPr>
              <w:ind w:firstLine="0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Custom.css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75A7C7" w14:textId="0F96B469" w:rsidR="00AB1717" w:rsidRPr="00AB1717" w:rsidRDefault="00AB1717" w:rsidP="0026193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</w:t>
            </w:r>
            <w:r w:rsidRPr="009748FE">
              <w:rPr>
                <w:sz w:val="24"/>
                <w:szCs w:val="24"/>
              </w:rPr>
              <w:t>айл каскадных таблиц стилей</w:t>
            </w:r>
            <w:r w:rsidRPr="0026193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bootstrap</w:t>
            </w:r>
          </w:p>
        </w:tc>
      </w:tr>
      <w:tr w:rsidR="00261935" w:rsidRPr="007C34E1" w14:paraId="53078651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hideMark/>
          </w:tcPr>
          <w:p w14:paraId="06C3D788" w14:textId="33DDDF02" w:rsidR="00261935" w:rsidRPr="007C34E1" w:rsidRDefault="00AB1717" w:rsidP="0026193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Basic.png</w:t>
            </w:r>
          </w:p>
        </w:tc>
        <w:tc>
          <w:tcPr>
            <w:tcW w:w="6369" w:type="dxa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  <w:hideMark/>
          </w:tcPr>
          <w:p w14:paraId="2CF1CB0D" w14:textId="6A5F0C52" w:rsidR="00261935" w:rsidRPr="00AB1717" w:rsidRDefault="00261935" w:rsidP="00261935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Изображение для </w:t>
            </w:r>
            <w:r w:rsidR="00AB1717">
              <w:rPr>
                <w:sz w:val="24"/>
                <w:szCs w:val="24"/>
              </w:rPr>
              <w:t>«Базовый курс»</w:t>
            </w:r>
          </w:p>
        </w:tc>
      </w:tr>
      <w:tr w:rsidR="00AB1717" w:rsidRPr="007C34E1" w14:paraId="5CA94B6E" w14:textId="77777777" w:rsidTr="00AB1717">
        <w:trPr>
          <w:trHeight w:val="283"/>
        </w:trPr>
        <w:tc>
          <w:tcPr>
            <w:tcW w:w="3412" w:type="dxa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62B8AE09" w14:textId="4F5E9F29" w:rsidR="00AB1717" w:rsidRPr="00AB1717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Bleaching.png</w:t>
            </w:r>
          </w:p>
        </w:tc>
        <w:tc>
          <w:tcPr>
            <w:tcW w:w="6369" w:type="dxa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3B2D8738" w14:textId="23801055" w:rsidR="00AB1717" w:rsidRPr="007C34E1" w:rsidRDefault="00AB1717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Изображение для «</w:t>
            </w:r>
            <w:r>
              <w:rPr>
                <w:sz w:val="24"/>
                <w:szCs w:val="24"/>
              </w:rPr>
              <w:t>Обесцвечивание</w:t>
            </w:r>
            <w:r>
              <w:rPr>
                <w:sz w:val="24"/>
                <w:szCs w:val="24"/>
              </w:rPr>
              <w:t>»</w:t>
            </w:r>
          </w:p>
        </w:tc>
      </w:tr>
      <w:tr w:rsidR="00AB1717" w:rsidRPr="007C34E1" w14:paraId="4F343424" w14:textId="77777777" w:rsidTr="00AB1717">
        <w:trPr>
          <w:trHeight w:val="215"/>
        </w:trPr>
        <w:tc>
          <w:tcPr>
            <w:tcW w:w="3412" w:type="dxa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65BF9DDD" w14:textId="0692B030" w:rsidR="00AB1717" w:rsidRPr="00AB1717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Blond.png</w:t>
            </w:r>
          </w:p>
        </w:tc>
        <w:tc>
          <w:tcPr>
            <w:tcW w:w="6369" w:type="dxa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F56C79A" w14:textId="48E8F193" w:rsidR="00AB1717" w:rsidRPr="007C34E1" w:rsidRDefault="00AB1717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Изображение для </w:t>
            </w:r>
            <w:r>
              <w:rPr>
                <w:sz w:val="24"/>
                <w:szCs w:val="24"/>
              </w:rPr>
              <w:t>карточки новостей</w:t>
            </w:r>
          </w:p>
        </w:tc>
      </w:tr>
      <w:tr w:rsidR="00AB1717" w:rsidRPr="007C34E1" w14:paraId="7BFF8F2A" w14:textId="77777777" w:rsidTr="00AB1717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20C127B7" w14:textId="65A1428C" w:rsidR="00AB1717" w:rsidRPr="007C34E1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Expert.jpg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5A2FEF63" w14:textId="101B165E" w:rsidR="00AB1717" w:rsidRPr="007C34E1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Изображение эксперта</w:t>
            </w:r>
          </w:p>
        </w:tc>
      </w:tr>
      <w:tr w:rsidR="00AB1717" w:rsidRPr="007C34E1" w14:paraId="6E4034A6" w14:textId="77777777" w:rsidTr="00AB1717">
        <w:trPr>
          <w:trHeight w:val="169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1624352C" w14:textId="7B9A064F" w:rsidR="00AB1717" w:rsidRPr="007C34E1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Home.png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78584AF3" w14:textId="499E2AD8" w:rsidR="00AB1717" w:rsidRPr="007C34E1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Иконка «Домик»</w:t>
            </w:r>
          </w:p>
        </w:tc>
      </w:tr>
      <w:tr w:rsidR="00AB1717" w:rsidRPr="007C34E1" w14:paraId="0C3F6EDF" w14:textId="77777777" w:rsidTr="00AB1717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3030C58F" w14:textId="0CC71B3C" w:rsidR="00AB1717" w:rsidRPr="007C34E1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Insta.png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5C0D7B48" w14:textId="62DBE57C" w:rsidR="00AB1717" w:rsidRPr="007C34E1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Иконка «Инстаграм»</w:t>
            </w:r>
          </w:p>
        </w:tc>
      </w:tr>
      <w:tr w:rsidR="00AB1717" w:rsidRPr="007C34E1" w14:paraId="03877F06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788D2232" w14:textId="693A8FC0" w:rsidR="00AB1717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Koloristika.png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33529E16" w14:textId="2D540746" w:rsidR="00AB1717" w:rsidRPr="007906A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Карточка новостей «Колористика»</w:t>
            </w:r>
          </w:p>
        </w:tc>
      </w:tr>
      <w:tr w:rsidR="00AB1717" w:rsidRPr="007C34E1" w14:paraId="7AF05CDD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0020B22B" w14:textId="183AF5F8" w:rsidR="00AB1717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Logo.png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55A6CC16" w14:textId="36313436" w:rsidR="00AB1717" w:rsidRPr="007906A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Логотип</w:t>
            </w:r>
          </w:p>
        </w:tc>
      </w:tr>
      <w:tr w:rsidR="00AB1717" w:rsidRPr="007C34E1" w14:paraId="4DFEE85E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72278CE2" w14:textId="396D446D" w:rsidR="00AB1717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Main.png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3531AE77" w14:textId="7077FE35" w:rsidR="00AB1717" w:rsidRPr="007906A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Главное изображение сайта</w:t>
            </w:r>
          </w:p>
        </w:tc>
      </w:tr>
      <w:tr w:rsidR="00AB1717" w:rsidRPr="007C34E1" w14:paraId="5A7C94A1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47252F85" w14:textId="41843C2F" w:rsidR="00AB1717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Main_mobile.png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36118DE0" w14:textId="5E7E452F" w:rsidR="00AB1717" w:rsidRPr="007906A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Главное изображение для сайта мобильной версии</w:t>
            </w:r>
          </w:p>
        </w:tc>
      </w:tr>
      <w:tr w:rsidR="00AB1717" w:rsidRPr="007C34E1" w14:paraId="0DDC63B9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785EBE8D" w14:textId="71802633" w:rsidR="00AB1717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Photo.png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3A3B3E93" w14:textId="18D7014C" w:rsidR="00AB1717" w:rsidRPr="007906A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Блок «Вдохновение»</w:t>
            </w:r>
          </w:p>
        </w:tc>
      </w:tr>
      <w:tr w:rsidR="00AB1717" w:rsidRPr="007C34E1" w14:paraId="3E07000C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5AEA6D46" w14:textId="767BE5F2" w:rsidR="00AB1717" w:rsidRPr="007906A9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Practice.jpg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313AF648" w14:textId="15B5A9C4" w:rsidR="00AB1717" w:rsidRPr="002F65E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Изображение для блока «Практика»</w:t>
            </w:r>
          </w:p>
        </w:tc>
      </w:tr>
      <w:tr w:rsidR="00AB1717" w:rsidRPr="007C34E1" w14:paraId="10E4A971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2D99A8AC" w14:textId="3E66BFE1" w:rsidR="00AB1717" w:rsidRPr="007906A9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Sedina.png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494C584F" w14:textId="7B0D2090" w:rsidR="00AB1717" w:rsidRPr="002F65E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Карточка новостей «Седина»</w:t>
            </w:r>
          </w:p>
        </w:tc>
      </w:tr>
      <w:tr w:rsidR="00AB1717" w:rsidRPr="007C34E1" w14:paraId="009B85CB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2F450641" w14:textId="1B17B95D" w:rsidR="00AB1717" w:rsidRPr="007906A9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Teacher.png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57A218BA" w14:textId="09B531C4" w:rsidR="00AB1717" w:rsidRPr="002F65E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Изображение для блока «Преподаватель»</w:t>
            </w:r>
          </w:p>
        </w:tc>
      </w:tr>
      <w:tr w:rsidR="00AB1717" w:rsidRPr="007C34E1" w14:paraId="7019C4FF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696877A3" w14:textId="7DB61518" w:rsidR="00AB1717" w:rsidRPr="007906A9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Technik.png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3070BD45" w14:textId="264B3349" w:rsidR="00AB1717" w:rsidRPr="002F65E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Изображение для курса «Техники окрашивания»</w:t>
            </w:r>
          </w:p>
        </w:tc>
      </w:tr>
      <w:tr w:rsidR="00AB1717" w:rsidRPr="007C34E1" w14:paraId="32173F0C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27A76F09" w14:textId="47E544B6" w:rsidR="00AB1717" w:rsidRPr="007906A9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Tg.png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1AFB346F" w14:textId="262233A2" w:rsidR="00AB1717" w:rsidRPr="002F65E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Иконка для ссылки на телеграм</w:t>
            </w:r>
          </w:p>
        </w:tc>
      </w:tr>
      <w:tr w:rsidR="00AB1717" w:rsidRPr="007C34E1" w14:paraId="05A6DDE5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40DA7618" w14:textId="0B2743A2" w:rsidR="00AB1717" w:rsidRPr="007906A9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tt.png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1C9E72CD" w14:textId="6F733F7C" w:rsidR="00AB1717" w:rsidRPr="002F65E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Иконка для ссылки на т</w:t>
            </w:r>
            <w:r>
              <w:rPr>
                <w:sz w:val="24"/>
                <w:szCs w:val="24"/>
              </w:rPr>
              <w:t>ик ток</w:t>
            </w:r>
          </w:p>
        </w:tc>
      </w:tr>
      <w:tr w:rsidR="00AB1717" w:rsidRPr="007C34E1" w14:paraId="1C19CC25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6D9B4F3D" w14:textId="79D973C2" w:rsidR="00AB1717" w:rsidRPr="007906A9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Yhod.png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627776EA" w14:textId="3BC53457" w:rsidR="00AB1717" w:rsidRPr="007906A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Карточка новостей «</w:t>
            </w:r>
            <w:r>
              <w:rPr>
                <w:sz w:val="24"/>
                <w:szCs w:val="24"/>
              </w:rPr>
              <w:t>Уход</w:t>
            </w:r>
            <w:r>
              <w:rPr>
                <w:sz w:val="24"/>
                <w:szCs w:val="24"/>
              </w:rPr>
              <w:t>»</w:t>
            </w:r>
          </w:p>
        </w:tc>
      </w:tr>
      <w:tr w:rsidR="00AB1717" w:rsidRPr="007C34E1" w14:paraId="74759B17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24B978D1" w14:textId="324ECA39" w:rsidR="00AB1717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Youtube.png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4F9078C2" w14:textId="79F9E117" w:rsidR="00AB1717" w:rsidRPr="007906A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Иконка для ссылки на </w:t>
            </w:r>
            <w:r>
              <w:rPr>
                <w:sz w:val="24"/>
                <w:szCs w:val="24"/>
              </w:rPr>
              <w:t>ютуб</w:t>
            </w:r>
          </w:p>
        </w:tc>
      </w:tr>
      <w:tr w:rsidR="00AB1717" w:rsidRPr="007C34E1" w14:paraId="02AE7FC9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5ECBC1C8" w14:textId="68D84CBE" w:rsidR="00AB1717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Clock.svg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31401691" w14:textId="5572B890" w:rsidR="00AB1717" w:rsidRPr="007906A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Иконка для преимуществ «Свободный график»</w:t>
            </w:r>
          </w:p>
        </w:tc>
      </w:tr>
      <w:tr w:rsidR="00AB1717" w:rsidRPr="007C34E1" w14:paraId="0AAD2E84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7B6903F4" w14:textId="48251A4A" w:rsidR="00AB1717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Info.svg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0052FC7E" w14:textId="412E5049" w:rsidR="00AB1717" w:rsidRPr="007906A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Иконка для преимуществ «</w:t>
            </w:r>
            <w:r>
              <w:rPr>
                <w:sz w:val="24"/>
                <w:szCs w:val="24"/>
              </w:rPr>
              <w:t>Доступная информация</w:t>
            </w:r>
            <w:r>
              <w:rPr>
                <w:sz w:val="24"/>
                <w:szCs w:val="24"/>
              </w:rPr>
              <w:t>»</w:t>
            </w:r>
          </w:p>
        </w:tc>
      </w:tr>
      <w:tr w:rsidR="00AB1717" w:rsidRPr="007C34E1" w14:paraId="044915FB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30DE2F09" w14:textId="313ACC51" w:rsidR="00AB1717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Phone.svg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7F33E0EE" w14:textId="398ACB86" w:rsidR="00AB1717" w:rsidRPr="007906A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Иконка для преимуществ «</w:t>
            </w:r>
            <w:r>
              <w:rPr>
                <w:sz w:val="24"/>
                <w:szCs w:val="24"/>
              </w:rPr>
              <w:t>Обратная связь</w:t>
            </w:r>
            <w:r>
              <w:rPr>
                <w:sz w:val="24"/>
                <w:szCs w:val="24"/>
              </w:rPr>
              <w:t>»</w:t>
            </w:r>
          </w:p>
        </w:tc>
      </w:tr>
      <w:tr w:rsidR="00AB1717" w:rsidRPr="007C34E1" w14:paraId="11D912A9" w14:textId="77777777" w:rsidTr="00261935">
        <w:trPr>
          <w:trHeight w:val="283"/>
        </w:trPr>
        <w:tc>
          <w:tcPr>
            <w:tcW w:w="341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3763A094" w14:textId="4937BA6F" w:rsidR="00AB1717" w:rsidRDefault="00AB1717" w:rsidP="00AB171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Strelki.svg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04141793" w14:textId="7ADAC90C" w:rsidR="00AB1717" w:rsidRPr="007906A9" w:rsidRDefault="002F65E9" w:rsidP="00AB171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Иконка для преимуществ «</w:t>
            </w:r>
            <w:r>
              <w:rPr>
                <w:sz w:val="24"/>
                <w:szCs w:val="24"/>
              </w:rPr>
              <w:t>Бессрочный доступ</w:t>
            </w:r>
            <w:r>
              <w:rPr>
                <w:sz w:val="24"/>
                <w:szCs w:val="24"/>
              </w:rPr>
              <w:t>»</w:t>
            </w:r>
          </w:p>
        </w:tc>
      </w:tr>
    </w:tbl>
    <w:p w14:paraId="02EA45DC" w14:textId="77777777" w:rsidR="00261935" w:rsidRDefault="00261935" w:rsidP="00261935">
      <w:pPr>
        <w:tabs>
          <w:tab w:val="left" w:pos="9356"/>
        </w:tabs>
        <w:ind w:right="283"/>
        <w:rPr>
          <w:b/>
        </w:rPr>
      </w:pPr>
    </w:p>
    <w:p w14:paraId="2CAB1F6C" w14:textId="7FC82EB7" w:rsidR="00261935" w:rsidRDefault="00261935" w:rsidP="00E007DB"/>
    <w:p w14:paraId="3DB516B2" w14:textId="77777777" w:rsidR="00261935" w:rsidRPr="00E007DB" w:rsidRDefault="00261935" w:rsidP="00E007DB"/>
    <w:p w14:paraId="3BDE8AFF" w14:textId="0D4B52E9" w:rsidR="001B6A61" w:rsidRDefault="001B6A61" w:rsidP="00207A44">
      <w:pPr>
        <w:rPr>
          <w:b/>
          <w:bCs/>
        </w:rPr>
      </w:pPr>
    </w:p>
    <w:p w14:paraId="5197874C" w14:textId="5F73D1FC" w:rsidR="001B6A61" w:rsidRDefault="001B6A61" w:rsidP="00207A44">
      <w:pPr>
        <w:rPr>
          <w:b/>
          <w:bCs/>
        </w:rPr>
      </w:pPr>
    </w:p>
    <w:p w14:paraId="25233E24" w14:textId="74FB408A" w:rsidR="003447B7" w:rsidRDefault="002F05E3" w:rsidP="00261935">
      <w:pPr>
        <w:rPr>
          <w:b/>
          <w:bCs/>
        </w:rPr>
      </w:pPr>
      <w:r>
        <w:rPr>
          <w:b/>
          <w:bCs/>
        </w:rPr>
        <w:lastRenderedPageBreak/>
        <w:t>4</w:t>
      </w:r>
      <w:r w:rsidR="003447B7">
        <w:rPr>
          <w:b/>
          <w:bCs/>
        </w:rPr>
        <w:t xml:space="preserve"> Тестирование</w:t>
      </w:r>
    </w:p>
    <w:p w14:paraId="0CF29997" w14:textId="3770BF93" w:rsidR="00D75B83" w:rsidRDefault="00D75B83" w:rsidP="00261935">
      <w:pPr>
        <w:rPr>
          <w:b/>
          <w:bCs/>
        </w:rPr>
      </w:pPr>
      <w:r>
        <w:rPr>
          <w:b/>
          <w:bCs/>
        </w:rPr>
        <w:t xml:space="preserve">4.1 Тесты на использование </w:t>
      </w:r>
    </w:p>
    <w:p w14:paraId="7B65437C" w14:textId="77777777" w:rsidR="00894CEA" w:rsidRDefault="00894CEA" w:rsidP="00261935">
      <w:pPr>
        <w:rPr>
          <w:b/>
          <w:bCs/>
        </w:rPr>
      </w:pPr>
    </w:p>
    <w:p w14:paraId="3DF6D89B" w14:textId="0BCD9415" w:rsidR="00CC6FB4" w:rsidRDefault="00CC6FB4" w:rsidP="00894CEA">
      <w:r>
        <w:t xml:space="preserve">В период с </w:t>
      </w:r>
      <w:r w:rsidR="00261935">
        <w:t>15</w:t>
      </w:r>
      <w:r>
        <w:t>.</w:t>
      </w:r>
      <w:r w:rsidR="00412152">
        <w:t>0</w:t>
      </w:r>
      <w:r w:rsidR="00261935">
        <w:t>5</w:t>
      </w:r>
      <w:r>
        <w:t>.202</w:t>
      </w:r>
      <w:r w:rsidR="00412152">
        <w:t>6</w:t>
      </w:r>
      <w:r>
        <w:t xml:space="preserve"> по </w:t>
      </w:r>
      <w:r w:rsidR="00261935">
        <w:t>21</w:t>
      </w:r>
      <w:r>
        <w:t>.</w:t>
      </w:r>
      <w:r w:rsidR="00412152">
        <w:t>0</w:t>
      </w:r>
      <w:r w:rsidR="00261935">
        <w:t>5</w:t>
      </w:r>
      <w:r>
        <w:t>.202</w:t>
      </w:r>
      <w:r w:rsidR="00412152">
        <w:t>6</w:t>
      </w:r>
      <w:r>
        <w:t xml:space="preserve"> проводилось тестирование програ</w:t>
      </w:r>
      <w:r w:rsidR="00412152">
        <w:t>ммы для учета телефонных звонков</w:t>
      </w:r>
      <w:r>
        <w:t xml:space="preserve">. Были пройдены </w:t>
      </w:r>
      <w:r w:rsidR="00894CEA">
        <w:t>тест кейсы с крайне высоким приоритетом с</w:t>
      </w:r>
      <w:r>
        <w:t xml:space="preserve">о </w:t>
      </w:r>
      <w:r w:rsidR="003F235D">
        <w:t>67</w:t>
      </w:r>
      <w:r>
        <w:t xml:space="preserve">% результатом </w:t>
      </w:r>
      <w:r w:rsidR="00894CEA">
        <w:t>успеха</w:t>
      </w:r>
      <w:r w:rsidR="003F235D">
        <w:t>, 25% с высоким приоритетом и 8% со средним приоритетом.</w:t>
      </w:r>
    </w:p>
    <w:p w14:paraId="635A6A83" w14:textId="074AFE5A" w:rsidR="00894CEA" w:rsidRPr="00AA62B2" w:rsidRDefault="00894CEA" w:rsidP="00894CEA">
      <w:pPr>
        <w:rPr>
          <w:color w:val="EE0000"/>
        </w:rPr>
      </w:pPr>
      <w:r>
        <w:t>В табл</w:t>
      </w:r>
      <w:r w:rsidR="007065E7">
        <w:t>ице</w:t>
      </w:r>
      <w:r>
        <w:t xml:space="preserve"> 4.1 описана команда тестировщиков.</w:t>
      </w:r>
      <w:r w:rsidR="00AA62B2">
        <w:t xml:space="preserve"> </w:t>
      </w:r>
    </w:p>
    <w:p w14:paraId="10B9B2DD" w14:textId="77777777" w:rsidR="00894CEA" w:rsidRDefault="00894CEA" w:rsidP="00F27A93">
      <w:pPr>
        <w:ind w:firstLine="0"/>
      </w:pPr>
    </w:p>
    <w:p w14:paraId="426A909F" w14:textId="6F6EEF8B" w:rsidR="00894CEA" w:rsidRDefault="00894CEA" w:rsidP="00F27A93">
      <w:pPr>
        <w:ind w:firstLine="0"/>
      </w:pPr>
      <w:r>
        <w:t xml:space="preserve">Таблица 4.1 – </w:t>
      </w:r>
      <w:r w:rsidR="007065E7">
        <w:t>К</w:t>
      </w:r>
      <w:r>
        <w:t>оманда тестировщиков</w:t>
      </w:r>
    </w:p>
    <w:tbl>
      <w:tblPr>
        <w:tblStyle w:val="af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96"/>
        <w:gridCol w:w="3297"/>
        <w:gridCol w:w="3298"/>
      </w:tblGrid>
      <w:tr w:rsidR="00894CEA" w:rsidRPr="00261935" w14:paraId="23A26A18" w14:textId="77777777" w:rsidTr="001A1285">
        <w:tc>
          <w:tcPr>
            <w:tcW w:w="3303" w:type="dxa"/>
            <w:vAlign w:val="center"/>
          </w:tcPr>
          <w:p w14:paraId="2A458A25" w14:textId="31F54F70" w:rsidR="00894CEA" w:rsidRPr="00261935" w:rsidRDefault="00894CEA" w:rsidP="00894CEA">
            <w:pPr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ФИО</w:t>
            </w:r>
          </w:p>
        </w:tc>
        <w:tc>
          <w:tcPr>
            <w:tcW w:w="3304" w:type="dxa"/>
            <w:vAlign w:val="center"/>
          </w:tcPr>
          <w:p w14:paraId="48D18362" w14:textId="41B6DBEA" w:rsidR="00894CEA" w:rsidRPr="00261935" w:rsidRDefault="00894CEA" w:rsidP="00894CEA">
            <w:pPr>
              <w:ind w:firstLine="0"/>
              <w:jc w:val="center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Должность</w:t>
            </w:r>
          </w:p>
        </w:tc>
        <w:tc>
          <w:tcPr>
            <w:tcW w:w="3304" w:type="dxa"/>
            <w:vAlign w:val="center"/>
          </w:tcPr>
          <w:p w14:paraId="28AA2D8E" w14:textId="46F35E68" w:rsidR="00894CEA" w:rsidRPr="00261935" w:rsidRDefault="00894CEA" w:rsidP="00894CEA">
            <w:pPr>
              <w:ind w:firstLine="0"/>
              <w:jc w:val="center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Роль</w:t>
            </w:r>
          </w:p>
        </w:tc>
      </w:tr>
      <w:tr w:rsidR="00894CEA" w:rsidRPr="00261935" w14:paraId="2E64B63F" w14:textId="77777777" w:rsidTr="001A1285">
        <w:tc>
          <w:tcPr>
            <w:tcW w:w="3303" w:type="dxa"/>
            <w:vAlign w:val="center"/>
          </w:tcPr>
          <w:p w14:paraId="28CCD577" w14:textId="4F886B56" w:rsidR="00894CEA" w:rsidRPr="00261935" w:rsidRDefault="00894CEA" w:rsidP="00894CEA">
            <w:pPr>
              <w:ind w:firstLine="0"/>
              <w:jc w:val="center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Баталенок Яна Владимировна</w:t>
            </w:r>
          </w:p>
        </w:tc>
        <w:tc>
          <w:tcPr>
            <w:tcW w:w="3304" w:type="dxa"/>
            <w:vAlign w:val="center"/>
          </w:tcPr>
          <w:p w14:paraId="5525F94A" w14:textId="2890D5FB" w:rsidR="00894CEA" w:rsidRPr="00261935" w:rsidRDefault="00894CEA" w:rsidP="00894CEA">
            <w:pPr>
              <w:ind w:firstLine="0"/>
              <w:jc w:val="center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Разработчик, тестировщик</w:t>
            </w:r>
          </w:p>
        </w:tc>
        <w:tc>
          <w:tcPr>
            <w:tcW w:w="3304" w:type="dxa"/>
            <w:vAlign w:val="center"/>
          </w:tcPr>
          <w:p w14:paraId="2CD97B87" w14:textId="2852C178" w:rsidR="00894CEA" w:rsidRPr="00261935" w:rsidRDefault="00894CEA" w:rsidP="00894CEA">
            <w:pPr>
              <w:ind w:firstLine="0"/>
              <w:jc w:val="center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 xml:space="preserve">Ответственный за тестирование </w:t>
            </w:r>
            <w:r w:rsidR="00261935" w:rsidRPr="00261935">
              <w:rPr>
                <w:sz w:val="22"/>
                <w:szCs w:val="22"/>
              </w:rPr>
              <w:t>веб-ресурса</w:t>
            </w:r>
          </w:p>
        </w:tc>
      </w:tr>
    </w:tbl>
    <w:p w14:paraId="2A65584A" w14:textId="77777777" w:rsidR="00894CEA" w:rsidRDefault="00894CEA" w:rsidP="00F27A93">
      <w:pPr>
        <w:ind w:firstLine="0"/>
      </w:pPr>
    </w:p>
    <w:p w14:paraId="458F7D0D" w14:textId="22F7BBD1" w:rsidR="00894CEA" w:rsidRDefault="00894CEA" w:rsidP="007065E7">
      <w:r>
        <w:t>Тестирование производилось на</w:t>
      </w:r>
      <w:r w:rsidR="00261935">
        <w:rPr>
          <w:lang w:val="en-US"/>
        </w:rPr>
        <w:t>Windows 10</w:t>
      </w:r>
      <w:r>
        <w:t>. Все тест-кейсы проводились вручную. Расписание проведения тестирования представлено в табл</w:t>
      </w:r>
      <w:r w:rsidR="0008223C">
        <w:t>ице</w:t>
      </w:r>
      <w:r>
        <w:t xml:space="preserve"> 4.2.</w:t>
      </w:r>
    </w:p>
    <w:p w14:paraId="320A4E86" w14:textId="77777777" w:rsidR="001A1285" w:rsidRDefault="001A1285" w:rsidP="00F27A93">
      <w:pPr>
        <w:ind w:firstLine="0"/>
      </w:pPr>
    </w:p>
    <w:p w14:paraId="718E4EAF" w14:textId="1D6BCA48" w:rsidR="001A1285" w:rsidRDefault="001A1285" w:rsidP="001A1285">
      <w:pPr>
        <w:ind w:firstLine="0"/>
        <w:jc w:val="left"/>
      </w:pPr>
      <w:r>
        <w:t xml:space="preserve">Таблица 4.2 – </w:t>
      </w:r>
      <w:r w:rsidR="0008223C">
        <w:t>Р</w:t>
      </w:r>
      <w:r>
        <w:t>асписание проведения тестирования</w:t>
      </w:r>
    </w:p>
    <w:tbl>
      <w:tblPr>
        <w:tblStyle w:val="af1"/>
        <w:tblW w:w="99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6"/>
        <w:gridCol w:w="1413"/>
        <w:gridCol w:w="4111"/>
        <w:gridCol w:w="2271"/>
      </w:tblGrid>
      <w:tr w:rsidR="00894CEA" w:rsidRPr="00261935" w14:paraId="66EB8817" w14:textId="77777777" w:rsidTr="00261935">
        <w:tc>
          <w:tcPr>
            <w:tcW w:w="2116" w:type="dxa"/>
            <w:vAlign w:val="center"/>
          </w:tcPr>
          <w:p w14:paraId="48D18A36" w14:textId="4577274C" w:rsidR="00894CEA" w:rsidRPr="00261935" w:rsidRDefault="00894CEA" w:rsidP="001A1285">
            <w:pPr>
              <w:ind w:firstLine="0"/>
              <w:jc w:val="center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ФИО</w:t>
            </w:r>
          </w:p>
        </w:tc>
        <w:tc>
          <w:tcPr>
            <w:tcW w:w="1413" w:type="dxa"/>
            <w:vAlign w:val="center"/>
          </w:tcPr>
          <w:p w14:paraId="29B008D1" w14:textId="2978E1F1" w:rsidR="00894CEA" w:rsidRPr="00261935" w:rsidRDefault="00894CEA" w:rsidP="001A1285">
            <w:pPr>
              <w:ind w:firstLine="0"/>
              <w:jc w:val="center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Дата</w:t>
            </w:r>
          </w:p>
        </w:tc>
        <w:tc>
          <w:tcPr>
            <w:tcW w:w="4111" w:type="dxa"/>
            <w:vAlign w:val="center"/>
          </w:tcPr>
          <w:p w14:paraId="614F138A" w14:textId="4008F51A" w:rsidR="00894CEA" w:rsidRPr="00261935" w:rsidRDefault="00894CEA" w:rsidP="001A1285">
            <w:pPr>
              <w:ind w:firstLine="0"/>
              <w:jc w:val="center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Деятельность</w:t>
            </w:r>
          </w:p>
        </w:tc>
        <w:tc>
          <w:tcPr>
            <w:tcW w:w="2271" w:type="dxa"/>
            <w:vAlign w:val="center"/>
          </w:tcPr>
          <w:p w14:paraId="31AD7844" w14:textId="0D24810F" w:rsidR="00894CEA" w:rsidRPr="00261935" w:rsidRDefault="00894CEA" w:rsidP="001A1285">
            <w:pPr>
              <w:ind w:firstLine="0"/>
              <w:jc w:val="center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Продолжительность, ч</w:t>
            </w:r>
          </w:p>
        </w:tc>
      </w:tr>
      <w:tr w:rsidR="00894CEA" w:rsidRPr="00261935" w14:paraId="215741B8" w14:textId="77777777" w:rsidTr="00261935">
        <w:tc>
          <w:tcPr>
            <w:tcW w:w="2116" w:type="dxa"/>
            <w:vAlign w:val="center"/>
          </w:tcPr>
          <w:p w14:paraId="74D0CDD1" w14:textId="54E4D697" w:rsidR="00894CEA" w:rsidRPr="00261935" w:rsidRDefault="00894CEA" w:rsidP="00261935">
            <w:pPr>
              <w:ind w:firstLine="0"/>
              <w:jc w:val="left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Баталенок Я. В.</w:t>
            </w:r>
          </w:p>
        </w:tc>
        <w:tc>
          <w:tcPr>
            <w:tcW w:w="1413" w:type="dxa"/>
            <w:vAlign w:val="center"/>
          </w:tcPr>
          <w:p w14:paraId="0974C79C" w14:textId="5ACCA86B" w:rsidR="00894CEA" w:rsidRPr="00261935" w:rsidRDefault="00261935" w:rsidP="00261935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 w:rsidRPr="00261935">
              <w:rPr>
                <w:sz w:val="22"/>
                <w:szCs w:val="22"/>
                <w:lang w:val="en-US"/>
              </w:rPr>
              <w:t>15</w:t>
            </w:r>
            <w:r w:rsidR="00894CEA" w:rsidRPr="00261935">
              <w:rPr>
                <w:sz w:val="22"/>
                <w:szCs w:val="22"/>
              </w:rPr>
              <w:t>.</w:t>
            </w:r>
            <w:r w:rsidRPr="00261935">
              <w:rPr>
                <w:sz w:val="22"/>
                <w:szCs w:val="22"/>
                <w:lang w:val="en-US"/>
              </w:rPr>
              <w:t>05</w:t>
            </w:r>
            <w:r w:rsidR="00894CEA" w:rsidRPr="00261935">
              <w:rPr>
                <w:sz w:val="22"/>
                <w:szCs w:val="22"/>
              </w:rPr>
              <w:t>.202</w:t>
            </w:r>
            <w:r w:rsidRPr="00261935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4111" w:type="dxa"/>
            <w:vAlign w:val="center"/>
          </w:tcPr>
          <w:p w14:paraId="601A68BD" w14:textId="041F93C2" w:rsidR="00894CEA" w:rsidRPr="00261935" w:rsidRDefault="00894CEA" w:rsidP="00261935">
            <w:pPr>
              <w:ind w:firstLine="0"/>
              <w:jc w:val="left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Разработка тест-кейсов</w:t>
            </w:r>
          </w:p>
        </w:tc>
        <w:tc>
          <w:tcPr>
            <w:tcW w:w="2271" w:type="dxa"/>
            <w:vAlign w:val="center"/>
          </w:tcPr>
          <w:p w14:paraId="7030F5EC" w14:textId="7F80356C" w:rsidR="00894CEA" w:rsidRPr="00261935" w:rsidRDefault="00894CEA" w:rsidP="001A1285">
            <w:pPr>
              <w:ind w:firstLine="0"/>
              <w:jc w:val="center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3</w:t>
            </w:r>
          </w:p>
        </w:tc>
      </w:tr>
      <w:tr w:rsidR="00261935" w:rsidRPr="00261935" w14:paraId="16EE030D" w14:textId="77777777" w:rsidTr="00261935">
        <w:tc>
          <w:tcPr>
            <w:tcW w:w="2116" w:type="dxa"/>
            <w:vAlign w:val="center"/>
          </w:tcPr>
          <w:p w14:paraId="2B80E15F" w14:textId="623573EF" w:rsidR="00261935" w:rsidRPr="00261935" w:rsidRDefault="00261935" w:rsidP="00261935">
            <w:pPr>
              <w:ind w:firstLine="0"/>
              <w:jc w:val="left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Баталенок Я. В.</w:t>
            </w:r>
          </w:p>
        </w:tc>
        <w:tc>
          <w:tcPr>
            <w:tcW w:w="1413" w:type="dxa"/>
          </w:tcPr>
          <w:p w14:paraId="0A52D5D4" w14:textId="3138F3D9" w:rsidR="00261935" w:rsidRPr="00261935" w:rsidRDefault="00261935" w:rsidP="00261935">
            <w:pPr>
              <w:ind w:firstLine="0"/>
              <w:jc w:val="left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  <w:lang w:val="en-US"/>
              </w:rPr>
              <w:t>1</w:t>
            </w:r>
            <w:r w:rsidRPr="00261935">
              <w:rPr>
                <w:sz w:val="22"/>
                <w:szCs w:val="22"/>
                <w:lang w:val="en-US"/>
              </w:rPr>
              <w:t>6</w:t>
            </w:r>
            <w:r w:rsidRPr="00261935">
              <w:rPr>
                <w:sz w:val="22"/>
                <w:szCs w:val="22"/>
              </w:rPr>
              <w:t>.</w:t>
            </w:r>
            <w:r w:rsidRPr="00261935">
              <w:rPr>
                <w:sz w:val="22"/>
                <w:szCs w:val="22"/>
                <w:lang w:val="en-US"/>
              </w:rPr>
              <w:t>05</w:t>
            </w:r>
            <w:r w:rsidRPr="00261935">
              <w:rPr>
                <w:sz w:val="22"/>
                <w:szCs w:val="22"/>
              </w:rPr>
              <w:t>.202</w:t>
            </w:r>
            <w:r w:rsidRPr="00261935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4111" w:type="dxa"/>
            <w:vAlign w:val="center"/>
          </w:tcPr>
          <w:p w14:paraId="26E1D11A" w14:textId="51291910" w:rsidR="00261935" w:rsidRPr="00261935" w:rsidRDefault="00261935" w:rsidP="00261935">
            <w:pPr>
              <w:ind w:firstLine="0"/>
              <w:jc w:val="left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Тестирование приложения</w:t>
            </w:r>
          </w:p>
        </w:tc>
        <w:tc>
          <w:tcPr>
            <w:tcW w:w="2271" w:type="dxa"/>
            <w:vAlign w:val="center"/>
          </w:tcPr>
          <w:p w14:paraId="401F96EE" w14:textId="30B34AE9" w:rsidR="00261935" w:rsidRPr="00261935" w:rsidRDefault="00261935" w:rsidP="00261935">
            <w:pPr>
              <w:ind w:firstLine="0"/>
              <w:jc w:val="center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3</w:t>
            </w:r>
          </w:p>
        </w:tc>
      </w:tr>
      <w:tr w:rsidR="00261935" w:rsidRPr="00261935" w14:paraId="52B93F5A" w14:textId="77777777" w:rsidTr="00261935">
        <w:tc>
          <w:tcPr>
            <w:tcW w:w="2116" w:type="dxa"/>
            <w:vAlign w:val="center"/>
          </w:tcPr>
          <w:p w14:paraId="43F7D45A" w14:textId="5D9E613A" w:rsidR="00261935" w:rsidRPr="00261935" w:rsidRDefault="00261935" w:rsidP="00261935">
            <w:pPr>
              <w:ind w:firstLine="0"/>
              <w:jc w:val="left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Баталенок Я. В.</w:t>
            </w:r>
          </w:p>
        </w:tc>
        <w:tc>
          <w:tcPr>
            <w:tcW w:w="1413" w:type="dxa"/>
          </w:tcPr>
          <w:p w14:paraId="159A573E" w14:textId="335A98AD" w:rsidR="00261935" w:rsidRPr="00261935" w:rsidRDefault="00261935" w:rsidP="00261935">
            <w:pPr>
              <w:ind w:firstLine="0"/>
              <w:jc w:val="left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  <w:lang w:val="en-US"/>
              </w:rPr>
              <w:t>1</w:t>
            </w:r>
            <w:r w:rsidRPr="00261935">
              <w:rPr>
                <w:sz w:val="22"/>
                <w:szCs w:val="22"/>
                <w:lang w:val="en-US"/>
              </w:rPr>
              <w:t>8</w:t>
            </w:r>
            <w:r w:rsidRPr="00261935">
              <w:rPr>
                <w:sz w:val="22"/>
                <w:szCs w:val="22"/>
              </w:rPr>
              <w:t>.</w:t>
            </w:r>
            <w:r w:rsidRPr="00261935">
              <w:rPr>
                <w:sz w:val="22"/>
                <w:szCs w:val="22"/>
                <w:lang w:val="en-US"/>
              </w:rPr>
              <w:t>05</w:t>
            </w:r>
            <w:r w:rsidRPr="00261935">
              <w:rPr>
                <w:sz w:val="22"/>
                <w:szCs w:val="22"/>
              </w:rPr>
              <w:t>.202</w:t>
            </w:r>
            <w:r w:rsidRPr="00261935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4111" w:type="dxa"/>
            <w:vAlign w:val="center"/>
          </w:tcPr>
          <w:p w14:paraId="5D119121" w14:textId="0AF3802A" w:rsidR="00261935" w:rsidRPr="00261935" w:rsidRDefault="00261935" w:rsidP="00261935">
            <w:pPr>
              <w:ind w:firstLine="0"/>
              <w:jc w:val="left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Анализ выполнения тест-кейсов</w:t>
            </w:r>
          </w:p>
        </w:tc>
        <w:tc>
          <w:tcPr>
            <w:tcW w:w="2271" w:type="dxa"/>
            <w:vAlign w:val="center"/>
          </w:tcPr>
          <w:p w14:paraId="05F99441" w14:textId="37038AFF" w:rsidR="00261935" w:rsidRPr="00261935" w:rsidRDefault="00261935" w:rsidP="00261935">
            <w:pPr>
              <w:ind w:firstLine="0"/>
              <w:jc w:val="center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1</w:t>
            </w:r>
          </w:p>
        </w:tc>
      </w:tr>
      <w:tr w:rsidR="00261935" w:rsidRPr="00261935" w14:paraId="212ACD7B" w14:textId="77777777" w:rsidTr="00261935">
        <w:tc>
          <w:tcPr>
            <w:tcW w:w="2116" w:type="dxa"/>
            <w:vAlign w:val="center"/>
          </w:tcPr>
          <w:p w14:paraId="27C05350" w14:textId="4280ADF5" w:rsidR="00261935" w:rsidRPr="00261935" w:rsidRDefault="00261935" w:rsidP="00261935">
            <w:pPr>
              <w:ind w:firstLine="0"/>
              <w:jc w:val="left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Баталенок Я. В.</w:t>
            </w:r>
          </w:p>
        </w:tc>
        <w:tc>
          <w:tcPr>
            <w:tcW w:w="1413" w:type="dxa"/>
          </w:tcPr>
          <w:p w14:paraId="1848E1F5" w14:textId="554DFF5E" w:rsidR="00261935" w:rsidRPr="00261935" w:rsidRDefault="00261935" w:rsidP="00261935">
            <w:pPr>
              <w:ind w:firstLine="0"/>
              <w:jc w:val="left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  <w:lang w:val="en-US"/>
              </w:rPr>
              <w:t>1</w:t>
            </w:r>
            <w:r w:rsidRPr="00261935">
              <w:rPr>
                <w:sz w:val="22"/>
                <w:szCs w:val="22"/>
                <w:lang w:val="en-US"/>
              </w:rPr>
              <w:t>9</w:t>
            </w:r>
            <w:r w:rsidRPr="00261935">
              <w:rPr>
                <w:sz w:val="22"/>
                <w:szCs w:val="22"/>
              </w:rPr>
              <w:t>.</w:t>
            </w:r>
            <w:r w:rsidRPr="00261935">
              <w:rPr>
                <w:sz w:val="22"/>
                <w:szCs w:val="22"/>
                <w:lang w:val="en-US"/>
              </w:rPr>
              <w:t>05</w:t>
            </w:r>
            <w:r w:rsidRPr="00261935">
              <w:rPr>
                <w:sz w:val="22"/>
                <w:szCs w:val="22"/>
              </w:rPr>
              <w:t>.202</w:t>
            </w:r>
            <w:r w:rsidRPr="00261935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4111" w:type="dxa"/>
            <w:vAlign w:val="center"/>
          </w:tcPr>
          <w:p w14:paraId="3F1128D4" w14:textId="2F04828C" w:rsidR="00261935" w:rsidRPr="00261935" w:rsidRDefault="00261935" w:rsidP="00261935">
            <w:pPr>
              <w:ind w:firstLine="0"/>
              <w:jc w:val="left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Тестирование приложения</w:t>
            </w:r>
          </w:p>
        </w:tc>
        <w:tc>
          <w:tcPr>
            <w:tcW w:w="2271" w:type="dxa"/>
            <w:vAlign w:val="center"/>
          </w:tcPr>
          <w:p w14:paraId="10582908" w14:textId="0AE15358" w:rsidR="00261935" w:rsidRPr="00261935" w:rsidRDefault="00261935" w:rsidP="00261935">
            <w:pPr>
              <w:ind w:firstLine="0"/>
              <w:jc w:val="center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2</w:t>
            </w:r>
          </w:p>
        </w:tc>
      </w:tr>
      <w:tr w:rsidR="00261935" w:rsidRPr="00261935" w14:paraId="1644E18E" w14:textId="77777777" w:rsidTr="00261935">
        <w:tc>
          <w:tcPr>
            <w:tcW w:w="2116" w:type="dxa"/>
            <w:vAlign w:val="center"/>
          </w:tcPr>
          <w:p w14:paraId="24A86254" w14:textId="48A19C1A" w:rsidR="00261935" w:rsidRPr="00261935" w:rsidRDefault="00261935" w:rsidP="00261935">
            <w:pPr>
              <w:ind w:firstLine="0"/>
              <w:jc w:val="left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Баталенок Я. В.</w:t>
            </w:r>
          </w:p>
        </w:tc>
        <w:tc>
          <w:tcPr>
            <w:tcW w:w="1413" w:type="dxa"/>
          </w:tcPr>
          <w:p w14:paraId="6AD0EAA8" w14:textId="552C4F8E" w:rsidR="00261935" w:rsidRPr="00261935" w:rsidRDefault="00261935" w:rsidP="00261935">
            <w:pPr>
              <w:ind w:firstLine="0"/>
              <w:jc w:val="left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  <w:lang w:val="en-US"/>
              </w:rPr>
              <w:t>21</w:t>
            </w:r>
            <w:r w:rsidRPr="00261935">
              <w:rPr>
                <w:sz w:val="22"/>
                <w:szCs w:val="22"/>
              </w:rPr>
              <w:t>.</w:t>
            </w:r>
            <w:r w:rsidRPr="00261935">
              <w:rPr>
                <w:sz w:val="22"/>
                <w:szCs w:val="22"/>
                <w:lang w:val="en-US"/>
              </w:rPr>
              <w:t>05</w:t>
            </w:r>
            <w:r w:rsidRPr="00261935">
              <w:rPr>
                <w:sz w:val="22"/>
                <w:szCs w:val="22"/>
              </w:rPr>
              <w:t>.202</w:t>
            </w:r>
            <w:r w:rsidRPr="00261935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4111" w:type="dxa"/>
            <w:vAlign w:val="center"/>
          </w:tcPr>
          <w:p w14:paraId="6BC72D6F" w14:textId="2D01502E" w:rsidR="00261935" w:rsidRPr="00261935" w:rsidRDefault="00261935" w:rsidP="00261935">
            <w:pPr>
              <w:ind w:firstLine="0"/>
              <w:jc w:val="left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Составление отчёта о результатах тестирования</w:t>
            </w:r>
          </w:p>
        </w:tc>
        <w:tc>
          <w:tcPr>
            <w:tcW w:w="2271" w:type="dxa"/>
            <w:vAlign w:val="center"/>
          </w:tcPr>
          <w:p w14:paraId="5326E5A6" w14:textId="266DBD05" w:rsidR="00261935" w:rsidRPr="00261935" w:rsidRDefault="00261935" w:rsidP="00261935">
            <w:pPr>
              <w:ind w:firstLine="0"/>
              <w:jc w:val="center"/>
              <w:rPr>
                <w:sz w:val="22"/>
                <w:szCs w:val="22"/>
              </w:rPr>
            </w:pPr>
            <w:r w:rsidRPr="00261935">
              <w:rPr>
                <w:sz w:val="22"/>
                <w:szCs w:val="22"/>
              </w:rPr>
              <w:t>3</w:t>
            </w:r>
          </w:p>
        </w:tc>
      </w:tr>
    </w:tbl>
    <w:p w14:paraId="4A33995B" w14:textId="77777777" w:rsidR="00894CEA" w:rsidRDefault="00894CEA" w:rsidP="00F27A93">
      <w:pPr>
        <w:ind w:firstLine="0"/>
      </w:pPr>
    </w:p>
    <w:p w14:paraId="74EFF90A" w14:textId="21684A50" w:rsidR="001A1285" w:rsidRDefault="001A1285" w:rsidP="007065E7">
      <w:r>
        <w:t xml:space="preserve">Разработанные тест-кейсы и результаты тестирования представлены и описаны в приложении </w:t>
      </w:r>
      <w:r w:rsidR="00261935">
        <w:rPr>
          <w:color w:val="EE0000"/>
        </w:rPr>
        <w:t>Б</w:t>
      </w:r>
      <w:r>
        <w:t>. Статистика по разработанным тест-кейсам представлена в табл</w:t>
      </w:r>
      <w:r w:rsidR="007065E7">
        <w:t>ице</w:t>
      </w:r>
      <w:r>
        <w:t xml:space="preserve"> 4.3.</w:t>
      </w:r>
    </w:p>
    <w:p w14:paraId="6590EFFF" w14:textId="77777777" w:rsidR="002F6B7E" w:rsidRDefault="002F6B7E" w:rsidP="00F27A93">
      <w:pPr>
        <w:ind w:firstLine="0"/>
      </w:pPr>
    </w:p>
    <w:p w14:paraId="506DC3EC" w14:textId="65AD42CB" w:rsidR="001A1285" w:rsidRDefault="002F6B7E" w:rsidP="002F6B7E">
      <w:pPr>
        <w:ind w:firstLine="0"/>
        <w:jc w:val="left"/>
      </w:pPr>
      <w:r>
        <w:t>Таблица 4.3 – статистика по разработанным тест-кейсам</w:t>
      </w:r>
    </w:p>
    <w:tbl>
      <w:tblPr>
        <w:tblStyle w:val="af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44"/>
        <w:gridCol w:w="1413"/>
        <w:gridCol w:w="1304"/>
        <w:gridCol w:w="1309"/>
        <w:gridCol w:w="1339"/>
        <w:gridCol w:w="1347"/>
        <w:gridCol w:w="1335"/>
      </w:tblGrid>
      <w:tr w:rsidR="001A1285" w:rsidRPr="001A1285" w14:paraId="680D664C" w14:textId="77777777" w:rsidTr="001A1285">
        <w:tc>
          <w:tcPr>
            <w:tcW w:w="1415" w:type="dxa"/>
            <w:vMerge w:val="restart"/>
            <w:vAlign w:val="center"/>
          </w:tcPr>
          <w:p w14:paraId="5401D01B" w14:textId="4B1D9E9D" w:rsidR="001A1285" w:rsidRPr="001A1285" w:rsidRDefault="001A1285" w:rsidP="001A1285">
            <w:pPr>
              <w:ind w:firstLine="0"/>
              <w:jc w:val="center"/>
              <w:rPr>
                <w:sz w:val="24"/>
                <w:szCs w:val="24"/>
              </w:rPr>
            </w:pPr>
            <w:r w:rsidRPr="001A1285">
              <w:rPr>
                <w:sz w:val="24"/>
                <w:szCs w:val="24"/>
              </w:rPr>
              <w:t>Статус</w:t>
            </w:r>
          </w:p>
        </w:tc>
        <w:tc>
          <w:tcPr>
            <w:tcW w:w="1416" w:type="dxa"/>
            <w:vMerge w:val="restart"/>
            <w:vAlign w:val="center"/>
          </w:tcPr>
          <w:p w14:paraId="64998F0C" w14:textId="1F896EAC" w:rsidR="001A1285" w:rsidRPr="001A1285" w:rsidRDefault="001A1285" w:rsidP="001A1285">
            <w:pPr>
              <w:ind w:firstLine="0"/>
              <w:jc w:val="center"/>
              <w:rPr>
                <w:sz w:val="24"/>
                <w:szCs w:val="24"/>
              </w:rPr>
            </w:pPr>
            <w:r w:rsidRPr="001A1285">
              <w:rPr>
                <w:sz w:val="24"/>
                <w:szCs w:val="24"/>
              </w:rPr>
              <w:t>Количество тест-кейсов</w:t>
            </w:r>
          </w:p>
        </w:tc>
        <w:tc>
          <w:tcPr>
            <w:tcW w:w="7080" w:type="dxa"/>
            <w:gridSpan w:val="5"/>
            <w:vAlign w:val="center"/>
          </w:tcPr>
          <w:p w14:paraId="0F3B1125" w14:textId="2366FACE" w:rsidR="001A1285" w:rsidRPr="001A1285" w:rsidRDefault="001A1285" w:rsidP="001A1285">
            <w:pPr>
              <w:ind w:firstLine="0"/>
              <w:jc w:val="center"/>
              <w:rPr>
                <w:sz w:val="24"/>
                <w:szCs w:val="24"/>
              </w:rPr>
            </w:pPr>
            <w:r w:rsidRPr="001A1285">
              <w:rPr>
                <w:sz w:val="24"/>
                <w:szCs w:val="24"/>
              </w:rPr>
              <w:t>Приоритет</w:t>
            </w:r>
          </w:p>
        </w:tc>
      </w:tr>
      <w:tr w:rsidR="001A1285" w:rsidRPr="001A1285" w14:paraId="08059863" w14:textId="77777777" w:rsidTr="001A1285">
        <w:tc>
          <w:tcPr>
            <w:tcW w:w="1415" w:type="dxa"/>
            <w:vMerge/>
            <w:vAlign w:val="center"/>
          </w:tcPr>
          <w:p w14:paraId="651A51BE" w14:textId="77777777" w:rsidR="001A1285" w:rsidRPr="001A1285" w:rsidRDefault="001A1285" w:rsidP="001A128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416" w:type="dxa"/>
            <w:vMerge/>
            <w:vAlign w:val="center"/>
          </w:tcPr>
          <w:p w14:paraId="3DBEC196" w14:textId="77777777" w:rsidR="001A1285" w:rsidRPr="001A1285" w:rsidRDefault="001A1285" w:rsidP="001A128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416" w:type="dxa"/>
            <w:vAlign w:val="center"/>
          </w:tcPr>
          <w:p w14:paraId="5A156FFB" w14:textId="39B4BC5D" w:rsidR="001A1285" w:rsidRPr="001A1285" w:rsidRDefault="001A1285" w:rsidP="001A1285">
            <w:pPr>
              <w:ind w:firstLine="0"/>
              <w:jc w:val="center"/>
              <w:rPr>
                <w:sz w:val="24"/>
                <w:szCs w:val="24"/>
              </w:rPr>
            </w:pPr>
            <w:r w:rsidRPr="001A1285">
              <w:rPr>
                <w:sz w:val="24"/>
                <w:szCs w:val="24"/>
              </w:rPr>
              <w:t>Крайне низкий</w:t>
            </w:r>
          </w:p>
        </w:tc>
        <w:tc>
          <w:tcPr>
            <w:tcW w:w="1416" w:type="dxa"/>
            <w:vAlign w:val="center"/>
          </w:tcPr>
          <w:p w14:paraId="0375DDE2" w14:textId="798F7384" w:rsidR="001A1285" w:rsidRPr="001A1285" w:rsidRDefault="001A1285" w:rsidP="001A1285">
            <w:pPr>
              <w:ind w:firstLine="0"/>
              <w:jc w:val="center"/>
              <w:rPr>
                <w:sz w:val="24"/>
                <w:szCs w:val="24"/>
              </w:rPr>
            </w:pPr>
            <w:r w:rsidRPr="001A1285">
              <w:rPr>
                <w:sz w:val="24"/>
                <w:szCs w:val="24"/>
              </w:rPr>
              <w:t>Низкий</w:t>
            </w:r>
          </w:p>
        </w:tc>
        <w:tc>
          <w:tcPr>
            <w:tcW w:w="1416" w:type="dxa"/>
            <w:vAlign w:val="center"/>
          </w:tcPr>
          <w:p w14:paraId="5BCDD794" w14:textId="68611023" w:rsidR="001A1285" w:rsidRPr="001A1285" w:rsidRDefault="001A1285" w:rsidP="001A1285">
            <w:pPr>
              <w:ind w:firstLine="0"/>
              <w:jc w:val="center"/>
              <w:rPr>
                <w:sz w:val="24"/>
                <w:szCs w:val="24"/>
              </w:rPr>
            </w:pPr>
            <w:r w:rsidRPr="001A1285">
              <w:rPr>
                <w:sz w:val="24"/>
                <w:szCs w:val="24"/>
              </w:rPr>
              <w:t>Средний</w:t>
            </w:r>
          </w:p>
        </w:tc>
        <w:tc>
          <w:tcPr>
            <w:tcW w:w="1416" w:type="dxa"/>
            <w:vAlign w:val="center"/>
          </w:tcPr>
          <w:p w14:paraId="02D4369D" w14:textId="4E63D269" w:rsidR="001A1285" w:rsidRPr="001A1285" w:rsidRDefault="001A1285" w:rsidP="001A1285">
            <w:pPr>
              <w:ind w:firstLine="0"/>
              <w:jc w:val="center"/>
              <w:rPr>
                <w:sz w:val="24"/>
                <w:szCs w:val="24"/>
              </w:rPr>
            </w:pPr>
            <w:r w:rsidRPr="001A1285">
              <w:rPr>
                <w:sz w:val="24"/>
                <w:szCs w:val="24"/>
              </w:rPr>
              <w:t>Высокий</w:t>
            </w:r>
          </w:p>
        </w:tc>
        <w:tc>
          <w:tcPr>
            <w:tcW w:w="1416" w:type="dxa"/>
            <w:vAlign w:val="center"/>
          </w:tcPr>
          <w:p w14:paraId="223FE374" w14:textId="26C818BA" w:rsidR="001A1285" w:rsidRPr="001A1285" w:rsidRDefault="001A1285" w:rsidP="001A1285">
            <w:pPr>
              <w:ind w:firstLine="0"/>
              <w:jc w:val="center"/>
              <w:rPr>
                <w:sz w:val="24"/>
                <w:szCs w:val="24"/>
              </w:rPr>
            </w:pPr>
            <w:r w:rsidRPr="001A1285">
              <w:rPr>
                <w:sz w:val="24"/>
                <w:szCs w:val="24"/>
              </w:rPr>
              <w:t>Крайне высокий</w:t>
            </w:r>
          </w:p>
        </w:tc>
      </w:tr>
      <w:tr w:rsidR="001A1285" w:rsidRPr="001A1285" w14:paraId="21E0D172" w14:textId="77777777" w:rsidTr="002F6B7E">
        <w:tc>
          <w:tcPr>
            <w:tcW w:w="1415" w:type="dxa"/>
          </w:tcPr>
          <w:p w14:paraId="59B3BDC5" w14:textId="13518486" w:rsidR="001A1285" w:rsidRPr="001A1285" w:rsidRDefault="001A1285" w:rsidP="001A128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Пройдено</w:t>
            </w:r>
          </w:p>
        </w:tc>
        <w:tc>
          <w:tcPr>
            <w:tcW w:w="1416" w:type="dxa"/>
            <w:vAlign w:val="center"/>
          </w:tcPr>
          <w:p w14:paraId="5F84040F" w14:textId="0C674DB0" w:rsidR="001A1285" w:rsidRPr="001A1285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261935"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669C96F4" w14:textId="4F7A71EF" w:rsidR="001A1285" w:rsidRPr="001A1285" w:rsidRDefault="001A1285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2057F0E0" w14:textId="6CFBC3F2" w:rsidR="001A1285" w:rsidRPr="001A1285" w:rsidRDefault="001A1285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68C079DE" w14:textId="68E1E125" w:rsidR="001A1285" w:rsidRPr="001A1285" w:rsidRDefault="00132846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3B103834" w14:textId="5D1A52E3" w:rsidR="001A1285" w:rsidRPr="001A1285" w:rsidRDefault="003F235D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7848F4B6" w14:textId="271680B3" w:rsidR="001A1285" w:rsidRPr="001A1285" w:rsidRDefault="003F235D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1A1285" w:rsidRPr="001A1285" w14:paraId="194AFA1E" w14:textId="77777777" w:rsidTr="002F6B7E">
        <w:tc>
          <w:tcPr>
            <w:tcW w:w="1415" w:type="dxa"/>
          </w:tcPr>
          <w:p w14:paraId="48CFC879" w14:textId="1A408A4A" w:rsidR="001A1285" w:rsidRPr="001A1285" w:rsidRDefault="001A1285" w:rsidP="001A128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пройдено</w:t>
            </w:r>
          </w:p>
        </w:tc>
        <w:tc>
          <w:tcPr>
            <w:tcW w:w="1416" w:type="dxa"/>
            <w:vAlign w:val="center"/>
          </w:tcPr>
          <w:p w14:paraId="664A9D6D" w14:textId="57AA3CD9" w:rsidR="001A1285" w:rsidRPr="001A1285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578645C6" w14:textId="2771B86A" w:rsidR="001A1285" w:rsidRPr="001A1285" w:rsidRDefault="001A1285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552F9B57" w14:textId="11991054" w:rsidR="001A1285" w:rsidRPr="001A1285" w:rsidRDefault="001A1285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1E672D5A" w14:textId="23CFAF56" w:rsidR="001A1285" w:rsidRPr="001A1285" w:rsidRDefault="001A1285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774399E1" w14:textId="540584DB" w:rsidR="001A1285" w:rsidRPr="001A1285" w:rsidRDefault="002F6B7E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777331D0" w14:textId="66C27E01" w:rsidR="001A1285" w:rsidRPr="001A1285" w:rsidRDefault="002F6B7E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A1285" w:rsidRPr="001A1285" w14:paraId="51D26D0C" w14:textId="77777777" w:rsidTr="002F6B7E">
        <w:tc>
          <w:tcPr>
            <w:tcW w:w="1415" w:type="dxa"/>
          </w:tcPr>
          <w:p w14:paraId="6C6A069F" w14:textId="18692244" w:rsidR="001A1285" w:rsidRPr="001A1285" w:rsidRDefault="001A1285" w:rsidP="001A128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Заблокировано</w:t>
            </w:r>
          </w:p>
        </w:tc>
        <w:tc>
          <w:tcPr>
            <w:tcW w:w="1416" w:type="dxa"/>
            <w:vAlign w:val="center"/>
          </w:tcPr>
          <w:p w14:paraId="3A8CE4AB" w14:textId="42447787" w:rsidR="001A1285" w:rsidRPr="001A1285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4A2D44F8" w14:textId="50BC8523" w:rsidR="001A1285" w:rsidRPr="001A1285" w:rsidRDefault="001A1285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45BBB78F" w14:textId="38143245" w:rsidR="001A1285" w:rsidRPr="001A1285" w:rsidRDefault="001A1285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4D7DBE24" w14:textId="71862C7D" w:rsidR="001A1285" w:rsidRPr="001A1285" w:rsidRDefault="001A1285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6BF45912" w14:textId="72C6A47D" w:rsidR="001A1285" w:rsidRPr="001A1285" w:rsidRDefault="002F6B7E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1809FA42" w14:textId="4E68CD8B" w:rsidR="001A1285" w:rsidRPr="001A1285" w:rsidRDefault="002F6B7E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A1285" w:rsidRPr="001A1285" w14:paraId="33180CAD" w14:textId="77777777" w:rsidTr="002F6B7E">
        <w:tc>
          <w:tcPr>
            <w:tcW w:w="1415" w:type="dxa"/>
          </w:tcPr>
          <w:p w14:paraId="10AE529C" w14:textId="16C6460F" w:rsidR="001A1285" w:rsidRPr="001A1285" w:rsidRDefault="001A1285" w:rsidP="001A128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протестировано</w:t>
            </w:r>
          </w:p>
        </w:tc>
        <w:tc>
          <w:tcPr>
            <w:tcW w:w="1416" w:type="dxa"/>
            <w:vAlign w:val="center"/>
          </w:tcPr>
          <w:p w14:paraId="0AA3D7B5" w14:textId="48496214" w:rsidR="001A1285" w:rsidRPr="001A1285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4A96F499" w14:textId="6B4C6641" w:rsidR="001A1285" w:rsidRPr="001A1285" w:rsidRDefault="001A1285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1C32741E" w14:textId="79D94D0A" w:rsidR="001A1285" w:rsidRPr="001A1285" w:rsidRDefault="001A1285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569D50E7" w14:textId="4365A4BB" w:rsidR="001A1285" w:rsidRPr="001A1285" w:rsidRDefault="001A1285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6C359BFC" w14:textId="49A154EF" w:rsidR="001A1285" w:rsidRPr="001A1285" w:rsidRDefault="002F6B7E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16" w:type="dxa"/>
            <w:vAlign w:val="center"/>
          </w:tcPr>
          <w:p w14:paraId="5FAE0C3B" w14:textId="25A23DE4" w:rsidR="001A1285" w:rsidRPr="001A1285" w:rsidRDefault="002F6B7E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525193EA" w14:textId="77777777" w:rsidR="001A1285" w:rsidRDefault="001A1285" w:rsidP="00F27A93">
      <w:pPr>
        <w:ind w:firstLine="0"/>
      </w:pPr>
    </w:p>
    <w:p w14:paraId="14400154" w14:textId="77777777" w:rsidR="002F6B7E" w:rsidRDefault="002F6B7E" w:rsidP="00207A44">
      <w:pPr>
        <w:rPr>
          <w:b/>
          <w:bCs/>
        </w:rPr>
      </w:pPr>
      <w:r>
        <w:rPr>
          <w:b/>
          <w:bCs/>
        </w:rPr>
        <w:t xml:space="preserve">4.2 Отчет о результатах тестирования </w:t>
      </w:r>
    </w:p>
    <w:p w14:paraId="1F9868E1" w14:textId="77777777" w:rsidR="007065E7" w:rsidRDefault="007065E7" w:rsidP="00207A44">
      <w:pPr>
        <w:rPr>
          <w:b/>
          <w:bCs/>
        </w:rPr>
      </w:pPr>
    </w:p>
    <w:p w14:paraId="2F0EBB9F" w14:textId="63409EC6" w:rsidR="003F235D" w:rsidRDefault="00F47DF0" w:rsidP="003F235D">
      <w:r>
        <w:lastRenderedPageBreak/>
        <w:t xml:space="preserve">В таблице 4.4 представлена статистика по всем дефектам. </w:t>
      </w:r>
    </w:p>
    <w:p w14:paraId="4DD7AD87" w14:textId="77777777" w:rsidR="007065E7" w:rsidRDefault="007065E7" w:rsidP="003F235D"/>
    <w:p w14:paraId="65D72AB0" w14:textId="030E8F3F" w:rsidR="00F47DF0" w:rsidRDefault="00F47DF0" w:rsidP="00F27A93">
      <w:pPr>
        <w:ind w:firstLine="0"/>
      </w:pPr>
      <w:r>
        <w:t>Таблица 4.4 – статистика по выявленным ошибкам</w:t>
      </w:r>
    </w:p>
    <w:tbl>
      <w:tblPr>
        <w:tblStyle w:val="af1"/>
        <w:tblW w:w="96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30"/>
        <w:gridCol w:w="1869"/>
        <w:gridCol w:w="1531"/>
        <w:gridCol w:w="1531"/>
        <w:gridCol w:w="1531"/>
        <w:gridCol w:w="1531"/>
      </w:tblGrid>
      <w:tr w:rsidR="00F47DF0" w:rsidRPr="00F47DF0" w14:paraId="495D0E18" w14:textId="77777777" w:rsidTr="002F6B7E">
        <w:tc>
          <w:tcPr>
            <w:tcW w:w="1630" w:type="dxa"/>
            <w:vMerge w:val="restart"/>
          </w:tcPr>
          <w:p w14:paraId="3F311116" w14:textId="0623F07D" w:rsidR="00F47DF0" w:rsidRPr="00F47DF0" w:rsidRDefault="00F47DF0" w:rsidP="00F47DF0">
            <w:pPr>
              <w:ind w:firstLine="0"/>
              <w:rPr>
                <w:sz w:val="24"/>
                <w:szCs w:val="24"/>
              </w:rPr>
            </w:pPr>
            <w:r w:rsidRPr="00F47DF0">
              <w:rPr>
                <w:sz w:val="24"/>
                <w:szCs w:val="24"/>
              </w:rPr>
              <w:t>Статус</w:t>
            </w:r>
          </w:p>
        </w:tc>
        <w:tc>
          <w:tcPr>
            <w:tcW w:w="1869" w:type="dxa"/>
            <w:vMerge w:val="restart"/>
          </w:tcPr>
          <w:p w14:paraId="586961E4" w14:textId="55E9EFB0" w:rsidR="00F47DF0" w:rsidRPr="00F47DF0" w:rsidRDefault="00F47DF0" w:rsidP="00F47DF0">
            <w:pPr>
              <w:ind w:firstLine="0"/>
              <w:rPr>
                <w:sz w:val="24"/>
                <w:szCs w:val="24"/>
              </w:rPr>
            </w:pPr>
            <w:r w:rsidRPr="00F47DF0">
              <w:rPr>
                <w:sz w:val="24"/>
                <w:szCs w:val="24"/>
              </w:rPr>
              <w:t>Количество ошибок</w:t>
            </w:r>
          </w:p>
        </w:tc>
        <w:tc>
          <w:tcPr>
            <w:tcW w:w="6124" w:type="dxa"/>
            <w:gridSpan w:val="4"/>
          </w:tcPr>
          <w:p w14:paraId="403A9CF1" w14:textId="1040DA29" w:rsidR="00F47DF0" w:rsidRPr="00F47DF0" w:rsidRDefault="00F47DF0" w:rsidP="00F47DF0">
            <w:pPr>
              <w:ind w:firstLine="0"/>
              <w:jc w:val="center"/>
              <w:rPr>
                <w:sz w:val="24"/>
                <w:szCs w:val="24"/>
              </w:rPr>
            </w:pPr>
            <w:r w:rsidRPr="00F47DF0">
              <w:rPr>
                <w:sz w:val="24"/>
                <w:szCs w:val="24"/>
              </w:rPr>
              <w:t>Важность</w:t>
            </w:r>
          </w:p>
        </w:tc>
      </w:tr>
      <w:tr w:rsidR="00F47DF0" w:rsidRPr="00F47DF0" w14:paraId="1F1B0FAC" w14:textId="77777777" w:rsidTr="002F6B7E">
        <w:tc>
          <w:tcPr>
            <w:tcW w:w="1630" w:type="dxa"/>
            <w:vMerge/>
          </w:tcPr>
          <w:p w14:paraId="11F2796D" w14:textId="77777777" w:rsidR="00F47DF0" w:rsidRPr="00F47DF0" w:rsidRDefault="00F47DF0" w:rsidP="00F47DF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869" w:type="dxa"/>
            <w:vMerge/>
          </w:tcPr>
          <w:p w14:paraId="1E2901BF" w14:textId="77777777" w:rsidR="00F47DF0" w:rsidRPr="00F47DF0" w:rsidRDefault="00F47DF0" w:rsidP="00F47DF0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531" w:type="dxa"/>
          </w:tcPr>
          <w:p w14:paraId="2634CA3D" w14:textId="1938711D" w:rsidR="00F47DF0" w:rsidRPr="00F47DF0" w:rsidRDefault="00F47DF0" w:rsidP="00F47DF0">
            <w:pPr>
              <w:ind w:firstLine="0"/>
              <w:rPr>
                <w:sz w:val="24"/>
                <w:szCs w:val="24"/>
              </w:rPr>
            </w:pPr>
            <w:r w:rsidRPr="00F47DF0">
              <w:rPr>
                <w:sz w:val="24"/>
                <w:szCs w:val="24"/>
              </w:rPr>
              <w:t>Низкая</w:t>
            </w:r>
          </w:p>
        </w:tc>
        <w:tc>
          <w:tcPr>
            <w:tcW w:w="1531" w:type="dxa"/>
          </w:tcPr>
          <w:p w14:paraId="523F556F" w14:textId="259257B6" w:rsidR="00F47DF0" w:rsidRPr="00F47DF0" w:rsidRDefault="00F47DF0" w:rsidP="00F47DF0">
            <w:pPr>
              <w:ind w:firstLine="0"/>
              <w:rPr>
                <w:sz w:val="24"/>
                <w:szCs w:val="24"/>
              </w:rPr>
            </w:pPr>
            <w:r w:rsidRPr="00F47DF0">
              <w:rPr>
                <w:sz w:val="24"/>
                <w:szCs w:val="24"/>
              </w:rPr>
              <w:t>Средняя</w:t>
            </w:r>
          </w:p>
        </w:tc>
        <w:tc>
          <w:tcPr>
            <w:tcW w:w="1531" w:type="dxa"/>
          </w:tcPr>
          <w:p w14:paraId="62BD63E8" w14:textId="7AE0654A" w:rsidR="00F47DF0" w:rsidRPr="00F47DF0" w:rsidRDefault="00F47DF0" w:rsidP="00F47DF0">
            <w:pPr>
              <w:ind w:firstLine="0"/>
              <w:rPr>
                <w:sz w:val="24"/>
                <w:szCs w:val="24"/>
              </w:rPr>
            </w:pPr>
            <w:r w:rsidRPr="00F47DF0">
              <w:rPr>
                <w:sz w:val="24"/>
                <w:szCs w:val="24"/>
              </w:rPr>
              <w:t>Высокая</w:t>
            </w:r>
          </w:p>
        </w:tc>
        <w:tc>
          <w:tcPr>
            <w:tcW w:w="1531" w:type="dxa"/>
          </w:tcPr>
          <w:p w14:paraId="16AE9A4B" w14:textId="3CE82A32" w:rsidR="00F47DF0" w:rsidRPr="00F47DF0" w:rsidRDefault="00F47DF0" w:rsidP="00F47DF0">
            <w:pPr>
              <w:ind w:firstLine="0"/>
              <w:rPr>
                <w:sz w:val="24"/>
                <w:szCs w:val="24"/>
              </w:rPr>
            </w:pPr>
            <w:r w:rsidRPr="00F47DF0">
              <w:rPr>
                <w:sz w:val="24"/>
                <w:szCs w:val="24"/>
              </w:rPr>
              <w:t>Критическая</w:t>
            </w:r>
          </w:p>
        </w:tc>
      </w:tr>
      <w:tr w:rsidR="00F47DF0" w:rsidRPr="00F47DF0" w14:paraId="2609DEFA" w14:textId="77777777" w:rsidTr="002F6B7E">
        <w:tc>
          <w:tcPr>
            <w:tcW w:w="1630" w:type="dxa"/>
          </w:tcPr>
          <w:p w14:paraId="6C34FB32" w14:textId="7C557412" w:rsidR="00F47DF0" w:rsidRPr="00F47DF0" w:rsidRDefault="00F47DF0" w:rsidP="00F47DF0">
            <w:pPr>
              <w:ind w:firstLine="0"/>
              <w:rPr>
                <w:sz w:val="24"/>
                <w:szCs w:val="24"/>
              </w:rPr>
            </w:pPr>
            <w:r w:rsidRPr="00F47DF0">
              <w:rPr>
                <w:sz w:val="24"/>
                <w:szCs w:val="24"/>
              </w:rPr>
              <w:t>Найдено</w:t>
            </w:r>
          </w:p>
        </w:tc>
        <w:tc>
          <w:tcPr>
            <w:tcW w:w="1869" w:type="dxa"/>
            <w:vAlign w:val="center"/>
          </w:tcPr>
          <w:p w14:paraId="47959278" w14:textId="72990718" w:rsidR="00F47DF0" w:rsidRPr="00F47DF0" w:rsidRDefault="00132846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31" w:type="dxa"/>
            <w:vAlign w:val="center"/>
          </w:tcPr>
          <w:p w14:paraId="5020CF3F" w14:textId="56BD6C7D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1" w:type="dxa"/>
            <w:vAlign w:val="center"/>
          </w:tcPr>
          <w:p w14:paraId="15BB92EF" w14:textId="31097E00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1" w:type="dxa"/>
            <w:vAlign w:val="center"/>
          </w:tcPr>
          <w:p w14:paraId="580095A4" w14:textId="6628483A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1" w:type="dxa"/>
            <w:vAlign w:val="center"/>
          </w:tcPr>
          <w:p w14:paraId="2979A4F9" w14:textId="250003BA" w:rsidR="00F47DF0" w:rsidRPr="00F47DF0" w:rsidRDefault="003F235D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47DF0" w:rsidRPr="00F47DF0" w14:paraId="53DC5676" w14:textId="77777777" w:rsidTr="002F6B7E">
        <w:tc>
          <w:tcPr>
            <w:tcW w:w="1630" w:type="dxa"/>
          </w:tcPr>
          <w:p w14:paraId="63BBE8B9" w14:textId="713DA7E1" w:rsidR="00F47DF0" w:rsidRPr="00F47DF0" w:rsidRDefault="00F47DF0" w:rsidP="00F47DF0">
            <w:pPr>
              <w:ind w:firstLine="0"/>
              <w:rPr>
                <w:sz w:val="24"/>
                <w:szCs w:val="24"/>
              </w:rPr>
            </w:pPr>
            <w:r w:rsidRPr="00F47DF0">
              <w:rPr>
                <w:sz w:val="24"/>
                <w:szCs w:val="24"/>
              </w:rPr>
              <w:t>Исправлено</w:t>
            </w:r>
          </w:p>
        </w:tc>
        <w:tc>
          <w:tcPr>
            <w:tcW w:w="1869" w:type="dxa"/>
            <w:vAlign w:val="center"/>
          </w:tcPr>
          <w:p w14:paraId="3ADBDB1F" w14:textId="568B1378" w:rsidR="00F47DF0" w:rsidRPr="00F47DF0" w:rsidRDefault="00132846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31" w:type="dxa"/>
            <w:vAlign w:val="center"/>
          </w:tcPr>
          <w:p w14:paraId="1F720CE7" w14:textId="3BF7CA5B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1" w:type="dxa"/>
            <w:vAlign w:val="center"/>
          </w:tcPr>
          <w:p w14:paraId="7565CF2F" w14:textId="5433A1DC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1" w:type="dxa"/>
            <w:vAlign w:val="center"/>
          </w:tcPr>
          <w:p w14:paraId="5DCA3309" w14:textId="3267D800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1" w:type="dxa"/>
            <w:vAlign w:val="center"/>
          </w:tcPr>
          <w:p w14:paraId="3114CEF1" w14:textId="1188B045" w:rsidR="00F47DF0" w:rsidRPr="00F47DF0" w:rsidRDefault="003F235D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47DF0" w:rsidRPr="00F47DF0" w14:paraId="1DBBAFD0" w14:textId="77777777" w:rsidTr="002F6B7E">
        <w:tc>
          <w:tcPr>
            <w:tcW w:w="1630" w:type="dxa"/>
          </w:tcPr>
          <w:p w14:paraId="46EDD684" w14:textId="29D3D45C" w:rsidR="00F47DF0" w:rsidRPr="00F47DF0" w:rsidRDefault="00F47DF0" w:rsidP="00F47DF0">
            <w:pPr>
              <w:ind w:firstLine="0"/>
              <w:rPr>
                <w:sz w:val="24"/>
                <w:szCs w:val="24"/>
              </w:rPr>
            </w:pPr>
            <w:r w:rsidRPr="00F47DF0">
              <w:rPr>
                <w:sz w:val="24"/>
                <w:szCs w:val="24"/>
              </w:rPr>
              <w:t>Проверено</w:t>
            </w:r>
          </w:p>
        </w:tc>
        <w:tc>
          <w:tcPr>
            <w:tcW w:w="1869" w:type="dxa"/>
            <w:vAlign w:val="center"/>
          </w:tcPr>
          <w:p w14:paraId="2D4B6424" w14:textId="591BBDFB" w:rsidR="00F47DF0" w:rsidRPr="00F47DF0" w:rsidRDefault="00132846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31" w:type="dxa"/>
            <w:vAlign w:val="center"/>
          </w:tcPr>
          <w:p w14:paraId="404D78EB" w14:textId="2C1AE1D2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1" w:type="dxa"/>
            <w:vAlign w:val="center"/>
          </w:tcPr>
          <w:p w14:paraId="77249FEA" w14:textId="5BD56949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1" w:type="dxa"/>
            <w:vAlign w:val="center"/>
          </w:tcPr>
          <w:p w14:paraId="5317DE53" w14:textId="54D6464D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1" w:type="dxa"/>
            <w:vAlign w:val="center"/>
          </w:tcPr>
          <w:p w14:paraId="55B8FBFB" w14:textId="62EAEF77" w:rsidR="00F47DF0" w:rsidRPr="00F47DF0" w:rsidRDefault="003F235D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47DF0" w:rsidRPr="00F47DF0" w14:paraId="2F7523BD" w14:textId="77777777" w:rsidTr="002F6B7E">
        <w:tc>
          <w:tcPr>
            <w:tcW w:w="1630" w:type="dxa"/>
          </w:tcPr>
          <w:p w14:paraId="44547C01" w14:textId="7C29D526" w:rsidR="00F47DF0" w:rsidRPr="00F47DF0" w:rsidRDefault="00F47DF0" w:rsidP="00F47DF0">
            <w:pPr>
              <w:ind w:firstLine="0"/>
              <w:rPr>
                <w:sz w:val="24"/>
                <w:szCs w:val="24"/>
              </w:rPr>
            </w:pPr>
            <w:r w:rsidRPr="00F47DF0">
              <w:rPr>
                <w:sz w:val="24"/>
                <w:szCs w:val="24"/>
              </w:rPr>
              <w:t>Открыто заново</w:t>
            </w:r>
          </w:p>
        </w:tc>
        <w:tc>
          <w:tcPr>
            <w:tcW w:w="1869" w:type="dxa"/>
            <w:vAlign w:val="center"/>
          </w:tcPr>
          <w:p w14:paraId="78260A1A" w14:textId="5DA83D4D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1" w:type="dxa"/>
            <w:vAlign w:val="center"/>
          </w:tcPr>
          <w:p w14:paraId="665E7C2E" w14:textId="1E560A2F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1" w:type="dxa"/>
            <w:vAlign w:val="center"/>
          </w:tcPr>
          <w:p w14:paraId="51CEF0EA" w14:textId="2534F2BB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1" w:type="dxa"/>
            <w:vAlign w:val="center"/>
          </w:tcPr>
          <w:p w14:paraId="0AFD12AF" w14:textId="7A998D92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1" w:type="dxa"/>
            <w:vAlign w:val="center"/>
          </w:tcPr>
          <w:p w14:paraId="29C2769A" w14:textId="5233B3BF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47DF0" w:rsidRPr="00F47DF0" w14:paraId="27598347" w14:textId="77777777" w:rsidTr="002F6B7E">
        <w:tc>
          <w:tcPr>
            <w:tcW w:w="1630" w:type="dxa"/>
          </w:tcPr>
          <w:p w14:paraId="5B625005" w14:textId="557BB3A3" w:rsidR="00F47DF0" w:rsidRPr="00F47DF0" w:rsidRDefault="00F47DF0" w:rsidP="00F47DF0">
            <w:pPr>
              <w:ind w:firstLine="0"/>
              <w:rPr>
                <w:sz w:val="24"/>
                <w:szCs w:val="24"/>
              </w:rPr>
            </w:pPr>
            <w:r w:rsidRPr="00F47DF0">
              <w:rPr>
                <w:sz w:val="24"/>
                <w:szCs w:val="24"/>
              </w:rPr>
              <w:t>Отклонено</w:t>
            </w:r>
          </w:p>
        </w:tc>
        <w:tc>
          <w:tcPr>
            <w:tcW w:w="1869" w:type="dxa"/>
            <w:vAlign w:val="center"/>
          </w:tcPr>
          <w:p w14:paraId="65A4B831" w14:textId="1A44A6BD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1" w:type="dxa"/>
            <w:vAlign w:val="center"/>
          </w:tcPr>
          <w:p w14:paraId="7B3B0A9C" w14:textId="65D17F32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1" w:type="dxa"/>
            <w:vAlign w:val="center"/>
          </w:tcPr>
          <w:p w14:paraId="23130892" w14:textId="7B50C845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1" w:type="dxa"/>
            <w:vAlign w:val="center"/>
          </w:tcPr>
          <w:p w14:paraId="2C3C934B" w14:textId="6FD91166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1" w:type="dxa"/>
            <w:vAlign w:val="center"/>
          </w:tcPr>
          <w:p w14:paraId="2AEB7E50" w14:textId="24838F97" w:rsidR="00F47DF0" w:rsidRPr="00F47DF0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754A5F7D" w14:textId="77777777" w:rsidR="00F47DF0" w:rsidRDefault="00F47DF0" w:rsidP="00F27A93">
      <w:pPr>
        <w:ind w:firstLine="0"/>
      </w:pPr>
    </w:p>
    <w:p w14:paraId="2D0540BD" w14:textId="3455E81C" w:rsidR="00F47DF0" w:rsidRDefault="00F47DF0" w:rsidP="00207A44">
      <w:r>
        <w:t>Список найденных дефектов представлен в табл</w:t>
      </w:r>
      <w:r w:rsidR="003F235D">
        <w:t>ице</w:t>
      </w:r>
      <w:r>
        <w:t xml:space="preserve"> 4.5.</w:t>
      </w:r>
    </w:p>
    <w:p w14:paraId="4521EE94" w14:textId="77777777" w:rsidR="00F47DF0" w:rsidRDefault="00F47DF0" w:rsidP="00F27A93">
      <w:pPr>
        <w:ind w:firstLine="0"/>
      </w:pPr>
    </w:p>
    <w:p w14:paraId="0E58CAF8" w14:textId="0F8BD943" w:rsidR="00F47DF0" w:rsidRDefault="00F47DF0" w:rsidP="00F27A93">
      <w:pPr>
        <w:ind w:firstLine="0"/>
      </w:pPr>
      <w:r>
        <w:t xml:space="preserve">Таблица 4.5 – </w:t>
      </w:r>
      <w:r w:rsidR="003F235D">
        <w:t>С</w:t>
      </w:r>
      <w:r>
        <w:t>писок найденных дефектов</w:t>
      </w:r>
    </w:p>
    <w:tbl>
      <w:tblPr>
        <w:tblStyle w:val="af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7"/>
        <w:gridCol w:w="2151"/>
        <w:gridCol w:w="3209"/>
        <w:gridCol w:w="2444"/>
      </w:tblGrid>
      <w:tr w:rsidR="00F47DF0" w14:paraId="46F52439" w14:textId="77777777" w:rsidTr="002F6B7E">
        <w:tc>
          <w:tcPr>
            <w:tcW w:w="2087" w:type="dxa"/>
            <w:vAlign w:val="center"/>
          </w:tcPr>
          <w:p w14:paraId="11259C5D" w14:textId="3555C808" w:rsidR="00F47DF0" w:rsidRPr="002F6B7E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 w:rsidRPr="002F6B7E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2151" w:type="dxa"/>
            <w:vAlign w:val="center"/>
          </w:tcPr>
          <w:p w14:paraId="6AEC4AFD" w14:textId="7D353F93" w:rsidR="00F47DF0" w:rsidRPr="002F6B7E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 w:rsidRPr="002F6B7E">
              <w:rPr>
                <w:sz w:val="24"/>
                <w:szCs w:val="24"/>
              </w:rPr>
              <w:t>Важность</w:t>
            </w:r>
          </w:p>
        </w:tc>
        <w:tc>
          <w:tcPr>
            <w:tcW w:w="3209" w:type="dxa"/>
            <w:vAlign w:val="center"/>
          </w:tcPr>
          <w:p w14:paraId="0605B663" w14:textId="3D5FA1B8" w:rsidR="00F47DF0" w:rsidRPr="002F6B7E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 w:rsidRPr="002F6B7E">
              <w:rPr>
                <w:sz w:val="24"/>
                <w:szCs w:val="24"/>
              </w:rPr>
              <w:t>Описание</w:t>
            </w:r>
          </w:p>
        </w:tc>
        <w:tc>
          <w:tcPr>
            <w:tcW w:w="2444" w:type="dxa"/>
            <w:vAlign w:val="center"/>
          </w:tcPr>
          <w:p w14:paraId="2432ABCA" w14:textId="24F061B1" w:rsidR="00F47DF0" w:rsidRPr="002F6B7E" w:rsidRDefault="00F47DF0" w:rsidP="002F6B7E">
            <w:pPr>
              <w:ind w:firstLine="0"/>
              <w:jc w:val="center"/>
              <w:rPr>
                <w:sz w:val="24"/>
                <w:szCs w:val="24"/>
              </w:rPr>
            </w:pPr>
            <w:r w:rsidRPr="002F6B7E">
              <w:rPr>
                <w:sz w:val="24"/>
                <w:szCs w:val="24"/>
              </w:rPr>
              <w:t>Статус</w:t>
            </w:r>
          </w:p>
        </w:tc>
      </w:tr>
      <w:tr w:rsidR="00F47DF0" w14:paraId="4939BB3D" w14:textId="77777777" w:rsidTr="002F6B7E">
        <w:tc>
          <w:tcPr>
            <w:tcW w:w="2087" w:type="dxa"/>
          </w:tcPr>
          <w:p w14:paraId="457B6F41" w14:textId="2D1A5CFD" w:rsidR="00F47DF0" w:rsidRPr="002F6B7E" w:rsidRDefault="002F6B7E" w:rsidP="00F27A93">
            <w:pPr>
              <w:ind w:firstLine="0"/>
              <w:rPr>
                <w:sz w:val="24"/>
                <w:szCs w:val="24"/>
              </w:rPr>
            </w:pPr>
            <w:r w:rsidRPr="002F6B7E">
              <w:rPr>
                <w:sz w:val="24"/>
                <w:szCs w:val="24"/>
                <w:lang w:val="en-US"/>
              </w:rPr>
              <w:t>D_</w:t>
            </w:r>
            <w:r w:rsidRPr="002F6B7E">
              <w:rPr>
                <w:sz w:val="24"/>
                <w:szCs w:val="24"/>
              </w:rPr>
              <w:t>01</w:t>
            </w:r>
          </w:p>
        </w:tc>
        <w:tc>
          <w:tcPr>
            <w:tcW w:w="2151" w:type="dxa"/>
          </w:tcPr>
          <w:p w14:paraId="2B67F492" w14:textId="060F77F7" w:rsidR="00F47DF0" w:rsidRPr="002F6B7E" w:rsidRDefault="002F6B7E" w:rsidP="00F27A93">
            <w:pPr>
              <w:ind w:firstLine="0"/>
              <w:rPr>
                <w:sz w:val="24"/>
                <w:szCs w:val="24"/>
              </w:rPr>
            </w:pPr>
            <w:r w:rsidRPr="002F6B7E">
              <w:rPr>
                <w:sz w:val="24"/>
                <w:szCs w:val="24"/>
              </w:rPr>
              <w:t>Крайне высокая</w:t>
            </w:r>
          </w:p>
        </w:tc>
        <w:tc>
          <w:tcPr>
            <w:tcW w:w="3209" w:type="dxa"/>
          </w:tcPr>
          <w:p w14:paraId="4E1E445A" w14:textId="572D332E" w:rsidR="00F47DF0" w:rsidRPr="002F6B7E" w:rsidRDefault="002F6B7E" w:rsidP="00F27A93">
            <w:pPr>
              <w:ind w:firstLine="0"/>
              <w:rPr>
                <w:sz w:val="24"/>
                <w:szCs w:val="24"/>
              </w:rPr>
            </w:pPr>
            <w:r w:rsidRPr="002F6B7E">
              <w:rPr>
                <w:sz w:val="24"/>
                <w:szCs w:val="24"/>
              </w:rPr>
              <w:t>Бот не предлагает курс по описанию</w:t>
            </w:r>
          </w:p>
        </w:tc>
        <w:tc>
          <w:tcPr>
            <w:tcW w:w="2444" w:type="dxa"/>
          </w:tcPr>
          <w:p w14:paraId="7A311D30" w14:textId="44ADFAA4" w:rsidR="00F47DF0" w:rsidRPr="002F6B7E" w:rsidRDefault="002F6B7E" w:rsidP="00F27A93">
            <w:pPr>
              <w:ind w:firstLine="0"/>
              <w:rPr>
                <w:sz w:val="24"/>
                <w:szCs w:val="24"/>
              </w:rPr>
            </w:pPr>
            <w:r w:rsidRPr="002F6B7E">
              <w:rPr>
                <w:sz w:val="24"/>
                <w:szCs w:val="24"/>
              </w:rPr>
              <w:t>Исправлено</w:t>
            </w:r>
          </w:p>
        </w:tc>
      </w:tr>
      <w:tr w:rsidR="00F47DF0" w14:paraId="56291D74" w14:textId="77777777" w:rsidTr="002F6B7E">
        <w:tc>
          <w:tcPr>
            <w:tcW w:w="2087" w:type="dxa"/>
          </w:tcPr>
          <w:p w14:paraId="46D0F64A" w14:textId="34B357A1" w:rsidR="00F47DF0" w:rsidRPr="002F6B7E" w:rsidRDefault="002F6B7E" w:rsidP="00F27A93">
            <w:pPr>
              <w:ind w:firstLine="0"/>
              <w:rPr>
                <w:sz w:val="24"/>
                <w:szCs w:val="24"/>
                <w:lang w:val="en-US"/>
              </w:rPr>
            </w:pPr>
            <w:r w:rsidRPr="002F6B7E">
              <w:rPr>
                <w:sz w:val="24"/>
                <w:szCs w:val="24"/>
                <w:lang w:val="en-US"/>
              </w:rPr>
              <w:t>D_02</w:t>
            </w:r>
          </w:p>
        </w:tc>
        <w:tc>
          <w:tcPr>
            <w:tcW w:w="2151" w:type="dxa"/>
          </w:tcPr>
          <w:p w14:paraId="59855AA2" w14:textId="4A24AB9D" w:rsidR="00F47DF0" w:rsidRPr="002F6B7E" w:rsidRDefault="002F6B7E" w:rsidP="00F27A93">
            <w:pPr>
              <w:ind w:firstLine="0"/>
              <w:rPr>
                <w:sz w:val="24"/>
                <w:szCs w:val="24"/>
              </w:rPr>
            </w:pPr>
            <w:r w:rsidRPr="002F6B7E">
              <w:rPr>
                <w:sz w:val="24"/>
                <w:szCs w:val="24"/>
              </w:rPr>
              <w:t>Высокий</w:t>
            </w:r>
          </w:p>
        </w:tc>
        <w:tc>
          <w:tcPr>
            <w:tcW w:w="3209" w:type="dxa"/>
          </w:tcPr>
          <w:p w14:paraId="6BF2EC50" w14:textId="586AB55A" w:rsidR="00F47DF0" w:rsidRPr="002F6B7E" w:rsidRDefault="002F6B7E" w:rsidP="00F27A93">
            <w:pPr>
              <w:ind w:firstLine="0"/>
              <w:rPr>
                <w:sz w:val="24"/>
                <w:szCs w:val="24"/>
              </w:rPr>
            </w:pPr>
            <w:r w:rsidRPr="002F6B7E">
              <w:rPr>
                <w:sz w:val="24"/>
                <w:szCs w:val="24"/>
              </w:rPr>
              <w:t>Не отображались новостные посты при нажатии на кнопку</w:t>
            </w:r>
          </w:p>
        </w:tc>
        <w:tc>
          <w:tcPr>
            <w:tcW w:w="2444" w:type="dxa"/>
          </w:tcPr>
          <w:p w14:paraId="6160B5BE" w14:textId="11454558" w:rsidR="00F47DF0" w:rsidRPr="002F6B7E" w:rsidRDefault="002F6B7E" w:rsidP="00F27A93">
            <w:pPr>
              <w:ind w:firstLine="0"/>
              <w:rPr>
                <w:sz w:val="24"/>
                <w:szCs w:val="24"/>
              </w:rPr>
            </w:pPr>
            <w:r w:rsidRPr="002F6B7E">
              <w:rPr>
                <w:sz w:val="24"/>
                <w:szCs w:val="24"/>
              </w:rPr>
              <w:t>Исправлено</w:t>
            </w:r>
          </w:p>
        </w:tc>
      </w:tr>
    </w:tbl>
    <w:p w14:paraId="6EB0FAD4" w14:textId="77777777" w:rsidR="00F47DF0" w:rsidRPr="001A1285" w:rsidRDefault="00F47DF0" w:rsidP="00F27A93">
      <w:pPr>
        <w:ind w:firstLine="0"/>
      </w:pPr>
    </w:p>
    <w:p w14:paraId="285BC992" w14:textId="7A8BA565" w:rsidR="003447B7" w:rsidRDefault="003447B7" w:rsidP="00F27A93">
      <w:pPr>
        <w:ind w:firstLine="0"/>
        <w:rPr>
          <w:b/>
          <w:bCs/>
        </w:rPr>
      </w:pPr>
    </w:p>
    <w:p w14:paraId="5A55007C" w14:textId="77777777" w:rsidR="003447B7" w:rsidRDefault="003447B7">
      <w:pPr>
        <w:rPr>
          <w:b/>
          <w:bCs/>
        </w:rPr>
      </w:pPr>
      <w:r>
        <w:rPr>
          <w:b/>
          <w:bCs/>
        </w:rPr>
        <w:br w:type="page"/>
      </w:r>
    </w:p>
    <w:p w14:paraId="052F16D5" w14:textId="609493CC" w:rsidR="003447B7" w:rsidRDefault="002F05E3" w:rsidP="00207A44">
      <w:pPr>
        <w:rPr>
          <w:b/>
          <w:bCs/>
        </w:rPr>
      </w:pPr>
      <w:r>
        <w:rPr>
          <w:b/>
          <w:bCs/>
        </w:rPr>
        <w:lastRenderedPageBreak/>
        <w:t>5</w:t>
      </w:r>
      <w:r w:rsidR="003447B7">
        <w:rPr>
          <w:b/>
          <w:bCs/>
        </w:rPr>
        <w:t xml:space="preserve"> </w:t>
      </w:r>
      <w:r w:rsidR="007E6E0F">
        <w:rPr>
          <w:b/>
          <w:bCs/>
        </w:rPr>
        <w:t>Применение</w:t>
      </w:r>
      <w:r w:rsidR="003447B7">
        <w:rPr>
          <w:b/>
          <w:bCs/>
        </w:rPr>
        <w:t xml:space="preserve"> </w:t>
      </w:r>
    </w:p>
    <w:p w14:paraId="7500E097" w14:textId="77777777" w:rsidR="0040151F" w:rsidRDefault="00D75B83" w:rsidP="00207A44">
      <w:pPr>
        <w:rPr>
          <w:b/>
          <w:bCs/>
        </w:rPr>
      </w:pPr>
      <w:r>
        <w:rPr>
          <w:b/>
          <w:bCs/>
        </w:rPr>
        <w:t xml:space="preserve">5.1 </w:t>
      </w:r>
      <w:r w:rsidRPr="00D75B83">
        <w:rPr>
          <w:b/>
          <w:bCs/>
        </w:rPr>
        <w:t>Назначение и условия применения программы</w:t>
      </w:r>
    </w:p>
    <w:p w14:paraId="5728E3F2" w14:textId="77777777" w:rsidR="003873B6" w:rsidRDefault="003873B6" w:rsidP="00207A44">
      <w:pPr>
        <w:rPr>
          <w:b/>
          <w:bCs/>
        </w:rPr>
      </w:pPr>
    </w:p>
    <w:p w14:paraId="2C7B6282" w14:textId="457F03C0" w:rsidR="00391314" w:rsidRPr="00391314" w:rsidRDefault="00391314" w:rsidP="00391314">
      <w:r w:rsidRPr="00391314">
        <w:t>Программа «Учет телефонных переговоров» предназначена для автоматизации учета междугородних телефонных звонков и расчета их стоимости. Областью применения данного программного продукта явля</w:t>
      </w:r>
      <w:r>
        <w:t>е</w:t>
      </w:r>
      <w:r w:rsidRPr="00391314">
        <w:t xml:space="preserve">тся </w:t>
      </w:r>
      <w:r>
        <w:t>учащийся</w:t>
      </w:r>
      <w:r w:rsidRPr="00391314">
        <w:t xml:space="preserve">, </w:t>
      </w:r>
      <w:r>
        <w:t>которому в рамках практики</w:t>
      </w:r>
      <w:r w:rsidRPr="00391314">
        <w:t xml:space="preserve"> требуется вести учет расходов на телефонную связь</w:t>
      </w:r>
      <w:r>
        <w:t xml:space="preserve"> и </w:t>
      </w:r>
      <w:r w:rsidRPr="00391314">
        <w:t>получать итоговую стоимость звонков по заданным параметрам.</w:t>
      </w:r>
    </w:p>
    <w:p w14:paraId="147EED6C" w14:textId="77777777" w:rsidR="00391314" w:rsidRPr="00391314" w:rsidRDefault="00391314" w:rsidP="00391314">
      <w:r w:rsidRPr="00391314">
        <w:t>Основное назначение программы заключается в упрощении обработки информации о телефонных переговорах. Программа позволяет загружать данные о звонках из XML-файла, просматривать полный список записей, выполнять поиск по городу и рассчитывать итоговую стоимость найденных звонков. Это позволяет снизить вероятность ошибок при ручной обработке данных и ускорить выполнение расчетов.</w:t>
      </w:r>
    </w:p>
    <w:p w14:paraId="6466F3B1" w14:textId="77777777" w:rsidR="00391314" w:rsidRPr="00391314" w:rsidRDefault="00391314" w:rsidP="00391314">
      <w:r w:rsidRPr="00391314">
        <w:t>Наименование программного продукта: «Учет телефонных переговоров». Программа реализована в виде настольного приложения с графическим интерфейсом пользователя на основе технологии WPF и языка программирования C#. Хранение данных осуществляется в формате XML, что обеспечивает простоту хранения, чтения и обработки информации.</w:t>
      </w:r>
    </w:p>
    <w:p w14:paraId="5C9FB4A0" w14:textId="77777777" w:rsidR="00391314" w:rsidRPr="00391314" w:rsidRDefault="00391314" w:rsidP="00391314">
      <w:r w:rsidRPr="00391314">
        <w:t>Для функционирования программы необходимо следующее программное и техническое обеспечение:</w:t>
      </w:r>
    </w:p>
    <w:p w14:paraId="75E14A78" w14:textId="77777777" w:rsidR="00391314" w:rsidRPr="00391314" w:rsidRDefault="00391314" w:rsidP="004A77E2">
      <w:pPr>
        <w:pStyle w:val="a8"/>
        <w:numPr>
          <w:ilvl w:val="0"/>
          <w:numId w:val="2"/>
        </w:numPr>
        <w:ind w:left="0" w:firstLine="709"/>
      </w:pPr>
      <w:r w:rsidRPr="00391314">
        <w:t xml:space="preserve">операционная система: Windows 10 или Windows 11; </w:t>
      </w:r>
    </w:p>
    <w:p w14:paraId="5EF2D075" w14:textId="77777777" w:rsidR="00391314" w:rsidRPr="00391314" w:rsidRDefault="00391314" w:rsidP="004A77E2">
      <w:pPr>
        <w:pStyle w:val="a8"/>
        <w:numPr>
          <w:ilvl w:val="0"/>
          <w:numId w:val="2"/>
        </w:numPr>
        <w:ind w:left="0" w:firstLine="709"/>
      </w:pPr>
      <w:r w:rsidRPr="00391314">
        <w:t xml:space="preserve">среда выполнения: .NET Framework / .NET, совместимая с WPF-приложением; </w:t>
      </w:r>
    </w:p>
    <w:p w14:paraId="243403E1" w14:textId="77777777" w:rsidR="00391314" w:rsidRPr="00391314" w:rsidRDefault="00391314" w:rsidP="004A77E2">
      <w:pPr>
        <w:pStyle w:val="a8"/>
        <w:numPr>
          <w:ilvl w:val="0"/>
          <w:numId w:val="2"/>
        </w:numPr>
        <w:ind w:left="0" w:firstLine="709"/>
      </w:pPr>
      <w:r w:rsidRPr="00391314">
        <w:t xml:space="preserve">минимальный объем оперативной памяти: не менее 4 ГБ; </w:t>
      </w:r>
    </w:p>
    <w:p w14:paraId="7A858D60" w14:textId="77777777" w:rsidR="00391314" w:rsidRPr="00391314" w:rsidRDefault="00391314" w:rsidP="004A77E2">
      <w:pPr>
        <w:pStyle w:val="a8"/>
        <w:numPr>
          <w:ilvl w:val="0"/>
          <w:numId w:val="2"/>
        </w:numPr>
        <w:ind w:left="0" w:firstLine="709"/>
      </w:pPr>
      <w:r w:rsidRPr="00391314">
        <w:t xml:space="preserve">свободное место на диске: не менее 100 МБ для хранения программы и XML-файла; </w:t>
      </w:r>
    </w:p>
    <w:p w14:paraId="02CF06D8" w14:textId="77777777" w:rsidR="00391314" w:rsidRPr="00391314" w:rsidRDefault="00391314" w:rsidP="004A77E2">
      <w:pPr>
        <w:pStyle w:val="a8"/>
        <w:numPr>
          <w:ilvl w:val="0"/>
          <w:numId w:val="2"/>
        </w:numPr>
        <w:ind w:left="0" w:firstLine="709"/>
      </w:pPr>
      <w:r w:rsidRPr="00391314">
        <w:t xml:space="preserve">монитор с поддержкой стандартного графического интерфейса Windows. </w:t>
      </w:r>
    </w:p>
    <w:p w14:paraId="5B464CD5" w14:textId="77777777" w:rsidR="00391314" w:rsidRPr="00391314" w:rsidRDefault="00391314" w:rsidP="00391314">
      <w:r w:rsidRPr="00391314">
        <w:t>Входными данными для программы является XML-файл PhoneCalls.xml, содержащий сведения о телефонных звонках, абонентах и тарифах. Входная информация включает номер телефона, ИНН абонента, адрес, город, дату звонка, длительность разговора, время суток и тарифные параметры.</w:t>
      </w:r>
    </w:p>
    <w:p w14:paraId="32FE6258" w14:textId="77777777" w:rsidR="00391314" w:rsidRPr="00391314" w:rsidRDefault="00391314" w:rsidP="00391314">
      <w:r w:rsidRPr="00391314">
        <w:t>Выходными данными являются отображаемые в интерфейсе программы результаты обработки: список всех звонков, найденные записи по указанному городу, а также итоговая стоимость телефонных переговоров.</w:t>
      </w:r>
    </w:p>
    <w:p w14:paraId="48E18B90" w14:textId="77777777" w:rsidR="007E6E0F" w:rsidRDefault="007E6E0F" w:rsidP="00207A44">
      <w:pPr>
        <w:rPr>
          <w:b/>
          <w:bCs/>
        </w:rPr>
      </w:pPr>
    </w:p>
    <w:p w14:paraId="7CB356BB" w14:textId="77777777" w:rsidR="00391314" w:rsidRDefault="00391314" w:rsidP="00207A44">
      <w:pPr>
        <w:rPr>
          <w:b/>
          <w:bCs/>
        </w:rPr>
      </w:pPr>
    </w:p>
    <w:p w14:paraId="07D0D3FC" w14:textId="77777777" w:rsidR="00391314" w:rsidRDefault="00391314" w:rsidP="00207A44">
      <w:pPr>
        <w:rPr>
          <w:b/>
          <w:bCs/>
        </w:rPr>
      </w:pPr>
    </w:p>
    <w:p w14:paraId="4A49CA81" w14:textId="34D5612E" w:rsidR="00703660" w:rsidRDefault="007E6E0F" w:rsidP="00207A44">
      <w:pPr>
        <w:rPr>
          <w:b/>
          <w:bCs/>
        </w:rPr>
      </w:pPr>
      <w:r>
        <w:rPr>
          <w:b/>
          <w:bCs/>
        </w:rPr>
        <w:lastRenderedPageBreak/>
        <w:t>5.</w:t>
      </w:r>
      <w:r w:rsidR="00391314">
        <w:rPr>
          <w:b/>
          <w:bCs/>
        </w:rPr>
        <w:t>2 Инсталляция</w:t>
      </w:r>
    </w:p>
    <w:p w14:paraId="3622B9D8" w14:textId="77777777" w:rsidR="00391314" w:rsidRDefault="00391314" w:rsidP="00207A44">
      <w:pPr>
        <w:rPr>
          <w:b/>
          <w:bCs/>
        </w:rPr>
      </w:pPr>
    </w:p>
    <w:p w14:paraId="32FD529D" w14:textId="77777777" w:rsidR="00391314" w:rsidRPr="00391314" w:rsidRDefault="00391314" w:rsidP="00391314">
      <w:r w:rsidRPr="00391314">
        <w:t>Установка и подготовка программы к работе не требует сложной настройки и может быть выполнена на любом персональном компьютере, удовлетворяющем минимальным системным требованиям.</w:t>
      </w:r>
    </w:p>
    <w:p w14:paraId="3B570CFA" w14:textId="77777777" w:rsidR="00391314" w:rsidRPr="00391314" w:rsidRDefault="00391314" w:rsidP="00391314">
      <w:r w:rsidRPr="00391314">
        <w:t>Для использования программы необходимо открыть проект в среде Microsoft Visual Studio 2022 либо запустить заранее собранный исполняемый файл приложения. Перед запуском программы необходимо убедиться, что в каталоге проекта или в рабочей папке приложения находится XML-файл PhoneCalls.xml, содержащий данные о телефонных переговорах.</w:t>
      </w:r>
    </w:p>
    <w:p w14:paraId="1599B8A7" w14:textId="77777777" w:rsidR="00391314" w:rsidRPr="00391314" w:rsidRDefault="00391314" w:rsidP="00391314">
      <w:r w:rsidRPr="00391314">
        <w:t>Настройка программы на условия конкретного применения заключается в подготовке корректного XML-файла со структурой, соответствующей требованиям приложения. В файле должны содержаться данные о звонках, абонентах и городах с тарифами. При необходимости пользователь может изменять содержимое XML-файла, добавляя новые записи о переговорах, абонентах и городах.</w:t>
      </w:r>
    </w:p>
    <w:p w14:paraId="454D8C60" w14:textId="744E7FB3" w:rsidR="00391314" w:rsidRPr="00391314" w:rsidRDefault="00391314" w:rsidP="00391314">
      <w:r w:rsidRPr="00391314">
        <w:t>Если программа запускается из среды разработки, то открытие осуществляется через проект Visual Studio с последующим запуском главного окна приложения. Если используется готовая сборка, запуск производится двойным щелчком по исполняемому файлу программы.</w:t>
      </w:r>
    </w:p>
    <w:p w14:paraId="408E9A14" w14:textId="531E7568" w:rsidR="00391314" w:rsidRDefault="00391314" w:rsidP="00207A44">
      <w:pPr>
        <w:rPr>
          <w:b/>
          <w:bCs/>
        </w:rPr>
      </w:pPr>
    </w:p>
    <w:p w14:paraId="43BBC9DF" w14:textId="3DA357CB" w:rsidR="007E6E0F" w:rsidRDefault="007E6E0F" w:rsidP="007E6E0F">
      <w:pPr>
        <w:rPr>
          <w:b/>
          <w:bCs/>
        </w:rPr>
      </w:pPr>
      <w:r w:rsidRPr="007E6E0F">
        <w:rPr>
          <w:b/>
          <w:bCs/>
        </w:rPr>
        <w:t>5.3 Выполнение программы</w:t>
      </w:r>
    </w:p>
    <w:p w14:paraId="6F6B504A" w14:textId="2A3D51E9" w:rsidR="00391314" w:rsidRPr="007E6E0F" w:rsidRDefault="00391314" w:rsidP="007E6E0F">
      <w:pPr>
        <w:rPr>
          <w:b/>
          <w:bCs/>
        </w:rPr>
      </w:pPr>
    </w:p>
    <w:p w14:paraId="77AA0554" w14:textId="7B80C7B1" w:rsidR="00391314" w:rsidRDefault="00391314" w:rsidP="00391314">
      <w:r w:rsidRPr="00391314">
        <w:rPr>
          <w:noProof/>
        </w:rPr>
        <w:drawing>
          <wp:anchor distT="0" distB="0" distL="114300" distR="114300" simplePos="0" relativeHeight="251658240" behindDoc="0" locked="0" layoutInCell="1" allowOverlap="1" wp14:anchorId="61A92582" wp14:editId="2936A739">
            <wp:simplePos x="0" y="0"/>
            <wp:positionH relativeFrom="column">
              <wp:posOffset>1675130</wp:posOffset>
            </wp:positionH>
            <wp:positionV relativeFrom="paragraph">
              <wp:posOffset>1090295</wp:posOffset>
            </wp:positionV>
            <wp:extent cx="3495675" cy="2314594"/>
            <wp:effectExtent l="0" t="0" r="0" b="9525"/>
            <wp:wrapTopAndBottom/>
            <wp:docPr id="1605162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62814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31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1314">
        <w:t>После запуска приложения на экране отображается главное окно программы, содержащее элементы управления для загрузки данных, просмотра звонков, поиска по городу и сброса результатов</w:t>
      </w:r>
      <w:r>
        <w:t>, которое представлено на рисунке 5.1.</w:t>
      </w:r>
    </w:p>
    <w:p w14:paraId="7401F91E" w14:textId="7364C259" w:rsidR="00391314" w:rsidRDefault="00391314" w:rsidP="00391314">
      <w:pPr>
        <w:jc w:val="center"/>
      </w:pPr>
    </w:p>
    <w:p w14:paraId="0B5D19B6" w14:textId="70151636" w:rsidR="00391314" w:rsidRDefault="00391314" w:rsidP="00391314">
      <w:pPr>
        <w:jc w:val="center"/>
      </w:pPr>
      <w:r>
        <w:t>Рисунок 5.1 – Главное окно программы</w:t>
      </w:r>
    </w:p>
    <w:p w14:paraId="509B5596" w14:textId="6D895E48" w:rsidR="00391314" w:rsidRDefault="00391314" w:rsidP="00391314">
      <w:r w:rsidRPr="0039131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4F4A53A" wp14:editId="63F42B86">
            <wp:simplePos x="0" y="0"/>
            <wp:positionH relativeFrom="column">
              <wp:posOffset>1697990</wp:posOffset>
            </wp:positionH>
            <wp:positionV relativeFrom="paragraph">
              <wp:posOffset>1516380</wp:posOffset>
            </wp:positionV>
            <wp:extent cx="3336208" cy="2240280"/>
            <wp:effectExtent l="0" t="0" r="0" b="7620"/>
            <wp:wrapTopAndBottom/>
            <wp:docPr id="312963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63177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208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1314">
        <w:t xml:space="preserve">Для начала работы пользователь должен нажать кнопку </w:t>
      </w:r>
      <w:r w:rsidRPr="00391314">
        <w:rPr>
          <w:b/>
          <w:bCs/>
        </w:rPr>
        <w:t>«Загрузить XML»</w:t>
      </w:r>
      <w:r w:rsidRPr="00391314">
        <w:t xml:space="preserve">. После этого программа выполняет чтение файла </w:t>
      </w:r>
      <w:r w:rsidRPr="00391314">
        <w:rPr>
          <w:b/>
          <w:bCs/>
        </w:rPr>
        <w:t>PhoneCalls.xml</w:t>
      </w:r>
      <w:r w:rsidRPr="00391314">
        <w:t>, загружает сведения о звонках, абонентах и городах, а затем отображает сообщение о количестве найденных записей. Если файл отсутствует или содержит ошибки, программа выводит соответствующее сообщение об ошибке.</w:t>
      </w:r>
      <w:r>
        <w:t xml:space="preserve"> Пример работы представлен на рисунке 5.2.</w:t>
      </w:r>
    </w:p>
    <w:p w14:paraId="22075871" w14:textId="6901EFB7" w:rsidR="00391314" w:rsidRDefault="00391314" w:rsidP="00391314">
      <w:pPr>
        <w:jc w:val="center"/>
      </w:pPr>
    </w:p>
    <w:p w14:paraId="3C054EC4" w14:textId="1ABD5888" w:rsidR="00391314" w:rsidRDefault="00391314" w:rsidP="00391314">
      <w:pPr>
        <w:jc w:val="center"/>
      </w:pPr>
      <w:r>
        <w:t>Рисунок 5.2 – Чтение файла программой</w:t>
      </w:r>
    </w:p>
    <w:p w14:paraId="49B53B9F" w14:textId="170907B1" w:rsidR="00391314" w:rsidRPr="00391314" w:rsidRDefault="00391314" w:rsidP="00391314">
      <w:pPr>
        <w:jc w:val="center"/>
      </w:pPr>
    </w:p>
    <w:p w14:paraId="722F2EE2" w14:textId="12C491CD" w:rsidR="00391314" w:rsidRDefault="00391314" w:rsidP="00391314">
      <w:r w:rsidRPr="00391314">
        <w:t xml:space="preserve">После успешной загрузки данных пользователь может нажать кнопку </w:t>
      </w:r>
      <w:r w:rsidRPr="00391314">
        <w:rPr>
          <w:b/>
          <w:bCs/>
        </w:rPr>
        <w:t>«Показать все звонки»</w:t>
      </w:r>
      <w:r w:rsidRPr="00391314">
        <w:t>, чтобы просмотреть полный список всех загруженных телефонных переговоров. Данные отображаются в таблице в удобном для анализа виде</w:t>
      </w:r>
      <w:r>
        <w:t>, как показано на рисунке 5.3.</w:t>
      </w:r>
    </w:p>
    <w:p w14:paraId="6A1F1383" w14:textId="1A1A18A7" w:rsidR="00391314" w:rsidRDefault="00391314" w:rsidP="00391314">
      <w:pPr>
        <w:jc w:val="center"/>
      </w:pPr>
      <w:r w:rsidRPr="00391314">
        <w:rPr>
          <w:noProof/>
        </w:rPr>
        <w:drawing>
          <wp:anchor distT="0" distB="0" distL="114300" distR="114300" simplePos="0" relativeHeight="251660288" behindDoc="0" locked="0" layoutInCell="1" allowOverlap="1" wp14:anchorId="4BDED228" wp14:editId="14C1A56E">
            <wp:simplePos x="0" y="0"/>
            <wp:positionH relativeFrom="column">
              <wp:posOffset>1469390</wp:posOffset>
            </wp:positionH>
            <wp:positionV relativeFrom="paragraph">
              <wp:posOffset>206375</wp:posOffset>
            </wp:positionV>
            <wp:extent cx="3975735" cy="1431290"/>
            <wp:effectExtent l="0" t="0" r="5715" b="0"/>
            <wp:wrapTopAndBottom/>
            <wp:docPr id="275441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41052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D4A89" w14:textId="68DFBB3D" w:rsidR="00391314" w:rsidRDefault="00391314" w:rsidP="00391314">
      <w:pPr>
        <w:jc w:val="center"/>
      </w:pPr>
      <w:r>
        <w:t>Рисунок 5.3 – Все звонки</w:t>
      </w:r>
    </w:p>
    <w:p w14:paraId="3BF0E31B" w14:textId="77777777" w:rsidR="00391314" w:rsidRPr="00391314" w:rsidRDefault="00391314" w:rsidP="00391314">
      <w:pPr>
        <w:jc w:val="center"/>
      </w:pPr>
    </w:p>
    <w:p w14:paraId="17269AAD" w14:textId="18345EAA" w:rsidR="00391314" w:rsidRDefault="00391314" w:rsidP="00391314">
      <w:r w:rsidRPr="00391314">
        <w:t xml:space="preserve">Для выполнения поиска пользователь вводит название города в соответствующее текстовое поле и нажимает кнопку </w:t>
      </w:r>
      <w:r w:rsidRPr="00391314">
        <w:rPr>
          <w:b/>
          <w:bCs/>
        </w:rPr>
        <w:t>«Найти»</w:t>
      </w:r>
      <w:r w:rsidRPr="00391314">
        <w:t xml:space="preserve">. В результате программа отображает только те звонки, которые относятся к указанному городу, а также рассчитывает и выводит итоговую стоимость найденных переговоров. </w:t>
      </w:r>
      <w:r>
        <w:t>Выполненные действия отображены на рисунке 5.4.</w:t>
      </w:r>
    </w:p>
    <w:p w14:paraId="71D217B0" w14:textId="6F556DA7" w:rsidR="00391314" w:rsidRDefault="00391314" w:rsidP="00391314">
      <w:pPr>
        <w:jc w:val="center"/>
      </w:pPr>
    </w:p>
    <w:p w14:paraId="0B5EAE43" w14:textId="50EA574D" w:rsidR="00391314" w:rsidRDefault="00391314" w:rsidP="00391314">
      <w:pPr>
        <w:jc w:val="center"/>
      </w:pPr>
      <w:r w:rsidRPr="00391314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E5E4092" wp14:editId="6BB83477">
            <wp:simplePos x="0" y="0"/>
            <wp:positionH relativeFrom="column">
              <wp:posOffset>1141730</wp:posOffset>
            </wp:positionH>
            <wp:positionV relativeFrom="paragraph">
              <wp:posOffset>0</wp:posOffset>
            </wp:positionV>
            <wp:extent cx="4256755" cy="1297493"/>
            <wp:effectExtent l="0" t="0" r="0" b="0"/>
            <wp:wrapTopAndBottom/>
            <wp:docPr id="1727607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7036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755" cy="129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EE03C" w14:textId="01529444" w:rsidR="00391314" w:rsidRDefault="00391314" w:rsidP="00391314">
      <w:pPr>
        <w:jc w:val="center"/>
      </w:pPr>
      <w:r>
        <w:t>Рисунок 5.4 – Поиск звонков по городу</w:t>
      </w:r>
    </w:p>
    <w:p w14:paraId="08917A30" w14:textId="4720BEB4" w:rsidR="00391314" w:rsidRPr="00391314" w:rsidRDefault="00391314" w:rsidP="00391314">
      <w:pPr>
        <w:jc w:val="center"/>
      </w:pPr>
    </w:p>
    <w:p w14:paraId="3F089B04" w14:textId="6EE04E1E" w:rsidR="00391314" w:rsidRDefault="00391314" w:rsidP="00391314">
      <w:r w:rsidRPr="00391314">
        <w:rPr>
          <w:noProof/>
        </w:rPr>
        <w:drawing>
          <wp:anchor distT="0" distB="0" distL="114300" distR="114300" simplePos="0" relativeHeight="251662336" behindDoc="0" locked="0" layoutInCell="1" allowOverlap="1" wp14:anchorId="76EC820F" wp14:editId="47D90596">
            <wp:simplePos x="0" y="0"/>
            <wp:positionH relativeFrom="column">
              <wp:posOffset>1640205</wp:posOffset>
            </wp:positionH>
            <wp:positionV relativeFrom="paragraph">
              <wp:posOffset>1073150</wp:posOffset>
            </wp:positionV>
            <wp:extent cx="3757930" cy="2491105"/>
            <wp:effectExtent l="0" t="0" r="0" b="4445"/>
            <wp:wrapTopAndBottom/>
            <wp:docPr id="1391205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05715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93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1314">
        <w:t xml:space="preserve">Кнопка </w:t>
      </w:r>
      <w:r w:rsidRPr="00391314">
        <w:rPr>
          <w:b/>
          <w:bCs/>
        </w:rPr>
        <w:t>«Сбросить»</w:t>
      </w:r>
      <w:r w:rsidRPr="00391314">
        <w:t xml:space="preserve"> используется для очистки результатов работы программы. После ее нажатия очищаются таблицы со звонками, поле поиска, итоговая сумма и строка состояния, а программа возвращается в исходное состояние, готовое к повторной загрузке данных</w:t>
      </w:r>
      <w:r>
        <w:t>, в соответствии к рисунков 5.5.</w:t>
      </w:r>
    </w:p>
    <w:p w14:paraId="4451531A" w14:textId="029024CC" w:rsidR="00391314" w:rsidRDefault="00391314" w:rsidP="00391314">
      <w:pPr>
        <w:jc w:val="center"/>
      </w:pPr>
    </w:p>
    <w:p w14:paraId="7B4C0188" w14:textId="6248618A" w:rsidR="00391314" w:rsidRDefault="00391314" w:rsidP="00391314">
      <w:pPr>
        <w:jc w:val="center"/>
      </w:pPr>
      <w:r>
        <w:t>Рисунок 5.5 – Очищенная программа</w:t>
      </w:r>
    </w:p>
    <w:p w14:paraId="116562D7" w14:textId="3FCFFEB0" w:rsidR="00391314" w:rsidRPr="00391314" w:rsidRDefault="00391314" w:rsidP="00391314">
      <w:pPr>
        <w:jc w:val="center"/>
      </w:pPr>
    </w:p>
    <w:p w14:paraId="482FBCD2" w14:textId="48883AA2" w:rsidR="00391314" w:rsidRPr="00391314" w:rsidRDefault="00391314" w:rsidP="00391314">
      <w:r w:rsidRPr="00391314">
        <w:t>Завершение работы программы осуществляется стандартным способом — закрытием главного окна приложения.</w:t>
      </w:r>
    </w:p>
    <w:p w14:paraId="76C7BE28" w14:textId="3B6B9CC8" w:rsidR="007E6E0F" w:rsidRDefault="00963C2C" w:rsidP="007E6E0F">
      <w:r>
        <w:br w:type="page"/>
      </w:r>
    </w:p>
    <w:p w14:paraId="1068B73E" w14:textId="2F0F3DEF" w:rsidR="00D75B83" w:rsidRPr="00CE6C3B" w:rsidRDefault="00D75B83" w:rsidP="00CE6C3B">
      <w:pPr>
        <w:jc w:val="center"/>
      </w:pPr>
      <w:r w:rsidRPr="00D75B83">
        <w:rPr>
          <w:b/>
          <w:bCs/>
        </w:rPr>
        <w:lastRenderedPageBreak/>
        <w:t>Заключение</w:t>
      </w:r>
    </w:p>
    <w:p w14:paraId="3A6A4B94" w14:textId="77777777" w:rsidR="00A36E03" w:rsidRDefault="00A36E03" w:rsidP="00D13BFD">
      <w:pPr>
        <w:ind w:firstLine="0"/>
        <w:jc w:val="center"/>
        <w:rPr>
          <w:b/>
          <w:bCs/>
        </w:rPr>
      </w:pPr>
    </w:p>
    <w:p w14:paraId="5A4A832F" w14:textId="4D16E544" w:rsidR="00391314" w:rsidRPr="00391314" w:rsidRDefault="00391314" w:rsidP="00391314">
      <w:r w:rsidRPr="00391314">
        <w:t xml:space="preserve">В </w:t>
      </w:r>
      <w:r>
        <w:t>период прохождения практики</w:t>
      </w:r>
      <w:r w:rsidRPr="00391314">
        <w:t xml:space="preserve"> было разработано настольное приложение «Учет телефонных переговоров», предназначенное для автоматизации обработки информации о междугородних телефонных звонках и расчета их стоимости. В процессе работы были изучены особенности предметной области, определены основные требования к программе, спроектирована структура приложения и реализованы его основные функции.</w:t>
      </w:r>
    </w:p>
    <w:p w14:paraId="77978A12" w14:textId="77777777" w:rsidR="00391314" w:rsidRPr="00391314" w:rsidRDefault="00391314" w:rsidP="00391314">
      <w:r w:rsidRPr="00391314">
        <w:t>Разработанный программный продукт позволяет загружать данные о телефонных звонках из XML-файла, просматривать полный список переговоров, выполнять поиск по городу и рассчитывать итоговую стоимость звонков. Использование автоматизированной обработки данных позволяет повысить удобство работы пользователя, сократить время выполнения расчетов и уменьшить вероятность ошибок по сравнению с ручным учетом.</w:t>
      </w:r>
    </w:p>
    <w:p w14:paraId="0B98D93E" w14:textId="77777777" w:rsidR="00391314" w:rsidRPr="00391314" w:rsidRDefault="00391314" w:rsidP="00391314">
      <w:r w:rsidRPr="00391314">
        <w:t>В ходе разработки были использованы язык программирования C#, технология WPF для создания графического интерфейса и формат XML для хранения исходных данных. Программа имеет простую и понятную структуру, удобный интерфейс и может быть использована в учебных целях, а также в качестве основы для дальнейшего расширения функциональных возможностей.</w:t>
      </w:r>
    </w:p>
    <w:p w14:paraId="01D2C704" w14:textId="5D5F7C44" w:rsidR="00391314" w:rsidRPr="00391314" w:rsidRDefault="00391314" w:rsidP="00391314">
      <w:r w:rsidRPr="00391314">
        <w:t>Поставленная цель</w:t>
      </w:r>
      <w:r>
        <w:t xml:space="preserve"> </w:t>
      </w:r>
      <w:r w:rsidRPr="00391314">
        <w:t>работы была достигнута, а все основные задачи, связанные с проектированием, реализацией и описанием программного продукта, были выполнены. Разработанное приложение соответствует своему назначению и может применяться для учета телефонных переговоров и расчета расходов на связь.</w:t>
      </w:r>
    </w:p>
    <w:p w14:paraId="1393873E" w14:textId="77777777" w:rsidR="00D75B83" w:rsidRDefault="00D75B83">
      <w:pPr>
        <w:rPr>
          <w:b/>
          <w:bCs/>
        </w:rPr>
      </w:pPr>
      <w:r>
        <w:rPr>
          <w:b/>
          <w:bCs/>
        </w:rPr>
        <w:br w:type="page"/>
      </w:r>
    </w:p>
    <w:p w14:paraId="3B1FEDF2" w14:textId="60A369E0" w:rsidR="003447B7" w:rsidRDefault="00E12BDB" w:rsidP="002A6DB8">
      <w:pPr>
        <w:ind w:firstLine="0"/>
        <w:jc w:val="center"/>
      </w:pPr>
      <w:hyperlink w:anchor="_Toc406878086" w:history="1">
        <w:r w:rsidR="00D75B83" w:rsidRPr="00D75B83">
          <w:rPr>
            <w:b/>
            <w:bCs/>
          </w:rPr>
          <w:t>Список использованных источников</w:t>
        </w:r>
      </w:hyperlink>
    </w:p>
    <w:p w14:paraId="77340909" w14:textId="77777777" w:rsidR="00A36E03" w:rsidRDefault="00A36E03" w:rsidP="002A6DB8">
      <w:pPr>
        <w:ind w:firstLine="0"/>
        <w:jc w:val="center"/>
      </w:pPr>
    </w:p>
    <w:p w14:paraId="6261134D" w14:textId="211CF4E4" w:rsidR="00391314" w:rsidRDefault="00391314" w:rsidP="004A77E2">
      <w:pPr>
        <w:pStyle w:val="a8"/>
        <w:numPr>
          <w:ilvl w:val="0"/>
          <w:numId w:val="1"/>
        </w:numPr>
        <w:tabs>
          <w:tab w:val="left" w:pos="1276"/>
        </w:tabs>
        <w:ind w:left="0" w:firstLine="851"/>
      </w:pPr>
      <w:r w:rsidRPr="00391314">
        <w:t xml:space="preserve">Microsoft Learn. Что такое Windows Presentation Foundation (WPF) [Электронный ресурс]. – Режим доступа: </w:t>
      </w:r>
      <w:hyperlink r:id="rId45" w:tgtFrame="_new" w:history="1">
        <w:r w:rsidRPr="00391314">
          <w:rPr>
            <w:rStyle w:val="af"/>
          </w:rPr>
          <w:t>WPF overview</w:t>
        </w:r>
      </w:hyperlink>
      <w:r w:rsidRPr="00391314">
        <w:t xml:space="preserve"> – Дата доступа: </w:t>
      </w:r>
      <w:r>
        <w:t>20</w:t>
      </w:r>
      <w:r w:rsidRPr="00391314">
        <w:t>.</w:t>
      </w:r>
      <w:r>
        <w:t>03</w:t>
      </w:r>
      <w:r w:rsidRPr="00391314">
        <w:t>.2026.</w:t>
      </w:r>
    </w:p>
    <w:p w14:paraId="606228EC" w14:textId="77777777" w:rsidR="00391314" w:rsidRDefault="00391314" w:rsidP="004A77E2">
      <w:pPr>
        <w:pStyle w:val="a8"/>
        <w:numPr>
          <w:ilvl w:val="0"/>
          <w:numId w:val="1"/>
        </w:numPr>
        <w:tabs>
          <w:tab w:val="left" w:pos="1276"/>
        </w:tabs>
        <w:ind w:left="0" w:firstLine="851"/>
      </w:pPr>
    </w:p>
    <w:p w14:paraId="3AC30A08" w14:textId="6EEB9FE6" w:rsidR="00A36E03" w:rsidRDefault="00A36E03" w:rsidP="004A77E2">
      <w:pPr>
        <w:pStyle w:val="a8"/>
        <w:numPr>
          <w:ilvl w:val="0"/>
          <w:numId w:val="1"/>
        </w:numPr>
        <w:tabs>
          <w:tab w:val="left" w:pos="1276"/>
        </w:tabs>
        <w:ind w:left="0" w:firstLine="851"/>
      </w:pPr>
      <w:r w:rsidRPr="00A36E03">
        <w:t>Документация по модулю json в Python</w:t>
      </w:r>
      <w:r>
        <w:t xml:space="preserve"> </w:t>
      </w:r>
      <w:r w:rsidR="00EA17DB" w:rsidRPr="0008223C">
        <w:t>[</w:t>
      </w:r>
      <w:r w:rsidR="00EA17DB">
        <w:t>Электронный ресурс</w:t>
      </w:r>
      <w:r w:rsidR="00EA17DB" w:rsidRPr="0008223C">
        <w:t>]</w:t>
      </w:r>
      <w:r w:rsidR="00EA17DB">
        <w:t xml:space="preserve">. Режим доступа: </w:t>
      </w:r>
      <w:hyperlink r:id="rId46" w:history="1">
        <w:r w:rsidRPr="00A36E03">
          <w:t>https://docs.python.org/3/library/json.html</w:t>
        </w:r>
      </w:hyperlink>
      <w:r w:rsidR="00EA17DB">
        <w:t xml:space="preserve"> – Дата доступа: 19.11.2025</w:t>
      </w:r>
    </w:p>
    <w:p w14:paraId="1B1A5EB3" w14:textId="57583C21" w:rsidR="00207A44" w:rsidRPr="00207A44" w:rsidRDefault="00A36E03" w:rsidP="004A77E2">
      <w:pPr>
        <w:pStyle w:val="a8"/>
        <w:numPr>
          <w:ilvl w:val="0"/>
          <w:numId w:val="1"/>
        </w:numPr>
        <w:tabs>
          <w:tab w:val="left" w:pos="1276"/>
        </w:tabs>
        <w:ind w:left="0" w:firstLine="851"/>
      </w:pPr>
      <w:r w:rsidRPr="00A36E03">
        <w:t>Безопасное использование JSON: Распространенные ошибки и решения</w:t>
      </w:r>
      <w:r>
        <w:t xml:space="preserve"> </w:t>
      </w:r>
      <w:r w:rsidR="00EA17DB" w:rsidRPr="0008223C">
        <w:t>[</w:t>
      </w:r>
      <w:r w:rsidR="00EA17DB">
        <w:t>Электронный ресурс</w:t>
      </w:r>
      <w:r w:rsidR="00EA17DB" w:rsidRPr="0008223C">
        <w:t>]</w:t>
      </w:r>
      <w:r w:rsidR="00EA17DB">
        <w:t>. Режим доступа:</w:t>
      </w:r>
      <w:r>
        <w:t xml:space="preserve"> </w:t>
      </w:r>
      <w:hyperlink r:id="rId47" w:history="1">
        <w:r w:rsidRPr="00A36E03">
          <w:t>https://habr.com/ru/companies/otus/articles/739966/</w:t>
        </w:r>
      </w:hyperlink>
      <w:r>
        <w:t xml:space="preserve"> </w:t>
      </w:r>
      <w:r w:rsidR="00EA17DB">
        <w:t>- Дата доступа: 22.11.2025</w:t>
      </w:r>
    </w:p>
    <w:p w14:paraId="2EDC5AC8" w14:textId="77777777" w:rsidR="00207A44" w:rsidRPr="002A6DB8" w:rsidRDefault="00207A44" w:rsidP="00207A44">
      <w:pPr>
        <w:pStyle w:val="a8"/>
        <w:ind w:left="851" w:firstLine="0"/>
      </w:pPr>
    </w:p>
    <w:p w14:paraId="4FA5F16B" w14:textId="46B29867" w:rsidR="002A6DB8" w:rsidRPr="002A6DB8" w:rsidRDefault="002A6DB8" w:rsidP="002A6DB8"/>
    <w:p w14:paraId="41CAC277" w14:textId="51F1758D" w:rsidR="00F27A93" w:rsidRPr="002F05E3" w:rsidRDefault="00F27A93" w:rsidP="002F05E3">
      <w:pPr>
        <w:ind w:firstLine="0"/>
        <w:rPr>
          <w:b/>
          <w:bCs/>
        </w:rPr>
      </w:pPr>
    </w:p>
    <w:sectPr w:rsidR="00F27A93" w:rsidRPr="002F05E3" w:rsidSect="006A7A98">
      <w:headerReference w:type="default" r:id="rId48"/>
      <w:footerReference w:type="default" r:id="rId49"/>
      <w:pgSz w:w="11906" w:h="16838" w:code="9"/>
      <w:pgMar w:top="851" w:right="567" w:bottom="1701" w:left="1418" w:header="0" w:footer="0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6C3C3" w14:textId="77777777" w:rsidR="00E12BDB" w:rsidRDefault="00E12BDB" w:rsidP="009E596D">
      <w:pPr>
        <w:spacing w:line="240" w:lineRule="auto"/>
      </w:pPr>
      <w:r>
        <w:separator/>
      </w:r>
    </w:p>
  </w:endnote>
  <w:endnote w:type="continuationSeparator" w:id="0">
    <w:p w14:paraId="5A3237EC" w14:textId="77777777" w:rsidR="00E12BDB" w:rsidRDefault="00E12BDB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wis721 LtCn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E9FAD" w14:textId="05CBF830" w:rsidR="009E596D" w:rsidRDefault="004B582F">
    <w:pPr>
      <w:pStyle w:val="ab"/>
    </w:pPr>
    <w:bookmarkStart w:id="10" w:name="_Hlk213929892"/>
    <w:bookmarkStart w:id="11" w:name="_Hlk213929893"/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661ACB49">
              <wp:simplePos x="0" y="0"/>
              <wp:positionH relativeFrom="column">
                <wp:posOffset>-162703</wp:posOffset>
              </wp:positionH>
              <wp:positionV relativeFrom="page">
                <wp:posOffset>10353286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D47F0A" w:rsidRPr="00D47F0A" w:rsidRDefault="00D47F0A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CEAD69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12.8pt;margin-top:815.2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" filled="f" stroked="f">
              <v:textbox inset="0,0,0,0">
                <w:txbxContent>
                  <w:p w14:paraId="6466FD2D" w14:textId="77777777" w:rsidR="00D47F0A" w:rsidRPr="00D47F0A" w:rsidRDefault="00D47F0A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055F67FE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131F5C" w:rsidRPr="004B582F" w:rsidRDefault="00131F5C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27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" filled="f" stroked="f">
              <v:textbox inset="0,0,0,0">
                <w:txbxContent>
                  <w:p w14:paraId="3DFADA8B" w14:textId="77777777" w:rsidR="00131F5C" w:rsidRPr="004B582F" w:rsidRDefault="00131F5C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4F774D78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36615B" w:rsidRPr="004B582F" w:rsidRDefault="0036615B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28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" filled="f" stroked="f">
              <v:textbox inset="0,0,0,0">
                <w:txbxContent>
                  <w:p w14:paraId="0124496A" w14:textId="77777777" w:rsidR="0036615B" w:rsidRPr="004B582F" w:rsidRDefault="0036615B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05B6C2F6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6C2745" w:rsidRPr="004B582F" w:rsidRDefault="006C274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29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" filled="f" stroked="f">
              <v:textbox inset="0,0,0,0">
                <w:txbxContent>
                  <w:p w14:paraId="72ED734D" w14:textId="77777777" w:rsidR="006C2745" w:rsidRPr="004B582F" w:rsidRDefault="006C274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7D5DE9BE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62576A" w:rsidRPr="004B582F" w:rsidRDefault="0062576A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30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" filled="f" stroked="f">
              <v:textbox inset="0,0,0,0">
                <w:txbxContent>
                  <w:p w14:paraId="204B3374" w14:textId="77777777" w:rsidR="0062576A" w:rsidRPr="004B582F" w:rsidRDefault="0062576A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7640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1742DE44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AA39FA" w14:textId="77777777" w:rsidR="00C7399A" w:rsidRPr="00B946D9" w:rsidRDefault="00C7399A" w:rsidP="00C7399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B946D9">
                            <w:rPr>
                              <w:rFonts w:ascii="ISOCPEUR" w:hAnsi="ISOCPEUR"/>
                              <w:i/>
                            </w:rPr>
                            <w:t>УП-</w:t>
                          </w:r>
                          <w:r w:rsidRPr="00B946D9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WEB</w:t>
                          </w:r>
                          <w:r w:rsidRPr="00B946D9">
                            <w:rPr>
                              <w:rFonts w:ascii="ISOCPEUR" w:hAnsi="ISOCPEUR"/>
                              <w:i/>
                            </w:rPr>
                            <w:t xml:space="preserve"> 5-04-0612-02.42.02.26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57F9" id="Поле 54" o:spid="_x0000_s1031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    <v:textbox inset="0,0,0,0">
                <w:txbxContent>
                  <w:p w14:paraId="3EAA39FA" w14:textId="77777777" w:rsidR="00C7399A" w:rsidRPr="00B946D9" w:rsidRDefault="00C7399A" w:rsidP="00C7399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B946D9">
                      <w:rPr>
                        <w:rFonts w:ascii="ISOCPEUR" w:hAnsi="ISOCPEUR"/>
                        <w:i/>
                      </w:rPr>
                      <w:t>УП-</w:t>
                    </w:r>
                    <w:r w:rsidRPr="00B946D9">
                      <w:rPr>
                        <w:rFonts w:ascii="ISOCPEUR" w:hAnsi="ISOCPEUR"/>
                        <w:i/>
                        <w:lang w:val="en-US"/>
                      </w:rPr>
                      <w:t>WEB</w:t>
                    </w:r>
                    <w:r w:rsidRPr="00B946D9">
                      <w:rPr>
                        <w:rFonts w:ascii="ISOCPEUR" w:hAnsi="ISOCPEUR"/>
                        <w:i/>
                      </w:rPr>
                      <w:t xml:space="preserve"> 5-04-0612-02.42.02.26 ПЗ</w:t>
                    </w: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080A86ED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76416" w14:textId="77777777" w:rsidR="00592E70" w:rsidRPr="00614236" w:rsidRDefault="00592E70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Pr="00614236">
                            <w:rPr>
                              <w:rFonts w:ascii="ISOCPEUR" w:hAnsi="ISOCPEUR"/>
                              <w:i/>
                              <w:noProof/>
                            </w:rPr>
                            <w:t>10</w: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32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    <v:textbox inset="0,0,0,0">
                <w:txbxContent>
                  <w:p w14:paraId="08776416" w14:textId="77777777" w:rsidR="00592E70" w:rsidRPr="00614236" w:rsidRDefault="00592E70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61423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61423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Pr="00614236">
                      <w:rPr>
                        <w:rFonts w:ascii="ISOCPEUR" w:hAnsi="ISOCPEUR"/>
                        <w:i/>
                        <w:noProof/>
                      </w:rPr>
                      <w:t>10</w: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51E06E10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B08CD" id="Поле 60" o:spid="_x0000_s1033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    <v:textbox inset="0,0,0,0">
                <w:txbxContent>
                  <w:p w14:paraId="772F6FEE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097A2EDC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09D99546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JkqRTt0AAAANAQAADwAAAGRycy9kb3ducmV2&#10;LnhtbEyPQU7DMBBF90jcwRokNlFrE0iAEKdCkXoA2h7AjadJhD2OYrcNt2cQC1jO/3/+vKk3i3fi&#10;gnMcA2l4WCsQSF2wI/UaDvvt6gVETIascYFQwxdG2DS3N7WpbLjSB152qRdcQrEyGoaUpkrK2A3o&#10;TVyHCYm9U5i9STzOvbSzuXK5dzJXqpTejMQXBjNhO2D3uTt7xmjbQxZx6x6zfXfKnpYid3HS+v5u&#10;eX8DkXBJf2H4wecdaJjpGM5ko3AacvXK6ImN4lmVIDjyKx1ZKouiBNnU8v8XzTcA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JkqRTt0AAAAN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5BA8ECE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24F3D502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72F02B4F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00FDD56A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CigOW90AAAANAQAADwAAAGRycy9kb3ducmV2&#10;LnhtbEyPQU7DMBBF90jcwRokNhF1SOuAQpwKReoBaHsAN54mEfY4it023J5BLGA5///586beLt6J&#10;K85xDKTheZWDQOqCHanXcDzsnl5BxGTIGhcINXxhhG1zf1ebyoYbfeB1n3rBJRQro2FIaaqkjN2A&#10;3sRVmJDYO4fZm8Tj3Es7mxuXeyeLPC+lNyPxhcFM2A7Yfe4vnjHa9phF3Ll1dujO2WZRhYuT1o8P&#10;y/sbiIRL+gvDDz7vQMNMp3AhG4XTsCnUmqNsqJe8BMGRX+nEUqlUCbKp5f8vmm8A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CigOW90AAAAN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 w:rsidR="003C6BBE"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04D914AF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51765887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qwNaPN0AAAANAQAADwAAAGRycy9kb3ducmV2&#10;LnhtbEyPQU7DMBBF90jcwRokNhG1SZuAQpwKReoBaHsAN54mEfY4it023J5BLGA5///586beLt6J&#10;K85xDKTheaVAIHXBjtRrOB52T68gYjJkjQuEGr4wwra5v6tNZcONPvC6T73gEoqV0TCkNFVSxm5A&#10;b+IqTEjsncPsTeJx7qWdzY3LvZO5UqX0ZiS+MJgJ2wG7z/3FM0bbHrOIO7fODt052yxF7uKk9ePD&#10;8v4GIuGS/sLwg8870DDTKVzIRuE0rDcq5ygbxYsqQXDkVzqxVBZFCbKp5f8vmm8A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qwNaPN0AAAAN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 w:rsidR="00B0150C" w:rsidRPr="00B0150C"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B0150C" w:rsidRPr="00C57622" w:rsidRDefault="00B0150C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34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    <v:textbox inset="0,0,0,0">
                <w:txbxContent>
                  <w:p w14:paraId="7B2F940E" w14:textId="77777777" w:rsidR="00B0150C" w:rsidRPr="00C57622" w:rsidRDefault="00B0150C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26F3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A26F39" w:rsidRPr="00C57622" w:rsidRDefault="00A26F39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12" w:name="_Hlk183696140"/>
                          <w:bookmarkStart w:id="13" w:name="_Hlk183696141"/>
                          <w:bookmarkStart w:id="14" w:name="_Hlk183696144"/>
                          <w:bookmarkStart w:id="15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12"/>
                          <w:bookmarkEnd w:id="13"/>
                          <w:bookmarkEnd w:id="14"/>
                          <w:bookmarkEnd w:id="15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35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    <v:textbox inset="0,0,0,0">
                <w:txbxContent>
                  <w:p w14:paraId="5A8A0B37" w14:textId="77777777" w:rsidR="00A26F39" w:rsidRPr="00C57622" w:rsidRDefault="00A26F39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6" w:name="_Hlk183696140"/>
                    <w:bookmarkStart w:id="17" w:name="_Hlk183696141"/>
                    <w:bookmarkStart w:id="18" w:name="_Hlk183696144"/>
                    <w:bookmarkStart w:id="19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16"/>
                    <w:bookmarkEnd w:id="17"/>
                    <w:bookmarkEnd w:id="18"/>
                    <w:bookmarkEnd w:id="19"/>
                  </w:p>
                </w:txbxContent>
              </v:textbox>
            </v:shape>
          </w:pict>
        </mc:Fallback>
      </mc:AlternateContent>
    </w:r>
    <w:bookmarkEnd w:id="10"/>
    <w:bookmarkEnd w:id="1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D39E7" w14:textId="77777777" w:rsidR="00E12BDB" w:rsidRDefault="00E12BDB" w:rsidP="009E596D">
      <w:pPr>
        <w:spacing w:line="240" w:lineRule="auto"/>
      </w:pPr>
      <w:r>
        <w:separator/>
      </w:r>
    </w:p>
  </w:footnote>
  <w:footnote w:type="continuationSeparator" w:id="0">
    <w:p w14:paraId="6F7BA50F" w14:textId="77777777" w:rsidR="00E12BDB" w:rsidRDefault="00E12BDB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8" w:name="_Hlk213929908"/>
  <w:bookmarkStart w:id="9" w:name="_Hlk213929909"/>
  <w:p w14:paraId="7DF0E534" w14:textId="4AEABF92" w:rsidR="009E596D" w:rsidRDefault="007D2D9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F787A01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B6464AB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" strokecolor="black [3213]" strokeweight="1.5pt">
              <w10:wrap anchorx="page" anchory="page"/>
            </v:line>
          </w:pict>
        </mc:Fallback>
      </mc:AlternateContent>
    </w:r>
    <w:r w:rsidR="00AA0F08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2EC7EFBB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0488A6D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" strokecolor="black [3213]" strokeweight="1.5pt">
              <w10:wrap anchorx="page" anchory="page"/>
            </v:line>
          </w:pict>
        </mc:Fallback>
      </mc:AlternateContent>
    </w:r>
    <w:r w:rsidR="0031094D"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134E42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66899A4E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" strokecolor="black [3213]" strokeweight="1.5pt">
              <w10:wrap anchorx="page" anchory="page"/>
            </v:line>
          </w:pict>
        </mc:Fallback>
      </mc:AlternateContent>
    </w:r>
    <w:r w:rsidR="008A61F8"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38DDC3DC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0A3EB121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" strokecolor="black [3213]">
              <w10:wrap anchorx="page" anchory="page"/>
            </v:line>
          </w:pict>
        </mc:Fallback>
      </mc:AlternateContent>
    </w:r>
    <w:r w:rsidR="00150D27"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288F6768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A5437C1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" strokecolor="black [3213]" strokeweight="1.5pt">
              <w10:wrap anchorx="page" anchory="page"/>
            </v:line>
          </w:pict>
        </mc:Fallback>
      </mc:AlternateContent>
    </w:r>
    <w:r w:rsidR="00E02F7A"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2237A90A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55537F3F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" strokecolor="black [3213]" strokeweight="1.5pt">
              <w10:wrap anchorx="page" anchory="page"/>
            </v:line>
          </w:pict>
        </mc:Fallback>
      </mc:AlternateContent>
    </w:r>
    <w:r w:rsidR="009E596D"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1D13F8AC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016F34F5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tb+sWoMCAABqBQAADgAAAAAAAAAAAAAAAAAuAgAAZHJzL2Uyb0RvYy54bWxQSwECLQAUAAYACAAA&#10;ACEAj1n89+EAAAAMAQAADwAAAAAAAAAAAAAAAADdBAAAZHJzL2Rvd25yZXYueG1sUEsFBgAAAAAE&#10;AAQA8wAAAOsFAAAAAA==&#10;" filled="f" strokecolor="black [3213]" strokeweight="1.5pt">
              <w10:wrap anchorx="page" anchory="page"/>
            </v:rect>
          </w:pict>
        </mc:Fallback>
      </mc:AlternateContent>
    </w:r>
    <w:bookmarkEnd w:id="8"/>
    <w:bookmarkEnd w:id="9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C0530"/>
    <w:multiLevelType w:val="multilevel"/>
    <w:tmpl w:val="83CCAFE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LtCn BT" w:hAnsi="Swis721 LtCn B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27CA5"/>
    <w:multiLevelType w:val="hybridMultilevel"/>
    <w:tmpl w:val="EB70EAD8"/>
    <w:lvl w:ilvl="0" w:tplc="5EC408E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32830EF8"/>
    <w:multiLevelType w:val="multilevel"/>
    <w:tmpl w:val="E38CF8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721 LtCn BT" w:hAnsi="Swis721 LtCn B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C0459"/>
    <w:multiLevelType w:val="hybridMultilevel"/>
    <w:tmpl w:val="673834C0"/>
    <w:lvl w:ilvl="0" w:tplc="39364B46">
      <w:start w:val="1"/>
      <w:numFmt w:val="bullet"/>
      <w:lvlText w:val="-"/>
      <w:lvlJc w:val="left"/>
      <w:pPr>
        <w:ind w:left="1571" w:hanging="360"/>
      </w:pPr>
      <w:rPr>
        <w:rFonts w:ascii="Swis721 LtCn BT" w:hAnsi="Swis721 LtCn BT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9107554"/>
    <w:multiLevelType w:val="hybridMultilevel"/>
    <w:tmpl w:val="DC24F3FC"/>
    <w:lvl w:ilvl="0" w:tplc="39364B46">
      <w:start w:val="1"/>
      <w:numFmt w:val="bullet"/>
      <w:lvlText w:val="-"/>
      <w:lvlJc w:val="left"/>
      <w:pPr>
        <w:ind w:left="1571" w:hanging="360"/>
      </w:pPr>
      <w:rPr>
        <w:rFonts w:ascii="Swis721 LtCn BT" w:hAnsi="Swis721 LtCn BT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745654D6"/>
    <w:multiLevelType w:val="multilevel"/>
    <w:tmpl w:val="D6C6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245D9"/>
    <w:multiLevelType w:val="hybridMultilevel"/>
    <w:tmpl w:val="C6A8A976"/>
    <w:lvl w:ilvl="0" w:tplc="C018018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05D7A"/>
    <w:rsid w:val="000079E6"/>
    <w:rsid w:val="00074436"/>
    <w:rsid w:val="0008223C"/>
    <w:rsid w:val="00085ACD"/>
    <w:rsid w:val="00087FEF"/>
    <w:rsid w:val="00094D5D"/>
    <w:rsid w:val="000B48EB"/>
    <w:rsid w:val="000B5205"/>
    <w:rsid w:val="000B7AD0"/>
    <w:rsid w:val="000C25E7"/>
    <w:rsid w:val="000C74DF"/>
    <w:rsid w:val="000E68D1"/>
    <w:rsid w:val="0010389C"/>
    <w:rsid w:val="001244AB"/>
    <w:rsid w:val="00131F5C"/>
    <w:rsid w:val="00132846"/>
    <w:rsid w:val="001430D8"/>
    <w:rsid w:val="00150D27"/>
    <w:rsid w:val="001538B6"/>
    <w:rsid w:val="001539AD"/>
    <w:rsid w:val="00166AEB"/>
    <w:rsid w:val="001769EB"/>
    <w:rsid w:val="001A0420"/>
    <w:rsid w:val="001A1285"/>
    <w:rsid w:val="001B1376"/>
    <w:rsid w:val="001B6A61"/>
    <w:rsid w:val="001D4EFB"/>
    <w:rsid w:val="001D52C6"/>
    <w:rsid w:val="001E39E8"/>
    <w:rsid w:val="001F5522"/>
    <w:rsid w:val="00207A44"/>
    <w:rsid w:val="00207F70"/>
    <w:rsid w:val="002160A2"/>
    <w:rsid w:val="00220282"/>
    <w:rsid w:val="00235B4D"/>
    <w:rsid w:val="00261935"/>
    <w:rsid w:val="00280050"/>
    <w:rsid w:val="00285017"/>
    <w:rsid w:val="00287579"/>
    <w:rsid w:val="002A6DB8"/>
    <w:rsid w:val="002C06AD"/>
    <w:rsid w:val="002C5FF5"/>
    <w:rsid w:val="002F05E3"/>
    <w:rsid w:val="002F65E9"/>
    <w:rsid w:val="002F6B7E"/>
    <w:rsid w:val="00306918"/>
    <w:rsid w:val="00306AC2"/>
    <w:rsid w:val="0031094D"/>
    <w:rsid w:val="00313830"/>
    <w:rsid w:val="003230BF"/>
    <w:rsid w:val="00324608"/>
    <w:rsid w:val="003325AD"/>
    <w:rsid w:val="003369D3"/>
    <w:rsid w:val="003442B3"/>
    <w:rsid w:val="003447B7"/>
    <w:rsid w:val="00352D0A"/>
    <w:rsid w:val="00353DFC"/>
    <w:rsid w:val="003657AA"/>
    <w:rsid w:val="0036615B"/>
    <w:rsid w:val="00366170"/>
    <w:rsid w:val="00374B22"/>
    <w:rsid w:val="003873B6"/>
    <w:rsid w:val="00391314"/>
    <w:rsid w:val="003C6BBE"/>
    <w:rsid w:val="003C7F85"/>
    <w:rsid w:val="003F235D"/>
    <w:rsid w:val="003F76EB"/>
    <w:rsid w:val="0040151F"/>
    <w:rsid w:val="004043FA"/>
    <w:rsid w:val="00412152"/>
    <w:rsid w:val="00423AD9"/>
    <w:rsid w:val="00427224"/>
    <w:rsid w:val="00433230"/>
    <w:rsid w:val="00443BEA"/>
    <w:rsid w:val="004514F2"/>
    <w:rsid w:val="00454F91"/>
    <w:rsid w:val="00474DAB"/>
    <w:rsid w:val="00475DB5"/>
    <w:rsid w:val="00476406"/>
    <w:rsid w:val="004A77E2"/>
    <w:rsid w:val="004B16AA"/>
    <w:rsid w:val="004B582F"/>
    <w:rsid w:val="004B7CDE"/>
    <w:rsid w:val="004C485D"/>
    <w:rsid w:val="004C5CD2"/>
    <w:rsid w:val="004F20F1"/>
    <w:rsid w:val="004F6707"/>
    <w:rsid w:val="0051165A"/>
    <w:rsid w:val="005117D9"/>
    <w:rsid w:val="00524830"/>
    <w:rsid w:val="005356B2"/>
    <w:rsid w:val="005413F5"/>
    <w:rsid w:val="00544164"/>
    <w:rsid w:val="00571B0A"/>
    <w:rsid w:val="0059286C"/>
    <w:rsid w:val="00592E70"/>
    <w:rsid w:val="00596B71"/>
    <w:rsid w:val="00596DF7"/>
    <w:rsid w:val="005A2C0E"/>
    <w:rsid w:val="005A5C7A"/>
    <w:rsid w:val="005D5C4D"/>
    <w:rsid w:val="005E6F82"/>
    <w:rsid w:val="005F09BF"/>
    <w:rsid w:val="005F4215"/>
    <w:rsid w:val="006059B4"/>
    <w:rsid w:val="00614236"/>
    <w:rsid w:val="006144E1"/>
    <w:rsid w:val="0062576A"/>
    <w:rsid w:val="00656DB9"/>
    <w:rsid w:val="006671B9"/>
    <w:rsid w:val="0067475B"/>
    <w:rsid w:val="0067633C"/>
    <w:rsid w:val="006A7A98"/>
    <w:rsid w:val="006C2745"/>
    <w:rsid w:val="006C4348"/>
    <w:rsid w:val="006D55C0"/>
    <w:rsid w:val="006F22D0"/>
    <w:rsid w:val="006F2D02"/>
    <w:rsid w:val="006F7471"/>
    <w:rsid w:val="00703660"/>
    <w:rsid w:val="007065E7"/>
    <w:rsid w:val="007067C9"/>
    <w:rsid w:val="00726C6E"/>
    <w:rsid w:val="00727F9C"/>
    <w:rsid w:val="00737BDA"/>
    <w:rsid w:val="00742741"/>
    <w:rsid w:val="00743076"/>
    <w:rsid w:val="00754863"/>
    <w:rsid w:val="0076731F"/>
    <w:rsid w:val="00786472"/>
    <w:rsid w:val="007D2D96"/>
    <w:rsid w:val="007E38C4"/>
    <w:rsid w:val="007E6E0F"/>
    <w:rsid w:val="00803FDA"/>
    <w:rsid w:val="008242B0"/>
    <w:rsid w:val="0082699D"/>
    <w:rsid w:val="00854822"/>
    <w:rsid w:val="00855685"/>
    <w:rsid w:val="00865038"/>
    <w:rsid w:val="00884EF0"/>
    <w:rsid w:val="008862ED"/>
    <w:rsid w:val="00894CEA"/>
    <w:rsid w:val="008A5548"/>
    <w:rsid w:val="008A61F8"/>
    <w:rsid w:val="008B0B11"/>
    <w:rsid w:val="008B116C"/>
    <w:rsid w:val="008B7EAC"/>
    <w:rsid w:val="008C3172"/>
    <w:rsid w:val="008D5B3E"/>
    <w:rsid w:val="008E06CB"/>
    <w:rsid w:val="008E55A8"/>
    <w:rsid w:val="00907955"/>
    <w:rsid w:val="009171AD"/>
    <w:rsid w:val="009207E3"/>
    <w:rsid w:val="00940177"/>
    <w:rsid w:val="00950F8F"/>
    <w:rsid w:val="009602FB"/>
    <w:rsid w:val="00963C2C"/>
    <w:rsid w:val="00981958"/>
    <w:rsid w:val="0099305D"/>
    <w:rsid w:val="009A17A5"/>
    <w:rsid w:val="009E596D"/>
    <w:rsid w:val="009F0B41"/>
    <w:rsid w:val="009F16AD"/>
    <w:rsid w:val="00A00483"/>
    <w:rsid w:val="00A0619E"/>
    <w:rsid w:val="00A106DB"/>
    <w:rsid w:val="00A164E6"/>
    <w:rsid w:val="00A26F39"/>
    <w:rsid w:val="00A36BDC"/>
    <w:rsid w:val="00A36E03"/>
    <w:rsid w:val="00A37F2D"/>
    <w:rsid w:val="00A80B70"/>
    <w:rsid w:val="00A931D3"/>
    <w:rsid w:val="00AA0F08"/>
    <w:rsid w:val="00AA62B2"/>
    <w:rsid w:val="00AA6692"/>
    <w:rsid w:val="00AB1717"/>
    <w:rsid w:val="00AC4BA3"/>
    <w:rsid w:val="00AE3155"/>
    <w:rsid w:val="00B013CC"/>
    <w:rsid w:val="00B0150C"/>
    <w:rsid w:val="00B25704"/>
    <w:rsid w:val="00B2603C"/>
    <w:rsid w:val="00B4080C"/>
    <w:rsid w:val="00B4756E"/>
    <w:rsid w:val="00B60C6D"/>
    <w:rsid w:val="00B66606"/>
    <w:rsid w:val="00B72867"/>
    <w:rsid w:val="00B93F54"/>
    <w:rsid w:val="00BA1D0D"/>
    <w:rsid w:val="00BA6F32"/>
    <w:rsid w:val="00BC37D9"/>
    <w:rsid w:val="00BD042C"/>
    <w:rsid w:val="00BD5780"/>
    <w:rsid w:val="00BD74A8"/>
    <w:rsid w:val="00C0095D"/>
    <w:rsid w:val="00C044F9"/>
    <w:rsid w:val="00C051AC"/>
    <w:rsid w:val="00C06FFA"/>
    <w:rsid w:val="00C108CB"/>
    <w:rsid w:val="00C13468"/>
    <w:rsid w:val="00C16FB7"/>
    <w:rsid w:val="00C35642"/>
    <w:rsid w:val="00C51B56"/>
    <w:rsid w:val="00C5208E"/>
    <w:rsid w:val="00C7399A"/>
    <w:rsid w:val="00C84150"/>
    <w:rsid w:val="00C84B72"/>
    <w:rsid w:val="00CA68DD"/>
    <w:rsid w:val="00CC6FB4"/>
    <w:rsid w:val="00CE3895"/>
    <w:rsid w:val="00CE6C3B"/>
    <w:rsid w:val="00CF2922"/>
    <w:rsid w:val="00CF5D1B"/>
    <w:rsid w:val="00D01475"/>
    <w:rsid w:val="00D0345D"/>
    <w:rsid w:val="00D13BFD"/>
    <w:rsid w:val="00D149D5"/>
    <w:rsid w:val="00D20075"/>
    <w:rsid w:val="00D367C0"/>
    <w:rsid w:val="00D47F0A"/>
    <w:rsid w:val="00D53CAC"/>
    <w:rsid w:val="00D63309"/>
    <w:rsid w:val="00D63CD6"/>
    <w:rsid w:val="00D73A60"/>
    <w:rsid w:val="00D73BDC"/>
    <w:rsid w:val="00D749C9"/>
    <w:rsid w:val="00D75B83"/>
    <w:rsid w:val="00D766E5"/>
    <w:rsid w:val="00D76CD0"/>
    <w:rsid w:val="00D76D8B"/>
    <w:rsid w:val="00D80F9D"/>
    <w:rsid w:val="00D96744"/>
    <w:rsid w:val="00DA06B7"/>
    <w:rsid w:val="00DA165F"/>
    <w:rsid w:val="00DC7181"/>
    <w:rsid w:val="00DD289E"/>
    <w:rsid w:val="00DD2A07"/>
    <w:rsid w:val="00DD4329"/>
    <w:rsid w:val="00DF4A18"/>
    <w:rsid w:val="00E007DB"/>
    <w:rsid w:val="00E02F7A"/>
    <w:rsid w:val="00E07BE3"/>
    <w:rsid w:val="00E12BDB"/>
    <w:rsid w:val="00E1447B"/>
    <w:rsid w:val="00E16A75"/>
    <w:rsid w:val="00E2205A"/>
    <w:rsid w:val="00E25A82"/>
    <w:rsid w:val="00E44458"/>
    <w:rsid w:val="00E472FE"/>
    <w:rsid w:val="00E9327C"/>
    <w:rsid w:val="00EA03D0"/>
    <w:rsid w:val="00EA17DB"/>
    <w:rsid w:val="00EA26C5"/>
    <w:rsid w:val="00EA4C0E"/>
    <w:rsid w:val="00EB09EA"/>
    <w:rsid w:val="00EC0791"/>
    <w:rsid w:val="00EC6957"/>
    <w:rsid w:val="00ED1392"/>
    <w:rsid w:val="00ED39ED"/>
    <w:rsid w:val="00EF1298"/>
    <w:rsid w:val="00F25193"/>
    <w:rsid w:val="00F27A93"/>
    <w:rsid w:val="00F34DDD"/>
    <w:rsid w:val="00F47DF0"/>
    <w:rsid w:val="00F611BA"/>
    <w:rsid w:val="00F71AD7"/>
    <w:rsid w:val="00F84184"/>
    <w:rsid w:val="00F86814"/>
    <w:rsid w:val="00FA0741"/>
    <w:rsid w:val="00FB25C3"/>
    <w:rsid w:val="00FB5913"/>
    <w:rsid w:val="00FC6B1E"/>
    <w:rsid w:val="00FD1827"/>
    <w:rsid w:val="00FE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EDAA8"/>
  <w15:chartTrackingRefBased/>
  <w15:docId w15:val="{56E4805D-16FD-42B3-8E74-F8194E1F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03D0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character" w:styleId="af">
    <w:name w:val="Hyperlink"/>
    <w:basedOn w:val="a0"/>
    <w:uiPriority w:val="99"/>
    <w:unhideWhenUsed/>
    <w:rsid w:val="0067633C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43BEA"/>
    <w:rPr>
      <w:color w:val="605E5C"/>
      <w:shd w:val="clear" w:color="auto" w:fill="E1DFDD"/>
    </w:rPr>
  </w:style>
  <w:style w:type="table" w:styleId="af1">
    <w:name w:val="Table Grid"/>
    <w:basedOn w:val="a1"/>
    <w:rsid w:val="00571B0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3369D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customStyle="1" w:styleId="whitespace-normal">
    <w:name w:val="whitespace-normal"/>
    <w:basedOn w:val="a0"/>
    <w:rsid w:val="00287579"/>
  </w:style>
  <w:style w:type="character" w:styleId="HTML">
    <w:name w:val="HTML Code"/>
    <w:basedOn w:val="a0"/>
    <w:uiPriority w:val="99"/>
    <w:semiHidden/>
    <w:unhideWhenUsed/>
    <w:rsid w:val="001B6A61"/>
    <w:rPr>
      <w:rFonts w:ascii="Courier New" w:eastAsia="Times New Roman" w:hAnsi="Courier New" w:cs="Courier New"/>
      <w:sz w:val="20"/>
      <w:szCs w:val="20"/>
    </w:rPr>
  </w:style>
  <w:style w:type="paragraph" w:customStyle="1" w:styleId="af3">
    <w:name w:val="Заголовок абзац"/>
    <w:basedOn w:val="a"/>
    <w:link w:val="af4"/>
    <w:qFormat/>
    <w:rsid w:val="00C7399A"/>
    <w:pPr>
      <w:spacing w:line="360" w:lineRule="auto"/>
      <w:ind w:left="-284" w:right="284" w:firstLine="709"/>
      <w:jc w:val="left"/>
      <w:outlineLvl w:val="0"/>
    </w:pPr>
    <w:rPr>
      <w:rFonts w:eastAsia="Times New Roman"/>
      <w:b/>
      <w:kern w:val="0"/>
      <w:szCs w:val="20"/>
      <w14:ligatures w14:val="none"/>
    </w:rPr>
  </w:style>
  <w:style w:type="paragraph" w:customStyle="1" w:styleId="7">
    <w:name w:val="Стиль7"/>
    <w:basedOn w:val="a"/>
    <w:link w:val="70"/>
    <w:qFormat/>
    <w:rsid w:val="00C7399A"/>
    <w:pPr>
      <w:spacing w:after="120" w:line="360" w:lineRule="auto"/>
      <w:ind w:left="-284" w:right="284" w:firstLine="0"/>
      <w:jc w:val="center"/>
    </w:pPr>
    <w:rPr>
      <w:rFonts w:eastAsia="Times New Roman"/>
      <w:bCs/>
      <w:kern w:val="0"/>
      <w:szCs w:val="18"/>
      <w14:ligatures w14:val="none"/>
    </w:rPr>
  </w:style>
  <w:style w:type="character" w:customStyle="1" w:styleId="70">
    <w:name w:val="Стиль7 Знак"/>
    <w:basedOn w:val="a0"/>
    <w:link w:val="7"/>
    <w:rsid w:val="00C7399A"/>
    <w:rPr>
      <w:rFonts w:eastAsia="Times New Roman"/>
      <w:bCs/>
      <w:kern w:val="0"/>
      <w:szCs w:val="18"/>
      <w14:ligatures w14:val="none"/>
    </w:rPr>
  </w:style>
  <w:style w:type="paragraph" w:customStyle="1" w:styleId="8">
    <w:name w:val="Стиль8"/>
    <w:basedOn w:val="af3"/>
    <w:link w:val="80"/>
    <w:qFormat/>
    <w:rsid w:val="00C7399A"/>
    <w:pPr>
      <w:jc w:val="both"/>
    </w:pPr>
    <w:rPr>
      <w:b w:val="0"/>
    </w:rPr>
  </w:style>
  <w:style w:type="character" w:customStyle="1" w:styleId="af4">
    <w:name w:val="Заголовок абзац Знак"/>
    <w:basedOn w:val="a0"/>
    <w:link w:val="af3"/>
    <w:rsid w:val="00C7399A"/>
    <w:rPr>
      <w:rFonts w:eastAsia="Times New Roman"/>
      <w:b/>
      <w:kern w:val="0"/>
      <w:szCs w:val="20"/>
      <w14:ligatures w14:val="none"/>
    </w:rPr>
  </w:style>
  <w:style w:type="character" w:customStyle="1" w:styleId="80">
    <w:name w:val="Стиль8 Знак"/>
    <w:basedOn w:val="af4"/>
    <w:link w:val="8"/>
    <w:rsid w:val="00C7399A"/>
    <w:rPr>
      <w:rFonts w:eastAsia="Times New Roman"/>
      <w:b w:val="0"/>
      <w:kern w:val="0"/>
      <w:szCs w:val="20"/>
      <w14:ligatures w14:val="none"/>
    </w:rPr>
  </w:style>
  <w:style w:type="paragraph" w:customStyle="1" w:styleId="af5">
    <w:name w:val="мойстиль"/>
    <w:basedOn w:val="a"/>
    <w:link w:val="af6"/>
    <w:qFormat/>
    <w:rsid w:val="00C7399A"/>
    <w:pPr>
      <w:spacing w:line="360" w:lineRule="auto"/>
      <w:ind w:left="-284" w:right="284" w:firstLine="709"/>
    </w:pPr>
    <w:rPr>
      <w:rFonts w:eastAsia="Times New Roman"/>
      <w:kern w:val="0"/>
      <w:szCs w:val="20"/>
      <w14:ligatures w14:val="none"/>
    </w:rPr>
  </w:style>
  <w:style w:type="character" w:customStyle="1" w:styleId="af6">
    <w:name w:val="мойстиль Знак"/>
    <w:basedOn w:val="a0"/>
    <w:link w:val="af5"/>
    <w:rsid w:val="00C7399A"/>
    <w:rPr>
      <w:rFonts w:eastAsia="Times New Roman"/>
      <w:kern w:val="0"/>
      <w:szCs w:val="20"/>
      <w14:ligatures w14:val="none"/>
    </w:rPr>
  </w:style>
  <w:style w:type="paragraph" w:customStyle="1" w:styleId="ds-markdown-paragraph">
    <w:name w:val="ds-markdown-paragraph"/>
    <w:basedOn w:val="a"/>
    <w:rsid w:val="00D80F9D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habr.com/ru/companies/otus/articles/739966/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docs.python.org/3/library/json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learn.microsoft.com/de-de/dotnet/desktop/wpf/overview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5DC16-AB6B-449A-BA1D-FB6AAF963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27</Pages>
  <Words>4566</Words>
  <Characters>26032</Characters>
  <Application>Microsoft Office Word</Application>
  <DocSecurity>0</DocSecurity>
  <Lines>216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Хомич;Ангелина Кот</dc:creator>
  <cp:keywords/>
  <dc:description/>
  <cp:lastModifiedBy>Bibika</cp:lastModifiedBy>
  <cp:revision>6</cp:revision>
  <cp:lastPrinted>2025-12-03T17:31:00Z</cp:lastPrinted>
  <dcterms:created xsi:type="dcterms:W3CDTF">2026-05-19T08:46:00Z</dcterms:created>
  <dcterms:modified xsi:type="dcterms:W3CDTF">2026-05-21T12:32:00Z</dcterms:modified>
</cp:coreProperties>
</file>