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B47" w:rsidRPr="00B349C7" w:rsidRDefault="00127B47" w:rsidP="00127B47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B349C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Что такое обобщение (</w:t>
      </w:r>
      <w:proofErr w:type="spellStart"/>
      <w:r w:rsidRPr="00B349C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generic</w:t>
      </w:r>
      <w:proofErr w:type="spellEnd"/>
      <w:r w:rsidRPr="00B349C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)? </w:t>
      </w:r>
    </w:p>
    <w:p w:rsidR="00127B47" w:rsidRDefault="00127B47" w:rsidP="00127B47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B349C7">
        <w:rPr>
          <w:rFonts w:ascii="Times New Roman" w:eastAsia="Times New Roman" w:hAnsi="Times New Roman" w:cs="Times New Roman"/>
          <w:sz w:val="30"/>
          <w:szCs w:val="30"/>
          <w:lang w:eastAsia="ru-BY"/>
        </w:rPr>
        <w:t>В C# обобщение (</w:t>
      </w:r>
      <w:proofErr w:type="spellStart"/>
      <w:r w:rsidRPr="00B349C7">
        <w:rPr>
          <w:rFonts w:ascii="Times New Roman" w:eastAsia="Times New Roman" w:hAnsi="Times New Roman" w:cs="Times New Roman"/>
          <w:sz w:val="30"/>
          <w:szCs w:val="30"/>
          <w:lang w:eastAsia="ru-BY"/>
        </w:rPr>
        <w:t>generic</w:t>
      </w:r>
      <w:proofErr w:type="spellEnd"/>
      <w:r w:rsidRPr="00B349C7">
        <w:rPr>
          <w:rFonts w:ascii="Times New Roman" w:eastAsia="Times New Roman" w:hAnsi="Times New Roman" w:cs="Times New Roman"/>
          <w:sz w:val="30"/>
          <w:szCs w:val="30"/>
          <w:lang w:eastAsia="ru-BY"/>
        </w:rPr>
        <w:t>) представляет собой механизм языка, который позволяет создавать обобщенные классы, интерфейсы и методы. Обобщенные типы данных позволяют писать код, который может работать с различными типами данных, без необходимости повторного написания кода для каждого конкретного типа.</w:t>
      </w:r>
    </w:p>
    <w:p w:rsidR="00B349C7" w:rsidRPr="00B349C7" w:rsidRDefault="00B349C7" w:rsidP="00127B47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127B47" w:rsidRPr="00B349C7" w:rsidRDefault="00127B47" w:rsidP="00127B47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B349C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Пусть дан фрагмент листинга. В какой строчке содержится ошибка? </w:t>
      </w:r>
    </w:p>
    <w:p w:rsidR="00127B47" w:rsidRDefault="00127B47" w:rsidP="00127B47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val="en-US" w:eastAsia="ru-BY"/>
        </w:rPr>
      </w:pPr>
      <w:r w:rsidRPr="00B349C7">
        <w:rPr>
          <w:rFonts w:ascii="Times New Roman" w:eastAsia="Times New Roman" w:hAnsi="Times New Roman" w:cs="Times New Roman"/>
          <w:sz w:val="30"/>
          <w:szCs w:val="30"/>
          <w:lang w:val="en-US" w:eastAsia="ru-BY"/>
        </w:rPr>
        <w:t>4</w:t>
      </w:r>
    </w:p>
    <w:p w:rsidR="00B349C7" w:rsidRPr="00B349C7" w:rsidRDefault="00B349C7" w:rsidP="00127B47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val="en-US" w:eastAsia="ru-BY"/>
        </w:rPr>
      </w:pPr>
    </w:p>
    <w:p w:rsidR="00127B47" w:rsidRPr="00B349C7" w:rsidRDefault="00127B47" w:rsidP="005B427E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B349C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Как можно наложить определенное ограничение на параметр? </w:t>
      </w:r>
    </w:p>
    <w:p w:rsidR="005B427E" w:rsidRDefault="005B427E" w:rsidP="005B427E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B349C7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Для наложения определенного ограничения на параметр типа в обобщенном коде в C# можно использовать ключевое слово </w:t>
      </w:r>
      <w:proofErr w:type="spellStart"/>
      <w:r w:rsidRPr="00B349C7">
        <w:rPr>
          <w:rFonts w:ascii="Times New Roman" w:eastAsia="Times New Roman" w:hAnsi="Times New Roman" w:cs="Times New Roman"/>
          <w:sz w:val="30"/>
          <w:szCs w:val="30"/>
          <w:lang w:eastAsia="ru-BY"/>
        </w:rPr>
        <w:t>where</w:t>
      </w:r>
      <w:proofErr w:type="spellEnd"/>
      <w:r w:rsidRPr="00B349C7">
        <w:rPr>
          <w:rFonts w:ascii="Times New Roman" w:eastAsia="Times New Roman" w:hAnsi="Times New Roman" w:cs="Times New Roman"/>
          <w:sz w:val="30"/>
          <w:szCs w:val="30"/>
          <w:lang w:eastAsia="ru-BY"/>
        </w:rPr>
        <w:t>. Ограничения позволяют указать, какие типы данных могут быть использованы в качестве аргументов для параметра типа.</w:t>
      </w:r>
    </w:p>
    <w:p w:rsidR="00B349C7" w:rsidRPr="00B349C7" w:rsidRDefault="00B349C7" w:rsidP="005B427E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127B47" w:rsidRPr="00B349C7" w:rsidRDefault="00127B47" w:rsidP="00C46274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B349C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Как можно наложить несколько ограничений на параметр? </w:t>
      </w:r>
    </w:p>
    <w:p w:rsidR="00C46274" w:rsidRDefault="00C46274" w:rsidP="00C46274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B349C7">
        <w:rPr>
          <w:rFonts w:ascii="Times New Roman" w:eastAsia="Times New Roman" w:hAnsi="Times New Roman" w:cs="Times New Roman"/>
          <w:sz w:val="30"/>
          <w:szCs w:val="30"/>
          <w:lang w:eastAsia="ru-BY"/>
        </w:rPr>
        <w:t>Чтобы наложить несколько ограничений на параметр типа в C#, вы можете перечислить их, используя запятую.</w:t>
      </w:r>
    </w:p>
    <w:p w:rsidR="00B349C7" w:rsidRPr="00B349C7" w:rsidRDefault="00B349C7" w:rsidP="00C46274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127B47" w:rsidRPr="00127B47" w:rsidRDefault="00127B47" w:rsidP="00127B4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5. Перечислите все существующие ограничения на типы данных </w:t>
      </w:r>
    </w:p>
    <w:p w:rsidR="00127B47" w:rsidRPr="00B349C7" w:rsidRDefault="00127B47" w:rsidP="00127B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обобщения? </w:t>
      </w:r>
    </w:p>
    <w:p w:rsidR="00B349C7" w:rsidRPr="00B349C7" w:rsidRDefault="00D7536C" w:rsidP="00D7536C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B349C7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Классы </w:t>
      </w:r>
    </w:p>
    <w:p w:rsidR="00B349C7" w:rsidRPr="00B349C7" w:rsidRDefault="00D7536C" w:rsidP="00D7536C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B349C7">
        <w:rPr>
          <w:rFonts w:ascii="Times New Roman" w:eastAsia="Times New Roman" w:hAnsi="Times New Roman" w:cs="Times New Roman"/>
          <w:sz w:val="30"/>
          <w:szCs w:val="30"/>
          <w:lang w:eastAsia="ru-BY"/>
        </w:rPr>
        <w:t>Интерфейсы</w:t>
      </w:r>
    </w:p>
    <w:p w:rsidR="00B349C7" w:rsidRPr="00B349C7" w:rsidRDefault="00B349C7" w:rsidP="00D7536C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>
        <w:rPr>
          <w:rFonts w:ascii="Times New Roman" w:eastAsia="Times New Roman" w:hAnsi="Times New Roman" w:cs="Times New Roman"/>
          <w:sz w:val="30"/>
          <w:szCs w:val="30"/>
          <w:lang w:val="en-US" w:eastAsia="ru-BY"/>
        </w:rPr>
        <w:t>c</w:t>
      </w:r>
      <w:proofErr w:type="spellStart"/>
      <w:r w:rsidR="00D7536C" w:rsidRPr="00B349C7">
        <w:rPr>
          <w:rFonts w:ascii="Times New Roman" w:eastAsia="Times New Roman" w:hAnsi="Times New Roman" w:cs="Times New Roman"/>
          <w:sz w:val="30"/>
          <w:szCs w:val="30"/>
          <w:lang w:eastAsia="ru-BY"/>
        </w:rPr>
        <w:t>lass</w:t>
      </w:r>
      <w:proofErr w:type="spellEnd"/>
      <w:r w:rsidR="00D7536C" w:rsidRPr="00B349C7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- универсальный параметр должен представлять класс </w:t>
      </w:r>
    </w:p>
    <w:p w:rsidR="00B349C7" w:rsidRPr="00B349C7" w:rsidRDefault="00D7536C" w:rsidP="00D7536C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B349C7">
        <w:rPr>
          <w:rFonts w:ascii="Times New Roman" w:eastAsia="Times New Roman" w:hAnsi="Times New Roman" w:cs="Times New Roman"/>
          <w:sz w:val="30"/>
          <w:szCs w:val="30"/>
          <w:lang w:eastAsia="ru-BY"/>
        </w:rPr>
        <w:t>struct</w:t>
      </w:r>
      <w:proofErr w:type="spellEnd"/>
      <w:r w:rsidRPr="00B349C7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- универсальный параметр должен представлять структуру </w:t>
      </w:r>
    </w:p>
    <w:p w:rsidR="00D7536C" w:rsidRDefault="00D7536C" w:rsidP="00D7536C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B349C7">
        <w:rPr>
          <w:rFonts w:ascii="Times New Roman" w:eastAsia="Times New Roman" w:hAnsi="Times New Roman" w:cs="Times New Roman"/>
          <w:sz w:val="30"/>
          <w:szCs w:val="30"/>
          <w:lang w:eastAsia="ru-BY"/>
        </w:rPr>
        <w:t>new</w:t>
      </w:r>
      <w:proofErr w:type="spellEnd"/>
      <w:r w:rsidRPr="00B349C7">
        <w:rPr>
          <w:rFonts w:ascii="Times New Roman" w:eastAsia="Times New Roman" w:hAnsi="Times New Roman" w:cs="Times New Roman"/>
          <w:sz w:val="30"/>
          <w:szCs w:val="30"/>
          <w:lang w:eastAsia="ru-BY"/>
        </w:rPr>
        <w:t>() - универсальный параметр должен представлять тип, который имеет общедоступный (</w:t>
      </w:r>
      <w:proofErr w:type="spellStart"/>
      <w:r w:rsidRPr="00B349C7">
        <w:rPr>
          <w:rFonts w:ascii="Times New Roman" w:eastAsia="Times New Roman" w:hAnsi="Times New Roman" w:cs="Times New Roman"/>
          <w:sz w:val="30"/>
          <w:szCs w:val="30"/>
          <w:lang w:eastAsia="ru-BY"/>
        </w:rPr>
        <w:t>public</w:t>
      </w:r>
      <w:proofErr w:type="spellEnd"/>
      <w:r w:rsidRPr="00B349C7">
        <w:rPr>
          <w:rFonts w:ascii="Times New Roman" w:eastAsia="Times New Roman" w:hAnsi="Times New Roman" w:cs="Times New Roman"/>
          <w:sz w:val="30"/>
          <w:szCs w:val="30"/>
          <w:lang w:eastAsia="ru-BY"/>
        </w:rPr>
        <w:t>) конструктор без параметров</w:t>
      </w:r>
    </w:p>
    <w:p w:rsidR="00B349C7" w:rsidRPr="00127B47" w:rsidRDefault="00B349C7" w:rsidP="00D7536C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127B47" w:rsidRPr="00127B47" w:rsidRDefault="00127B47" w:rsidP="00127B4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6. Какое ограничение на тип задано в следующем фрагменте листинга? </w:t>
      </w:r>
    </w:p>
    <w:p w:rsidR="00127B47" w:rsidRPr="00127B47" w:rsidRDefault="00127B47" w:rsidP="00127B4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127B4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>class</w:t>
      </w:r>
      <w:proofErr w:type="spellEnd"/>
      <w:r w:rsidRPr="00127B4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 xml:space="preserve"> </w:t>
      </w:r>
      <w:r w:rsidRPr="00127B47">
        <w:rPr>
          <w:rFonts w:ascii="Times New Roman" w:eastAsia="Times New Roman" w:hAnsi="Times New Roman" w:cs="Times New Roman"/>
          <w:color w:val="2B91AF"/>
          <w:sz w:val="30"/>
          <w:szCs w:val="30"/>
          <w:lang w:eastAsia="ru-BY"/>
        </w:rPr>
        <w:t xml:space="preserve">A </w:t>
      </w: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{ }</w:t>
      </w:r>
      <w:proofErr w:type="spellStart"/>
      <w:r w:rsidRPr="00127B4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>class</w:t>
      </w:r>
      <w:proofErr w:type="spellEnd"/>
      <w:r w:rsidRPr="00127B4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 xml:space="preserve"> </w:t>
      </w:r>
      <w:r w:rsidRPr="00127B47">
        <w:rPr>
          <w:rFonts w:ascii="Times New Roman" w:eastAsia="Times New Roman" w:hAnsi="Times New Roman" w:cs="Times New Roman"/>
          <w:color w:val="2B91AF"/>
          <w:sz w:val="30"/>
          <w:szCs w:val="30"/>
          <w:lang w:eastAsia="ru-BY"/>
        </w:rPr>
        <w:t xml:space="preserve">В </w:t>
      </w: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: </w:t>
      </w:r>
      <w:r w:rsidRPr="00127B47">
        <w:rPr>
          <w:rFonts w:ascii="Times New Roman" w:eastAsia="Times New Roman" w:hAnsi="Times New Roman" w:cs="Times New Roman"/>
          <w:color w:val="2B91AF"/>
          <w:sz w:val="30"/>
          <w:szCs w:val="30"/>
          <w:lang w:eastAsia="ru-BY"/>
        </w:rPr>
        <w:t xml:space="preserve">A </w:t>
      </w: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{ } </w:t>
      </w:r>
    </w:p>
    <w:p w:rsidR="00127B47" w:rsidRPr="00127B47" w:rsidRDefault="00127B47" w:rsidP="00127B4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127B4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>class</w:t>
      </w:r>
      <w:proofErr w:type="spellEnd"/>
      <w:r w:rsidRPr="00127B4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 xml:space="preserve"> </w:t>
      </w:r>
      <w:r w:rsidRPr="00127B47">
        <w:rPr>
          <w:rFonts w:ascii="Times New Roman" w:eastAsia="Times New Roman" w:hAnsi="Times New Roman" w:cs="Times New Roman"/>
          <w:color w:val="2B91AF"/>
          <w:sz w:val="30"/>
          <w:szCs w:val="30"/>
          <w:lang w:eastAsia="ru-BY"/>
        </w:rPr>
        <w:t xml:space="preserve">С </w:t>
      </w: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{ } </w:t>
      </w:r>
    </w:p>
    <w:p w:rsidR="00127B47" w:rsidRDefault="00127B47" w:rsidP="00127B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proofErr w:type="spellStart"/>
      <w:r w:rsidRPr="00127B4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>class</w:t>
      </w:r>
      <w:proofErr w:type="spellEnd"/>
      <w:r w:rsidRPr="00127B4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 xml:space="preserve"> </w:t>
      </w:r>
      <w:proofErr w:type="spellStart"/>
      <w:r w:rsidRPr="00127B47">
        <w:rPr>
          <w:rFonts w:ascii="Times New Roman" w:eastAsia="Times New Roman" w:hAnsi="Times New Roman" w:cs="Times New Roman"/>
          <w:color w:val="2B91AF"/>
          <w:sz w:val="30"/>
          <w:szCs w:val="30"/>
          <w:lang w:eastAsia="ru-BY"/>
        </w:rPr>
        <w:t>Test</w:t>
      </w:r>
      <w:proofErr w:type="spellEnd"/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&lt;T&gt; </w:t>
      </w:r>
      <w:proofErr w:type="spellStart"/>
      <w:r w:rsidRPr="00127B4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>where</w:t>
      </w:r>
      <w:proofErr w:type="spellEnd"/>
      <w:r w:rsidRPr="00127B4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 xml:space="preserve"> </w:t>
      </w: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T : </w:t>
      </w:r>
      <w:r w:rsidRPr="00127B47">
        <w:rPr>
          <w:rFonts w:ascii="Times New Roman" w:eastAsia="Times New Roman" w:hAnsi="Times New Roman" w:cs="Times New Roman"/>
          <w:color w:val="2B91AF"/>
          <w:sz w:val="30"/>
          <w:szCs w:val="30"/>
          <w:lang w:eastAsia="ru-BY"/>
        </w:rPr>
        <w:t xml:space="preserve">A </w:t>
      </w: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{ } </w:t>
      </w:r>
    </w:p>
    <w:p w:rsidR="00B349C7" w:rsidRDefault="00B349C7" w:rsidP="00B349C7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B349C7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В следующем фрагменте листинга ограничение на тип T задано как </w:t>
      </w:r>
      <w:proofErr w:type="spellStart"/>
      <w:r w:rsidRPr="00B349C7">
        <w:rPr>
          <w:rFonts w:ascii="Times New Roman" w:eastAsia="Times New Roman" w:hAnsi="Times New Roman" w:cs="Times New Roman"/>
          <w:sz w:val="30"/>
          <w:szCs w:val="30"/>
          <w:lang w:eastAsia="ru-BY"/>
        </w:rPr>
        <w:t>where</w:t>
      </w:r>
      <w:proofErr w:type="spellEnd"/>
      <w:r w:rsidRPr="00B349C7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T : A. Это означает, что тип T, используемый в классе </w:t>
      </w:r>
      <w:proofErr w:type="spellStart"/>
      <w:r w:rsidRPr="00B349C7">
        <w:rPr>
          <w:rFonts w:ascii="Times New Roman" w:eastAsia="Times New Roman" w:hAnsi="Times New Roman" w:cs="Times New Roman"/>
          <w:sz w:val="30"/>
          <w:szCs w:val="30"/>
          <w:lang w:eastAsia="ru-BY"/>
        </w:rPr>
        <w:t>Test</w:t>
      </w:r>
      <w:proofErr w:type="spellEnd"/>
      <w:r w:rsidRPr="00B349C7">
        <w:rPr>
          <w:rFonts w:ascii="Times New Roman" w:eastAsia="Times New Roman" w:hAnsi="Times New Roman" w:cs="Times New Roman"/>
          <w:sz w:val="30"/>
          <w:szCs w:val="30"/>
          <w:lang w:eastAsia="ru-BY"/>
        </w:rPr>
        <w:t>&lt;T&gt;, должен быть наследником или самим типом A или его производным классом.</w:t>
      </w:r>
    </w:p>
    <w:p w:rsidR="00B349C7" w:rsidRPr="00127B47" w:rsidRDefault="00B349C7" w:rsidP="00127B4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127B47" w:rsidRPr="00127B47" w:rsidRDefault="00127B47" w:rsidP="00127B4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7. Какое ограничение на тип задано в следующем фрагменте листинга? </w:t>
      </w:r>
    </w:p>
    <w:p w:rsidR="00127B47" w:rsidRPr="00127B47" w:rsidRDefault="00127B47" w:rsidP="00127B4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127B4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lastRenderedPageBreak/>
        <w:t>interface</w:t>
      </w:r>
      <w:proofErr w:type="spellEnd"/>
      <w:r w:rsidRPr="00127B4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 xml:space="preserve"> </w:t>
      </w:r>
      <w:r w:rsidRPr="00127B47">
        <w:rPr>
          <w:rFonts w:ascii="Times New Roman" w:eastAsia="Times New Roman" w:hAnsi="Times New Roman" w:cs="Times New Roman"/>
          <w:color w:val="2B91AF"/>
          <w:sz w:val="30"/>
          <w:szCs w:val="30"/>
          <w:lang w:eastAsia="ru-BY"/>
        </w:rPr>
        <w:t xml:space="preserve">A </w:t>
      </w: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{ } </w:t>
      </w:r>
    </w:p>
    <w:p w:rsidR="00127B47" w:rsidRDefault="00127B47" w:rsidP="00127B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proofErr w:type="spellStart"/>
      <w:r w:rsidRPr="00127B4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>class</w:t>
      </w:r>
      <w:proofErr w:type="spellEnd"/>
      <w:r w:rsidRPr="00127B4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 xml:space="preserve"> </w:t>
      </w:r>
      <w:proofErr w:type="spellStart"/>
      <w:r w:rsidRPr="00127B47">
        <w:rPr>
          <w:rFonts w:ascii="Times New Roman" w:eastAsia="Times New Roman" w:hAnsi="Times New Roman" w:cs="Times New Roman"/>
          <w:color w:val="2B91AF"/>
          <w:sz w:val="30"/>
          <w:szCs w:val="30"/>
          <w:lang w:eastAsia="ru-BY"/>
        </w:rPr>
        <w:t>Test</w:t>
      </w:r>
      <w:proofErr w:type="spellEnd"/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&lt;T&gt; </w:t>
      </w:r>
      <w:proofErr w:type="spellStart"/>
      <w:r w:rsidRPr="00127B4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>where</w:t>
      </w:r>
      <w:proofErr w:type="spellEnd"/>
      <w:r w:rsidRPr="00127B4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 xml:space="preserve"> </w:t>
      </w: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T : </w:t>
      </w:r>
      <w:proofErr w:type="spellStart"/>
      <w:r w:rsidRPr="00127B4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>class</w:t>
      </w:r>
      <w:proofErr w:type="spellEnd"/>
      <w:r w:rsidRPr="00127B4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 xml:space="preserve"> </w:t>
      </w: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{ } </w:t>
      </w:r>
    </w:p>
    <w:p w:rsidR="00B349C7" w:rsidRDefault="00B349C7" w:rsidP="00B349C7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B349C7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В следующем фрагменте листинга ограничение на тип T задано как </w:t>
      </w:r>
      <w:proofErr w:type="spellStart"/>
      <w:r w:rsidRPr="00B349C7">
        <w:rPr>
          <w:rFonts w:ascii="Times New Roman" w:eastAsia="Times New Roman" w:hAnsi="Times New Roman" w:cs="Times New Roman"/>
          <w:sz w:val="30"/>
          <w:szCs w:val="30"/>
          <w:lang w:eastAsia="ru-BY"/>
        </w:rPr>
        <w:t>where</w:t>
      </w:r>
      <w:proofErr w:type="spellEnd"/>
      <w:r w:rsidRPr="00B349C7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T : </w:t>
      </w:r>
      <w:proofErr w:type="spellStart"/>
      <w:r w:rsidRPr="00B349C7">
        <w:rPr>
          <w:rFonts w:ascii="Times New Roman" w:eastAsia="Times New Roman" w:hAnsi="Times New Roman" w:cs="Times New Roman"/>
          <w:sz w:val="30"/>
          <w:szCs w:val="30"/>
          <w:lang w:eastAsia="ru-BY"/>
        </w:rPr>
        <w:t>class</w:t>
      </w:r>
      <w:proofErr w:type="spellEnd"/>
      <w:r w:rsidRPr="00B349C7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. Это означает, что тип T, используемый в классе </w:t>
      </w:r>
      <w:proofErr w:type="spellStart"/>
      <w:r w:rsidRPr="00B349C7">
        <w:rPr>
          <w:rFonts w:ascii="Times New Roman" w:eastAsia="Times New Roman" w:hAnsi="Times New Roman" w:cs="Times New Roman"/>
          <w:sz w:val="30"/>
          <w:szCs w:val="30"/>
          <w:lang w:eastAsia="ru-BY"/>
        </w:rPr>
        <w:t>Test</w:t>
      </w:r>
      <w:proofErr w:type="spellEnd"/>
      <w:r w:rsidRPr="00B349C7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&lt;T&gt;, должен быть ссылочным типом данных (классом) или может быть </w:t>
      </w:r>
      <w:proofErr w:type="spellStart"/>
      <w:r w:rsidRPr="00B349C7">
        <w:rPr>
          <w:rFonts w:ascii="Times New Roman" w:eastAsia="Times New Roman" w:hAnsi="Times New Roman" w:cs="Times New Roman"/>
          <w:sz w:val="30"/>
          <w:szCs w:val="30"/>
          <w:lang w:eastAsia="ru-BY"/>
        </w:rPr>
        <w:t>null</w:t>
      </w:r>
      <w:proofErr w:type="spellEnd"/>
      <w:r w:rsidRPr="00B349C7">
        <w:rPr>
          <w:rFonts w:ascii="Times New Roman" w:eastAsia="Times New Roman" w:hAnsi="Times New Roman" w:cs="Times New Roman"/>
          <w:sz w:val="30"/>
          <w:szCs w:val="30"/>
          <w:lang w:eastAsia="ru-BY"/>
        </w:rPr>
        <w:t>.</w:t>
      </w:r>
    </w:p>
    <w:p w:rsidR="00B349C7" w:rsidRPr="00127B47" w:rsidRDefault="00B349C7" w:rsidP="00127B4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127B47" w:rsidRPr="00127B47" w:rsidRDefault="00127B47" w:rsidP="00127B4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8. Какое ограничение на тип задано в следующем фрагменте листинга? </w:t>
      </w:r>
    </w:p>
    <w:p w:rsidR="00127B47" w:rsidRPr="00127B47" w:rsidRDefault="00127B47" w:rsidP="00127B4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127B4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>interface</w:t>
      </w:r>
      <w:proofErr w:type="spellEnd"/>
      <w:r w:rsidRPr="00127B4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 xml:space="preserve"> </w:t>
      </w:r>
      <w:r w:rsidRPr="00127B47">
        <w:rPr>
          <w:rFonts w:ascii="Times New Roman" w:eastAsia="Times New Roman" w:hAnsi="Times New Roman" w:cs="Times New Roman"/>
          <w:color w:val="2B91AF"/>
          <w:sz w:val="30"/>
          <w:szCs w:val="30"/>
          <w:lang w:eastAsia="ru-BY"/>
        </w:rPr>
        <w:t xml:space="preserve">A </w:t>
      </w: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{ } </w:t>
      </w:r>
    </w:p>
    <w:p w:rsidR="00127B47" w:rsidRDefault="00127B47" w:rsidP="00127B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proofErr w:type="spellStart"/>
      <w:r w:rsidRPr="00127B4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>class</w:t>
      </w:r>
      <w:proofErr w:type="spellEnd"/>
      <w:r w:rsidRPr="00127B4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 xml:space="preserve"> </w:t>
      </w:r>
      <w:proofErr w:type="spellStart"/>
      <w:r w:rsidRPr="00127B47">
        <w:rPr>
          <w:rFonts w:ascii="Times New Roman" w:eastAsia="Times New Roman" w:hAnsi="Times New Roman" w:cs="Times New Roman"/>
          <w:color w:val="2B91AF"/>
          <w:sz w:val="30"/>
          <w:szCs w:val="30"/>
          <w:lang w:eastAsia="ru-BY"/>
        </w:rPr>
        <w:t>Test</w:t>
      </w:r>
      <w:proofErr w:type="spellEnd"/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&lt;T&gt; </w:t>
      </w:r>
      <w:proofErr w:type="spellStart"/>
      <w:r w:rsidRPr="00127B4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>where</w:t>
      </w:r>
      <w:proofErr w:type="spellEnd"/>
      <w:r w:rsidRPr="00127B4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 xml:space="preserve"> </w:t>
      </w: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T : </w:t>
      </w:r>
      <w:proofErr w:type="spellStart"/>
      <w:r w:rsidRPr="00127B4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>struct</w:t>
      </w:r>
      <w:proofErr w:type="spellEnd"/>
      <w:r w:rsidRPr="00127B4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 xml:space="preserve"> </w:t>
      </w: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{ } </w:t>
      </w:r>
    </w:p>
    <w:p w:rsidR="00B349C7" w:rsidRDefault="00B349C7" w:rsidP="00B349C7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B349C7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В следующем фрагменте листинга ограничение на тип T задано как </w:t>
      </w:r>
      <w:proofErr w:type="spellStart"/>
      <w:r w:rsidRPr="00B349C7">
        <w:rPr>
          <w:rFonts w:ascii="Times New Roman" w:eastAsia="Times New Roman" w:hAnsi="Times New Roman" w:cs="Times New Roman"/>
          <w:sz w:val="30"/>
          <w:szCs w:val="30"/>
          <w:lang w:eastAsia="ru-BY"/>
        </w:rPr>
        <w:t>where</w:t>
      </w:r>
      <w:proofErr w:type="spellEnd"/>
      <w:r w:rsidRPr="00B349C7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T : </w:t>
      </w:r>
      <w:proofErr w:type="spellStart"/>
      <w:r w:rsidRPr="00B349C7">
        <w:rPr>
          <w:rFonts w:ascii="Times New Roman" w:eastAsia="Times New Roman" w:hAnsi="Times New Roman" w:cs="Times New Roman"/>
          <w:sz w:val="30"/>
          <w:szCs w:val="30"/>
          <w:lang w:eastAsia="ru-BY"/>
        </w:rPr>
        <w:t>struct</w:t>
      </w:r>
      <w:proofErr w:type="spellEnd"/>
      <w:r w:rsidRPr="00B349C7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. Это означает, что тип T, используемый в классе </w:t>
      </w:r>
      <w:proofErr w:type="spellStart"/>
      <w:r w:rsidRPr="00B349C7">
        <w:rPr>
          <w:rFonts w:ascii="Times New Roman" w:eastAsia="Times New Roman" w:hAnsi="Times New Roman" w:cs="Times New Roman"/>
          <w:sz w:val="30"/>
          <w:szCs w:val="30"/>
          <w:lang w:eastAsia="ru-BY"/>
        </w:rPr>
        <w:t>Test</w:t>
      </w:r>
      <w:proofErr w:type="spellEnd"/>
      <w:r w:rsidRPr="00B349C7">
        <w:rPr>
          <w:rFonts w:ascii="Times New Roman" w:eastAsia="Times New Roman" w:hAnsi="Times New Roman" w:cs="Times New Roman"/>
          <w:sz w:val="30"/>
          <w:szCs w:val="30"/>
          <w:lang w:eastAsia="ru-BY"/>
        </w:rPr>
        <w:t>&lt;T&gt;, должен быть значимым типом данных (структурой).</w:t>
      </w:r>
    </w:p>
    <w:p w:rsidR="00B349C7" w:rsidRPr="00127B47" w:rsidRDefault="00B349C7" w:rsidP="00127B4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127B47" w:rsidRPr="00127B47" w:rsidRDefault="00127B47" w:rsidP="00127B4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9. Приведите примеры, когда обобщенный класс может действовать как </w:t>
      </w:r>
    </w:p>
    <w:p w:rsidR="006638BF" w:rsidRDefault="00127B47" w:rsidP="00127B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базовый или производный класс.</w:t>
      </w:r>
    </w:p>
    <w:p w:rsidR="006638BF" w:rsidRPr="006638BF" w:rsidRDefault="006638BF" w:rsidP="00A803E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  <w:t>Когда обобщенный класс выступает в ро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  <w:t>ли контейнера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  <w:t xml:space="preserve"> для разных типов</w:t>
      </w:r>
      <w:r w:rsidR="007A35B6"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  <w:t xml:space="preserve"> – базовый. Производным если он помогает стилизовать и добавлять методы для конкретного типа данных</w:t>
      </w:r>
    </w:p>
    <w:p w:rsidR="00127B47" w:rsidRPr="00127B47" w:rsidRDefault="00127B47" w:rsidP="00127B4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</w:pP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</w:t>
      </w:r>
    </w:p>
    <w:p w:rsidR="00127B47" w:rsidRPr="00127B47" w:rsidRDefault="00127B47" w:rsidP="00127B4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10.В каких случаях в обобщениях может использоваться оператор </w:t>
      </w:r>
    </w:p>
    <w:p w:rsidR="00127B47" w:rsidRDefault="00127B47" w:rsidP="00127B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proofErr w:type="spellStart"/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default</w:t>
      </w:r>
      <w:proofErr w:type="spellEnd"/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? </w:t>
      </w:r>
    </w:p>
    <w:p w:rsidR="008632C2" w:rsidRDefault="008632C2" w:rsidP="008632C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8632C2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Инициализация переменных </w:t>
      </w:r>
    </w:p>
    <w:p w:rsidR="008632C2" w:rsidRDefault="008632C2" w:rsidP="008632C2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8632C2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Установка параметров типа по умолчанию </w:t>
      </w:r>
    </w:p>
    <w:p w:rsidR="006638BF" w:rsidRDefault="008632C2" w:rsidP="008632C2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8632C2">
        <w:rPr>
          <w:rFonts w:ascii="Times New Roman" w:eastAsia="Times New Roman" w:hAnsi="Times New Roman" w:cs="Times New Roman"/>
          <w:sz w:val="30"/>
          <w:szCs w:val="30"/>
          <w:lang w:eastAsia="ru-BY"/>
        </w:rPr>
        <w:t>Условные операторы</w:t>
      </w:r>
    </w:p>
    <w:p w:rsidR="006638BF" w:rsidRPr="00127B47" w:rsidRDefault="006638BF" w:rsidP="00127B4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127B47" w:rsidRPr="00127B47" w:rsidRDefault="00127B47" w:rsidP="00127B4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11.Поясните как использовать статические переменные в обобщенных </w:t>
      </w:r>
    </w:p>
    <w:p w:rsidR="00127B47" w:rsidRDefault="00127B47" w:rsidP="00127B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классах. </w:t>
      </w:r>
    </w:p>
    <w:p w:rsidR="006638BF" w:rsidRPr="00444496" w:rsidRDefault="00444496" w:rsidP="00444496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</w:pPr>
      <w:r w:rsidRPr="00444496">
        <w:rPr>
          <w:rFonts w:ascii="Times New Roman" w:eastAsia="Times New Roman" w:hAnsi="Times New Roman" w:cs="Times New Roman"/>
          <w:sz w:val="30"/>
          <w:szCs w:val="30"/>
          <w:lang w:eastAsia="ru-BY"/>
        </w:rPr>
        <w:t>В обобщенных классах в C# можно использовать статические переменные так же, как и в обычных классах.</w:t>
      </w:r>
      <w:r w:rsidRPr="00444496"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>И она является общей для всех экземпляров класса</w:t>
      </w:r>
    </w:p>
    <w:p w:rsidR="006638BF" w:rsidRPr="00127B47" w:rsidRDefault="006638BF" w:rsidP="00127B4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127B47" w:rsidRDefault="00127B47" w:rsidP="00127B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12.Приведите пример обобщенного интерфейса. </w:t>
      </w:r>
    </w:p>
    <w:p w:rsidR="00274B01" w:rsidRDefault="004A3F69" w:rsidP="00127B4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4A3F69">
        <w:rPr>
          <w:rFonts w:ascii="Times New Roman" w:eastAsia="Times New Roman" w:hAnsi="Times New Roman" w:cs="Times New Roman"/>
          <w:sz w:val="30"/>
          <w:szCs w:val="30"/>
          <w:lang w:eastAsia="ru-BY"/>
        </w:rPr>
        <w:t>public</w:t>
      </w:r>
      <w:proofErr w:type="spellEnd"/>
      <w:r w:rsidRPr="004A3F69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</w:t>
      </w:r>
      <w:proofErr w:type="spellStart"/>
      <w:r w:rsidRPr="004A3F69">
        <w:rPr>
          <w:rFonts w:ascii="Times New Roman" w:eastAsia="Times New Roman" w:hAnsi="Times New Roman" w:cs="Times New Roman"/>
          <w:sz w:val="30"/>
          <w:szCs w:val="30"/>
          <w:lang w:eastAsia="ru-BY"/>
        </w:rPr>
        <w:t>interface</w:t>
      </w:r>
      <w:proofErr w:type="spellEnd"/>
      <w:r w:rsidRPr="004A3F69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</w:t>
      </w:r>
      <w:proofErr w:type="spellStart"/>
      <w:r w:rsidRPr="004A3F69">
        <w:rPr>
          <w:rFonts w:ascii="Times New Roman" w:eastAsia="Times New Roman" w:hAnsi="Times New Roman" w:cs="Times New Roman"/>
          <w:sz w:val="30"/>
          <w:szCs w:val="30"/>
          <w:lang w:eastAsia="ru-BY"/>
        </w:rPr>
        <w:t>IGenericInterface</w:t>
      </w:r>
      <w:proofErr w:type="spellEnd"/>
      <w:r w:rsidRPr="004A3F69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&lt;T&gt; </w:t>
      </w:r>
    </w:p>
    <w:p w:rsidR="00274B01" w:rsidRPr="007A35B6" w:rsidRDefault="004A3F69" w:rsidP="00127B4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n-US" w:eastAsia="ru-BY"/>
        </w:rPr>
      </w:pPr>
      <w:r w:rsidRPr="004A3F69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{ </w:t>
      </w:r>
    </w:p>
    <w:p w:rsidR="00274B01" w:rsidRDefault="004A3F69" w:rsidP="00274B0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4A3F69">
        <w:rPr>
          <w:rFonts w:ascii="Times New Roman" w:eastAsia="Times New Roman" w:hAnsi="Times New Roman" w:cs="Times New Roman"/>
          <w:sz w:val="30"/>
          <w:szCs w:val="30"/>
          <w:lang w:eastAsia="ru-BY"/>
        </w:rPr>
        <w:t>void</w:t>
      </w:r>
      <w:proofErr w:type="spellEnd"/>
      <w:r w:rsidRPr="004A3F69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</w:t>
      </w:r>
      <w:proofErr w:type="spellStart"/>
      <w:r w:rsidRPr="004A3F69">
        <w:rPr>
          <w:rFonts w:ascii="Times New Roman" w:eastAsia="Times New Roman" w:hAnsi="Times New Roman" w:cs="Times New Roman"/>
          <w:sz w:val="30"/>
          <w:szCs w:val="30"/>
          <w:lang w:eastAsia="ru-BY"/>
        </w:rPr>
        <w:t>Process</w:t>
      </w:r>
      <w:proofErr w:type="spellEnd"/>
      <w:r w:rsidRPr="004A3F69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(T </w:t>
      </w:r>
      <w:proofErr w:type="spellStart"/>
      <w:r w:rsidRPr="004A3F69">
        <w:rPr>
          <w:rFonts w:ascii="Times New Roman" w:eastAsia="Times New Roman" w:hAnsi="Times New Roman" w:cs="Times New Roman"/>
          <w:sz w:val="30"/>
          <w:szCs w:val="30"/>
          <w:lang w:eastAsia="ru-BY"/>
        </w:rPr>
        <w:t>data</w:t>
      </w:r>
      <w:proofErr w:type="spellEnd"/>
      <w:r w:rsidRPr="004A3F69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); </w:t>
      </w:r>
    </w:p>
    <w:p w:rsidR="00274B01" w:rsidRDefault="004A3F69" w:rsidP="00274B0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4A3F69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T </w:t>
      </w:r>
      <w:proofErr w:type="spellStart"/>
      <w:r w:rsidRPr="004A3F69">
        <w:rPr>
          <w:rFonts w:ascii="Times New Roman" w:eastAsia="Times New Roman" w:hAnsi="Times New Roman" w:cs="Times New Roman"/>
          <w:sz w:val="30"/>
          <w:szCs w:val="30"/>
          <w:lang w:eastAsia="ru-BY"/>
        </w:rPr>
        <w:t>Retrieve</w:t>
      </w:r>
      <w:proofErr w:type="spellEnd"/>
      <w:r w:rsidRPr="004A3F69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(); </w:t>
      </w:r>
    </w:p>
    <w:p w:rsidR="006638BF" w:rsidRDefault="004A3F69" w:rsidP="00274B01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4A3F69">
        <w:rPr>
          <w:rFonts w:ascii="Times New Roman" w:eastAsia="Times New Roman" w:hAnsi="Times New Roman" w:cs="Times New Roman"/>
          <w:sz w:val="30"/>
          <w:szCs w:val="30"/>
          <w:lang w:eastAsia="ru-BY"/>
        </w:rPr>
        <w:t>}</w:t>
      </w:r>
    </w:p>
    <w:p w:rsidR="006638BF" w:rsidRPr="00127B47" w:rsidRDefault="006638BF" w:rsidP="00127B4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127B47" w:rsidRDefault="00127B47" w:rsidP="00127B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13.В чем отличие обобщенных классов от обобщенных структур? </w:t>
      </w:r>
    </w:p>
    <w:p w:rsidR="006638BF" w:rsidRDefault="00B41FA9" w:rsidP="00B41FA9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B41FA9">
        <w:rPr>
          <w:rFonts w:ascii="Times New Roman" w:eastAsia="Times New Roman" w:hAnsi="Times New Roman" w:cs="Times New Roman"/>
          <w:sz w:val="30"/>
          <w:szCs w:val="30"/>
          <w:lang w:eastAsia="ru-BY"/>
        </w:rPr>
        <w:lastRenderedPageBreak/>
        <w:t>Обобщенные классы в C# используются для передачи типов данных по ссылке (</w:t>
      </w:r>
      <w:proofErr w:type="spellStart"/>
      <w:r w:rsidRPr="00B41FA9">
        <w:rPr>
          <w:rFonts w:ascii="Times New Roman" w:eastAsia="Times New Roman" w:hAnsi="Times New Roman" w:cs="Times New Roman"/>
          <w:sz w:val="30"/>
          <w:szCs w:val="30"/>
          <w:lang w:eastAsia="ru-BY"/>
        </w:rPr>
        <w:t>reference</w:t>
      </w:r>
      <w:proofErr w:type="spellEnd"/>
      <w:r w:rsidRPr="00B41FA9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</w:t>
      </w:r>
      <w:proofErr w:type="spellStart"/>
      <w:r w:rsidRPr="00B41FA9">
        <w:rPr>
          <w:rFonts w:ascii="Times New Roman" w:eastAsia="Times New Roman" w:hAnsi="Times New Roman" w:cs="Times New Roman"/>
          <w:sz w:val="30"/>
          <w:szCs w:val="30"/>
          <w:lang w:eastAsia="ru-BY"/>
        </w:rPr>
        <w:t>types</w:t>
      </w:r>
      <w:proofErr w:type="spellEnd"/>
      <w:r w:rsidRPr="00B41FA9">
        <w:rPr>
          <w:rFonts w:ascii="Times New Roman" w:eastAsia="Times New Roman" w:hAnsi="Times New Roman" w:cs="Times New Roman"/>
          <w:sz w:val="30"/>
          <w:szCs w:val="30"/>
          <w:lang w:eastAsia="ru-BY"/>
        </w:rPr>
        <w:t>), тогда как обобщенные структуры используются для передачи значимых типов данных (</w:t>
      </w:r>
      <w:proofErr w:type="spellStart"/>
      <w:r w:rsidRPr="00B41FA9">
        <w:rPr>
          <w:rFonts w:ascii="Times New Roman" w:eastAsia="Times New Roman" w:hAnsi="Times New Roman" w:cs="Times New Roman"/>
          <w:sz w:val="30"/>
          <w:szCs w:val="30"/>
          <w:lang w:eastAsia="ru-BY"/>
        </w:rPr>
        <w:t>value</w:t>
      </w:r>
      <w:proofErr w:type="spellEnd"/>
      <w:r w:rsidRPr="00B41FA9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</w:t>
      </w:r>
      <w:proofErr w:type="spellStart"/>
      <w:r w:rsidRPr="00B41FA9">
        <w:rPr>
          <w:rFonts w:ascii="Times New Roman" w:eastAsia="Times New Roman" w:hAnsi="Times New Roman" w:cs="Times New Roman"/>
          <w:sz w:val="30"/>
          <w:szCs w:val="30"/>
          <w:lang w:eastAsia="ru-BY"/>
        </w:rPr>
        <w:t>types</w:t>
      </w:r>
      <w:proofErr w:type="spellEnd"/>
      <w:r w:rsidRPr="00B41FA9">
        <w:rPr>
          <w:rFonts w:ascii="Times New Roman" w:eastAsia="Times New Roman" w:hAnsi="Times New Roman" w:cs="Times New Roman"/>
          <w:sz w:val="30"/>
          <w:szCs w:val="30"/>
          <w:lang w:eastAsia="ru-BY"/>
        </w:rPr>
        <w:t>). Обобщенные классы могут быть унаследованы и использованы в качестве базовых классов, а обобщенные структуры - нет.</w:t>
      </w:r>
    </w:p>
    <w:p w:rsidR="006638BF" w:rsidRPr="00127B47" w:rsidRDefault="006638BF" w:rsidP="00127B4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790BDE" w:rsidRDefault="00127B47" w:rsidP="00127B47">
      <w:pPr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B349C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14.Какие классы для работы с файлами вы знаете? Приведите пример</w:t>
      </w:r>
    </w:p>
    <w:p w:rsidR="00B41FA9" w:rsidRPr="00B349C7" w:rsidRDefault="00B41FA9" w:rsidP="00127B47">
      <w:pPr>
        <w:rPr>
          <w:rFonts w:ascii="Times New Roman" w:hAnsi="Times New Roman" w:cs="Times New Roman"/>
          <w:sz w:val="30"/>
          <w:szCs w:val="30"/>
        </w:rPr>
      </w:pPr>
      <w:r w:rsidRPr="00B41FA9">
        <w:rPr>
          <w:rFonts w:ascii="Times New Roman" w:hAnsi="Times New Roman" w:cs="Times New Roman"/>
          <w:sz w:val="30"/>
          <w:szCs w:val="30"/>
        </w:rPr>
        <w:t xml:space="preserve">пара классов </w:t>
      </w:r>
      <w:proofErr w:type="spellStart"/>
      <w:r w:rsidRPr="00B41FA9">
        <w:rPr>
          <w:rFonts w:ascii="Times New Roman" w:hAnsi="Times New Roman" w:cs="Times New Roman"/>
          <w:sz w:val="30"/>
          <w:szCs w:val="30"/>
        </w:rPr>
        <w:t>File</w:t>
      </w:r>
      <w:proofErr w:type="spellEnd"/>
      <w:r w:rsidRPr="00B41FA9">
        <w:rPr>
          <w:rFonts w:ascii="Times New Roman" w:hAnsi="Times New Roman" w:cs="Times New Roman"/>
          <w:sz w:val="30"/>
          <w:szCs w:val="30"/>
        </w:rPr>
        <w:t xml:space="preserve"> и </w:t>
      </w:r>
      <w:proofErr w:type="spellStart"/>
      <w:r w:rsidRPr="00B41FA9">
        <w:rPr>
          <w:rFonts w:ascii="Times New Roman" w:hAnsi="Times New Roman" w:cs="Times New Roman"/>
          <w:sz w:val="30"/>
          <w:szCs w:val="30"/>
        </w:rPr>
        <w:t>FileInfo</w:t>
      </w:r>
      <w:proofErr w:type="spellEnd"/>
      <w:r w:rsidRPr="00B41FA9">
        <w:rPr>
          <w:rFonts w:ascii="Times New Roman" w:hAnsi="Times New Roman" w:cs="Times New Roman"/>
          <w:sz w:val="30"/>
          <w:szCs w:val="30"/>
        </w:rPr>
        <w:t>.</w:t>
      </w:r>
      <w:bookmarkStart w:id="0" w:name="_GoBack"/>
      <w:bookmarkEnd w:id="0"/>
    </w:p>
    <w:sectPr w:rsidR="00B41FA9" w:rsidRPr="00B34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87248"/>
    <w:multiLevelType w:val="hybridMultilevel"/>
    <w:tmpl w:val="487E95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DE"/>
    <w:rsid w:val="00127B47"/>
    <w:rsid w:val="001D51F9"/>
    <w:rsid w:val="00274B01"/>
    <w:rsid w:val="00444496"/>
    <w:rsid w:val="004A3F69"/>
    <w:rsid w:val="005B427E"/>
    <w:rsid w:val="006638BF"/>
    <w:rsid w:val="00790BDE"/>
    <w:rsid w:val="007A35B6"/>
    <w:rsid w:val="008632C2"/>
    <w:rsid w:val="00A803ED"/>
    <w:rsid w:val="00B349C7"/>
    <w:rsid w:val="00B41FA9"/>
    <w:rsid w:val="00C46274"/>
    <w:rsid w:val="00D7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853E8"/>
  <w15:chartTrackingRefBased/>
  <w15:docId w15:val="{250D74BE-A543-4ABB-8454-FD79AA1E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3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4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13</cp:revision>
  <dcterms:created xsi:type="dcterms:W3CDTF">2023-10-24T21:08:00Z</dcterms:created>
  <dcterms:modified xsi:type="dcterms:W3CDTF">2023-10-24T22:08:00Z</dcterms:modified>
</cp:coreProperties>
</file>