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такими инструментами, как «Вложенные компоненты», «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Вложенные компоненты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Вложенные или составные компоненты – это компоненты, которые могут содержать в себе другие экземпляры, чтобы создавать более сложные системы элементов. Таким образом компоненты могут быть подэлементами других компонентов.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созданию вложенных компонентов: </w:t>
      </w:r>
    </w:p>
    <w:p>
      <w:pPr>
        <w:pStyle w:val="6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вложить родительский компонент внутрь другого родительского компонента.</w:t>
      </w:r>
    </w:p>
    <w:p>
      <w:pPr>
        <w:pStyle w:val="6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именовать все компоненты осмысленно, чтобы было понятно за что отвечает каждый элемент. Например, для 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», для полей ввода 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pStyle w:val="6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соблюдать вложенность в названии компонентов. У компонентов есть такая особенность, как вложенность в названиях. Например, для обычного поля ввода имени 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>», а для поля ввода с введёнными данными 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>». Аналогично для кнопок –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>», что говорит о закрашенной кнопке с состоянием при наведении. Теперь 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>» создалась группа с общим префиксом в названии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», а в раскрывающемся списке будут все вариации компонентов с таким же именем, показано на рисунке 1. Таким образом получается, что у компонентов с общим названием создалась одна общая группа и теперь экземпляры компонентов из этой группы можно заменять друг на друга на панели слоёв, показано на рисунке 2. Получается, что слэш в названии компонента формирует группу.</w:t>
      </w:r>
    </w:p>
    <w:p>
      <w:pPr>
        <w:pStyle w:val="6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130300" cy="18059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7446" cy="18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Группа компонентов с одинаковым именем</w:t>
      </w:r>
    </w:p>
    <w:p>
      <w:pPr>
        <w:pStyle w:val="6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950085" cy="21869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436" cy="22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 – Замена компонентов из одной группы</w:t>
      </w:r>
    </w:p>
    <w:p>
      <w:pPr>
        <w:pStyle w:val="6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Вложенность в названии может включать несколько групп.</w:t>
      </w:r>
    </w:p>
    <w:p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вложенного (составного) компонента: 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будем создавать компонент с иконкой (один элемент меню), как показано на рисунке 3.</w:t>
      </w:r>
    </w:p>
    <w:p>
      <w:pPr>
        <w:pStyle w:val="6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240280" cy="1450975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044" cy="14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 – Пример компонентов с иконкой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текста элемента меню (рекомендуется, чтобы текст в родительском компоненте был нейтральным) создать компонент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каждую иконку поместить внутрь фрейма. Рекомендуется создавать для иконок квадратный фрейм с шириной и высотой, которая будет соответствовать самой большой иконке. Чтобы создать фрейм для иконки необходимо выделить её изображение и нажать комбинацию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выше повторить для каждой необходимой иконки.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все иконки и создать набор компонентов. Переименовать каждый созданный компонент по типу «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», также соблюдать вложенность названий. 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экземпляр компонента иконки и перенести на панели слоёв его внутрь родительского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Выровнять содержимое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 между собой.</w:t>
      </w:r>
    </w:p>
    <w:p>
      <w:pPr>
        <w:pStyle w:val="6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выделить вложенный компонент (тут иконка) у дочернего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», то на панели свойств можно менять одну иконку на другую, показано на рисунке 4.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653540" cy="250063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0047" cy="25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 – Замена вложенного компонента</w:t>
      </w:r>
    </w:p>
    <w:p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компонентах можно создавать свойства, например, текстовые. </w:t>
      </w:r>
      <w:r>
        <w:rPr>
          <w:rFonts w:ascii="Times New Roman" w:hAnsi="Times New Roman" w:cs="Times New Roman"/>
          <w:sz w:val="28"/>
          <w:szCs w:val="28"/>
        </w:rPr>
        <w:t xml:space="preserve">Пример создания: </w:t>
      </w:r>
    </w:p>
    <w:p>
      <w:pPr>
        <w:pStyle w:val="6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текстовое содержимое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pStyle w:val="6"/>
        <w:numPr>
          <w:ilvl w:val="0"/>
          <w:numId w:val="3"/>
        </w:numPr>
        <w:tabs>
          <w:tab w:val="left" w:pos="1134"/>
        </w:tabs>
        <w:spacing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панели свойств в разделе 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» создать новое текстовое свойство компонента, при помощи кнопки, отображённой на рисунке 5. 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699895" cy="1676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50" cy="16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 – Создание текстового свойства компонента</w:t>
      </w:r>
    </w:p>
    <w:p>
      <w:pPr>
        <w:pStyle w:val="6"/>
        <w:spacing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 экземпляре компонента на панели свойств, показано на рисунке 6, можно менять созданные значения текстовых свойств на другие.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331720" cy="684530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935" cy="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 – Изменение текстовых свойств для компонента</w:t>
      </w:r>
    </w:p>
    <w:p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b/>
          <w:sz w:val="28"/>
          <w:szCs w:val="28"/>
        </w:rPr>
        <w:t xml:space="preserve">)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— это группы компонентов, которые объединяются в один. Благодаря этому можно в любой момент выбрать, в каком состоянии показать элемент интерфейса.</w:t>
      </w:r>
    </w:p>
    <w:p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Важно, чтобы все компоненты и их состояния пользовательского интерфейса были сгруппированы в варианты. Например, варианты первичной кнопки, формы и так далее.</w:t>
      </w:r>
    </w:p>
    <w:p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работают только для основных компонентов. Не применяются для простых групп, фреймов, экземпляров компонентов.</w:t>
      </w:r>
    </w:p>
    <w:p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применимы тогда, когда у одного и того же элемента есть множество различных состояний. </w:t>
      </w:r>
    </w:p>
    <w:p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вариантов компонентов: </w:t>
      </w:r>
    </w:p>
    <w:p>
      <w:pPr>
        <w:pStyle w:val="6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показано создание компонента для поля поиска. </w:t>
      </w:r>
    </w:p>
    <w:p>
      <w:pPr>
        <w:pStyle w:val="6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необходимо создать несколько вариантов того, как может выглядеть поле поиска в различных состояниях (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). Показано на рисунке 7.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lang w:eastAsia="ru-RU"/>
        </w:rPr>
        <w:drawing>
          <wp:inline distT="0" distB="0" distL="0" distR="0">
            <wp:extent cx="1593215" cy="25298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580" cy="25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 – Различные варианты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</w:p>
    <w:p>
      <w:pPr>
        <w:pStyle w:val="6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 сделать фреймом.</w:t>
      </w:r>
    </w:p>
    <w:p>
      <w:pPr>
        <w:pStyle w:val="6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переименовать 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 с соблюдением вложенности.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Search bar / filled / icon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6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все созданные поля для поиска (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) и нажать на панели инструментов на «С</w:t>
      </w:r>
      <w:r>
        <w:rPr>
          <w:rFonts w:ascii="Times New Roman" w:hAnsi="Times New Roman" w:cs="Times New Roman"/>
          <w:sz w:val="28"/>
          <w:szCs w:val="28"/>
          <w:lang w:val="en-US"/>
        </w:rPr>
        <w:t>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генерирует общий компонент и варианты в нём. Таким образом у каждого варианта возникают свойства, которые соответствуют тому, что было указано в имени фреймов, на основе которых созданы варианты.</w:t>
      </w:r>
    </w:p>
    <w:p>
      <w:pPr>
        <w:pStyle w:val="6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переименовать свойства вариантов. Имена свойств должны соответствовать состоянию или поведению элеметов. Это можно сделать на панели слоёв просто переименовав вариант и заменить свойства на необходимые, либо выделить вариант и на панели свойств заменить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 xml:space="preserve"> 1» на необходимое, например, на «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как показано на рисунке 8. Например, для кнопки такими свойствами могут быть тип кнопки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secondary</w:t>
      </w:r>
      <w:r>
        <w:rPr>
          <w:rFonts w:ascii="Times New Roman" w:hAnsi="Times New Roman" w:cs="Times New Roman"/>
          <w:sz w:val="28"/>
          <w:szCs w:val="28"/>
        </w:rPr>
        <w:t>), состояние кнопки (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focus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087880" cy="1650365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684" cy="16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 – Свойства для вариантов</w:t>
      </w:r>
    </w:p>
    <w:p>
      <w:pPr>
        <w:pStyle w:val="6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 xml:space="preserve"> есть один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перетянуть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 xml:space="preserve"> и на его основе создать экземпляр.</w:t>
      </w:r>
    </w:p>
    <w:p>
      <w:pPr>
        <w:pStyle w:val="6"/>
        <w:numPr>
          <w:ilvl w:val="0"/>
          <w:numId w:val="4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 экземпляра можно менять свойства, соответствующие различным созданным вариантам, таким образом быстро заменять элементы.</w:t>
      </w:r>
    </w:p>
    <w:p>
      <w:pPr>
        <w:pStyle w:val="6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какой-то элемент в состояниях можно добавить/удалить (включить/выключить), то на панели свойств можно редактировать данное свойство и добавить ему новое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 Например, включать и выключать отображение иконки. Показано на рисунке 9.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217420" cy="1455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54" cy="14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 – Задание нового значения для свойства</w:t>
      </w:r>
    </w:p>
    <w:p>
      <w:pPr>
        <w:pStyle w:val="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отрисовывать все состояния элемента для того, добавлять новые варианты, чтобы можно было изменять все свойства.</w:t>
      </w:r>
    </w:p>
    <w:p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вариантов также можно настраивать переходу 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Чтобы добавить экземпляр компонента с вариантами на страницу, нельзя просто скопировать и вставить родительский компонент. Нужно обязательно перетащить экземпляр с вкладки Asset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 Только потом можно копировать уже созданные экземпляры прямо на странице.</w:t>
      </w:r>
    </w:p>
    <w:p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Автолейауты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b/>
          <w:sz w:val="28"/>
          <w:szCs w:val="28"/>
        </w:rPr>
        <w:t xml:space="preserve">)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Автолейауты – это динамическое свойство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>, которое позволяет создать гибкий, адаптивный под изменения размеров контейнера дизайн. Автолейауты позволяют автоматически изменять размеры фрейма по мере того, как меняется его содержимое.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и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на панели свойств показаны на рисунке 10.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832860" cy="24142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44" cy="24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 –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>
      <w:pPr>
        <w:pStyle w:val="6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 xml:space="preserve"> (Направление) указывает на то, как будут выстраиваться элементы внутри фрейма с автолейаутом. 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Alignment</w:t>
      </w:r>
      <w:r>
        <w:rPr>
          <w:rFonts w:ascii="Times New Roman" w:hAnsi="Times New Roman" w:cs="Times New Roman"/>
          <w:sz w:val="28"/>
          <w:szCs w:val="28"/>
        </w:rPr>
        <w:t xml:space="preserve"> (Выравнивание) указывает тип выравнивания всех элементов внутри фрейма с автолейаутом.</w:t>
      </w:r>
    </w:p>
    <w:p>
      <w:pPr>
        <w:pStyle w:val="6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 указывает расстояние между элементами внутри фрейма с автолейаутом.</w:t>
      </w:r>
    </w:p>
    <w:p>
      <w:pPr>
        <w:pStyle w:val="6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>
        <w:rPr>
          <w:rFonts w:ascii="Times New Roman" w:hAnsi="Times New Roman" w:cs="Times New Roman"/>
          <w:sz w:val="28"/>
          <w:szCs w:val="28"/>
        </w:rPr>
        <w:t xml:space="preserve"> указывает горизонтальные отступы от элементов внутри фрейма (содержимого) и границами контейнера.</w:t>
      </w:r>
    </w:p>
    <w:p>
      <w:pPr>
        <w:pStyle w:val="6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>
        <w:rPr>
          <w:rFonts w:ascii="Times New Roman" w:hAnsi="Times New Roman" w:cs="Times New Roman"/>
          <w:sz w:val="28"/>
          <w:szCs w:val="28"/>
        </w:rPr>
        <w:t xml:space="preserve"> вертикальные отступы от элементов внутри фрейма (содержимого) и границами контейнера.</w:t>
      </w:r>
    </w:p>
    <w:p>
      <w:pPr>
        <w:pStyle w:val="6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указания дополнительных параметров для фрейма с автолейаутом.</w:t>
      </w:r>
    </w:p>
    <w:p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кнопки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pStyle w:val="6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текстовый блок, который будет в кнопке.</w:t>
      </w:r>
    </w:p>
    <w:p>
      <w:pPr>
        <w:pStyle w:val="6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текстовый блок, нажать правой кнопкой мыши и выбрать функцию «</w:t>
      </w:r>
      <w:r>
        <w:rPr>
          <w:rFonts w:ascii="Times New Roman" w:hAnsi="Times New Roman" w:cs="Times New Roman"/>
          <w:sz w:val="28"/>
          <w:szCs w:val="28"/>
          <w:lang w:val="en-US"/>
        </w:rPr>
        <w:t>Add auto layout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pStyle w:val="6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заливку для получившегося фрейма.</w:t>
      </w:r>
    </w:p>
    <w:p>
      <w:pPr>
        <w:pStyle w:val="6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выравнивание на панели свойств в области «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». Для кнопки могут быть заданы свойства, показанные на рисунке 11.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667000" cy="1666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 – Создание кнопки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текстовый блок в кнопке выровнен по центру кнопки. При изменении текстового блока, не нужно будет изменять размеры кнопки, они будут изменяться автоматически, чтобы соблюдались отступы от границ контейнера в 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(значения с примера). Потом при растягивании внешнего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можно управлять поведением содержимого внутри.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фрейма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Auto Layout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Hug contents, Fixed Width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Fill container. </w:t>
      </w:r>
      <w:r>
        <w:rPr>
          <w:rFonts w:ascii="Times New Roman" w:hAnsi="Times New Roman" w:cs="Times New Roman"/>
          <w:sz w:val="28"/>
          <w:szCs w:val="28"/>
        </w:rPr>
        <w:t>Устанавливаются они на панели свойств, в секции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</w:rPr>
        <w:t>», показано на рисунке 12.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499360" cy="18313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79" cy="18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 – Свойства фрейма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создать такой элемент, который будет зависеть от содержимого. Контейнер будет сохранять минимально возможные размеры от содержимого и будет создавать ощущение, что он обнимает его. Если у элемента меняется содержимое внутри по ширине или высоте, то тогда необходимо использовать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>, который позволит адаптироваться элементу под размер содержимого.</w:t>
      </w:r>
      <w: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оставляет неизменным размеры контейнера при редактировании содержимого.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внутри контейнера фрейма автолейаута будет несколько фреймов, то для каждого внутреннего фрейма появится новое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. Объекты, у которых установлено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растягиваются на всю ширину или высоту родительского фрейма.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для фреймов устанавливать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>, чтобы все элементы были адаптивны и отзывчивы при любом изменении размеров фрейма.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, который автоматически выстраивает расстояние между двумя элементами, находящимися в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, при растягивании контейнера.</w:t>
      </w:r>
    </w:p>
    <w:p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134"/>
        </w:tabs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№8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главную страницу музыкального стримингового сервиса, которая представлена на рисунке 13.</w:t>
      </w:r>
    </w:p>
    <w:p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 – Страница музыкального стримингового сервиса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необходимо:</w:t>
      </w:r>
    </w:p>
    <w:p>
      <w:pPr>
        <w:pStyle w:val="6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 размером 1920×1080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6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Залить фрейм цветов </w:t>
      </w:r>
      <w:r>
        <w:rPr>
          <w:rFonts w:ascii="Times New Roman" w:hAnsi="Times New Roman" w:cs="Times New Roman"/>
          <w:sz w:val="28"/>
          <w:szCs w:val="28"/>
          <w:lang w:val="en-US"/>
        </w:rPr>
        <w:t>#0F0D25.</w:t>
      </w:r>
    </w:p>
    <w:p>
      <w:pPr>
        <w:pStyle w:val="6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боковое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>). Для этого создать прямоугольник размером 330×1080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меню на боковом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 xml:space="preserve">) выровнять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меню на боковом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>) создать при помощи вложенных компонентов и текстовых свойств, где иконка будет вложенным компонентом, а название элемента меню – текстовым свойством. Родительского компонента на странице быть не должно.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родительские компоненты вынести на отдельную страницу.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 реализовать при помощи вариантов компонентов.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>
        <w:rPr>
          <w:rFonts w:ascii="Times New Roman" w:hAnsi="Times New Roman" w:cs="Times New Roman"/>
          <w:sz w:val="28"/>
          <w:szCs w:val="28"/>
        </w:rPr>
        <w:t xml:space="preserve">» реализовать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и вариантов компонентов (показать также состояние элемента при наведении на него курсора мыши).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 исполнителями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Trending</w:t>
      </w:r>
      <w:r>
        <w:rPr>
          <w:rFonts w:ascii="Times New Roman" w:hAnsi="Times New Roman" w:cs="Times New Roman"/>
          <w:sz w:val="28"/>
          <w:szCs w:val="28"/>
        </w:rPr>
        <w:t xml:space="preserve">» реализовать при помощи компонентов с текстовыми свойствами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 треками и исполнителями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Played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 xml:space="preserve">» реализовать при помощи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текстовыми свойствами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в блоках «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Playlist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» реализовать при помощи компонентов с текстовыми свойствами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tabs>
          <w:tab w:val="left" w:pos="993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 к лабораторной работе №8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вложенный компонент?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варианты компонентов?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необходимы варианты компонентов?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варианты компонента?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6"/>
        <w:numPr>
          <w:ilvl w:val="0"/>
          <w:numId w:val="8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существуют свойства у фрейма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676A7"/>
    <w:multiLevelType w:val="multilevel"/>
    <w:tmpl w:val="040676A7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0D302DF9"/>
    <w:multiLevelType w:val="multilevel"/>
    <w:tmpl w:val="0D302D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964E3"/>
    <w:multiLevelType w:val="multilevel"/>
    <w:tmpl w:val="15D964E3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250616"/>
    <w:multiLevelType w:val="multilevel"/>
    <w:tmpl w:val="18250616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5772BBF"/>
    <w:multiLevelType w:val="multilevel"/>
    <w:tmpl w:val="45772BB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63195F"/>
    <w:multiLevelType w:val="multilevel"/>
    <w:tmpl w:val="5163195F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4C3D2D"/>
    <w:multiLevelType w:val="multilevel"/>
    <w:tmpl w:val="5F4C3D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61070B04"/>
    <w:multiLevelType w:val="multilevel"/>
    <w:tmpl w:val="61070B0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854B1"/>
    <w:rsid w:val="000C6EAF"/>
    <w:rsid w:val="001D668F"/>
    <w:rsid w:val="001F3B71"/>
    <w:rsid w:val="00212114"/>
    <w:rsid w:val="0021662F"/>
    <w:rsid w:val="0021732C"/>
    <w:rsid w:val="002514B1"/>
    <w:rsid w:val="00267059"/>
    <w:rsid w:val="00272167"/>
    <w:rsid w:val="00276392"/>
    <w:rsid w:val="002A1259"/>
    <w:rsid w:val="002B0D8B"/>
    <w:rsid w:val="002D5634"/>
    <w:rsid w:val="003029E9"/>
    <w:rsid w:val="0032015B"/>
    <w:rsid w:val="00322730"/>
    <w:rsid w:val="00367682"/>
    <w:rsid w:val="00384953"/>
    <w:rsid w:val="003869DC"/>
    <w:rsid w:val="003966F3"/>
    <w:rsid w:val="003A49B2"/>
    <w:rsid w:val="003C60E0"/>
    <w:rsid w:val="003E25CD"/>
    <w:rsid w:val="004371A2"/>
    <w:rsid w:val="00467E48"/>
    <w:rsid w:val="004715DD"/>
    <w:rsid w:val="004C60FA"/>
    <w:rsid w:val="004C713E"/>
    <w:rsid w:val="005A1207"/>
    <w:rsid w:val="005A2B96"/>
    <w:rsid w:val="005C676D"/>
    <w:rsid w:val="005D07BA"/>
    <w:rsid w:val="006235F6"/>
    <w:rsid w:val="0063544B"/>
    <w:rsid w:val="00642034"/>
    <w:rsid w:val="00665261"/>
    <w:rsid w:val="00690FC6"/>
    <w:rsid w:val="006E7660"/>
    <w:rsid w:val="006F0BAD"/>
    <w:rsid w:val="00705CC1"/>
    <w:rsid w:val="00744CC3"/>
    <w:rsid w:val="007605E1"/>
    <w:rsid w:val="007B3757"/>
    <w:rsid w:val="007C75B9"/>
    <w:rsid w:val="007E21D3"/>
    <w:rsid w:val="00817BA2"/>
    <w:rsid w:val="00846E13"/>
    <w:rsid w:val="0086262A"/>
    <w:rsid w:val="00862D44"/>
    <w:rsid w:val="008D03D3"/>
    <w:rsid w:val="008D4344"/>
    <w:rsid w:val="008E603A"/>
    <w:rsid w:val="00933E03"/>
    <w:rsid w:val="00934F4A"/>
    <w:rsid w:val="00970215"/>
    <w:rsid w:val="009D1E59"/>
    <w:rsid w:val="00A82E6E"/>
    <w:rsid w:val="00AE33D8"/>
    <w:rsid w:val="00AF0B74"/>
    <w:rsid w:val="00B0213D"/>
    <w:rsid w:val="00B07A35"/>
    <w:rsid w:val="00B814DE"/>
    <w:rsid w:val="00BA0AA6"/>
    <w:rsid w:val="00BA11B2"/>
    <w:rsid w:val="00BC7BE1"/>
    <w:rsid w:val="00C04FEA"/>
    <w:rsid w:val="00C2002C"/>
    <w:rsid w:val="00C2468A"/>
    <w:rsid w:val="00C278E5"/>
    <w:rsid w:val="00C47BDA"/>
    <w:rsid w:val="00C52D3D"/>
    <w:rsid w:val="00C77BF0"/>
    <w:rsid w:val="00C9303A"/>
    <w:rsid w:val="00D0173C"/>
    <w:rsid w:val="00D1195A"/>
    <w:rsid w:val="00D86900"/>
    <w:rsid w:val="00D952B5"/>
    <w:rsid w:val="00E16106"/>
    <w:rsid w:val="00E60B3D"/>
    <w:rsid w:val="00E62E34"/>
    <w:rsid w:val="00E9209E"/>
    <w:rsid w:val="00F05C52"/>
    <w:rsid w:val="00FA5067"/>
    <w:rsid w:val="00FC389A"/>
    <w:rsid w:val="00FE4578"/>
    <w:rsid w:val="04B4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2"/>
    <w:link w:val="4"/>
    <w:uiPriority w:val="99"/>
  </w:style>
  <w:style w:type="character" w:customStyle="1" w:styleId="8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659F-78D2-4704-A1DA-F64ACE6DA6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1631</Words>
  <Characters>9300</Characters>
  <Lines>77</Lines>
  <Paragraphs>21</Paragraphs>
  <TotalTime>152</TotalTime>
  <ScaleCrop>false</ScaleCrop>
  <LinksUpToDate>false</LinksUpToDate>
  <CharactersWithSpaces>10910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2024-03-29T20:11:00Z</dcterms:created>
  <dc:creator>Учетная запись Майкрософт</dc:creator>
  <cp:lastModifiedBy>Михаил Банкузов</cp:lastModifiedBy>
  <dcterms:modified xsi:type="dcterms:W3CDTF">2024-04-30T11:50:14Z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46F53C6CBE8B4597A5E8796AE39B5FDC_12</vt:lpwstr>
  </property>
</Properties>
</file>