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BEE4" w14:textId="4538ED95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Что такое прототипирование?</w:t>
      </w:r>
    </w:p>
    <w:p w14:paraId="33FF4000" w14:textId="079F2129" w:rsidR="00EB0FD6" w:rsidRPr="00E44C05" w:rsidRDefault="00D83645" w:rsidP="001C31CB">
      <w:pPr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b/>
          <w:sz w:val="28"/>
          <w:szCs w:val="28"/>
        </w:rPr>
        <w:t>Прототипирование</w:t>
      </w:r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— это процесс создание интерактивного опыта, который включает создание прототипа на основе разработанных 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мокапов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вайрфреймов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E3002D" w14:textId="71B8A82C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E44C05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>?</w:t>
      </w:r>
    </w:p>
    <w:p w14:paraId="541895C5" w14:textId="1FBF5BB0" w:rsidR="00EB0FD6" w:rsidRPr="00E44C05" w:rsidRDefault="00061F49" w:rsidP="000332F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 w:cs="Times New Roman"/>
          <w:b/>
          <w:sz w:val="28"/>
          <w:szCs w:val="28"/>
        </w:rPr>
        <w:t>Вайрфрейм</w:t>
      </w:r>
      <w:proofErr w:type="spellEnd"/>
      <w:r w:rsidRPr="00E44C05">
        <w:rPr>
          <w:rFonts w:ascii="Times New Roman" w:eastAsia="Calibri" w:hAnsi="Times New Roman" w:cs="Times New Roman"/>
          <w:b/>
          <w:sz w:val="28"/>
          <w:szCs w:val="28"/>
        </w:rPr>
        <w:t xml:space="preserve"> (каркас, блочная схема)</w:t>
      </w:r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— это образ продукта низкой точности, с упором на структуру и содержание, схематичное изображение, набросок пользовательского интерфейса будущего продукта.</w:t>
      </w:r>
    </w:p>
    <w:p w14:paraId="158AA5E7" w14:textId="090D5778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 xml:space="preserve">Какие есть виды </w:t>
      </w:r>
      <w:proofErr w:type="spellStart"/>
      <w:r w:rsidRPr="00E44C05"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>?</w:t>
      </w:r>
    </w:p>
    <w:p w14:paraId="5F6F22FD" w14:textId="77777777" w:rsidR="000332FF" w:rsidRPr="00E44C05" w:rsidRDefault="000332FF" w:rsidP="000332FF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4C05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 xml:space="preserve"> низкой точности</w:t>
      </w:r>
    </w:p>
    <w:p w14:paraId="5FE13D08" w14:textId="238CE691" w:rsidR="00EB0FD6" w:rsidRPr="00E44C05" w:rsidRDefault="000332FF" w:rsidP="000332FF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4C05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 xml:space="preserve"> высокой точности</w:t>
      </w:r>
    </w:p>
    <w:p w14:paraId="030B4399" w14:textId="40414921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 xml:space="preserve">Для чего необходимы </w:t>
      </w:r>
      <w:proofErr w:type="spellStart"/>
      <w:r w:rsidRPr="00E44C05"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>?</w:t>
      </w:r>
    </w:p>
    <w:p w14:paraId="7650FCA3" w14:textId="0382DE2B" w:rsidR="00EB0FD6" w:rsidRPr="00E44C05" w:rsidRDefault="000332FF" w:rsidP="00620FB4">
      <w:pPr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sz w:val="28"/>
          <w:szCs w:val="28"/>
        </w:rPr>
        <w:t>намечается расположение элементов: кнопок, изображений, текстов.</w:t>
      </w:r>
    </w:p>
    <w:p w14:paraId="622CEC4B" w14:textId="1BF8E843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Что такое прототип?</w:t>
      </w:r>
    </w:p>
    <w:p w14:paraId="36F30D4F" w14:textId="4913F194" w:rsidR="00EB0FD6" w:rsidRPr="00E44C05" w:rsidRDefault="00317AF2" w:rsidP="003D52F8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b/>
          <w:sz w:val="28"/>
          <w:szCs w:val="28"/>
        </w:rPr>
        <w:t xml:space="preserve">Прототип — </w:t>
      </w:r>
      <w:r w:rsidRPr="00E44C05">
        <w:rPr>
          <w:rFonts w:ascii="Times New Roman" w:eastAsia="Calibri" w:hAnsi="Times New Roman" w:cs="Times New Roman"/>
          <w:sz w:val="28"/>
          <w:szCs w:val="28"/>
        </w:rPr>
        <w:t>это средне или высоко детализированное представление конечного продукта, которое имитирует взаимодействие пользователя с интерфейсом. Прототипы всегда интерактивные.</w:t>
      </w:r>
    </w:p>
    <w:p w14:paraId="7071DD6D" w14:textId="23F8791A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Для чего необходим прототип?</w:t>
      </w:r>
    </w:p>
    <w:p w14:paraId="0E4AB2DD" w14:textId="760A228B" w:rsidR="00EB0FD6" w:rsidRPr="00E44C05" w:rsidRDefault="008A22DE" w:rsidP="008A22DE">
      <w:pPr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sz w:val="28"/>
          <w:szCs w:val="28"/>
        </w:rPr>
        <w:t>Прототип необходим для проверки логики функционала.</w:t>
      </w:r>
    </w:p>
    <w:p w14:paraId="5B4889D2" w14:textId="7B347A41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 xml:space="preserve">Чем прототип отличается от </w:t>
      </w:r>
      <w:proofErr w:type="spellStart"/>
      <w:r w:rsidRPr="00E44C05">
        <w:rPr>
          <w:rFonts w:ascii="Times New Roman" w:hAnsi="Times New Roman" w:cs="Times New Roman"/>
          <w:sz w:val="28"/>
          <w:szCs w:val="28"/>
        </w:rPr>
        <w:t>вайфрейма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>?</w:t>
      </w:r>
    </w:p>
    <w:p w14:paraId="50ED5126" w14:textId="655D755D" w:rsidR="00BF1FC8" w:rsidRPr="00E44C05" w:rsidRDefault="00BF1FC8" w:rsidP="0042202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Обычно прототип добавляется уже поверх 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вайрфрейма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и будет являться серединой на пути к высококачественному изображению финального продукта.</w:t>
      </w:r>
    </w:p>
    <w:p w14:paraId="08DC146F" w14:textId="625423C6" w:rsidR="001F2934" w:rsidRPr="00E44C05" w:rsidRDefault="001F2934" w:rsidP="001F293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E44C05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 xml:space="preserve"> (макет)?</w:t>
      </w:r>
    </w:p>
    <w:p w14:paraId="4219B318" w14:textId="1B8AF511" w:rsidR="00EB0FD6" w:rsidRPr="00E44C05" w:rsidRDefault="00764267" w:rsidP="00E91F0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Мокап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mockup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mock-up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— макет) является полноцветным и детализированным наброском дизайна.</w:t>
      </w:r>
    </w:p>
    <w:p w14:paraId="475323DD" w14:textId="77777777" w:rsidR="00854FDF" w:rsidRPr="00E44C05" w:rsidRDefault="00854FDF" w:rsidP="00854FD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67708" w14:textId="2D550F93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Что такое цветовой круг?</w:t>
      </w:r>
    </w:p>
    <w:p w14:paraId="33433539" w14:textId="62EF9A96" w:rsidR="00EB0FD6" w:rsidRPr="00E44C05" w:rsidRDefault="00E91F01" w:rsidP="00984778">
      <w:pPr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Цветовой круг — это круг, состоящий </w:t>
      </w:r>
      <w:proofErr w:type="gramStart"/>
      <w:r w:rsidRPr="00E44C05">
        <w:rPr>
          <w:rFonts w:ascii="Times New Roman" w:eastAsia="Calibri" w:hAnsi="Times New Roman" w:cs="Times New Roman"/>
          <w:sz w:val="28"/>
          <w:szCs w:val="28"/>
        </w:rPr>
        <w:t>из разных цветов</w:t>
      </w:r>
      <w:proofErr w:type="gram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и помогает понять, как разные цвета соотносятся друг с другом и как их можно комбинировать. </w:t>
      </w:r>
    </w:p>
    <w:p w14:paraId="5B011E02" w14:textId="0282C23B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Какие есть цветовые схемы для работы с цветовым кругом?</w:t>
      </w:r>
    </w:p>
    <w:p w14:paraId="4802ACA7" w14:textId="77777777" w:rsidR="001B2C9A" w:rsidRPr="00E44C05" w:rsidRDefault="001B2C9A" w:rsidP="001B2C9A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Монохроматическая схема</w:t>
      </w:r>
    </w:p>
    <w:p w14:paraId="29A661E7" w14:textId="77777777" w:rsidR="001B2C9A" w:rsidRPr="00E44C05" w:rsidRDefault="001B2C9A" w:rsidP="001B2C9A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Аналоговая схема</w:t>
      </w:r>
    </w:p>
    <w:p w14:paraId="6F06AF96" w14:textId="77777777" w:rsidR="001B2C9A" w:rsidRPr="00E44C05" w:rsidRDefault="001B2C9A" w:rsidP="001B2C9A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Расширенная схема</w:t>
      </w:r>
    </w:p>
    <w:p w14:paraId="6E8AF112" w14:textId="77777777" w:rsidR="001B2C9A" w:rsidRPr="00E44C05" w:rsidRDefault="001B2C9A" w:rsidP="001B2C9A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Сплит-расширенная схема</w:t>
      </w:r>
    </w:p>
    <w:p w14:paraId="634F28D0" w14:textId="77777777" w:rsidR="001B2C9A" w:rsidRPr="00E44C05" w:rsidRDefault="001B2C9A" w:rsidP="001B2C9A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Триадическая схема</w:t>
      </w:r>
    </w:p>
    <w:p w14:paraId="6D61FC37" w14:textId="45B72C62" w:rsidR="00EB0FD6" w:rsidRPr="00E44C05" w:rsidRDefault="001B2C9A" w:rsidP="001B2C9A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Четырёхцветная/Прямоугольная схема</w:t>
      </w:r>
    </w:p>
    <w:p w14:paraId="54E92418" w14:textId="1F2E7628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Какие есть основные правила при работе с цветом?</w:t>
      </w:r>
    </w:p>
    <w:p w14:paraId="5477AC1B" w14:textId="2FDEFB5A" w:rsidR="001B2C9A" w:rsidRPr="00E44C05" w:rsidRDefault="001B2C9A" w:rsidP="001B2C9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Система 60-30-10</w:t>
      </w:r>
    </w:p>
    <w:p w14:paraId="185D6B63" w14:textId="1A3EFAC3" w:rsidR="001B2C9A" w:rsidRPr="00E44C05" w:rsidRDefault="001B2C9A" w:rsidP="001B2C9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Контрастность</w:t>
      </w:r>
    </w:p>
    <w:p w14:paraId="5156B36C" w14:textId="7D26C761" w:rsidR="001B2C9A" w:rsidRPr="00E44C05" w:rsidRDefault="001B2C9A" w:rsidP="001B2C9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Сначала серые тона, без цвета</w:t>
      </w:r>
    </w:p>
    <w:p w14:paraId="53BBCB73" w14:textId="03CF53E2" w:rsidR="001B2C9A" w:rsidRPr="00E44C05" w:rsidRDefault="00772215" w:rsidP="001B2C9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Избегать чисто серых и чисто чёрных цветов</w:t>
      </w:r>
    </w:p>
    <w:p w14:paraId="43D1CAA3" w14:textId="0F950EC8" w:rsidR="00772215" w:rsidRPr="00E44C05" w:rsidRDefault="00772215" w:rsidP="001B2C9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Вдохновляться природой</w:t>
      </w:r>
    </w:p>
    <w:p w14:paraId="6464D383" w14:textId="37514E6E" w:rsidR="00772215" w:rsidRPr="00E44C05" w:rsidRDefault="00772215" w:rsidP="001B2C9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Добавлять контраст между элементами интерфейса при помощи контрастных цветов</w:t>
      </w:r>
    </w:p>
    <w:p w14:paraId="0F1A7FBE" w14:textId="1AFEA4E6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 xml:space="preserve">Перечислите правила чистого </w:t>
      </w:r>
      <w:r w:rsidRPr="00E44C0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44C05">
        <w:rPr>
          <w:rFonts w:ascii="Times New Roman" w:hAnsi="Times New Roman" w:cs="Times New Roman"/>
          <w:sz w:val="28"/>
          <w:szCs w:val="28"/>
        </w:rPr>
        <w:t>-дизайна?</w:t>
      </w:r>
    </w:p>
    <w:p w14:paraId="6B715882" w14:textId="77777777" w:rsidR="0038759B" w:rsidRPr="00E44C05" w:rsidRDefault="0038759B" w:rsidP="0038759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Простые шрифты</w:t>
      </w:r>
    </w:p>
    <w:p w14:paraId="5F6722BB" w14:textId="77777777" w:rsidR="0038759B" w:rsidRPr="00E44C05" w:rsidRDefault="0038759B" w:rsidP="0038759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Ограниченная цветовая палитра</w:t>
      </w:r>
    </w:p>
    <w:p w14:paraId="5673DB75" w14:textId="77777777" w:rsidR="0038759B" w:rsidRPr="00E44C05" w:rsidRDefault="0038759B" w:rsidP="0038759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Не использовать грязные тени</w:t>
      </w:r>
    </w:p>
    <w:p w14:paraId="631E6906" w14:textId="77777777" w:rsidR="0038759B" w:rsidRPr="00E44C05" w:rsidRDefault="0038759B" w:rsidP="0038759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Больше свободного пространства</w:t>
      </w:r>
    </w:p>
    <w:p w14:paraId="6A5A121C" w14:textId="77777777" w:rsidR="0038759B" w:rsidRPr="00E44C05" w:rsidRDefault="0038759B" w:rsidP="0038759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Использование нужных и полезных элементов</w:t>
      </w:r>
    </w:p>
    <w:p w14:paraId="47AD4D93" w14:textId="5E85D31F" w:rsidR="0038759B" w:rsidRPr="00E44C05" w:rsidRDefault="0038759B" w:rsidP="0038759B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Использование качественных изображений</w:t>
      </w:r>
    </w:p>
    <w:p w14:paraId="3608DA01" w14:textId="3D862226" w:rsidR="00EB0FD6" w:rsidRPr="00E44C05" w:rsidRDefault="0038759B" w:rsidP="000D0589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Простые градиенты</w:t>
      </w:r>
    </w:p>
    <w:p w14:paraId="394FD681" w14:textId="77777777" w:rsidR="007830F5" w:rsidRPr="00E44C05" w:rsidRDefault="007830F5" w:rsidP="007830F5">
      <w:pPr>
        <w:pStyle w:val="1"/>
        <w:ind w:firstLine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Более простой дизайн</w:t>
      </w:r>
    </w:p>
    <w:p w14:paraId="5565A3A6" w14:textId="77777777" w:rsidR="008408D0" w:rsidRPr="00E44C05" w:rsidRDefault="008408D0" w:rsidP="008408D0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Баланс и выравнивание</w:t>
      </w:r>
    </w:p>
    <w:p w14:paraId="6480C331" w14:textId="77777777" w:rsidR="008408D0" w:rsidRPr="00E44C05" w:rsidRDefault="008408D0" w:rsidP="008408D0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Быть последовательным и соблюдать единообразие в интерфейсе</w:t>
      </w:r>
    </w:p>
    <w:p w14:paraId="63DFFAE9" w14:textId="77777777" w:rsidR="008408D0" w:rsidRPr="00E44C05" w:rsidRDefault="008408D0" w:rsidP="008408D0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Единая система шрифтов и начертаний</w:t>
      </w:r>
    </w:p>
    <w:p w14:paraId="78F091FE" w14:textId="77777777" w:rsidR="008408D0" w:rsidRPr="00E44C05" w:rsidRDefault="008408D0" w:rsidP="008408D0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Читаемые заголовки</w:t>
      </w:r>
    </w:p>
    <w:p w14:paraId="56436EA4" w14:textId="77777777" w:rsidR="008408D0" w:rsidRPr="00E44C05" w:rsidRDefault="008408D0" w:rsidP="008408D0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Визуальная иерархия элементов</w:t>
      </w:r>
    </w:p>
    <w:p w14:paraId="5DD8EDF6" w14:textId="1CDD8BAC" w:rsidR="007830F5" w:rsidRPr="00E44C05" w:rsidRDefault="008408D0" w:rsidP="00CE3A95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 xml:space="preserve">Делать различными </w:t>
      </w:r>
      <w:proofErr w:type="spellStart"/>
      <w:r w:rsidRPr="00E44C05">
        <w:rPr>
          <w:rFonts w:ascii="Times New Roman" w:hAnsi="Times New Roman" w:cs="Times New Roman"/>
          <w:sz w:val="28"/>
          <w:szCs w:val="28"/>
        </w:rPr>
        <w:t>placeholders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C05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44C05">
        <w:rPr>
          <w:rFonts w:ascii="Times New Roman" w:hAnsi="Times New Roman" w:cs="Times New Roman"/>
          <w:sz w:val="28"/>
          <w:szCs w:val="28"/>
        </w:rPr>
        <w:t xml:space="preserve"> и введённые пользователем данные</w:t>
      </w:r>
    </w:p>
    <w:p w14:paraId="06A35965" w14:textId="423A67A2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Какие есть виды кнопок?</w:t>
      </w:r>
    </w:p>
    <w:p w14:paraId="4116DF97" w14:textId="77777777" w:rsidR="00CE3A95" w:rsidRPr="00E44C05" w:rsidRDefault="00CE3A95" w:rsidP="00E72A24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Кнопки призыва к действию</w:t>
      </w:r>
    </w:p>
    <w:p w14:paraId="6CFB2835" w14:textId="77777777" w:rsidR="00CE3A95" w:rsidRPr="00E44C05" w:rsidRDefault="00CE3A95" w:rsidP="00E72A24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lastRenderedPageBreak/>
        <w:t>Кнопки первичного действия</w:t>
      </w:r>
    </w:p>
    <w:p w14:paraId="2C5BFAF2" w14:textId="77777777" w:rsidR="00CE3A95" w:rsidRPr="00E44C05" w:rsidRDefault="00CE3A95" w:rsidP="00E72A24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Кнопки вторичного действия</w:t>
      </w:r>
    </w:p>
    <w:p w14:paraId="282F1C1B" w14:textId="77777777" w:rsidR="00CE3A95" w:rsidRPr="00E44C05" w:rsidRDefault="00CE3A95" w:rsidP="00E72A24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Кнопки третичного действия</w:t>
      </w:r>
    </w:p>
    <w:p w14:paraId="0A863428" w14:textId="77777777" w:rsidR="00CE3A95" w:rsidRPr="00E44C05" w:rsidRDefault="00CE3A95" w:rsidP="00E72A24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Плавающие кнопки действия</w:t>
      </w:r>
    </w:p>
    <w:p w14:paraId="7627C9DB" w14:textId="51A36019" w:rsidR="00182C52" w:rsidRPr="00E44C05" w:rsidRDefault="00182C52" w:rsidP="00182C5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A9267" w14:textId="77777777" w:rsidR="00667C32" w:rsidRPr="00E44C05" w:rsidRDefault="00667C32" w:rsidP="00182C52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46527" w14:textId="23712F64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Что такое типографика?</w:t>
      </w:r>
    </w:p>
    <w:p w14:paraId="2AB40216" w14:textId="53EA73C7" w:rsidR="00A90180" w:rsidRPr="00E44C05" w:rsidRDefault="005905D2" w:rsidP="00A90180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44C05">
        <w:rPr>
          <w:rFonts w:ascii="Times New Roman" w:eastAsia="Calibri" w:hAnsi="Times New Roman" w:cs="Times New Roman"/>
          <w:b/>
          <w:sz w:val="28"/>
          <w:szCs w:val="28"/>
        </w:rPr>
        <w:t>Типографика</w:t>
      </w:r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— это графическое оформление текста</w:t>
      </w:r>
      <w:r w:rsidR="00A90180" w:rsidRPr="00E44C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9DA9609" w14:textId="3F4DE76C" w:rsidR="005D0ADF" w:rsidRPr="00E44C05" w:rsidRDefault="00854FDF" w:rsidP="00A901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Что такое интерлиньяж?</w:t>
      </w:r>
    </w:p>
    <w:p w14:paraId="1F909F3B" w14:textId="3764185F" w:rsidR="00EB0FD6" w:rsidRPr="00E44C05" w:rsidRDefault="00EB0FD6" w:rsidP="005D0AD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Межстрочный интервал</w:t>
      </w:r>
    </w:p>
    <w:p w14:paraId="5324BF4D" w14:textId="7EF5E018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Что такое негативное пространство?</w:t>
      </w:r>
    </w:p>
    <w:p w14:paraId="39A2FD45" w14:textId="435C11B0" w:rsidR="00EB0FD6" w:rsidRPr="00E44C05" w:rsidRDefault="005D0ADF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Негативное пространство — это часть плоскости вокруг линий и между ними.</w:t>
      </w:r>
    </w:p>
    <w:p w14:paraId="43CBBEDF" w14:textId="44B2E33B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14:paraId="1DC43A68" w14:textId="7E4BC1AD" w:rsidR="00EB0FD6" w:rsidRPr="00E44C05" w:rsidRDefault="00416761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4C05">
        <w:rPr>
          <w:rFonts w:ascii="Times New Roman" w:hAnsi="Times New Roman" w:cs="Times New Roman"/>
          <w:sz w:val="28"/>
          <w:szCs w:val="28"/>
          <w:lang w:val="ru-RU"/>
        </w:rPr>
        <w:t>Рисунок,</w:t>
      </w:r>
      <w:r w:rsidR="00427826" w:rsidRPr="00E44C05">
        <w:rPr>
          <w:rFonts w:ascii="Times New Roman" w:hAnsi="Times New Roman" w:cs="Times New Roman"/>
          <w:sz w:val="28"/>
          <w:szCs w:val="28"/>
          <w:lang w:val="ru-RU"/>
        </w:rPr>
        <w:t xml:space="preserve"> по которому человек анализирует информацию</w:t>
      </w:r>
    </w:p>
    <w:p w14:paraId="7A6638F1" w14:textId="02AF7C77" w:rsidR="00854FDF" w:rsidRPr="00E44C05" w:rsidRDefault="00854FDF" w:rsidP="00854FDF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p w14:paraId="21468C8B" w14:textId="4673819B" w:rsidR="00EB0FD6" w:rsidRPr="00E44C05" w:rsidRDefault="00427826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4C05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E44C0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44C0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583FFA23" w14:textId="296C00F6" w:rsidR="001E78B0" w:rsidRPr="00E44C05" w:rsidRDefault="001E78B0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B2623" w14:textId="38D4EA8D" w:rsidR="001E78B0" w:rsidRPr="00E44C05" w:rsidRDefault="001E78B0" w:rsidP="001E78B0">
      <w:pPr>
        <w:pStyle w:val="10"/>
        <w:numPr>
          <w:ilvl w:val="0"/>
          <w:numId w:val="1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Как создать вложенный компонент?</w:t>
      </w:r>
    </w:p>
    <w:p w14:paraId="66D384AE" w14:textId="77777777" w:rsidR="007D11D3" w:rsidRPr="00E44C05" w:rsidRDefault="007D11D3" w:rsidP="007D11D3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3D22D552" w14:textId="161AF3FA" w:rsidR="001E78B0" w:rsidRPr="00E44C05" w:rsidRDefault="001E78B0" w:rsidP="006E6CD4">
      <w:pPr>
        <w:pStyle w:val="10"/>
        <w:numPr>
          <w:ilvl w:val="0"/>
          <w:numId w:val="1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Что такое варианты компонентов?</w:t>
      </w:r>
      <w:r w:rsidR="0001746B" w:rsidRPr="00E44C05">
        <w:rPr>
          <w:rFonts w:ascii="Times New Roman" w:eastAsia="Calibri" w:hAnsi="Times New Roman"/>
          <w:sz w:val="28"/>
          <w:szCs w:val="28"/>
        </w:rPr>
        <w:t xml:space="preserve"> Для чего необходимы варианты компонентов?</w:t>
      </w:r>
    </w:p>
    <w:p w14:paraId="200691F7" w14:textId="5B241DEE" w:rsidR="007D11D3" w:rsidRPr="00E44C05" w:rsidRDefault="00CE742E" w:rsidP="005B68E5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sz w:val="28"/>
          <w:szCs w:val="28"/>
        </w:rPr>
        <w:t>Варианты — это группы компонентов, которые объединяются в один. Благодаря этому можно в любой момент выбрать, в каком состоянии показать элемент интерфейса.</w:t>
      </w:r>
    </w:p>
    <w:p w14:paraId="0CE47B83" w14:textId="77777777" w:rsidR="007D11D3" w:rsidRPr="00E44C05" w:rsidRDefault="007D11D3" w:rsidP="007D11D3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56DC039F" w14:textId="1DC19DD6" w:rsidR="007D11D3" w:rsidRPr="00E44C05" w:rsidRDefault="001E78B0" w:rsidP="007D11D3">
      <w:pPr>
        <w:pStyle w:val="10"/>
        <w:numPr>
          <w:ilvl w:val="0"/>
          <w:numId w:val="1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Как создать варианты компонента?</w:t>
      </w:r>
    </w:p>
    <w:p w14:paraId="48170E3C" w14:textId="77777777" w:rsidR="007D11D3" w:rsidRPr="00E44C05" w:rsidRDefault="007D11D3" w:rsidP="007D11D3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04749DD1" w14:textId="378A022B" w:rsidR="001E78B0" w:rsidRPr="00E44C05" w:rsidRDefault="001E78B0" w:rsidP="001E78B0">
      <w:pPr>
        <w:pStyle w:val="10"/>
        <w:numPr>
          <w:ilvl w:val="0"/>
          <w:numId w:val="1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 xml:space="preserve">Что такое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Auto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Layout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?</w:t>
      </w:r>
    </w:p>
    <w:p w14:paraId="02043412" w14:textId="77777777" w:rsidR="005B68E5" w:rsidRPr="00E44C05" w:rsidRDefault="005B68E5" w:rsidP="005B68E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Автолейауты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– это динамическое свойство в 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Figma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, которое позволяет создать гибкий, адаптивный под изменения размеров контейнера дизайн. </w:t>
      </w:r>
    </w:p>
    <w:p w14:paraId="4481F474" w14:textId="488BCEE5" w:rsidR="007D11D3" w:rsidRPr="00E44C05" w:rsidRDefault="007D11D3" w:rsidP="007D11D3">
      <w:pPr>
        <w:pStyle w:val="1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368D0F58" w14:textId="77777777" w:rsidR="007D11D3" w:rsidRPr="00E44C05" w:rsidRDefault="007D11D3" w:rsidP="007D11D3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08D70BA2" w14:textId="5C9268E0" w:rsidR="001E78B0" w:rsidRPr="00E44C05" w:rsidRDefault="001E78B0" w:rsidP="001E78B0">
      <w:pPr>
        <w:pStyle w:val="10"/>
        <w:numPr>
          <w:ilvl w:val="0"/>
          <w:numId w:val="1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 xml:space="preserve">Какие существуют свойства у фрейма с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Auto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Layout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?</w:t>
      </w:r>
    </w:p>
    <w:p w14:paraId="77CE4545" w14:textId="3F44577C" w:rsidR="007D11D3" w:rsidRPr="00E44C05" w:rsidRDefault="007D11D3" w:rsidP="007D11D3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34429FDF" w14:textId="77777777" w:rsidR="005B68E5" w:rsidRPr="00E44C05" w:rsidRDefault="005B68E5" w:rsidP="005B68E5">
      <w:pPr>
        <w:pStyle w:val="10"/>
        <w:numPr>
          <w:ilvl w:val="0"/>
          <w:numId w:val="14"/>
        </w:numPr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/>
          <w:sz w:val="28"/>
          <w:szCs w:val="28"/>
        </w:rPr>
        <w:t>Direction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(Направление) указывает на то, как будут выстраиваться элементы внутри фрейма с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автолейаутом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. Может быть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horizontal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vertical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wrap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.</w:t>
      </w:r>
    </w:p>
    <w:p w14:paraId="7AFBF8C9" w14:textId="77777777" w:rsidR="005B68E5" w:rsidRPr="00E44C05" w:rsidRDefault="005B68E5" w:rsidP="005B68E5">
      <w:pPr>
        <w:pStyle w:val="10"/>
        <w:numPr>
          <w:ilvl w:val="0"/>
          <w:numId w:val="14"/>
        </w:numPr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/>
          <w:sz w:val="28"/>
          <w:szCs w:val="28"/>
        </w:rPr>
        <w:t>Alignment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(Выравнивание) указывает тип выравнивания всех элементов внутри фрейма с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автолейаутом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.</w:t>
      </w:r>
    </w:p>
    <w:p w14:paraId="2F8441DD" w14:textId="77777777" w:rsidR="005B68E5" w:rsidRPr="00E44C05" w:rsidRDefault="005B68E5" w:rsidP="005B68E5">
      <w:pPr>
        <w:pStyle w:val="10"/>
        <w:numPr>
          <w:ilvl w:val="0"/>
          <w:numId w:val="14"/>
        </w:numPr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/>
          <w:sz w:val="28"/>
          <w:szCs w:val="28"/>
        </w:rPr>
        <w:t>Spacing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between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items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указывает расстояние между элементами внутри фрейма с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автолейаутом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.</w:t>
      </w:r>
    </w:p>
    <w:p w14:paraId="7FDF8516" w14:textId="77777777" w:rsidR="005B68E5" w:rsidRPr="00E44C05" w:rsidRDefault="005B68E5" w:rsidP="005B68E5">
      <w:pPr>
        <w:pStyle w:val="10"/>
        <w:numPr>
          <w:ilvl w:val="0"/>
          <w:numId w:val="14"/>
        </w:numPr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/>
          <w:sz w:val="28"/>
          <w:szCs w:val="28"/>
        </w:rPr>
        <w:t>Horizontal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padding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указывает горизонтальные отступы от элементов внутри фрейма (содержимого) и границами контейнера.</w:t>
      </w:r>
    </w:p>
    <w:p w14:paraId="3D0199F9" w14:textId="77777777" w:rsidR="005B68E5" w:rsidRPr="00E44C05" w:rsidRDefault="005B68E5" w:rsidP="005B68E5">
      <w:pPr>
        <w:pStyle w:val="10"/>
        <w:numPr>
          <w:ilvl w:val="0"/>
          <w:numId w:val="14"/>
        </w:numPr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/>
          <w:sz w:val="28"/>
          <w:szCs w:val="28"/>
        </w:rPr>
        <w:t>Vertical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padding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вертикальные отступы от элементов внутри фрейма (содержимого) и границами контейнера.</w:t>
      </w:r>
    </w:p>
    <w:p w14:paraId="017CBE67" w14:textId="77777777" w:rsidR="005B68E5" w:rsidRPr="00E44C05" w:rsidRDefault="005B68E5" w:rsidP="005B68E5">
      <w:pPr>
        <w:pStyle w:val="10"/>
        <w:numPr>
          <w:ilvl w:val="0"/>
          <w:numId w:val="14"/>
        </w:numPr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E44C05">
        <w:rPr>
          <w:rFonts w:ascii="Times New Roman" w:eastAsia="Calibri" w:hAnsi="Times New Roman"/>
          <w:sz w:val="28"/>
          <w:szCs w:val="28"/>
        </w:rPr>
        <w:t>Distribution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 xml:space="preserve"> необходим для указания дополнительных параметров для фрейма с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автолейаутом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.</w:t>
      </w:r>
    </w:p>
    <w:p w14:paraId="3BDD0DC8" w14:textId="77777777" w:rsidR="007D11D3" w:rsidRPr="00E44C05" w:rsidRDefault="007D11D3" w:rsidP="007D11D3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2F6D9497" w14:textId="19EA39AD" w:rsidR="001E78B0" w:rsidRPr="00E44C05" w:rsidRDefault="001E78B0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36D00" w14:textId="036979F6" w:rsidR="001E78B0" w:rsidRPr="00E44C05" w:rsidRDefault="001E78B0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78877F" w14:textId="2AF2BE4C" w:rsidR="001E78B0" w:rsidRPr="00E44C05" w:rsidRDefault="001E78B0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B3510" w14:textId="77777777" w:rsidR="001E78B0" w:rsidRPr="00E44C05" w:rsidRDefault="001E78B0" w:rsidP="00EB0FD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B06D60" w14:textId="7CFBBC4E" w:rsidR="008E1447" w:rsidRPr="00E44C05" w:rsidRDefault="008E1447" w:rsidP="008E1447">
      <w:pPr>
        <w:pStyle w:val="10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Что такое юзабилити?</w:t>
      </w:r>
    </w:p>
    <w:p w14:paraId="69DD91EA" w14:textId="77777777" w:rsidR="00F21082" w:rsidRPr="00E44C05" w:rsidRDefault="00F21082" w:rsidP="00141D1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b/>
          <w:sz w:val="28"/>
          <w:szCs w:val="28"/>
        </w:rPr>
        <w:t>Юзабилити (</w:t>
      </w:r>
      <w:proofErr w:type="spellStart"/>
      <w:r w:rsidRPr="00E44C05">
        <w:rPr>
          <w:rFonts w:ascii="Times New Roman" w:eastAsia="Calibri" w:hAnsi="Times New Roman" w:cs="Times New Roman"/>
          <w:b/>
          <w:sz w:val="28"/>
          <w:szCs w:val="28"/>
        </w:rPr>
        <w:t>usability</w:t>
      </w:r>
      <w:proofErr w:type="spellEnd"/>
      <w:r w:rsidRPr="00E44C05">
        <w:rPr>
          <w:rFonts w:ascii="Times New Roman" w:eastAsia="Calibri" w:hAnsi="Times New Roman" w:cs="Times New Roman"/>
          <w:b/>
          <w:sz w:val="28"/>
          <w:szCs w:val="28"/>
        </w:rPr>
        <w:t xml:space="preserve">) — </w:t>
      </w:r>
      <w:r w:rsidRPr="00E44C05">
        <w:rPr>
          <w:rFonts w:ascii="Times New Roman" w:eastAsia="Calibri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14:paraId="7433C088" w14:textId="77777777" w:rsidR="00F21082" w:rsidRPr="00E44C05" w:rsidRDefault="00F21082" w:rsidP="00141D1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C05">
        <w:rPr>
          <w:rFonts w:ascii="Times New Roman" w:hAnsi="Times New Roman" w:cs="Times New Roman"/>
          <w:b/>
          <w:color w:val="000000"/>
          <w:sz w:val="28"/>
          <w:szCs w:val="28"/>
        </w:rPr>
        <w:t>Цель юзабилити</w:t>
      </w:r>
      <w:r w:rsidRPr="00E44C05">
        <w:rPr>
          <w:rFonts w:ascii="Times New Roman" w:hAnsi="Times New Roman" w:cs="Times New Roman"/>
          <w:color w:val="000000"/>
          <w:sz w:val="28"/>
          <w:szCs w:val="28"/>
        </w:rPr>
        <w:t xml:space="preserve"> — создать продукт, которым легко пользоваться.</w:t>
      </w:r>
    </w:p>
    <w:p w14:paraId="607402E8" w14:textId="5DA060CF" w:rsidR="008E1447" w:rsidRPr="00E44C05" w:rsidRDefault="008E1447" w:rsidP="008E1447">
      <w:pPr>
        <w:pStyle w:val="10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6CAEDFEE" w14:textId="77777777" w:rsidR="008E1447" w:rsidRPr="00E44C05" w:rsidRDefault="008E1447" w:rsidP="008E1447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0C60E9F3" w14:textId="0BD19B89" w:rsidR="008E1447" w:rsidRPr="00E44C05" w:rsidRDefault="008E1447" w:rsidP="008E1447">
      <w:pPr>
        <w:pStyle w:val="10"/>
        <w:numPr>
          <w:ilvl w:val="0"/>
          <w:numId w:val="2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 xml:space="preserve">Перечислите эвристики 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Нильсена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.</w:t>
      </w:r>
    </w:p>
    <w:p w14:paraId="034883CE" w14:textId="0FF52FAF" w:rsidR="008E1447" w:rsidRPr="00E44C05" w:rsidRDefault="008E1447" w:rsidP="008E1447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28E631C4" w14:textId="77777777" w:rsidR="0063317B" w:rsidRPr="00E44C05" w:rsidRDefault="0063317B" w:rsidP="0063317B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 xml:space="preserve">Видимость состояния/статуса системы. </w:t>
      </w:r>
    </w:p>
    <w:p w14:paraId="63536761" w14:textId="77777777" w:rsidR="0063317B" w:rsidRPr="00E44C05" w:rsidRDefault="0063317B" w:rsidP="0063317B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 xml:space="preserve">Дизайн должен говорить на языке пользователей. </w:t>
      </w:r>
    </w:p>
    <w:p w14:paraId="172D2EC3" w14:textId="77777777" w:rsidR="0063317B" w:rsidRPr="00E44C05" w:rsidRDefault="0063317B" w:rsidP="0063317B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Пользовательский контроль и свобода действий.</w:t>
      </w:r>
    </w:p>
    <w:p w14:paraId="7FBCA53D" w14:textId="77777777" w:rsidR="0063317B" w:rsidRPr="00E44C05" w:rsidRDefault="0063317B" w:rsidP="0063317B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lastRenderedPageBreak/>
        <w:t xml:space="preserve">Последовательность, единообразие и стандарты. </w:t>
      </w:r>
    </w:p>
    <w:p w14:paraId="23F021D7" w14:textId="77777777" w:rsidR="00BA207A" w:rsidRPr="00E44C05" w:rsidRDefault="00BA207A" w:rsidP="00BA207A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Предотвращение ошибок.</w:t>
      </w:r>
    </w:p>
    <w:p w14:paraId="51FA5140" w14:textId="77777777" w:rsidR="00BA207A" w:rsidRPr="00E44C05" w:rsidRDefault="00BA207A" w:rsidP="00BA207A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Узнавание, а не воспоминание.</w:t>
      </w:r>
    </w:p>
    <w:p w14:paraId="61AEB4E2" w14:textId="77777777" w:rsidR="00CD043A" w:rsidRPr="00E44C05" w:rsidRDefault="00CD043A" w:rsidP="00CD043A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Гибкость и эффективность/удобство использования.</w:t>
      </w:r>
    </w:p>
    <w:p w14:paraId="2ED66650" w14:textId="77777777" w:rsidR="00A4607F" w:rsidRPr="00E44C05" w:rsidRDefault="00A4607F" w:rsidP="00A4607F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Эстетичный и минималистичный дизайн.</w:t>
      </w:r>
    </w:p>
    <w:p w14:paraId="68E9741D" w14:textId="77777777" w:rsidR="00A4607F" w:rsidRPr="00E44C05" w:rsidRDefault="00A4607F" w:rsidP="00A4607F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Помощь в распознавании, диагностике и исправлении ошибок.</w:t>
      </w:r>
    </w:p>
    <w:p w14:paraId="4B627238" w14:textId="77777777" w:rsidR="00A4607F" w:rsidRPr="00E44C05" w:rsidRDefault="00A4607F" w:rsidP="00A4607F">
      <w:pPr>
        <w:pStyle w:val="10"/>
        <w:numPr>
          <w:ilvl w:val="0"/>
          <w:numId w:val="3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Справочные материалы и документация.</w:t>
      </w:r>
    </w:p>
    <w:p w14:paraId="4C3308BE" w14:textId="77777777" w:rsidR="008E1447" w:rsidRPr="00E44C05" w:rsidRDefault="008E1447" w:rsidP="008E1447">
      <w:pPr>
        <w:pStyle w:val="10"/>
        <w:jc w:val="both"/>
        <w:rPr>
          <w:rFonts w:ascii="Times New Roman" w:eastAsia="Calibri" w:hAnsi="Times New Roman"/>
          <w:sz w:val="28"/>
          <w:szCs w:val="28"/>
        </w:rPr>
      </w:pPr>
    </w:p>
    <w:p w14:paraId="258BD0BC" w14:textId="3235497B" w:rsidR="00B873D6" w:rsidRPr="00E44C05" w:rsidRDefault="00B873D6" w:rsidP="00B873D6">
      <w:pPr>
        <w:pStyle w:val="2"/>
        <w:numPr>
          <w:ilvl w:val="0"/>
          <w:numId w:val="15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Какие существуют поведения модульных сеток? Поясните их.</w:t>
      </w:r>
    </w:p>
    <w:p w14:paraId="33579690" w14:textId="77777777" w:rsidR="00E44C05" w:rsidRPr="00E44C05" w:rsidRDefault="00E44C05" w:rsidP="00E44C05">
      <w:pPr>
        <w:pStyle w:val="20"/>
        <w:ind w:left="360"/>
        <w:rPr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Гибкое поведение, где размеры компоненты зависят от ширины колонки в % соотношении</w:t>
      </w:r>
    </w:p>
    <w:p w14:paraId="1F0A1BCD" w14:textId="77777777" w:rsidR="00E44C05" w:rsidRPr="00E44C05" w:rsidRDefault="00E44C05" w:rsidP="00E44C05">
      <w:pPr>
        <w:pStyle w:val="20"/>
        <w:ind w:left="360"/>
        <w:rPr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Фиксированное поведение. Модульная сетка фиксируется по ширине контейнера для сохранения размеров компонентов</w:t>
      </w:r>
    </w:p>
    <w:p w14:paraId="4150D11F" w14:textId="08341A47" w:rsidR="00570B05" w:rsidRPr="00E44C05" w:rsidRDefault="00E44C05" w:rsidP="00E44C05">
      <w:pPr>
        <w:pStyle w:val="20"/>
        <w:ind w:left="360"/>
        <w:rPr>
          <w:sz w:val="28"/>
          <w:szCs w:val="28"/>
        </w:rPr>
      </w:pPr>
      <w:r w:rsidRPr="00E44C05">
        <w:rPr>
          <w:rFonts w:ascii="Times New Roman" w:hAnsi="Times New Roman" w:cs="Times New Roman"/>
          <w:sz w:val="28"/>
          <w:szCs w:val="28"/>
        </w:rPr>
        <w:t>Гибридное поведение. содержит как гибкие, так и фиксированные компонент</w:t>
      </w:r>
    </w:p>
    <w:p w14:paraId="7FD394A2" w14:textId="25E35F11" w:rsidR="00B873D6" w:rsidRPr="00E44C05" w:rsidRDefault="00B873D6" w:rsidP="00B873D6">
      <w:pPr>
        <w:pStyle w:val="2"/>
        <w:numPr>
          <w:ilvl w:val="0"/>
          <w:numId w:val="15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Что такое контрольные точки (</w:t>
      </w:r>
      <w:proofErr w:type="spellStart"/>
      <w:r w:rsidRPr="00E44C05">
        <w:rPr>
          <w:rFonts w:ascii="Times New Roman" w:eastAsia="Calibri" w:hAnsi="Times New Roman"/>
          <w:sz w:val="28"/>
          <w:szCs w:val="28"/>
        </w:rPr>
        <w:t>брейкпоинты</w:t>
      </w:r>
      <w:proofErr w:type="spellEnd"/>
      <w:r w:rsidRPr="00E44C05">
        <w:rPr>
          <w:rFonts w:ascii="Times New Roman" w:eastAsia="Calibri" w:hAnsi="Times New Roman"/>
          <w:sz w:val="28"/>
          <w:szCs w:val="28"/>
        </w:rPr>
        <w:t>)?</w:t>
      </w:r>
    </w:p>
    <w:p w14:paraId="33FCC0BD" w14:textId="08C4C222" w:rsidR="00B873D6" w:rsidRPr="00E44C05" w:rsidRDefault="00570B05" w:rsidP="00570B05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sz w:val="28"/>
          <w:szCs w:val="28"/>
        </w:rPr>
        <w:t>Разрешения, при которых программный продукт</w:t>
      </w:r>
      <w:r w:rsidR="00A575E4" w:rsidRPr="00A575E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44C05">
        <w:rPr>
          <w:rFonts w:ascii="Times New Roman" w:eastAsia="Calibri" w:hAnsi="Times New Roman" w:cs="Times New Roman"/>
          <w:sz w:val="28"/>
          <w:szCs w:val="28"/>
        </w:rPr>
        <w:t>меняет своё отображения на экране и адаптируется под различные устройства, называются контрольными точками (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брейкпоинтами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2FA10F8" w14:textId="027AD2BA" w:rsidR="00B873D6" w:rsidRPr="00E44C05" w:rsidRDefault="00B873D6" w:rsidP="00B873D6">
      <w:pPr>
        <w:pStyle w:val="2"/>
        <w:numPr>
          <w:ilvl w:val="0"/>
          <w:numId w:val="15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Какие существуют основные разрешения для адаптивного дизайна?</w:t>
      </w:r>
    </w:p>
    <w:p w14:paraId="6A4C2B59" w14:textId="1F91D6D5" w:rsidR="00B873D6" w:rsidRPr="00E44C05" w:rsidRDefault="00570B05" w:rsidP="00570B05">
      <w:pPr>
        <w:ind w:left="360"/>
        <w:rPr>
          <w:rFonts w:ascii="Times New Roman" w:hAnsi="Times New Roman" w:cs="Times New Roman"/>
          <w:sz w:val="28"/>
          <w:szCs w:val="28"/>
        </w:rPr>
      </w:pPr>
      <w:r w:rsidRPr="00E44C05">
        <w:rPr>
          <w:rFonts w:ascii="Times New Roman" w:eastAsia="Calibri" w:hAnsi="Times New Roman" w:cs="Times New Roman"/>
          <w:sz w:val="28"/>
          <w:szCs w:val="28"/>
        </w:rPr>
        <w:t>десктопная версия (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Large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Extra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large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>), версия для планшета (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Medium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>) и мобильная (</w:t>
      </w:r>
      <w:proofErr w:type="spellStart"/>
      <w:r w:rsidRPr="00E44C05">
        <w:rPr>
          <w:rFonts w:ascii="Times New Roman" w:eastAsia="Calibri" w:hAnsi="Times New Roman" w:cs="Times New Roman"/>
          <w:sz w:val="28"/>
          <w:szCs w:val="28"/>
        </w:rPr>
        <w:t>Small</w:t>
      </w:r>
      <w:proofErr w:type="spellEnd"/>
      <w:r w:rsidRPr="00E44C05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2542465" w14:textId="77777777" w:rsidR="00F8578D" w:rsidRDefault="00B873D6" w:rsidP="00F8578D">
      <w:pPr>
        <w:pStyle w:val="2"/>
        <w:numPr>
          <w:ilvl w:val="0"/>
          <w:numId w:val="15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Сколько колонок включает сетка для планшета?</w:t>
      </w:r>
    </w:p>
    <w:p w14:paraId="52D2FCA4" w14:textId="3B77B9DE" w:rsidR="00B873D6" w:rsidRPr="00F8578D" w:rsidRDefault="00E86D66" w:rsidP="00F8578D">
      <w:pPr>
        <w:pStyle w:val="2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F8578D">
        <w:rPr>
          <w:rFonts w:ascii="Times New Roman" w:eastAsia="Calibri" w:hAnsi="Times New Roman"/>
          <w:sz w:val="28"/>
          <w:szCs w:val="28"/>
          <w:lang w:val="ru-RU"/>
        </w:rPr>
        <w:t>8</w:t>
      </w:r>
    </w:p>
    <w:p w14:paraId="4382FE0B" w14:textId="0332F2C1" w:rsidR="00B873D6" w:rsidRPr="00E44C05" w:rsidRDefault="00B873D6" w:rsidP="00B873D6">
      <w:pPr>
        <w:pStyle w:val="2"/>
        <w:numPr>
          <w:ilvl w:val="0"/>
          <w:numId w:val="15"/>
        </w:numPr>
        <w:jc w:val="both"/>
        <w:rPr>
          <w:rFonts w:ascii="Times New Roman" w:eastAsia="Calibri" w:hAnsi="Times New Roman"/>
          <w:sz w:val="28"/>
          <w:szCs w:val="28"/>
        </w:rPr>
      </w:pPr>
      <w:r w:rsidRPr="00E44C05">
        <w:rPr>
          <w:rFonts w:ascii="Times New Roman" w:eastAsia="Calibri" w:hAnsi="Times New Roman"/>
          <w:sz w:val="28"/>
          <w:szCs w:val="28"/>
        </w:rPr>
        <w:t>Сколько колонок включает сетка для мобильных устройств?</w:t>
      </w:r>
    </w:p>
    <w:p w14:paraId="54977B0D" w14:textId="0E53AF46" w:rsidR="00B873D6" w:rsidRPr="00F8578D" w:rsidRDefault="00F8578D" w:rsidP="00F8578D">
      <w:pPr>
        <w:pStyle w:val="2"/>
        <w:ind w:left="360"/>
        <w:jc w:val="both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1-4</w:t>
      </w:r>
    </w:p>
    <w:p w14:paraId="42A67AE3" w14:textId="6F75E809" w:rsidR="007D4CD8" w:rsidRPr="000A3832" w:rsidRDefault="007D4CD8" w:rsidP="007D4CD8">
      <w:pPr>
        <w:pStyle w:val="ListParagraph"/>
        <w:numPr>
          <w:ilvl w:val="0"/>
          <w:numId w:val="16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Что такое UI-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kit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>?</w:t>
      </w:r>
    </w:p>
    <w:p w14:paraId="19538C1F" w14:textId="388CA27F" w:rsidR="007D4CD8" w:rsidRPr="000A3832" w:rsidRDefault="007D4CD8" w:rsidP="00C10701">
      <w:pPr>
        <w:ind w:left="360"/>
        <w:rPr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UI-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kit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— это готовый единый набор графических элементов и компонентов пользовательского интерфейса в формате исходного файла. </w:t>
      </w:r>
    </w:p>
    <w:p w14:paraId="07C53ACC" w14:textId="353335A3" w:rsidR="007D4CD8" w:rsidRPr="000A3832" w:rsidRDefault="007D4CD8" w:rsidP="007D4CD8">
      <w:pPr>
        <w:pStyle w:val="ListParagraph"/>
        <w:numPr>
          <w:ilvl w:val="0"/>
          <w:numId w:val="16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Что может содержать UI-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kit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>?</w:t>
      </w:r>
    </w:p>
    <w:p w14:paraId="6282A914" w14:textId="77777777" w:rsidR="00C10701" w:rsidRPr="000A3832" w:rsidRDefault="00C10701" w:rsidP="00C10701">
      <w:p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UI-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kit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включает в себя:</w:t>
      </w:r>
    </w:p>
    <w:p w14:paraId="499D4F57" w14:textId="77777777" w:rsidR="00C10701" w:rsidRPr="000A3832" w:rsidRDefault="00C10701" w:rsidP="00C10701">
      <w:pPr>
        <w:pStyle w:val="ListParagraph"/>
        <w:numPr>
          <w:ilvl w:val="0"/>
          <w:numId w:val="17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Компоненты интерфейса.</w:t>
      </w:r>
    </w:p>
    <w:p w14:paraId="32F985BD" w14:textId="77777777" w:rsidR="00C10701" w:rsidRPr="000A3832" w:rsidRDefault="00C10701" w:rsidP="00C10701">
      <w:pPr>
        <w:pStyle w:val="ListParagraph"/>
        <w:numPr>
          <w:ilvl w:val="0"/>
          <w:numId w:val="17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lastRenderedPageBreak/>
        <w:t>Поведение и различные состояния интерактивных элементов.</w:t>
      </w:r>
    </w:p>
    <w:p w14:paraId="298C61ED" w14:textId="77777777" w:rsidR="00C10701" w:rsidRPr="000A3832" w:rsidRDefault="00C10701" w:rsidP="00C10701">
      <w:pPr>
        <w:pStyle w:val="ListParagraph"/>
        <w:numPr>
          <w:ilvl w:val="0"/>
          <w:numId w:val="17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 xml:space="preserve">Типографику и 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иконографику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>.</w:t>
      </w:r>
    </w:p>
    <w:p w14:paraId="099598C4" w14:textId="77777777" w:rsidR="00C10701" w:rsidRPr="000A3832" w:rsidRDefault="00C10701" w:rsidP="00C10701">
      <w:pPr>
        <w:pStyle w:val="ListParagraph"/>
        <w:numPr>
          <w:ilvl w:val="0"/>
          <w:numId w:val="17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Цветовую палитру.</w:t>
      </w:r>
    </w:p>
    <w:p w14:paraId="089D86C9" w14:textId="77777777" w:rsidR="007D4CD8" w:rsidRPr="000A3832" w:rsidRDefault="007D4CD8" w:rsidP="007D4CD8">
      <w:pPr>
        <w:pStyle w:val="ListParagraph"/>
        <w:jc w:val="both"/>
        <w:rPr>
          <w:rFonts w:ascii="Times New Roman" w:eastAsia="Calibri" w:hAnsi="Times New Roman"/>
          <w:sz w:val="28"/>
          <w:szCs w:val="28"/>
        </w:rPr>
      </w:pPr>
    </w:p>
    <w:p w14:paraId="346D5FE7" w14:textId="1E4874F5" w:rsidR="007D4CD8" w:rsidRPr="000A3832" w:rsidRDefault="007D4CD8" w:rsidP="007D4CD8">
      <w:pPr>
        <w:pStyle w:val="ListParagraph"/>
        <w:numPr>
          <w:ilvl w:val="0"/>
          <w:numId w:val="16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Какие существуют состояния кнопок?</w:t>
      </w:r>
    </w:p>
    <w:p w14:paraId="4A26D875" w14:textId="77777777" w:rsidR="00C10701" w:rsidRPr="000A3832" w:rsidRDefault="00C10701" w:rsidP="00C10701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0A3832">
        <w:rPr>
          <w:rFonts w:ascii="Times New Roman" w:eastAsia="Calibri" w:hAnsi="Times New Roman"/>
          <w:sz w:val="28"/>
          <w:szCs w:val="28"/>
        </w:rPr>
        <w:t>Normal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— сообщает, что компонент интерактивен и включен.</w:t>
      </w:r>
    </w:p>
    <w:p w14:paraId="4F4ACB6E" w14:textId="77777777" w:rsidR="00C10701" w:rsidRPr="000A3832" w:rsidRDefault="00C10701" w:rsidP="00C10701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0A3832">
        <w:rPr>
          <w:rFonts w:ascii="Times New Roman" w:eastAsia="Calibri" w:hAnsi="Times New Roman"/>
          <w:sz w:val="28"/>
          <w:szCs w:val="28"/>
        </w:rPr>
        <w:t>Focus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— сообщает, что пользователь выделил элемент, используя клавиатуру или другой метод ввода.</w:t>
      </w:r>
    </w:p>
    <w:p w14:paraId="036B2D61" w14:textId="77777777" w:rsidR="00C10701" w:rsidRPr="000A3832" w:rsidRDefault="00C10701" w:rsidP="00C10701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0A3832">
        <w:rPr>
          <w:rFonts w:ascii="Times New Roman" w:eastAsia="Calibri" w:hAnsi="Times New Roman"/>
          <w:sz w:val="28"/>
          <w:szCs w:val="28"/>
        </w:rPr>
        <w:t>Hover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&amp; 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hover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off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(навести курсор/убрать курсор) — сообщает, когда пользователь навел или убрал курсор на интерактивный элемент.</w:t>
      </w:r>
    </w:p>
    <w:p w14:paraId="41B8A3BA" w14:textId="77777777" w:rsidR="00C10701" w:rsidRPr="000A3832" w:rsidRDefault="00C10701" w:rsidP="00C10701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0A3832">
        <w:rPr>
          <w:rFonts w:ascii="Times New Roman" w:eastAsia="Calibri" w:hAnsi="Times New Roman"/>
          <w:sz w:val="28"/>
          <w:szCs w:val="28"/>
        </w:rPr>
        <w:t>Active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— активное или нажатое состояние сообщает о том, что пользователь нажал на кнопку. В этом состоянии кнопка меняет свой вид на долю секунды, сообщая что действие совершено.</w:t>
      </w:r>
    </w:p>
    <w:p w14:paraId="636DE6F7" w14:textId="77777777" w:rsidR="00C10701" w:rsidRPr="000A3832" w:rsidRDefault="00C10701" w:rsidP="00C10701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0A3832">
        <w:rPr>
          <w:rFonts w:ascii="Times New Roman" w:eastAsia="Calibri" w:hAnsi="Times New Roman"/>
          <w:sz w:val="28"/>
          <w:szCs w:val="28"/>
        </w:rPr>
        <w:t>Progress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>/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Loading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— используется, когда действие не выполняется немедленно и сообщает, что компонент находится в процессе завершения действия.</w:t>
      </w:r>
    </w:p>
    <w:p w14:paraId="0A428E1D" w14:textId="77777777" w:rsidR="00C10701" w:rsidRPr="000A3832" w:rsidRDefault="00C10701" w:rsidP="00C10701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0A3832">
        <w:rPr>
          <w:rFonts w:ascii="Times New Roman" w:eastAsia="Calibri" w:hAnsi="Times New Roman"/>
          <w:sz w:val="28"/>
          <w:szCs w:val="28"/>
        </w:rPr>
        <w:t>Disabled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— сообщает, что компонент в настоящее время не является интерактивным.</w:t>
      </w:r>
    </w:p>
    <w:p w14:paraId="3652B618" w14:textId="77777777" w:rsidR="00C10701" w:rsidRPr="000A3832" w:rsidRDefault="00C10701" w:rsidP="00C10701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0A3832">
        <w:rPr>
          <w:rFonts w:ascii="Times New Roman" w:eastAsia="Calibri" w:hAnsi="Times New Roman"/>
          <w:sz w:val="28"/>
          <w:szCs w:val="28"/>
        </w:rPr>
        <w:t>Pressed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 xml:space="preserve"> — сообщает о моменте нажатия на кнопку.  </w:t>
      </w:r>
    </w:p>
    <w:p w14:paraId="5CBBADB9" w14:textId="77777777" w:rsidR="007D4CD8" w:rsidRPr="000A3832" w:rsidRDefault="007D4CD8" w:rsidP="007D4CD8">
      <w:pPr>
        <w:pStyle w:val="ListParagraph"/>
        <w:jc w:val="both"/>
        <w:rPr>
          <w:rFonts w:ascii="Times New Roman" w:eastAsia="Calibri" w:hAnsi="Times New Roman"/>
          <w:sz w:val="28"/>
          <w:szCs w:val="28"/>
        </w:rPr>
      </w:pPr>
    </w:p>
    <w:p w14:paraId="6304F8CF" w14:textId="2704806E" w:rsidR="007D4CD8" w:rsidRPr="000A3832" w:rsidRDefault="007D4CD8" w:rsidP="007D4CD8">
      <w:pPr>
        <w:pStyle w:val="ListParagraph"/>
        <w:numPr>
          <w:ilvl w:val="0"/>
          <w:numId w:val="16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Какие существуют состояния полей ввода?</w:t>
      </w:r>
    </w:p>
    <w:p w14:paraId="3FE84135" w14:textId="77777777" w:rsidR="00C10701" w:rsidRPr="000A3832" w:rsidRDefault="00C10701" w:rsidP="00C10701">
      <w:pPr>
        <w:pStyle w:val="Normal"/>
        <w:ind w:left="360"/>
        <w:rPr>
          <w:sz w:val="28"/>
          <w:szCs w:val="28"/>
        </w:rPr>
      </w:pPr>
      <w:proofErr w:type="spellStart"/>
      <w:r w:rsidRPr="000A3832">
        <w:rPr>
          <w:rFonts w:ascii="Times New Roman" w:hAnsi="Times New Roman" w:cs="Times New Roman"/>
          <w:sz w:val="28"/>
          <w:szCs w:val="28"/>
          <w:shd w:val="clear" w:color="auto" w:fill="FFFFFF"/>
        </w:rPr>
        <w:t>Normal</w:t>
      </w:r>
      <w:proofErr w:type="spellEnd"/>
    </w:p>
    <w:p w14:paraId="3818C948" w14:textId="77777777" w:rsidR="00C10701" w:rsidRPr="000A3832" w:rsidRDefault="00C10701" w:rsidP="00C10701">
      <w:pPr>
        <w:pStyle w:val="Normal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A3832">
        <w:rPr>
          <w:rFonts w:ascii="Times New Roman" w:hAnsi="Times New Roman" w:cs="Times New Roman"/>
          <w:sz w:val="28"/>
          <w:szCs w:val="28"/>
          <w:shd w:val="clear" w:color="auto" w:fill="FFFFFF"/>
        </w:rPr>
        <w:t>Focus</w:t>
      </w:r>
      <w:proofErr w:type="spellEnd"/>
    </w:p>
    <w:p w14:paraId="002D37BE" w14:textId="5F4368CF" w:rsidR="00C10701" w:rsidRPr="000A3832" w:rsidRDefault="00C10701" w:rsidP="00C10701">
      <w:pPr>
        <w:pStyle w:val="Normal"/>
        <w:ind w:left="360"/>
        <w:rPr>
          <w:sz w:val="28"/>
          <w:szCs w:val="28"/>
        </w:rPr>
      </w:pPr>
      <w:proofErr w:type="spellStart"/>
      <w:r w:rsidRPr="000A3832">
        <w:rPr>
          <w:rFonts w:ascii="Times New Roman" w:hAnsi="Times New Roman" w:cs="Times New Roman"/>
          <w:sz w:val="28"/>
          <w:szCs w:val="28"/>
          <w:shd w:val="clear" w:color="auto" w:fill="FFFFFF"/>
        </w:rPr>
        <w:t>Filled</w:t>
      </w:r>
      <w:proofErr w:type="spellEnd"/>
    </w:p>
    <w:p w14:paraId="0C08FCAC" w14:textId="77777777" w:rsidR="00C10701" w:rsidRPr="000A3832" w:rsidRDefault="00C10701" w:rsidP="00C10701">
      <w:pPr>
        <w:pStyle w:val="Normal"/>
        <w:ind w:left="360"/>
        <w:rPr>
          <w:sz w:val="28"/>
          <w:szCs w:val="28"/>
        </w:rPr>
      </w:pPr>
      <w:proofErr w:type="spellStart"/>
      <w:r w:rsidRPr="000A3832">
        <w:rPr>
          <w:rFonts w:ascii="Times New Roman" w:hAnsi="Times New Roman" w:cs="Times New Roman"/>
          <w:sz w:val="28"/>
          <w:szCs w:val="28"/>
          <w:shd w:val="clear" w:color="auto" w:fill="FFFFFF"/>
        </w:rPr>
        <w:t>Error</w:t>
      </w:r>
      <w:proofErr w:type="spellEnd"/>
    </w:p>
    <w:p w14:paraId="0FFBB762" w14:textId="29EEA134" w:rsidR="00C10701" w:rsidRPr="000A3832" w:rsidRDefault="00C10701" w:rsidP="00C10701">
      <w:pPr>
        <w:pStyle w:val="Normal"/>
        <w:ind w:left="360"/>
        <w:rPr>
          <w:sz w:val="28"/>
          <w:szCs w:val="28"/>
        </w:rPr>
      </w:pPr>
      <w:proofErr w:type="spellStart"/>
      <w:r w:rsidRPr="000A3832">
        <w:rPr>
          <w:rFonts w:ascii="Times New Roman" w:hAnsi="Times New Roman" w:cs="Times New Roman"/>
          <w:sz w:val="28"/>
          <w:szCs w:val="28"/>
          <w:shd w:val="clear" w:color="auto" w:fill="FFFFFF"/>
        </w:rPr>
        <w:t>Disabled</w:t>
      </w:r>
      <w:proofErr w:type="spellEnd"/>
    </w:p>
    <w:p w14:paraId="50C9F983" w14:textId="3FD6C08E" w:rsidR="007D4CD8" w:rsidRPr="000A3832" w:rsidRDefault="007D4CD8" w:rsidP="007D4CD8">
      <w:pPr>
        <w:pStyle w:val="ListParagraph"/>
        <w:numPr>
          <w:ilvl w:val="0"/>
          <w:numId w:val="16"/>
        </w:numPr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 xml:space="preserve">Что такое варианты в </w:t>
      </w:r>
      <w:proofErr w:type="spellStart"/>
      <w:r w:rsidRPr="000A3832">
        <w:rPr>
          <w:rFonts w:ascii="Times New Roman" w:eastAsia="Calibri" w:hAnsi="Times New Roman"/>
          <w:sz w:val="28"/>
          <w:szCs w:val="28"/>
        </w:rPr>
        <w:t>Figma</w:t>
      </w:r>
      <w:proofErr w:type="spellEnd"/>
      <w:r w:rsidRPr="000A3832">
        <w:rPr>
          <w:rFonts w:ascii="Times New Roman" w:eastAsia="Calibri" w:hAnsi="Times New Roman"/>
          <w:sz w:val="28"/>
          <w:szCs w:val="28"/>
        </w:rPr>
        <w:t>?</w:t>
      </w:r>
    </w:p>
    <w:p w14:paraId="405EC612" w14:textId="77777777" w:rsidR="000A3832" w:rsidRPr="000A3832" w:rsidRDefault="000A3832" w:rsidP="000A3832">
      <w:pPr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0A3832">
        <w:rPr>
          <w:rFonts w:ascii="Times New Roman" w:eastAsia="Calibri" w:hAnsi="Times New Roman"/>
          <w:sz w:val="28"/>
          <w:szCs w:val="28"/>
        </w:rPr>
        <w:t>Варианты — это группы компонентов, которые объединяются в один. Благодаря этому можно в любой момент выбрать, в каком состоянии показать элемент интерфейса.</w:t>
      </w:r>
    </w:p>
    <w:p w14:paraId="2CA5EF10" w14:textId="77777777" w:rsidR="007D4CD8" w:rsidRPr="000A3832" w:rsidRDefault="007D4CD8" w:rsidP="007D4CD8">
      <w:pPr>
        <w:pStyle w:val="ListParagraph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5C2CE667" w14:textId="16AB2042" w:rsidR="00810BFE" w:rsidRPr="002A2662" w:rsidRDefault="00810BFE" w:rsidP="00810BFE">
      <w:pPr>
        <w:pStyle w:val="ListParagraph"/>
        <w:numPr>
          <w:ilvl w:val="0"/>
          <w:numId w:val="20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Что такое юзабилити-тестирование?</w:t>
      </w:r>
    </w:p>
    <w:p w14:paraId="3E014BE8" w14:textId="1EE927DC" w:rsidR="00810BFE" w:rsidRPr="002A2662" w:rsidRDefault="00810BFE" w:rsidP="00810BFE">
      <w:pPr>
        <w:ind w:left="360"/>
        <w:rPr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Юзабилити-тестирование — исследование, выполняемое с целью определения, удобен ли некоторый искусственный объект/программный продукт для его предполагаемого применения.</w:t>
      </w:r>
    </w:p>
    <w:p w14:paraId="418FE0EC" w14:textId="52C9EB81" w:rsidR="00810BFE" w:rsidRPr="002A2662" w:rsidRDefault="00810BFE" w:rsidP="00810BFE">
      <w:pPr>
        <w:pStyle w:val="ListParagraph"/>
        <w:numPr>
          <w:ilvl w:val="0"/>
          <w:numId w:val="20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Для чего необходимо юзабилити-тестирование?</w:t>
      </w:r>
    </w:p>
    <w:p w14:paraId="2DC69E84" w14:textId="77777777" w:rsidR="00577F33" w:rsidRPr="002A2662" w:rsidRDefault="00577F33" w:rsidP="00577F33">
      <w:p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lastRenderedPageBreak/>
        <w:t>При помощи юзабилити-тестирования можно проверить:</w:t>
      </w:r>
    </w:p>
    <w:p w14:paraId="37BBFFED" w14:textId="77777777" w:rsidR="00577F33" w:rsidRPr="002A2662" w:rsidRDefault="00577F33" w:rsidP="00577F33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Удобство использования интерфейса.</w:t>
      </w:r>
    </w:p>
    <w:p w14:paraId="4255F5FF" w14:textId="77777777" w:rsidR="00577F33" w:rsidRPr="002A2662" w:rsidRDefault="00577F33" w:rsidP="00577F33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Удобство навигации.</w:t>
      </w:r>
    </w:p>
    <w:p w14:paraId="76CB1BBD" w14:textId="77777777" w:rsidR="00577F33" w:rsidRPr="002A2662" w:rsidRDefault="00577F33" w:rsidP="00577F33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Удобство микровзаимодействий.</w:t>
      </w:r>
    </w:p>
    <w:p w14:paraId="68F41546" w14:textId="77777777" w:rsidR="00577F33" w:rsidRPr="002A2662" w:rsidRDefault="00577F33" w:rsidP="00577F33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Время на достижение цели.</w:t>
      </w:r>
    </w:p>
    <w:p w14:paraId="76E102C1" w14:textId="77777777" w:rsidR="00577F33" w:rsidRPr="002A2662" w:rsidRDefault="00577F33" w:rsidP="00577F33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Конверсия.</w:t>
      </w:r>
    </w:p>
    <w:p w14:paraId="3133AEA2" w14:textId="77777777" w:rsidR="00577F33" w:rsidRPr="002A2662" w:rsidRDefault="00577F33" w:rsidP="00577F33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Глубина просмотра страниц.</w:t>
      </w:r>
    </w:p>
    <w:p w14:paraId="275CA71B" w14:textId="77777777" w:rsidR="00810BFE" w:rsidRPr="002A2662" w:rsidRDefault="00810BFE" w:rsidP="00810BFE">
      <w:pPr>
        <w:pStyle w:val="ListParagraph"/>
        <w:jc w:val="both"/>
        <w:rPr>
          <w:rFonts w:ascii="Times New Roman" w:eastAsia="Calibri" w:hAnsi="Times New Roman"/>
          <w:sz w:val="28"/>
          <w:szCs w:val="28"/>
        </w:rPr>
      </w:pPr>
    </w:p>
    <w:p w14:paraId="47B49FF7" w14:textId="28837839" w:rsidR="00810BFE" w:rsidRPr="002A2662" w:rsidRDefault="00810BFE" w:rsidP="00810BFE">
      <w:pPr>
        <w:pStyle w:val="ListParagraph"/>
        <w:numPr>
          <w:ilvl w:val="0"/>
          <w:numId w:val="20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Какие существуют методы юзабилити-тестирование? Поясните их.</w:t>
      </w:r>
    </w:p>
    <w:p w14:paraId="61D70048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Сортировка карточек. Это метод UX-исследования, позволяющий выяснить, как пользователи понимают и классифицируют контент. Респонденты работают с карточками, которые они сортируют по категориям.</w:t>
      </w:r>
    </w:p>
    <w:p w14:paraId="1032BC80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Прототипы.</w:t>
      </w:r>
    </w:p>
    <w:p w14:paraId="05763506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Лабораторное тестирование.</w:t>
      </w:r>
    </w:p>
    <w:p w14:paraId="22DCD556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Глубинное интервью.</w:t>
      </w:r>
    </w:p>
    <w:p w14:paraId="0CF119E3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 xml:space="preserve">Коридорное тестирование. Это быстрое, одно из самых простых юзабилити-тестирований разрабатываемого интерфейса, цель которого — убедиться, что пользователи воспринимают его так, как задумано, и найти возникающие при его использовании проблемы. Можно быстро проверить макет или прототип интерфейса на обычных респондентах. Для этого нужно создать макет, сценарий и попросить респондента следовать сценарию при взаимодействии с макетом, для достижения определённой цели. </w:t>
      </w:r>
    </w:p>
    <w:p w14:paraId="187AE48C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А/В тестирование. Это сравнение двух (нескольких) вариантов продукта.</w:t>
      </w:r>
    </w:p>
    <w:p w14:paraId="3D9E827C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Фокус-группы. Фокус-группа — это качественный метод исследования, который предполагает проведение встречи с группой из 6-9 человек для обсуждения вопросов и проблем, связанн</w:t>
      </w:r>
      <w:bookmarkStart w:id="0" w:name="_GoBack"/>
      <w:bookmarkEnd w:id="0"/>
      <w:r w:rsidRPr="002A2662">
        <w:rPr>
          <w:rFonts w:ascii="Times New Roman" w:eastAsia="Calibri" w:hAnsi="Times New Roman"/>
          <w:sz w:val="28"/>
          <w:szCs w:val="28"/>
        </w:rPr>
        <w:t>ых с их опытом использования продукта.</w:t>
      </w:r>
    </w:p>
    <w:p w14:paraId="0500AEA9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Тепловая карта. Отображает касания пользователей на каждом экране или странице. Благодаря этому можно понять с чем пользователь взаимодействует активнее, а на что совсем не обращает внимания. Красный цвет — касаний много, синий — мало.</w:t>
      </w:r>
    </w:p>
    <w:p w14:paraId="0639342F" w14:textId="77777777" w:rsidR="00577F33" w:rsidRPr="002A2662" w:rsidRDefault="00577F33" w:rsidP="00577F33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 xml:space="preserve">Эвристическая оценка. Это метод проверки юзабилити, при котором один или несколько экспертов оценивают удобство использования продукта в соответствии с эвристиками </w:t>
      </w:r>
      <w:proofErr w:type="spellStart"/>
      <w:r w:rsidRPr="002A2662">
        <w:rPr>
          <w:rFonts w:ascii="Times New Roman" w:eastAsia="Calibri" w:hAnsi="Times New Roman"/>
          <w:sz w:val="28"/>
          <w:szCs w:val="28"/>
        </w:rPr>
        <w:t>Нильсена</w:t>
      </w:r>
      <w:proofErr w:type="spellEnd"/>
      <w:r w:rsidRPr="002A2662">
        <w:rPr>
          <w:rFonts w:ascii="Times New Roman" w:eastAsia="Calibri" w:hAnsi="Times New Roman"/>
          <w:sz w:val="28"/>
          <w:szCs w:val="28"/>
        </w:rPr>
        <w:t>.</w:t>
      </w:r>
    </w:p>
    <w:p w14:paraId="56A7EC23" w14:textId="77777777" w:rsidR="00810BFE" w:rsidRPr="002A2662" w:rsidRDefault="00810BFE" w:rsidP="00810BFE">
      <w:pPr>
        <w:pStyle w:val="ListParagraph"/>
        <w:jc w:val="both"/>
        <w:rPr>
          <w:rFonts w:ascii="Times New Roman" w:eastAsia="Calibri" w:hAnsi="Times New Roman"/>
          <w:sz w:val="28"/>
          <w:szCs w:val="28"/>
        </w:rPr>
      </w:pPr>
    </w:p>
    <w:p w14:paraId="7769A596" w14:textId="29DDEDEF" w:rsidR="00810BFE" w:rsidRPr="002A2662" w:rsidRDefault="00810BFE" w:rsidP="00810BFE">
      <w:pPr>
        <w:pStyle w:val="ListParagraph"/>
        <w:numPr>
          <w:ilvl w:val="0"/>
          <w:numId w:val="20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t>Что такое тестовый сценарий?</w:t>
      </w:r>
    </w:p>
    <w:p w14:paraId="41FDAA30" w14:textId="019D1638" w:rsidR="00810BFE" w:rsidRPr="002A2662" w:rsidRDefault="00112F0A" w:rsidP="00112F0A">
      <w:pPr>
        <w:ind w:left="360"/>
        <w:rPr>
          <w:sz w:val="28"/>
          <w:szCs w:val="28"/>
        </w:rPr>
      </w:pPr>
      <w:r w:rsidRPr="002A2662">
        <w:rPr>
          <w:rFonts w:ascii="Times New Roman" w:eastAsia="Calibri" w:hAnsi="Times New Roman"/>
          <w:b/>
          <w:sz w:val="28"/>
          <w:szCs w:val="28"/>
        </w:rPr>
        <w:t>Сценарий</w:t>
      </w:r>
      <w:r w:rsidRPr="002A2662">
        <w:rPr>
          <w:rFonts w:ascii="Times New Roman" w:eastAsia="Calibri" w:hAnsi="Times New Roman"/>
          <w:sz w:val="28"/>
          <w:szCs w:val="28"/>
        </w:rPr>
        <w:t xml:space="preserve"> — это шаги, которые нужно пройти пользователю для достижения поставленной цели.</w:t>
      </w:r>
    </w:p>
    <w:p w14:paraId="58DD1C33" w14:textId="494F36E6" w:rsidR="008F6505" w:rsidRPr="002A2662" w:rsidRDefault="00810BFE" w:rsidP="00810BFE">
      <w:pPr>
        <w:pStyle w:val="ListParagraph"/>
        <w:numPr>
          <w:ilvl w:val="0"/>
          <w:numId w:val="20"/>
        </w:numPr>
        <w:jc w:val="both"/>
        <w:rPr>
          <w:rFonts w:ascii="Times New Roman" w:eastAsia="Calibri" w:hAnsi="Times New Roman"/>
          <w:sz w:val="28"/>
          <w:szCs w:val="28"/>
        </w:rPr>
      </w:pPr>
      <w:r w:rsidRPr="002A2662">
        <w:rPr>
          <w:rFonts w:ascii="Times New Roman" w:eastAsia="Calibri" w:hAnsi="Times New Roman"/>
          <w:sz w:val="28"/>
          <w:szCs w:val="28"/>
        </w:rPr>
        <w:lastRenderedPageBreak/>
        <w:t>Что такое тепловая карта?</w:t>
      </w:r>
    </w:p>
    <w:p w14:paraId="7EF9FF0D" w14:textId="4868A12A" w:rsidR="00E06520" w:rsidRPr="002A2662" w:rsidRDefault="00E06520" w:rsidP="00E06520">
      <w:pPr>
        <w:pStyle w:val="ListParagraph"/>
        <w:ind w:left="360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A2662">
        <w:rPr>
          <w:rFonts w:ascii="Times New Roman" w:eastAsia="Calibri" w:hAnsi="Times New Roman"/>
          <w:sz w:val="28"/>
          <w:szCs w:val="28"/>
          <w:lang w:val="ru-RU"/>
        </w:rPr>
        <w:t>Тепловая карта</w:t>
      </w:r>
      <w:r w:rsidRPr="002A2662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2A2662">
        <w:rPr>
          <w:rFonts w:ascii="Times New Roman" w:eastAsia="Calibri" w:hAnsi="Times New Roman"/>
          <w:sz w:val="28"/>
          <w:szCs w:val="28"/>
          <w:lang w:val="ru-RU"/>
        </w:rPr>
        <w:t>— графическое представление данных, где индивидуальные значения в таблице отображаются при помощи цвета.</w:t>
      </w:r>
    </w:p>
    <w:sectPr w:rsidR="00E06520" w:rsidRPr="002A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BE7"/>
    <w:multiLevelType w:val="multilevel"/>
    <w:tmpl w:val="3E2A37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6B1C3F"/>
    <w:multiLevelType w:val="multilevel"/>
    <w:tmpl w:val="B80E8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D302DF9"/>
    <w:multiLevelType w:val="hybridMultilevel"/>
    <w:tmpl w:val="AD807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3F5"/>
    <w:multiLevelType w:val="multilevel"/>
    <w:tmpl w:val="1DC45F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2C23E75"/>
    <w:multiLevelType w:val="multilevel"/>
    <w:tmpl w:val="8E781C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DA44C2F"/>
    <w:multiLevelType w:val="multilevel"/>
    <w:tmpl w:val="E288F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21B15BF"/>
    <w:multiLevelType w:val="multilevel"/>
    <w:tmpl w:val="F74842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29A284D"/>
    <w:multiLevelType w:val="multilevel"/>
    <w:tmpl w:val="A894DC9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00E3C"/>
    <w:multiLevelType w:val="multilevel"/>
    <w:tmpl w:val="8CE6D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152538F"/>
    <w:multiLevelType w:val="multilevel"/>
    <w:tmpl w:val="C58291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ACC2913"/>
    <w:multiLevelType w:val="multilevel"/>
    <w:tmpl w:val="CB6ECA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ECB7733"/>
    <w:multiLevelType w:val="multilevel"/>
    <w:tmpl w:val="66F655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184045F"/>
    <w:multiLevelType w:val="multilevel"/>
    <w:tmpl w:val="CBECA7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7F0"/>
    <w:multiLevelType w:val="multilevel"/>
    <w:tmpl w:val="E83E1D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1368A"/>
    <w:multiLevelType w:val="multilevel"/>
    <w:tmpl w:val="2182F2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5613EB5"/>
    <w:multiLevelType w:val="multilevel"/>
    <w:tmpl w:val="B2B2E1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A2CCE"/>
    <w:multiLevelType w:val="multilevel"/>
    <w:tmpl w:val="2926F2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76764A1"/>
    <w:multiLevelType w:val="multilevel"/>
    <w:tmpl w:val="A5DA08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05A7BFD"/>
    <w:multiLevelType w:val="multilevel"/>
    <w:tmpl w:val="CA7EC1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71E061F4"/>
    <w:multiLevelType w:val="multilevel"/>
    <w:tmpl w:val="3C4C96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80A6476"/>
    <w:multiLevelType w:val="multilevel"/>
    <w:tmpl w:val="888C0E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B4E3A95"/>
    <w:multiLevelType w:val="multilevel"/>
    <w:tmpl w:val="4C5CED5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5"/>
    <w:rsid w:val="0001746B"/>
    <w:rsid w:val="00027F42"/>
    <w:rsid w:val="000332FF"/>
    <w:rsid w:val="00061F49"/>
    <w:rsid w:val="000A3832"/>
    <w:rsid w:val="000B5AEE"/>
    <w:rsid w:val="000D0589"/>
    <w:rsid w:val="00112F0A"/>
    <w:rsid w:val="00141D14"/>
    <w:rsid w:val="00160E71"/>
    <w:rsid w:val="00182C52"/>
    <w:rsid w:val="001B2C9A"/>
    <w:rsid w:val="001C31CB"/>
    <w:rsid w:val="001E78B0"/>
    <w:rsid w:val="001F2934"/>
    <w:rsid w:val="001F69D2"/>
    <w:rsid w:val="002047D3"/>
    <w:rsid w:val="00280948"/>
    <w:rsid w:val="002A2662"/>
    <w:rsid w:val="00317AF2"/>
    <w:rsid w:val="0038759B"/>
    <w:rsid w:val="003D52F8"/>
    <w:rsid w:val="00416761"/>
    <w:rsid w:val="0042202C"/>
    <w:rsid w:val="00427826"/>
    <w:rsid w:val="00430BDA"/>
    <w:rsid w:val="004C3AA2"/>
    <w:rsid w:val="00570B05"/>
    <w:rsid w:val="00577F33"/>
    <w:rsid w:val="005905D2"/>
    <w:rsid w:val="005B68E5"/>
    <w:rsid w:val="005D0ADF"/>
    <w:rsid w:val="00620FB4"/>
    <w:rsid w:val="0063317B"/>
    <w:rsid w:val="00645058"/>
    <w:rsid w:val="00667C32"/>
    <w:rsid w:val="006E6CD4"/>
    <w:rsid w:val="00764267"/>
    <w:rsid w:val="00772215"/>
    <w:rsid w:val="007830F5"/>
    <w:rsid w:val="007D11D3"/>
    <w:rsid w:val="007D4CD8"/>
    <w:rsid w:val="00810BFE"/>
    <w:rsid w:val="008408D0"/>
    <w:rsid w:val="00854FDF"/>
    <w:rsid w:val="008A22DE"/>
    <w:rsid w:val="008C75EE"/>
    <w:rsid w:val="008E1447"/>
    <w:rsid w:val="008F6505"/>
    <w:rsid w:val="00956FFF"/>
    <w:rsid w:val="00984778"/>
    <w:rsid w:val="00994C4D"/>
    <w:rsid w:val="009A3E0F"/>
    <w:rsid w:val="00A4607F"/>
    <w:rsid w:val="00A575E4"/>
    <w:rsid w:val="00A90180"/>
    <w:rsid w:val="00B873D6"/>
    <w:rsid w:val="00BA207A"/>
    <w:rsid w:val="00BF1FC8"/>
    <w:rsid w:val="00C10701"/>
    <w:rsid w:val="00C10E47"/>
    <w:rsid w:val="00C46FA4"/>
    <w:rsid w:val="00C87560"/>
    <w:rsid w:val="00CD043A"/>
    <w:rsid w:val="00CE3A95"/>
    <w:rsid w:val="00CE742E"/>
    <w:rsid w:val="00D03D4E"/>
    <w:rsid w:val="00D615BF"/>
    <w:rsid w:val="00D83645"/>
    <w:rsid w:val="00E06520"/>
    <w:rsid w:val="00E44C05"/>
    <w:rsid w:val="00E61DE7"/>
    <w:rsid w:val="00E72A24"/>
    <w:rsid w:val="00E74040"/>
    <w:rsid w:val="00E86D66"/>
    <w:rsid w:val="00E91F01"/>
    <w:rsid w:val="00EB0FD6"/>
    <w:rsid w:val="00F21082"/>
    <w:rsid w:val="00F60099"/>
    <w:rsid w:val="00F8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221A"/>
  <w15:chartTrackingRefBased/>
  <w15:docId w15:val="{B1C428D0-318D-42EA-9B8A-E9D85005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934"/>
    <w:pPr>
      <w:ind w:left="720"/>
      <w:contextualSpacing/>
    </w:pPr>
    <w:rPr>
      <w:lang w:val="ru-RU"/>
    </w:rPr>
  </w:style>
  <w:style w:type="paragraph" w:customStyle="1" w:styleId="1">
    <w:name w:val="Обычный1"/>
    <w:rsid w:val="000332FF"/>
    <w:pPr>
      <w:spacing w:after="0" w:line="240" w:lineRule="auto"/>
      <w:jc w:val="both"/>
    </w:pPr>
    <w:rPr>
      <w:rFonts w:ascii="Calibri" w:eastAsia="SimSun" w:hAnsi="Calibri" w:cs="Calibri"/>
      <w:sz w:val="24"/>
      <w:szCs w:val="24"/>
      <w:lang w:eastAsia="ru-BY"/>
    </w:rPr>
  </w:style>
  <w:style w:type="paragraph" w:customStyle="1" w:styleId="10">
    <w:name w:val="Абзац списка1"/>
    <w:basedOn w:val="a"/>
    <w:rsid w:val="008E1447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BY"/>
    </w:rPr>
  </w:style>
  <w:style w:type="paragraph" w:customStyle="1" w:styleId="2">
    <w:name w:val="Абзац списка2"/>
    <w:basedOn w:val="a"/>
    <w:rsid w:val="00B873D6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BY"/>
    </w:rPr>
  </w:style>
  <w:style w:type="paragraph" w:customStyle="1" w:styleId="20">
    <w:name w:val="Обычный2"/>
    <w:rsid w:val="00E44C05"/>
    <w:pPr>
      <w:spacing w:after="0" w:line="240" w:lineRule="auto"/>
      <w:jc w:val="both"/>
    </w:pPr>
    <w:rPr>
      <w:rFonts w:ascii="Calibri" w:eastAsia="SimSun" w:hAnsi="Calibri" w:cs="Calibri"/>
      <w:sz w:val="24"/>
      <w:szCs w:val="24"/>
      <w:lang w:eastAsia="ru-BY"/>
    </w:rPr>
  </w:style>
  <w:style w:type="paragraph" w:customStyle="1" w:styleId="ListParagraph">
    <w:name w:val="List Paragraph"/>
    <w:basedOn w:val="a"/>
    <w:rsid w:val="007D4CD8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val="ru-BY" w:eastAsia="ru-BY"/>
    </w:rPr>
  </w:style>
  <w:style w:type="paragraph" w:customStyle="1" w:styleId="Normal">
    <w:name w:val="Normal"/>
    <w:rsid w:val="00C10701"/>
    <w:pPr>
      <w:spacing w:after="0" w:line="240" w:lineRule="auto"/>
      <w:jc w:val="both"/>
    </w:pPr>
    <w:rPr>
      <w:rFonts w:ascii="Calibri" w:eastAsia="SimSun" w:hAnsi="Calibri" w:cs="Calibri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79</cp:revision>
  <dcterms:created xsi:type="dcterms:W3CDTF">2024-04-09T13:47:00Z</dcterms:created>
  <dcterms:modified xsi:type="dcterms:W3CDTF">2024-05-16T20:01:00Z</dcterms:modified>
</cp:coreProperties>
</file>