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B823" w14:textId="3ABEED9D" w:rsidR="003B1B07" w:rsidRDefault="003B1B07" w:rsidP="003B1B07">
      <w:pPr>
        <w:jc w:val="center"/>
        <w:rPr>
          <w:rFonts w:ascii="Times New Roman" w:hAnsi="Times New Roman" w:cs="Times New Roman"/>
          <w:sz w:val="24"/>
          <w:szCs w:val="24"/>
        </w:rPr>
      </w:pPr>
      <w:r w:rsidRPr="003B1B07">
        <w:rPr>
          <w:rFonts w:ascii="Times New Roman" w:hAnsi="Times New Roman" w:cs="Times New Roman"/>
          <w:sz w:val="24"/>
          <w:szCs w:val="24"/>
        </w:rPr>
        <w:t xml:space="preserve">KLASIFIKASI TUMOR OTAK MENGGUNAKAN </w:t>
      </w:r>
      <w:r w:rsidR="0023509E">
        <w:rPr>
          <w:rFonts w:ascii="Times New Roman" w:hAnsi="Times New Roman" w:cs="Times New Roman"/>
          <w:sz w:val="24"/>
          <w:szCs w:val="24"/>
        </w:rPr>
        <w:t>DEEP LEARNING</w:t>
      </w:r>
    </w:p>
    <w:p w14:paraId="0B7AD042" w14:textId="77777777" w:rsidR="003B1B07" w:rsidRPr="003B1B07" w:rsidRDefault="003B1B07" w:rsidP="003B1B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72F110" w14:textId="2D623274" w:rsidR="003B1B07" w:rsidRPr="003B1B07" w:rsidRDefault="003B1B07">
      <w:pPr>
        <w:rPr>
          <w:rFonts w:ascii="Times New Roman" w:hAnsi="Times New Roman" w:cs="Times New Roman"/>
          <w:sz w:val="24"/>
          <w:szCs w:val="24"/>
        </w:rPr>
      </w:pPr>
      <w:r w:rsidRPr="003B1B07">
        <w:rPr>
          <w:rFonts w:ascii="Times New Roman" w:hAnsi="Times New Roman" w:cs="Times New Roman"/>
          <w:sz w:val="24"/>
          <w:szCs w:val="24"/>
        </w:rPr>
        <w:t xml:space="preserve">Dharma </w:t>
      </w:r>
      <w:proofErr w:type="spellStart"/>
      <w:r w:rsidRPr="003B1B07">
        <w:rPr>
          <w:rFonts w:ascii="Times New Roman" w:hAnsi="Times New Roman" w:cs="Times New Roman"/>
          <w:sz w:val="24"/>
          <w:szCs w:val="24"/>
        </w:rPr>
        <w:t>Hafidz</w:t>
      </w:r>
      <w:proofErr w:type="spellEnd"/>
      <w:r w:rsidRPr="003B1B07">
        <w:rPr>
          <w:rFonts w:ascii="Times New Roman" w:hAnsi="Times New Roman" w:cs="Times New Roman"/>
          <w:sz w:val="24"/>
          <w:szCs w:val="24"/>
        </w:rPr>
        <w:t xml:space="preserve"> Satya </w:t>
      </w:r>
      <w:proofErr w:type="spellStart"/>
      <w:r w:rsidRPr="003B1B07">
        <w:rPr>
          <w:rFonts w:ascii="Times New Roman" w:hAnsi="Times New Roman" w:cs="Times New Roman"/>
          <w:sz w:val="24"/>
          <w:szCs w:val="24"/>
        </w:rPr>
        <w:t>Nugraha</w:t>
      </w:r>
      <w:proofErr w:type="spellEnd"/>
      <w:r w:rsidRPr="003B1B07">
        <w:rPr>
          <w:rFonts w:ascii="Times New Roman" w:hAnsi="Times New Roman" w:cs="Times New Roman"/>
          <w:sz w:val="24"/>
          <w:szCs w:val="24"/>
        </w:rPr>
        <w:tab/>
        <w:t>201810370311314</w:t>
      </w:r>
    </w:p>
    <w:p w14:paraId="06C79093" w14:textId="6B45AD6D" w:rsidR="003B1B07" w:rsidRPr="003B1B07" w:rsidRDefault="003B1B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1B07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Pr="003B1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B07">
        <w:rPr>
          <w:rFonts w:ascii="Times New Roman" w:hAnsi="Times New Roman" w:cs="Times New Roman"/>
          <w:sz w:val="24"/>
          <w:szCs w:val="24"/>
        </w:rPr>
        <w:t>Pamungkas</w:t>
      </w:r>
      <w:proofErr w:type="spellEnd"/>
      <w:r w:rsidRPr="003B1B07">
        <w:rPr>
          <w:rFonts w:ascii="Times New Roman" w:hAnsi="Times New Roman" w:cs="Times New Roman"/>
          <w:sz w:val="24"/>
          <w:szCs w:val="24"/>
        </w:rPr>
        <w:tab/>
      </w:r>
      <w:r w:rsidRPr="003B1B0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B1B07">
        <w:rPr>
          <w:rFonts w:ascii="Times New Roman" w:hAnsi="Times New Roman" w:cs="Times New Roman"/>
          <w:sz w:val="24"/>
          <w:szCs w:val="24"/>
        </w:rPr>
        <w:t>201810370311321</w:t>
      </w:r>
    </w:p>
    <w:p w14:paraId="2D9EE9FA" w14:textId="5645519C" w:rsidR="003B1B07" w:rsidRPr="003B1B07" w:rsidRDefault="003B1B07">
      <w:pPr>
        <w:rPr>
          <w:rFonts w:ascii="Times New Roman" w:hAnsi="Times New Roman" w:cs="Times New Roman"/>
          <w:sz w:val="24"/>
          <w:szCs w:val="24"/>
        </w:rPr>
      </w:pPr>
    </w:p>
    <w:p w14:paraId="3C58B3CD" w14:textId="1BEE888B" w:rsidR="003B1B07" w:rsidRPr="003B1B07" w:rsidRDefault="003B1B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1B07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3B1B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B07">
        <w:rPr>
          <w:rFonts w:ascii="Times New Roman" w:hAnsi="Times New Roman" w:cs="Times New Roman"/>
          <w:sz w:val="24"/>
          <w:szCs w:val="24"/>
        </w:rPr>
        <w:t>Utama :</w:t>
      </w:r>
      <w:proofErr w:type="gramEnd"/>
    </w:p>
    <w:p w14:paraId="28F8F6B8" w14:textId="7F90CA98" w:rsidR="003B1B07" w:rsidRPr="003B1B07" w:rsidRDefault="003B1B07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3B1B07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The RSNA-ASNR-MICCAI </w:t>
        </w:r>
        <w:proofErr w:type="spellStart"/>
        <w:r w:rsidRPr="003B1B07">
          <w:rPr>
            <w:rStyle w:val="Hyperlink"/>
            <w:rFonts w:ascii="Times New Roman" w:hAnsi="Times New Roman" w:cs="Times New Roman"/>
            <w:sz w:val="24"/>
            <w:szCs w:val="24"/>
          </w:rPr>
          <w:t>BraTS</w:t>
        </w:r>
        <w:proofErr w:type="spellEnd"/>
        <w:r w:rsidRPr="003B1B07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2021 Benchmark on Brain </w:t>
        </w:r>
        <w:proofErr w:type="spellStart"/>
        <w:r w:rsidRPr="003B1B07">
          <w:rPr>
            <w:rStyle w:val="Hyperlink"/>
            <w:rFonts w:ascii="Times New Roman" w:hAnsi="Times New Roman" w:cs="Times New Roman"/>
            <w:sz w:val="24"/>
            <w:szCs w:val="24"/>
          </w:rPr>
          <w:t>Tumor</w:t>
        </w:r>
        <w:proofErr w:type="spellEnd"/>
        <w:r w:rsidRPr="003B1B07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Segmentation and </w:t>
        </w:r>
        <w:proofErr w:type="spellStart"/>
        <w:r w:rsidRPr="003B1B07">
          <w:rPr>
            <w:rStyle w:val="Hyperlink"/>
            <w:rFonts w:ascii="Times New Roman" w:hAnsi="Times New Roman" w:cs="Times New Roman"/>
            <w:sz w:val="24"/>
            <w:szCs w:val="24"/>
          </w:rPr>
          <w:t>Radiogenomic</w:t>
        </w:r>
        <w:proofErr w:type="spellEnd"/>
        <w:r w:rsidRPr="003B1B07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Classification</w:t>
        </w:r>
      </w:hyperlink>
    </w:p>
    <w:p w14:paraId="70B9169D" w14:textId="3333CB04" w:rsidR="003B1B07" w:rsidRPr="003B1B07" w:rsidRDefault="003B1B0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B1B07">
        <w:rPr>
          <w:rFonts w:ascii="Times New Roman" w:hAnsi="Times New Roman" w:cs="Times New Roman"/>
          <w:sz w:val="24"/>
          <w:szCs w:val="24"/>
        </w:rPr>
        <w:t>Dataset :</w:t>
      </w:r>
      <w:proofErr w:type="gramEnd"/>
    </w:p>
    <w:p w14:paraId="65001777" w14:textId="1F52E942" w:rsidR="003B1B07" w:rsidRPr="003B1B07" w:rsidRDefault="003B1B07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3B1B07">
          <w:rPr>
            <w:rStyle w:val="Hyperlink"/>
            <w:rFonts w:ascii="Times New Roman" w:hAnsi="Times New Roman" w:cs="Times New Roman"/>
            <w:sz w:val="24"/>
            <w:szCs w:val="24"/>
          </w:rPr>
          <w:t>rsna-brats-2021-2d</w:t>
        </w:r>
      </w:hyperlink>
    </w:p>
    <w:p w14:paraId="4ACB4884" w14:textId="094A1BCC" w:rsidR="003B1B07" w:rsidRPr="003B1B07" w:rsidRDefault="003B1B0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1B07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3B1B0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93B250D" w14:textId="60D884DE" w:rsidR="003B1B07" w:rsidRPr="003B1B07" w:rsidRDefault="003B1B07" w:rsidP="003B1B07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3B1B07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3B1B07"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 w:rsidRPr="003B1B07">
        <w:rPr>
          <w:rFonts w:ascii="Times New Roman" w:hAnsi="Times New Roman" w:cs="Times New Roman"/>
          <w:sz w:val="24"/>
          <w:szCs w:val="24"/>
        </w:rPr>
        <w:fldChar w:fldCharType="separate"/>
      </w:r>
      <w:r w:rsidRPr="003B1B07">
        <w:rPr>
          <w:rFonts w:ascii="Times New Roman" w:hAnsi="Times New Roman" w:cs="Times New Roman"/>
          <w:noProof/>
          <w:sz w:val="24"/>
          <w:szCs w:val="24"/>
        </w:rPr>
        <w:t>[1]</w:t>
      </w:r>
      <w:r w:rsidRPr="003B1B07">
        <w:rPr>
          <w:rFonts w:ascii="Times New Roman" w:hAnsi="Times New Roman" w:cs="Times New Roman"/>
          <w:noProof/>
          <w:sz w:val="24"/>
          <w:szCs w:val="24"/>
        </w:rPr>
        <w:tab/>
        <w:t>“Sci-Hub | Deep CNN for Brain Tumor Classification. Neural Processing Letters, 53(1), 671–700 | 10.1007/s11063-020-10398-2.” https://sci-hubtw.hkvisa.net/10.1007/s11063-020-10398-2 (accessed Oct. 18, 2021).</w:t>
      </w:r>
    </w:p>
    <w:p w14:paraId="5D093CE3" w14:textId="77777777" w:rsidR="003B1B07" w:rsidRPr="003B1B07" w:rsidRDefault="003B1B07" w:rsidP="003B1B07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3B1B07">
        <w:rPr>
          <w:rFonts w:ascii="Times New Roman" w:hAnsi="Times New Roman" w:cs="Times New Roman"/>
          <w:noProof/>
          <w:sz w:val="24"/>
          <w:szCs w:val="24"/>
        </w:rPr>
        <w:t>[2]</w:t>
      </w:r>
      <w:r w:rsidRPr="003B1B07">
        <w:rPr>
          <w:rFonts w:ascii="Times New Roman" w:hAnsi="Times New Roman" w:cs="Times New Roman"/>
          <w:noProof/>
          <w:sz w:val="24"/>
          <w:szCs w:val="24"/>
        </w:rPr>
        <w:tab/>
        <w:t>W. Ayadi, W. Elhamzi, and M. Atri, “A new deep CNN for brain tumor classification. 2020 20th International Conference on Sciences and Techniques of Automatic Control and Computer Engineering (STA) | 10.1109/STA50679.2020.9329328,” 2020, Accessed: Oct. 18, 2021. [Online]. Available: https://sci-hubtw.hkvisa.net/.</w:t>
      </w:r>
    </w:p>
    <w:p w14:paraId="4671B026" w14:textId="77777777" w:rsidR="003B1B07" w:rsidRPr="003B1B07" w:rsidRDefault="003B1B07" w:rsidP="003B1B07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3B1B07">
        <w:rPr>
          <w:rFonts w:ascii="Times New Roman" w:hAnsi="Times New Roman" w:cs="Times New Roman"/>
          <w:noProof/>
          <w:sz w:val="24"/>
          <w:szCs w:val="24"/>
        </w:rPr>
        <w:t>[3]</w:t>
      </w:r>
      <w:r w:rsidRPr="003B1B07">
        <w:rPr>
          <w:rFonts w:ascii="Times New Roman" w:hAnsi="Times New Roman" w:cs="Times New Roman"/>
          <w:noProof/>
          <w:sz w:val="24"/>
          <w:szCs w:val="24"/>
        </w:rPr>
        <w:tab/>
        <w:t xml:space="preserve">S. K. Baranwal, K. Jaiswal, K. Vaibhav, A. Kumar, and R. Srikantaswamy, “Performance analysis of Brain Tumour Image Classification using CNN and SVM,” </w:t>
      </w:r>
      <w:r w:rsidRPr="003B1B07">
        <w:rPr>
          <w:rFonts w:ascii="Times New Roman" w:hAnsi="Times New Roman" w:cs="Times New Roman"/>
          <w:i/>
          <w:iCs/>
          <w:noProof/>
          <w:sz w:val="24"/>
          <w:szCs w:val="24"/>
        </w:rPr>
        <w:t>Proc. 2nd Int. Conf. Inven. Res. Comput. Appl. ICIRCA 2020</w:t>
      </w:r>
      <w:r w:rsidRPr="003B1B07">
        <w:rPr>
          <w:rFonts w:ascii="Times New Roman" w:hAnsi="Times New Roman" w:cs="Times New Roman"/>
          <w:noProof/>
          <w:sz w:val="24"/>
          <w:szCs w:val="24"/>
        </w:rPr>
        <w:t>, pp. 537–542, Jul. 2020, doi: 10.1109/ICIRCA48905.2020.9183023.</w:t>
      </w:r>
    </w:p>
    <w:p w14:paraId="127F79EC" w14:textId="77777777" w:rsidR="003B1B07" w:rsidRPr="003B1B07" w:rsidRDefault="003B1B07" w:rsidP="003B1B07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3B1B07">
        <w:rPr>
          <w:rFonts w:ascii="Times New Roman" w:hAnsi="Times New Roman" w:cs="Times New Roman"/>
          <w:noProof/>
          <w:sz w:val="24"/>
          <w:szCs w:val="24"/>
        </w:rPr>
        <w:t>[4]</w:t>
      </w:r>
      <w:r w:rsidRPr="003B1B07">
        <w:rPr>
          <w:rFonts w:ascii="Times New Roman" w:hAnsi="Times New Roman" w:cs="Times New Roman"/>
          <w:noProof/>
          <w:sz w:val="24"/>
          <w:szCs w:val="24"/>
        </w:rPr>
        <w:tab/>
        <w:t xml:space="preserve">S. Das, O. F. M. R. R. Aranya, and N. N. Labiba, “Brain Tumor Classification Using Convolutional Neural Network,” </w:t>
      </w:r>
      <w:r w:rsidRPr="003B1B07">
        <w:rPr>
          <w:rFonts w:ascii="Times New Roman" w:hAnsi="Times New Roman" w:cs="Times New Roman"/>
          <w:i/>
          <w:iCs/>
          <w:noProof/>
          <w:sz w:val="24"/>
          <w:szCs w:val="24"/>
        </w:rPr>
        <w:t>1st Int. Conf. Adv. Sci. Eng. Robot. Technol. 2019, ICASERT 2019</w:t>
      </w:r>
      <w:r w:rsidRPr="003B1B07">
        <w:rPr>
          <w:rFonts w:ascii="Times New Roman" w:hAnsi="Times New Roman" w:cs="Times New Roman"/>
          <w:noProof/>
          <w:sz w:val="24"/>
          <w:szCs w:val="24"/>
        </w:rPr>
        <w:t>, May 2019, doi: 10.1109/ICASERT.2019.8934603.</w:t>
      </w:r>
    </w:p>
    <w:p w14:paraId="3F751D97" w14:textId="77777777" w:rsidR="003B1B07" w:rsidRPr="003B1B07" w:rsidRDefault="003B1B07" w:rsidP="003B1B07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3B1B07">
        <w:rPr>
          <w:rFonts w:ascii="Times New Roman" w:hAnsi="Times New Roman" w:cs="Times New Roman"/>
          <w:noProof/>
          <w:sz w:val="24"/>
          <w:szCs w:val="24"/>
        </w:rPr>
        <w:t>[5]</w:t>
      </w:r>
      <w:r w:rsidRPr="003B1B07">
        <w:rPr>
          <w:rFonts w:ascii="Times New Roman" w:hAnsi="Times New Roman" w:cs="Times New Roman"/>
          <w:noProof/>
          <w:sz w:val="24"/>
          <w:szCs w:val="24"/>
        </w:rPr>
        <w:tab/>
        <w:t xml:space="preserve">S. Deepak and P. M. Ameer, “Automated Categorization of Brain Tumor from MRI Using CNN features and SVM,” </w:t>
      </w:r>
      <w:r w:rsidRPr="003B1B07">
        <w:rPr>
          <w:rFonts w:ascii="Times New Roman" w:hAnsi="Times New Roman" w:cs="Times New Roman"/>
          <w:i/>
          <w:iCs/>
          <w:noProof/>
          <w:sz w:val="24"/>
          <w:szCs w:val="24"/>
        </w:rPr>
        <w:t>J. Ambient Intell. Humaniz. Comput.</w:t>
      </w:r>
      <w:r w:rsidRPr="003B1B07">
        <w:rPr>
          <w:rFonts w:ascii="Times New Roman" w:hAnsi="Times New Roman" w:cs="Times New Roman"/>
          <w:noProof/>
          <w:sz w:val="24"/>
          <w:szCs w:val="24"/>
        </w:rPr>
        <w:t>, vol. 12, no. 8, pp. 8357–8369, Aug. 2021, doi: 10.1007/S12652-020-02568-W.</w:t>
      </w:r>
    </w:p>
    <w:p w14:paraId="0AFCEEF1" w14:textId="77777777" w:rsidR="003B1B07" w:rsidRPr="003B1B07" w:rsidRDefault="003B1B07" w:rsidP="003B1B07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3B1B07">
        <w:rPr>
          <w:rFonts w:ascii="Times New Roman" w:hAnsi="Times New Roman" w:cs="Times New Roman"/>
          <w:noProof/>
          <w:sz w:val="24"/>
          <w:szCs w:val="24"/>
        </w:rPr>
        <w:t>[6]</w:t>
      </w:r>
      <w:r w:rsidRPr="003B1B07">
        <w:rPr>
          <w:rFonts w:ascii="Times New Roman" w:hAnsi="Times New Roman" w:cs="Times New Roman"/>
          <w:noProof/>
          <w:sz w:val="24"/>
          <w:szCs w:val="24"/>
        </w:rPr>
        <w:tab/>
        <w:t xml:space="preserve">K. S.-T. glasnik and  undefined 2019, “Detection and classification of brain tumours from MRI images using faster R-CNN,” </w:t>
      </w:r>
      <w:r w:rsidRPr="003B1B07">
        <w:rPr>
          <w:rFonts w:ascii="Times New Roman" w:hAnsi="Times New Roman" w:cs="Times New Roman"/>
          <w:i/>
          <w:iCs/>
          <w:noProof/>
          <w:sz w:val="24"/>
          <w:szCs w:val="24"/>
        </w:rPr>
        <w:t>hrcak.srce.hr</w:t>
      </w:r>
      <w:r w:rsidRPr="003B1B07">
        <w:rPr>
          <w:rFonts w:ascii="Times New Roman" w:hAnsi="Times New Roman" w:cs="Times New Roman"/>
          <w:noProof/>
          <w:sz w:val="24"/>
          <w:szCs w:val="24"/>
        </w:rPr>
        <w:t>, vol. 13, pp. 337–342, 2019, doi: 10.31803/tg-20190712095507.</w:t>
      </w:r>
    </w:p>
    <w:p w14:paraId="24675929" w14:textId="77777777" w:rsidR="003B1B07" w:rsidRPr="003B1B07" w:rsidRDefault="003B1B07" w:rsidP="003B1B07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3B1B07">
        <w:rPr>
          <w:rFonts w:ascii="Times New Roman" w:hAnsi="Times New Roman" w:cs="Times New Roman"/>
          <w:noProof/>
          <w:sz w:val="24"/>
          <w:szCs w:val="24"/>
        </w:rPr>
        <w:t>[7]</w:t>
      </w:r>
      <w:r w:rsidRPr="003B1B07">
        <w:rPr>
          <w:rFonts w:ascii="Times New Roman" w:hAnsi="Times New Roman" w:cs="Times New Roman"/>
          <w:noProof/>
          <w:sz w:val="24"/>
          <w:szCs w:val="24"/>
        </w:rPr>
        <w:tab/>
        <w:t xml:space="preserve">T. V.-J. of A. Intelligence and  undefined 2019, “Classification of brain cancer type using machine learning,” </w:t>
      </w:r>
      <w:r w:rsidRPr="003B1B07">
        <w:rPr>
          <w:rFonts w:ascii="Times New Roman" w:hAnsi="Times New Roman" w:cs="Times New Roman"/>
          <w:i/>
          <w:iCs/>
          <w:noProof/>
          <w:sz w:val="24"/>
          <w:szCs w:val="24"/>
        </w:rPr>
        <w:t>irojournals.com</w:t>
      </w:r>
      <w:r w:rsidRPr="003B1B07">
        <w:rPr>
          <w:rFonts w:ascii="Times New Roman" w:hAnsi="Times New Roman" w:cs="Times New Roman"/>
          <w:noProof/>
          <w:sz w:val="24"/>
          <w:szCs w:val="24"/>
        </w:rPr>
        <w:t>, vol. 01, no. 02, pp. 105–113, 2019, doi: 10.36548/jaicn.2019.2.006.</w:t>
      </w:r>
    </w:p>
    <w:p w14:paraId="2BD449EB" w14:textId="77777777" w:rsidR="003B1B07" w:rsidRPr="003B1B07" w:rsidRDefault="003B1B07" w:rsidP="003B1B07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3B1B07">
        <w:rPr>
          <w:rFonts w:ascii="Times New Roman" w:hAnsi="Times New Roman" w:cs="Times New Roman"/>
          <w:noProof/>
          <w:sz w:val="24"/>
          <w:szCs w:val="24"/>
        </w:rPr>
        <w:t>[8]</w:t>
      </w:r>
      <w:r w:rsidRPr="003B1B07">
        <w:rPr>
          <w:rFonts w:ascii="Times New Roman" w:hAnsi="Times New Roman" w:cs="Times New Roman"/>
          <w:noProof/>
          <w:sz w:val="24"/>
          <w:szCs w:val="24"/>
        </w:rPr>
        <w:tab/>
        <w:t xml:space="preserve">I. A. El Kader, G. Xu, Z. Shuai, S. Saminu, I. J.-B. Sciences, and  undefined 2021, “Differential deep convolutional neural network model for brain tumor classification,” </w:t>
      </w:r>
      <w:r w:rsidRPr="003B1B07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t>mdpi.com</w:t>
      </w:r>
      <w:r w:rsidRPr="003B1B07">
        <w:rPr>
          <w:rFonts w:ascii="Times New Roman" w:hAnsi="Times New Roman" w:cs="Times New Roman"/>
          <w:noProof/>
          <w:sz w:val="24"/>
          <w:szCs w:val="24"/>
        </w:rPr>
        <w:t>, 2021, doi: 10.3390/brainsci11030352.</w:t>
      </w:r>
    </w:p>
    <w:p w14:paraId="0A2495EA" w14:textId="77777777" w:rsidR="003B1B07" w:rsidRPr="003B1B07" w:rsidRDefault="003B1B07" w:rsidP="003B1B07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3B1B07">
        <w:rPr>
          <w:rFonts w:ascii="Times New Roman" w:hAnsi="Times New Roman" w:cs="Times New Roman"/>
          <w:noProof/>
          <w:sz w:val="24"/>
          <w:szCs w:val="24"/>
        </w:rPr>
        <w:t>[9]</w:t>
      </w:r>
      <w:r w:rsidRPr="003B1B07">
        <w:rPr>
          <w:rFonts w:ascii="Times New Roman" w:hAnsi="Times New Roman" w:cs="Times New Roman"/>
          <w:noProof/>
          <w:sz w:val="24"/>
          <w:szCs w:val="24"/>
        </w:rPr>
        <w:tab/>
        <w:t>N. Kaldera, S. R. Gunasekara, M. B. Dissanayake, and H. N. T. K. Kaldera, “Brain tumor Classification and Segmentation using Faster R-CNN Medical image analysis, classification and segmenation View project Molecular Communications View project Brain tumor Classification and Segmentation using Faster R-CNN,” doi: 10.1109/ICASET.2019.8714263.</w:t>
      </w:r>
    </w:p>
    <w:p w14:paraId="3897E7CF" w14:textId="77777777" w:rsidR="003B1B07" w:rsidRPr="003B1B07" w:rsidRDefault="003B1B07" w:rsidP="003B1B07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3B1B07">
        <w:rPr>
          <w:rFonts w:ascii="Times New Roman" w:hAnsi="Times New Roman" w:cs="Times New Roman"/>
          <w:noProof/>
          <w:sz w:val="24"/>
          <w:szCs w:val="24"/>
        </w:rPr>
        <w:t>[10]</w:t>
      </w:r>
      <w:r w:rsidRPr="003B1B07">
        <w:rPr>
          <w:rFonts w:ascii="Times New Roman" w:hAnsi="Times New Roman" w:cs="Times New Roman"/>
          <w:noProof/>
          <w:sz w:val="24"/>
          <w:szCs w:val="24"/>
        </w:rPr>
        <w:tab/>
        <w:t xml:space="preserve">H. Kibriya, M. Masood, … M. N.-2021 M. A., and  undefined 2021, “Multiclass Brain Tumor Classification Using Convolutional Neural Network and Support Vector Machine.,” </w:t>
      </w:r>
      <w:r w:rsidRPr="003B1B07">
        <w:rPr>
          <w:rFonts w:ascii="Times New Roman" w:hAnsi="Times New Roman" w:cs="Times New Roman"/>
          <w:i/>
          <w:iCs/>
          <w:noProof/>
          <w:sz w:val="24"/>
          <w:szCs w:val="24"/>
        </w:rPr>
        <w:t>ieeexplore.ieee.org</w:t>
      </w:r>
      <w:r w:rsidRPr="003B1B07">
        <w:rPr>
          <w:rFonts w:ascii="Times New Roman" w:hAnsi="Times New Roman" w:cs="Times New Roman"/>
          <w:noProof/>
          <w:sz w:val="24"/>
          <w:szCs w:val="24"/>
        </w:rPr>
        <w:t>, 2021, doi: 10.1109/MAJICC53071.2021.9526262.</w:t>
      </w:r>
    </w:p>
    <w:p w14:paraId="36A4B3B6" w14:textId="77777777" w:rsidR="003B1B07" w:rsidRPr="003B1B07" w:rsidRDefault="003B1B07" w:rsidP="003B1B07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3B1B07">
        <w:rPr>
          <w:rFonts w:ascii="Times New Roman" w:hAnsi="Times New Roman" w:cs="Times New Roman"/>
          <w:noProof/>
          <w:sz w:val="24"/>
          <w:szCs w:val="24"/>
        </w:rPr>
        <w:t>[11]</w:t>
      </w:r>
      <w:r w:rsidRPr="003B1B07">
        <w:rPr>
          <w:rFonts w:ascii="Times New Roman" w:hAnsi="Times New Roman" w:cs="Times New Roman"/>
          <w:noProof/>
          <w:sz w:val="24"/>
          <w:szCs w:val="24"/>
        </w:rPr>
        <w:tab/>
        <w:t xml:space="preserve">F. Özyurt, E. Sert, D. A.-M. hypotheses, and  undefined 2020, “An expert system for brain tumor detection: Fuzzy C-means with super resolution and convolutional neural network with extreme learning machine,” </w:t>
      </w:r>
      <w:r w:rsidRPr="003B1B07">
        <w:rPr>
          <w:rFonts w:ascii="Times New Roman" w:hAnsi="Times New Roman" w:cs="Times New Roman"/>
          <w:i/>
          <w:iCs/>
          <w:noProof/>
          <w:sz w:val="24"/>
          <w:szCs w:val="24"/>
        </w:rPr>
        <w:t>Elsevier</w:t>
      </w:r>
      <w:r w:rsidRPr="003B1B07">
        <w:rPr>
          <w:rFonts w:ascii="Times New Roman" w:hAnsi="Times New Roman" w:cs="Times New Roman"/>
          <w:noProof/>
          <w:sz w:val="24"/>
          <w:szCs w:val="24"/>
        </w:rPr>
        <w:t>, 2019, doi: 10.1016/j.mehy.2019.109433.</w:t>
      </w:r>
    </w:p>
    <w:p w14:paraId="678F19D7" w14:textId="77777777" w:rsidR="003B1B07" w:rsidRPr="003B1B07" w:rsidRDefault="003B1B07" w:rsidP="003B1B07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3B1B07">
        <w:rPr>
          <w:rFonts w:ascii="Times New Roman" w:hAnsi="Times New Roman" w:cs="Times New Roman"/>
          <w:noProof/>
          <w:sz w:val="24"/>
          <w:szCs w:val="24"/>
        </w:rPr>
        <w:t>[12]</w:t>
      </w:r>
      <w:r w:rsidRPr="003B1B07">
        <w:rPr>
          <w:rFonts w:ascii="Times New Roman" w:hAnsi="Times New Roman" w:cs="Times New Roman"/>
          <w:noProof/>
          <w:sz w:val="24"/>
          <w:szCs w:val="24"/>
        </w:rPr>
        <w:tab/>
        <w:t xml:space="preserve">A. Rehman, M. A. Khan, T. Saba, Z. Mehmood, U. Tariq, and N. Ayesha, “Microscopic brain tumor detection and classification using 3D CNN and feature selection architecture,” </w:t>
      </w:r>
      <w:r w:rsidRPr="003B1B07">
        <w:rPr>
          <w:rFonts w:ascii="Times New Roman" w:hAnsi="Times New Roman" w:cs="Times New Roman"/>
          <w:i/>
          <w:iCs/>
          <w:noProof/>
          <w:sz w:val="24"/>
          <w:szCs w:val="24"/>
        </w:rPr>
        <w:t>Microsc. Res. Tech.</w:t>
      </w:r>
      <w:r w:rsidRPr="003B1B07">
        <w:rPr>
          <w:rFonts w:ascii="Times New Roman" w:hAnsi="Times New Roman" w:cs="Times New Roman"/>
          <w:noProof/>
          <w:sz w:val="24"/>
          <w:szCs w:val="24"/>
        </w:rPr>
        <w:t>, vol. 84, no. 1, pp. 133–149, Jan. 2021, doi: 10.1002/JEMT.23597.</w:t>
      </w:r>
    </w:p>
    <w:p w14:paraId="77DF4D4E" w14:textId="77777777" w:rsidR="003B1B07" w:rsidRPr="003B1B07" w:rsidRDefault="003B1B07" w:rsidP="003B1B07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3B1B07">
        <w:rPr>
          <w:rFonts w:ascii="Times New Roman" w:hAnsi="Times New Roman" w:cs="Times New Roman"/>
          <w:noProof/>
          <w:sz w:val="24"/>
          <w:szCs w:val="24"/>
        </w:rPr>
        <w:t>[13]</w:t>
      </w:r>
      <w:r w:rsidRPr="003B1B07">
        <w:rPr>
          <w:rFonts w:ascii="Times New Roman" w:hAnsi="Times New Roman" w:cs="Times New Roman"/>
          <w:noProof/>
          <w:sz w:val="24"/>
          <w:szCs w:val="24"/>
        </w:rPr>
        <w:tab/>
        <w:t xml:space="preserve">M. I. Sharif, M. A. Khan, M. Alhussein, K. Aurangzeb, and M. Raza, “A decision support system for multimodal brain tumor classification using deep learning,” </w:t>
      </w:r>
      <w:r w:rsidRPr="003B1B07">
        <w:rPr>
          <w:rFonts w:ascii="Times New Roman" w:hAnsi="Times New Roman" w:cs="Times New Roman"/>
          <w:i/>
          <w:iCs/>
          <w:noProof/>
          <w:sz w:val="24"/>
          <w:szCs w:val="24"/>
        </w:rPr>
        <w:t>Complex Intell. Syst.</w:t>
      </w:r>
      <w:r w:rsidRPr="003B1B07">
        <w:rPr>
          <w:rFonts w:ascii="Times New Roman" w:hAnsi="Times New Roman" w:cs="Times New Roman"/>
          <w:noProof/>
          <w:sz w:val="24"/>
          <w:szCs w:val="24"/>
        </w:rPr>
        <w:t>, Mar. 2021, doi: 10.1007/S40747-021-00321-0.</w:t>
      </w:r>
    </w:p>
    <w:p w14:paraId="4CA5A15F" w14:textId="77777777" w:rsidR="003B1B07" w:rsidRPr="003B1B07" w:rsidRDefault="003B1B07" w:rsidP="003B1B07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3B1B07">
        <w:rPr>
          <w:rFonts w:ascii="Times New Roman" w:hAnsi="Times New Roman" w:cs="Times New Roman"/>
          <w:noProof/>
          <w:sz w:val="24"/>
          <w:szCs w:val="24"/>
        </w:rPr>
        <w:t>[14]</w:t>
      </w:r>
      <w:r w:rsidRPr="003B1B07">
        <w:rPr>
          <w:rFonts w:ascii="Times New Roman" w:hAnsi="Times New Roman" w:cs="Times New Roman"/>
          <w:noProof/>
          <w:sz w:val="24"/>
          <w:szCs w:val="24"/>
        </w:rPr>
        <w:tab/>
        <w:t xml:space="preserve">S. Somasundaram and R. Gobinath, “Current Trends on Deep Learning Models for Brain Tumor Segmentation and Detection - A Review,” </w:t>
      </w:r>
      <w:r w:rsidRPr="003B1B07">
        <w:rPr>
          <w:rFonts w:ascii="Times New Roman" w:hAnsi="Times New Roman" w:cs="Times New Roman"/>
          <w:i/>
          <w:iCs/>
          <w:noProof/>
          <w:sz w:val="24"/>
          <w:szCs w:val="24"/>
        </w:rPr>
        <w:t>Proc. Int. Conf. Mach. Learn. Big Data, Cloud Parallel Comput. Trends, Prespectives Prospect. Com. 2019</w:t>
      </w:r>
      <w:r w:rsidRPr="003B1B07">
        <w:rPr>
          <w:rFonts w:ascii="Times New Roman" w:hAnsi="Times New Roman" w:cs="Times New Roman"/>
          <w:noProof/>
          <w:sz w:val="24"/>
          <w:szCs w:val="24"/>
        </w:rPr>
        <w:t>, pp. 217–221, Feb. 2019, doi: 10.1109/COMITCON.2019.8862209.</w:t>
      </w:r>
    </w:p>
    <w:p w14:paraId="092C930E" w14:textId="77777777" w:rsidR="003B1B07" w:rsidRPr="003B1B07" w:rsidRDefault="003B1B07" w:rsidP="003B1B07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3B1B07">
        <w:rPr>
          <w:rFonts w:ascii="Times New Roman" w:hAnsi="Times New Roman" w:cs="Times New Roman"/>
          <w:noProof/>
          <w:sz w:val="24"/>
          <w:szCs w:val="24"/>
        </w:rPr>
        <w:t>[15]</w:t>
      </w:r>
      <w:r w:rsidRPr="003B1B07">
        <w:rPr>
          <w:rFonts w:ascii="Times New Roman" w:hAnsi="Times New Roman" w:cs="Times New Roman"/>
          <w:noProof/>
          <w:sz w:val="24"/>
          <w:szCs w:val="24"/>
        </w:rPr>
        <w:tab/>
        <w:t xml:space="preserve">R. Suganthe, G. Revathi, S. Monisha, R. P.-J. C. Rev, and  undefined 2020, “Deep Learning Based Brain Tumor Classification Using Magnetic Resonance Imaging,” </w:t>
      </w:r>
      <w:r w:rsidRPr="003B1B07">
        <w:rPr>
          <w:rFonts w:ascii="Times New Roman" w:hAnsi="Times New Roman" w:cs="Times New Roman"/>
          <w:i/>
          <w:iCs/>
          <w:noProof/>
          <w:sz w:val="24"/>
          <w:szCs w:val="24"/>
        </w:rPr>
        <w:t>jcreview.com</w:t>
      </w:r>
      <w:r w:rsidRPr="003B1B07">
        <w:rPr>
          <w:rFonts w:ascii="Times New Roman" w:hAnsi="Times New Roman" w:cs="Times New Roman"/>
          <w:noProof/>
          <w:sz w:val="24"/>
          <w:szCs w:val="24"/>
        </w:rPr>
        <w:t>, 2019, doi: 10.31838/jcr.07.09.74.</w:t>
      </w:r>
    </w:p>
    <w:p w14:paraId="0E1235E3" w14:textId="77777777" w:rsidR="003B1B07" w:rsidRPr="003B1B07" w:rsidRDefault="003B1B07" w:rsidP="003B1B07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3B1B07">
        <w:rPr>
          <w:rFonts w:ascii="Times New Roman" w:hAnsi="Times New Roman" w:cs="Times New Roman"/>
          <w:noProof/>
          <w:sz w:val="24"/>
          <w:szCs w:val="24"/>
        </w:rPr>
        <w:t>[16]</w:t>
      </w:r>
      <w:r w:rsidRPr="003B1B07">
        <w:rPr>
          <w:rFonts w:ascii="Times New Roman" w:hAnsi="Times New Roman" w:cs="Times New Roman"/>
          <w:noProof/>
          <w:sz w:val="24"/>
          <w:szCs w:val="24"/>
        </w:rPr>
        <w:tab/>
        <w:t xml:space="preserve">R. Thillaikkarasi and S. Saravanan, “An Enhancement of Deep Learning Algorithm for Brain Tumor Segmentation Using Kernel Based CNN with M-SVM,” </w:t>
      </w:r>
      <w:r w:rsidRPr="003B1B07">
        <w:rPr>
          <w:rFonts w:ascii="Times New Roman" w:hAnsi="Times New Roman" w:cs="Times New Roman"/>
          <w:i/>
          <w:iCs/>
          <w:noProof/>
          <w:sz w:val="24"/>
          <w:szCs w:val="24"/>
        </w:rPr>
        <w:t>J. Med. Syst.</w:t>
      </w:r>
      <w:r w:rsidRPr="003B1B07">
        <w:rPr>
          <w:rFonts w:ascii="Times New Roman" w:hAnsi="Times New Roman" w:cs="Times New Roman"/>
          <w:noProof/>
          <w:sz w:val="24"/>
          <w:szCs w:val="24"/>
        </w:rPr>
        <w:t>, vol. 43, no. 4, Apr. 2019, doi: 10.1007/S10916-019-1223-7.</w:t>
      </w:r>
    </w:p>
    <w:p w14:paraId="6BAA08F9" w14:textId="77777777" w:rsidR="003B1B07" w:rsidRPr="003B1B07" w:rsidRDefault="003B1B07" w:rsidP="003B1B07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3B1B07">
        <w:rPr>
          <w:rFonts w:ascii="Times New Roman" w:hAnsi="Times New Roman" w:cs="Times New Roman"/>
          <w:noProof/>
          <w:sz w:val="24"/>
          <w:szCs w:val="24"/>
        </w:rPr>
        <w:t>[17]</w:t>
      </w:r>
      <w:r w:rsidRPr="003B1B07">
        <w:rPr>
          <w:rFonts w:ascii="Times New Roman" w:hAnsi="Times New Roman" w:cs="Times New Roman"/>
          <w:noProof/>
          <w:sz w:val="24"/>
          <w:szCs w:val="24"/>
        </w:rPr>
        <w:tab/>
        <w:t xml:space="preserve">S. Vijh, S. Sharma, P. G.-D. visualization and Knowledge, and U. 2020, “Brain tumor segmentation using OTSU embedded adaptive particle swarm optimization method and convolutional neural network,” </w:t>
      </w:r>
      <w:r w:rsidRPr="003B1B07">
        <w:rPr>
          <w:rFonts w:ascii="Times New Roman" w:hAnsi="Times New Roman" w:cs="Times New Roman"/>
          <w:i/>
          <w:iCs/>
          <w:noProof/>
          <w:sz w:val="24"/>
          <w:szCs w:val="24"/>
        </w:rPr>
        <w:t>Springer</w:t>
      </w:r>
      <w:r w:rsidRPr="003B1B07">
        <w:rPr>
          <w:rFonts w:ascii="Times New Roman" w:hAnsi="Times New Roman" w:cs="Times New Roman"/>
          <w:noProof/>
          <w:sz w:val="24"/>
          <w:szCs w:val="24"/>
        </w:rPr>
        <w:t>, 2020, Accessed: Oct. 17, 2021. [Online]. Available: https://link.springer.com/chapter/10.1007/978-3-030-25797-2_8.</w:t>
      </w:r>
    </w:p>
    <w:p w14:paraId="75272B8B" w14:textId="77777777" w:rsidR="003B1B07" w:rsidRPr="003B1B07" w:rsidRDefault="003B1B07" w:rsidP="003B1B07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3B1B07">
        <w:rPr>
          <w:rFonts w:ascii="Times New Roman" w:hAnsi="Times New Roman" w:cs="Times New Roman"/>
          <w:noProof/>
          <w:sz w:val="24"/>
          <w:szCs w:val="24"/>
        </w:rPr>
        <w:t>[18]</w:t>
      </w:r>
      <w:r w:rsidRPr="003B1B07">
        <w:rPr>
          <w:rFonts w:ascii="Times New Roman" w:hAnsi="Times New Roman" w:cs="Times New Roman"/>
          <w:noProof/>
          <w:sz w:val="24"/>
          <w:szCs w:val="24"/>
        </w:rPr>
        <w:tab/>
        <w:t xml:space="preserve">Y. Zhuge </w:t>
      </w:r>
      <w:r w:rsidRPr="003B1B07">
        <w:rPr>
          <w:rFonts w:ascii="Times New Roman" w:hAnsi="Times New Roman" w:cs="Times New Roman"/>
          <w:i/>
          <w:iCs/>
          <w:noProof/>
          <w:sz w:val="24"/>
          <w:szCs w:val="24"/>
        </w:rPr>
        <w:t>et al.</w:t>
      </w:r>
      <w:r w:rsidRPr="003B1B07">
        <w:rPr>
          <w:rFonts w:ascii="Times New Roman" w:hAnsi="Times New Roman" w:cs="Times New Roman"/>
          <w:noProof/>
          <w:sz w:val="24"/>
          <w:szCs w:val="24"/>
        </w:rPr>
        <w:t xml:space="preserve">, “Automated glioma grading on conventional MRI images using deep convolutional neural networks,” </w:t>
      </w:r>
      <w:r w:rsidRPr="003B1B07">
        <w:rPr>
          <w:rFonts w:ascii="Times New Roman" w:hAnsi="Times New Roman" w:cs="Times New Roman"/>
          <w:i/>
          <w:iCs/>
          <w:noProof/>
          <w:sz w:val="24"/>
          <w:szCs w:val="24"/>
        </w:rPr>
        <w:t>Med. Phys.</w:t>
      </w:r>
      <w:r w:rsidRPr="003B1B07">
        <w:rPr>
          <w:rFonts w:ascii="Times New Roman" w:hAnsi="Times New Roman" w:cs="Times New Roman"/>
          <w:noProof/>
          <w:sz w:val="24"/>
          <w:szCs w:val="24"/>
        </w:rPr>
        <w:t>, vol. 47, no. 7, pp. 3044–3053, Jul. 2020, doi: 10.1002/MP.14168.</w:t>
      </w:r>
    </w:p>
    <w:p w14:paraId="7ABE73B2" w14:textId="77777777" w:rsidR="003B1B07" w:rsidRPr="003B1B07" w:rsidRDefault="003B1B07" w:rsidP="003B1B07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3B1B07">
        <w:rPr>
          <w:rFonts w:ascii="Times New Roman" w:hAnsi="Times New Roman" w:cs="Times New Roman"/>
          <w:noProof/>
          <w:sz w:val="24"/>
          <w:szCs w:val="24"/>
        </w:rPr>
        <w:t>[19]</w:t>
      </w:r>
      <w:r w:rsidRPr="003B1B07">
        <w:rPr>
          <w:rFonts w:ascii="Times New Roman" w:hAnsi="Times New Roman" w:cs="Times New Roman"/>
          <w:noProof/>
          <w:sz w:val="24"/>
          <w:szCs w:val="24"/>
        </w:rPr>
        <w:tab/>
        <w:t xml:space="preserve">P. Ghosal, L. Nandanwar, … S. K.-2019 S., and U. 2019, “Brain tumor classification using ResNet-101 based squeeze and excitation deep neural network,” </w:t>
      </w:r>
      <w:r w:rsidRPr="003B1B07">
        <w:rPr>
          <w:rFonts w:ascii="Times New Roman" w:hAnsi="Times New Roman" w:cs="Times New Roman"/>
          <w:i/>
          <w:iCs/>
          <w:noProof/>
          <w:sz w:val="24"/>
          <w:szCs w:val="24"/>
        </w:rPr>
        <w:t>ieeexplore.ieee.org</w:t>
      </w:r>
      <w:r w:rsidRPr="003B1B07">
        <w:rPr>
          <w:rFonts w:ascii="Times New Roman" w:hAnsi="Times New Roman" w:cs="Times New Roman"/>
          <w:noProof/>
          <w:sz w:val="24"/>
          <w:szCs w:val="24"/>
        </w:rPr>
        <w:t>, 2019, doi: 10.1109/ICACCP.2019.8882973.</w:t>
      </w:r>
    </w:p>
    <w:p w14:paraId="77696BC5" w14:textId="77777777" w:rsidR="003B1B07" w:rsidRPr="003B1B07" w:rsidRDefault="003B1B07" w:rsidP="003B1B07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3B1B07">
        <w:rPr>
          <w:rFonts w:ascii="Times New Roman" w:hAnsi="Times New Roman" w:cs="Times New Roman"/>
          <w:noProof/>
          <w:sz w:val="24"/>
          <w:szCs w:val="24"/>
        </w:rPr>
        <w:t>[20]</w:t>
      </w:r>
      <w:r w:rsidRPr="003B1B07">
        <w:rPr>
          <w:rFonts w:ascii="Times New Roman" w:hAnsi="Times New Roman" w:cs="Times New Roman"/>
          <w:noProof/>
          <w:sz w:val="24"/>
          <w:szCs w:val="24"/>
        </w:rPr>
        <w:tab/>
        <w:t xml:space="preserve">H. Kaldera, … S. G.-2019 A. in, and U. 2019, “Brain tumor classification and segmentation using faster R-CNN,” </w:t>
      </w:r>
      <w:r w:rsidRPr="003B1B07">
        <w:rPr>
          <w:rFonts w:ascii="Times New Roman" w:hAnsi="Times New Roman" w:cs="Times New Roman"/>
          <w:i/>
          <w:iCs/>
          <w:noProof/>
          <w:sz w:val="24"/>
          <w:szCs w:val="24"/>
        </w:rPr>
        <w:t>ieeexplore.ieee.org</w:t>
      </w:r>
      <w:r w:rsidRPr="003B1B07">
        <w:rPr>
          <w:rFonts w:ascii="Times New Roman" w:hAnsi="Times New Roman" w:cs="Times New Roman"/>
          <w:noProof/>
          <w:sz w:val="24"/>
          <w:szCs w:val="24"/>
        </w:rPr>
        <w:t xml:space="preserve">, 2019, doi: </w:t>
      </w:r>
      <w:r w:rsidRPr="003B1B07">
        <w:rPr>
          <w:rFonts w:ascii="Times New Roman" w:hAnsi="Times New Roman" w:cs="Times New Roman"/>
          <w:noProof/>
          <w:sz w:val="24"/>
          <w:szCs w:val="24"/>
        </w:rPr>
        <w:lastRenderedPageBreak/>
        <w:t>10.1109/ICASET.2019.8714263.</w:t>
      </w:r>
    </w:p>
    <w:p w14:paraId="22586B5D" w14:textId="77777777" w:rsidR="003B1B07" w:rsidRPr="003B1B07" w:rsidRDefault="003B1B07" w:rsidP="003B1B07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3B1B07">
        <w:rPr>
          <w:rFonts w:ascii="Times New Roman" w:hAnsi="Times New Roman" w:cs="Times New Roman"/>
          <w:noProof/>
          <w:sz w:val="24"/>
          <w:szCs w:val="24"/>
        </w:rPr>
        <w:t>[21]</w:t>
      </w:r>
      <w:r w:rsidRPr="003B1B07">
        <w:rPr>
          <w:rFonts w:ascii="Times New Roman" w:hAnsi="Times New Roman" w:cs="Times New Roman"/>
          <w:noProof/>
          <w:sz w:val="24"/>
          <w:szCs w:val="24"/>
        </w:rPr>
        <w:tab/>
        <w:t xml:space="preserve">H. Khan, W. Jue, M. Mushtaq, M. M.-M. B. Eng, and U. 2020, “Brain tumor classification in MRI image using convolutional neural network,” </w:t>
      </w:r>
      <w:r w:rsidRPr="003B1B07">
        <w:rPr>
          <w:rFonts w:ascii="Times New Roman" w:hAnsi="Times New Roman" w:cs="Times New Roman"/>
          <w:i/>
          <w:iCs/>
          <w:noProof/>
          <w:sz w:val="24"/>
          <w:szCs w:val="24"/>
        </w:rPr>
        <w:t>aimspress.com</w:t>
      </w:r>
      <w:r w:rsidRPr="003B1B07">
        <w:rPr>
          <w:rFonts w:ascii="Times New Roman" w:hAnsi="Times New Roman" w:cs="Times New Roman"/>
          <w:noProof/>
          <w:sz w:val="24"/>
          <w:szCs w:val="24"/>
        </w:rPr>
        <w:t>, 2020, doi: 10.3934/mbe.2020328.</w:t>
      </w:r>
    </w:p>
    <w:p w14:paraId="351B9FEF" w14:textId="77777777" w:rsidR="003B1B07" w:rsidRPr="003B1B07" w:rsidRDefault="003B1B07" w:rsidP="003B1B07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3B1B07">
        <w:rPr>
          <w:rFonts w:ascii="Times New Roman" w:hAnsi="Times New Roman" w:cs="Times New Roman"/>
          <w:noProof/>
          <w:sz w:val="24"/>
          <w:szCs w:val="24"/>
        </w:rPr>
        <w:t>[22]</w:t>
      </w:r>
      <w:r w:rsidRPr="003B1B07">
        <w:rPr>
          <w:rFonts w:ascii="Times New Roman" w:hAnsi="Times New Roman" w:cs="Times New Roman"/>
          <w:noProof/>
          <w:sz w:val="24"/>
          <w:szCs w:val="24"/>
        </w:rPr>
        <w:tab/>
        <w:t xml:space="preserve">F. Díaz-Pernas </w:t>
      </w:r>
      <w:r w:rsidRPr="003B1B07">
        <w:rPr>
          <w:rFonts w:ascii="Times New Roman" w:hAnsi="Times New Roman" w:cs="Times New Roman"/>
          <w:i/>
          <w:iCs/>
          <w:noProof/>
          <w:sz w:val="24"/>
          <w:szCs w:val="24"/>
        </w:rPr>
        <w:t>et al.</w:t>
      </w:r>
      <w:r w:rsidRPr="003B1B07">
        <w:rPr>
          <w:rFonts w:ascii="Times New Roman" w:hAnsi="Times New Roman" w:cs="Times New Roman"/>
          <w:noProof/>
          <w:sz w:val="24"/>
          <w:szCs w:val="24"/>
        </w:rPr>
        <w:t xml:space="preserve">, “Classification of Brain Tumors Using Deep Features Extracted Using CNN To,” </w:t>
      </w:r>
      <w:r w:rsidRPr="003B1B07">
        <w:rPr>
          <w:rFonts w:ascii="Times New Roman" w:hAnsi="Times New Roman" w:cs="Times New Roman"/>
          <w:i/>
          <w:iCs/>
          <w:noProof/>
          <w:sz w:val="24"/>
          <w:szCs w:val="24"/>
        </w:rPr>
        <w:t>J. Phys.</w:t>
      </w:r>
      <w:r w:rsidRPr="003B1B07">
        <w:rPr>
          <w:rFonts w:ascii="Times New Roman" w:hAnsi="Times New Roman" w:cs="Times New Roman"/>
          <w:noProof/>
          <w:sz w:val="24"/>
          <w:szCs w:val="24"/>
        </w:rPr>
        <w:t>, 2019, doi: 10.1088/1742-6596/1172/1/012016.</w:t>
      </w:r>
    </w:p>
    <w:p w14:paraId="7FD362CC" w14:textId="77777777" w:rsidR="003B1B07" w:rsidRPr="003B1B07" w:rsidRDefault="003B1B07" w:rsidP="003B1B07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3B1B07">
        <w:rPr>
          <w:rFonts w:ascii="Times New Roman" w:hAnsi="Times New Roman" w:cs="Times New Roman"/>
          <w:noProof/>
          <w:sz w:val="24"/>
          <w:szCs w:val="24"/>
        </w:rPr>
        <w:t>[23]</w:t>
      </w:r>
      <w:r w:rsidRPr="003B1B07">
        <w:rPr>
          <w:rFonts w:ascii="Times New Roman" w:hAnsi="Times New Roman" w:cs="Times New Roman"/>
          <w:noProof/>
          <w:sz w:val="24"/>
          <w:szCs w:val="24"/>
        </w:rPr>
        <w:tab/>
        <w:t xml:space="preserve">A. Alqudah, H. Alquraan, … I. Q. preprint arXiv, and U. 2020, “Brain Tumor Classification Using Deep Learning Technique--A Comparison between Cropped, Uncropped, and Segmented Lesion Images with Different Sizes,” </w:t>
      </w:r>
      <w:r w:rsidRPr="003B1B07">
        <w:rPr>
          <w:rFonts w:ascii="Times New Roman" w:hAnsi="Times New Roman" w:cs="Times New Roman"/>
          <w:i/>
          <w:iCs/>
          <w:noProof/>
          <w:sz w:val="24"/>
          <w:szCs w:val="24"/>
        </w:rPr>
        <w:t>arxiv.org</w:t>
      </w:r>
      <w:r w:rsidRPr="003B1B07">
        <w:rPr>
          <w:rFonts w:ascii="Times New Roman" w:hAnsi="Times New Roman" w:cs="Times New Roman"/>
          <w:noProof/>
          <w:sz w:val="24"/>
          <w:szCs w:val="24"/>
        </w:rPr>
        <w:t>, vol. 8, 2019, doi: 10.30534/ijatcse/2019/155862019.</w:t>
      </w:r>
    </w:p>
    <w:p w14:paraId="6B82172E" w14:textId="77777777" w:rsidR="003B1B07" w:rsidRPr="003B1B07" w:rsidRDefault="003B1B07" w:rsidP="003B1B07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3B1B07">
        <w:rPr>
          <w:rFonts w:ascii="Times New Roman" w:hAnsi="Times New Roman" w:cs="Times New Roman"/>
          <w:noProof/>
          <w:sz w:val="24"/>
          <w:szCs w:val="24"/>
        </w:rPr>
        <w:t>[24]</w:t>
      </w:r>
      <w:r w:rsidRPr="003B1B07">
        <w:rPr>
          <w:rFonts w:ascii="Times New Roman" w:hAnsi="Times New Roman" w:cs="Times New Roman"/>
          <w:noProof/>
          <w:sz w:val="24"/>
          <w:szCs w:val="24"/>
        </w:rPr>
        <w:tab/>
        <w:t xml:space="preserve">S. Basheera, M. R.-J. of P. C. Series, and U. 2019, “Classification of brain tumors using deep features extracted using CNN,” </w:t>
      </w:r>
      <w:r w:rsidRPr="003B1B07">
        <w:rPr>
          <w:rFonts w:ascii="Times New Roman" w:hAnsi="Times New Roman" w:cs="Times New Roman"/>
          <w:i/>
          <w:iCs/>
          <w:noProof/>
          <w:sz w:val="24"/>
          <w:szCs w:val="24"/>
        </w:rPr>
        <w:t>iopscience.iop.org</w:t>
      </w:r>
      <w:r w:rsidRPr="003B1B07">
        <w:rPr>
          <w:rFonts w:ascii="Times New Roman" w:hAnsi="Times New Roman" w:cs="Times New Roman"/>
          <w:noProof/>
          <w:sz w:val="24"/>
          <w:szCs w:val="24"/>
        </w:rPr>
        <w:t>, 2019, doi: 10.1088/1742-6596/1172/1/012016.</w:t>
      </w:r>
    </w:p>
    <w:p w14:paraId="78C02F47" w14:textId="77777777" w:rsidR="003B1B07" w:rsidRPr="003B1B07" w:rsidRDefault="003B1B07" w:rsidP="003B1B07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3B1B07">
        <w:rPr>
          <w:rFonts w:ascii="Times New Roman" w:hAnsi="Times New Roman" w:cs="Times New Roman"/>
          <w:noProof/>
          <w:sz w:val="24"/>
          <w:szCs w:val="24"/>
        </w:rPr>
        <w:t>[25]</w:t>
      </w:r>
      <w:r w:rsidRPr="003B1B07">
        <w:rPr>
          <w:rFonts w:ascii="Times New Roman" w:hAnsi="Times New Roman" w:cs="Times New Roman"/>
          <w:noProof/>
          <w:sz w:val="24"/>
          <w:szCs w:val="24"/>
        </w:rPr>
        <w:tab/>
        <w:t xml:space="preserve">R. Chelghoum, A. Ikhlef, A. Hameurlaine, and S. Jacquir, “Transfer learning using convolutional neural network architectures for brain tumor classification from MRI images,” </w:t>
      </w:r>
      <w:r w:rsidRPr="003B1B07">
        <w:rPr>
          <w:rFonts w:ascii="Times New Roman" w:hAnsi="Times New Roman" w:cs="Times New Roman"/>
          <w:i/>
          <w:iCs/>
          <w:noProof/>
          <w:sz w:val="24"/>
          <w:szCs w:val="24"/>
        </w:rPr>
        <w:t>IFIP Adv. Inf. Commun. Technol.</w:t>
      </w:r>
      <w:r w:rsidRPr="003B1B07">
        <w:rPr>
          <w:rFonts w:ascii="Times New Roman" w:hAnsi="Times New Roman" w:cs="Times New Roman"/>
          <w:noProof/>
          <w:sz w:val="24"/>
          <w:szCs w:val="24"/>
        </w:rPr>
        <w:t>, vol. 583 IFIP, pp. 189–200, 2020, doi: 10.1007/978-3-030-49161-1_17.</w:t>
      </w:r>
    </w:p>
    <w:p w14:paraId="7FE2A276" w14:textId="77777777" w:rsidR="003B1B07" w:rsidRPr="003B1B07" w:rsidRDefault="003B1B07" w:rsidP="003B1B07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3B1B07">
        <w:rPr>
          <w:rFonts w:ascii="Times New Roman" w:hAnsi="Times New Roman" w:cs="Times New Roman"/>
          <w:noProof/>
          <w:sz w:val="24"/>
          <w:szCs w:val="24"/>
        </w:rPr>
        <w:t>[26]</w:t>
      </w:r>
      <w:r w:rsidRPr="003B1B07">
        <w:rPr>
          <w:rFonts w:ascii="Times New Roman" w:hAnsi="Times New Roman" w:cs="Times New Roman"/>
          <w:noProof/>
          <w:sz w:val="24"/>
          <w:szCs w:val="24"/>
        </w:rPr>
        <w:tab/>
        <w:t xml:space="preserve">F. Díaz-Pernas, M. M.-Z.- Healthcare, and  undefined 2021, “A deep learning approach for brain tumor classification and segmentation using a multiscale convolutional neural network,” </w:t>
      </w:r>
      <w:r w:rsidRPr="003B1B07">
        <w:rPr>
          <w:rFonts w:ascii="Times New Roman" w:hAnsi="Times New Roman" w:cs="Times New Roman"/>
          <w:i/>
          <w:iCs/>
          <w:noProof/>
          <w:sz w:val="24"/>
          <w:szCs w:val="24"/>
        </w:rPr>
        <w:t>mdpi.com</w:t>
      </w:r>
      <w:r w:rsidRPr="003B1B07">
        <w:rPr>
          <w:rFonts w:ascii="Times New Roman" w:hAnsi="Times New Roman" w:cs="Times New Roman"/>
          <w:noProof/>
          <w:sz w:val="24"/>
          <w:szCs w:val="24"/>
        </w:rPr>
        <w:t>, 2021, doi: 10.3390/healthcare9020153.</w:t>
      </w:r>
    </w:p>
    <w:p w14:paraId="6B67B76D" w14:textId="235A78C9" w:rsidR="003B1B07" w:rsidRPr="003B1B07" w:rsidRDefault="003B1B07">
      <w:pPr>
        <w:rPr>
          <w:rFonts w:ascii="Times New Roman" w:hAnsi="Times New Roman" w:cs="Times New Roman"/>
          <w:sz w:val="24"/>
          <w:szCs w:val="24"/>
        </w:rPr>
      </w:pPr>
      <w:r w:rsidRPr="003B1B07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3B1B07" w:rsidRPr="003B1B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07"/>
    <w:rsid w:val="0023509E"/>
    <w:rsid w:val="003B1B07"/>
    <w:rsid w:val="0055111E"/>
    <w:rsid w:val="00883CF1"/>
    <w:rsid w:val="00D5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6FB42"/>
  <w15:chartTrackingRefBased/>
  <w15:docId w15:val="{3F554D3E-6E3D-4B47-B05A-208D86FD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B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snish9/rsnabrats20212d" TargetMode="External"/><Relationship Id="rId5" Type="http://schemas.openxmlformats.org/officeDocument/2006/relationships/hyperlink" Target="https://arxiv.org/abs/2107.023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38AD1-3B81-4CA5-9821-DC9FEEE80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2021-10-18T13:35:00Z</dcterms:created>
  <dcterms:modified xsi:type="dcterms:W3CDTF">2021-10-18T16:31:00Z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708b23a1-957d-336a-8d33-d0debc656f9b</vt:lpwstr>
  </property>
  <property fmtid="{D5CDD505-2E9C-101B-9397-08002B2CF9AE}" pid="24" name="Mendeley Citation Style_1">
    <vt:lpwstr>http://www.zotero.org/styles/ieee</vt:lpwstr>
  </property>
</Properties>
</file>