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哈達</w:t>
      </w:r>
      <w:r>
        <w:rPr>
          <w:lang w:val="zh_TW" w:bidi="zh_TW"/>
        </w:rPr>
      </w:r>
    </w:p>
    <w:p>
      <w:pPr>
        <w:pStyle w:val="ListNumber"/>
        <w:numPr>
          <w:ilvl w:val="0"/>
          <w:numId w:val="14"/>
        </w:numPr>
        <w:spacing w:line="240" w:lineRule="auto"/>
        <w:ind w:left="720"/>
      </w:pPr>
      <w:r>
        <w:rPr>
          <w:lang w:val="zh_TW" w:bidi="zh_TW"/>
        </w:rPr>
      </w:r>
      <w:r>
        <w:rPr>
          <w:lang w:val="zh_TW" w:bidi="zh_TW"/>
        </w:rPr>
        <w:t>在</w:t>
      </w:r>
      <w:hyperlink r:id="rId13">
        <w:r>
          <w:rPr>
            <w:lang w:val="zh_TW" w:bidi="zh_TW"/>
          </w:rPr>
          <w:rPr>
            <w:color w:val="0000EE"/>
            <w:u w:val="single"/>
          </w:rPr>
          <w:t>創世記二十五章15節</w:t>
        </w:r>
      </w:hyperlink>
      <w:r>
        <w:rPr>
          <w:lang w:val="zh_TW" w:bidi="zh_TW"/>
        </w:rPr>
        <w:t>中，有些譯本將以實瑪利的兒子哈大（Hadad）拼寫為哈達（Hadar）。</w:t>
        <w:br/>
      </w:r>
      <w:r>
        <w:rPr>
          <w:i/>
          <w:lang w:val="zh_TW" w:bidi="zh_TW"/>
        </w:rPr>
        <w:t xml:space="preserve">見 </w:t>
      </w:r>
      <w:r>
        <w:rPr>
          <w:lang w:val="zh_TW" w:bidi="zh_TW"/>
        </w:rPr>
        <w:t>哈大 #1</w:t>
      </w:r>
      <w:r>
        <w:rPr>
          <w:lang w:val="zh_TW" w:bidi="zh_TW"/>
        </w:rPr>
        <w:t>。</w:t>
      </w:r>
    </w:p>
    <w:p>
      <w:pPr>
        <w:pStyle w:val="ListNumber"/>
        <w:spacing w:line="240" w:lineRule="auto"/>
        <w:ind w:left="720"/>
      </w:pPr>
      <w:r>
        <w:rPr>
          <w:lang w:val="zh_TW" w:bidi="zh_TW"/>
        </w:rPr>
      </w:r>
      <w:r>
        <w:rPr>
          <w:lang w:val="zh_TW" w:bidi="zh_TW"/>
        </w:rPr>
        <w:t>在</w:t>
      </w:r>
      <w:hyperlink r:id="rId14">
        <w:r>
          <w:rPr>
            <w:lang w:val="zh_TW" w:bidi="zh_TW"/>
          </w:rPr>
          <w:rPr>
            <w:color w:val="0000EE"/>
            <w:u w:val="single"/>
          </w:rPr>
          <w:t>創世記三十六章39節</w:t>
        </w:r>
      </w:hyperlink>
      <w:r>
        <w:rPr>
          <w:lang w:val="zh_TW" w:bidi="zh_TW"/>
        </w:rPr>
        <w:t>中，哈達（Hadar）是以東王哈大（Hadad）的另一種拼寫形式（譯註：和合本譯為「哈達」）。</w:t>
        <w:br/>
      </w:r>
      <w:r>
        <w:rPr>
          <w:i/>
          <w:lang w:val="zh_TW" w:bidi="zh_TW"/>
        </w:rPr>
        <w:t xml:space="preserve">見 </w:t>
      </w:r>
      <w:r>
        <w:rPr>
          <w:lang w:val="zh_TW" w:bidi="zh_TW"/>
        </w:rPr>
        <w:t>哈大 #3</w:t>
      </w:r>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哈大</w:t>
      </w:r>
      <w:r>
        <w:rPr>
          <w:lang w:val="zh_TW" w:bidi="zh_TW"/>
        </w:rPr>
      </w:r>
    </w:p>
    <w:p>
      <w:pPr>
        <w:pStyle w:val="ListNumber"/>
        <w:numPr>
          <w:ilvl w:val="0"/>
          <w:numId w:val="15"/>
        </w:numPr>
        <w:spacing w:line="240" w:lineRule="auto"/>
        <w:ind w:left="720"/>
      </w:pPr>
      <w:r>
        <w:rPr>
          <w:lang w:val="zh_TW" w:bidi="zh_TW"/>
        </w:rPr>
      </w:r>
      <w:r>
        <w:rPr>
          <w:lang w:val="zh_TW" w:bidi="zh_TW"/>
        </w:rPr>
        <w:t>哈大是以實瑪利十二個兒子中的第八位，因此也是亞伯拉罕的子孫（</w:t>
      </w:r>
      <w:hyperlink r:id="rId13">
        <w:r>
          <w:rPr>
            <w:lang w:val="zh_TW" w:bidi="zh_TW"/>
          </w:rPr>
          <w:rPr>
            <w:color w:val="0000EE"/>
            <w:u w:val="single"/>
          </w:rPr>
          <w:t>創25:15</w:t>
        </w:r>
      </w:hyperlink>
      <w:r>
        <w:rPr>
          <w:lang w:val="zh_TW" w:bidi="zh_TW"/>
        </w:rPr>
        <w:t>；</w:t>
      </w:r>
      <w:hyperlink r:id="rId15">
        <w:r>
          <w:rPr>
            <w:lang w:val="zh_TW" w:bidi="zh_TW"/>
          </w:rPr>
          <w:rPr>
            <w:color w:val="0000EE"/>
            <w:u w:val="single"/>
          </w:rPr>
          <w:t>代上1:30</w:t>
        </w:r>
      </w:hyperlink>
      <w:r>
        <w:rPr>
          <w:lang w:val="zh_TW" w:bidi="zh_TW"/>
        </w:rPr>
        <w:t>）。在有些聖經譯本中，</w:t>
      </w:r>
      <w:hyperlink r:id="rId13">
        <w:r>
          <w:rPr>
            <w:lang w:val="zh_TW" w:bidi="zh_TW"/>
          </w:rPr>
          <w:rPr>
            <w:color w:val="0000EE"/>
            <w:u w:val="single"/>
          </w:rPr>
          <w:t>創世記二十五章15節</w:t>
        </w:r>
      </w:hyperlink>
      <w:r>
        <w:rPr>
          <w:lang w:val="zh_TW" w:bidi="zh_TW"/>
        </w:rPr>
        <w:t>將其譯為「哈達（Hadar）」（和合本譯為：哈大），而</w:t>
      </w:r>
      <w:hyperlink r:id="rId15">
        <w:r>
          <w:rPr>
            <w:lang w:val="zh_TW" w:bidi="zh_TW"/>
          </w:rPr>
          <w:rPr>
            <w:color w:val="0000EE"/>
            <w:u w:val="single"/>
          </w:rPr>
          <w:t>歷代志上一章30節</w:t>
        </w:r>
      </w:hyperlink>
      <w:r>
        <w:rPr>
          <w:lang w:val="zh_TW" w:bidi="zh_TW"/>
        </w:rPr>
        <w:t>則譯作「哈大（Hadad）」（和合本譯為：哈達）；然而，另外兩個聖經譯本在兩處經文中皆一致譯爲「哈大」。</w:t>
      </w:r>
    </w:p>
    <w:p>
      <w:pPr>
        <w:pStyle w:val="ListNumber"/>
        <w:spacing w:line="240" w:lineRule="auto"/>
        <w:ind w:left="720"/>
      </w:pPr>
      <w:r>
        <w:rPr>
          <w:lang w:val="zh_TW" w:bidi="zh_TW"/>
        </w:rPr>
      </w:r>
      <w:r>
        <w:rPr>
          <w:lang w:val="zh_TW" w:bidi="zh_TW"/>
        </w:rPr>
        <w:t>比達的兒子哈大（和合本譯為：哈達）為以東的一位君王，在希伯來人下到埃及之前統治以東。他曾在摩押平原擊敗米甸人，取得一次重要的軍事勝利（</w:t>
      </w:r>
      <w:hyperlink r:id="rId16">
        <w:r>
          <w:rPr>
            <w:lang w:val="zh_TW" w:bidi="zh_TW"/>
          </w:rPr>
          <w:rPr>
            <w:color w:val="0000EE"/>
            <w:u w:val="single"/>
          </w:rPr>
          <w:t>創36:35–36</w:t>
        </w:r>
      </w:hyperlink>
      <w:r>
        <w:rPr>
          <w:lang w:val="zh_TW" w:bidi="zh_TW"/>
        </w:rPr>
        <w:t>；</w:t>
      </w:r>
      <w:hyperlink r:id="rId17">
        <w:r>
          <w:rPr>
            <w:lang w:val="zh_TW" w:bidi="zh_TW"/>
          </w:rPr>
          <w:rPr>
            <w:color w:val="0000EE"/>
            <w:u w:val="single"/>
          </w:rPr>
          <w:t>代上1:46–47</w:t>
        </w:r>
      </w:hyperlink>
      <w:r>
        <w:rPr>
          <w:lang w:val="zh_TW" w:bidi="zh_TW"/>
        </w:rPr>
        <w:t>）。</w:t>
      </w:r>
    </w:p>
    <w:p>
      <w:pPr>
        <w:pStyle w:val="ListNumber"/>
        <w:spacing w:line="240" w:lineRule="auto"/>
        <w:ind w:left="720"/>
      </w:pPr>
      <w:r>
        <w:rPr>
          <w:lang w:val="zh_TW" w:bidi="zh_TW"/>
        </w:rPr>
      </w:r>
      <w:r>
        <w:rPr>
          <w:lang w:val="zh_TW" w:bidi="zh_TW"/>
        </w:rPr>
        <w:t>哈大（和合本譯為：哈達）是以東的另一位君王，是少數其妻子名字被記載下來的君王之一；其妻子名叫米希她別。他的首都設於巴烏（</w:t>
      </w:r>
      <w:hyperlink r:id="rId14">
        <w:r>
          <w:rPr>
            <w:lang w:val="zh_TW" w:bidi="zh_TW"/>
          </w:rPr>
          <w:rPr>
            <w:color w:val="0000EE"/>
            <w:u w:val="single"/>
          </w:rPr>
          <w:t>創36:39</w:t>
        </w:r>
      </w:hyperlink>
      <w:r>
        <w:rPr>
          <w:lang w:val="zh_TW" w:bidi="zh_TW"/>
        </w:rPr>
        <w:t>；</w:t>
      </w:r>
      <w:hyperlink r:id="rId18">
        <w:r>
          <w:rPr>
            <w:lang w:val="zh_TW" w:bidi="zh_TW"/>
          </w:rPr>
          <w:rPr>
            <w:color w:val="0000EE"/>
            <w:u w:val="single"/>
          </w:rPr>
          <w:t>代上1:50–51</w:t>
        </w:r>
      </w:hyperlink>
      <w:r>
        <w:rPr>
          <w:lang w:val="zh_TW" w:bidi="zh_TW"/>
        </w:rPr>
        <w:t>）。</w:t>
      </w:r>
    </w:p>
    <w:p>
      <w:pPr>
        <w:pStyle w:val="ListNumber"/>
        <w:spacing w:line="240" w:lineRule="auto"/>
        <w:ind w:left="720"/>
      </w:pPr>
      <w:r>
        <w:rPr>
          <w:lang w:val="zh_TW" w:bidi="zh_TW"/>
        </w:rPr>
      </w:r>
      <w:r>
        <w:rPr>
          <w:lang w:val="zh_TW" w:bidi="zh_TW"/>
        </w:rPr>
        <w:t>哈大（和合本譯為：哈達）為以東王室中的王子。當大衛與約押征服以東、並全面佔領該地時，他逃往埃及、在那裡成長，並深得法老恩待；法老甚至將自己妻子的姐妹嫁給他為妻。大衛去世後，哈大渴望返回以東，並試圖起來反抗所羅門的統治（</w:t>
      </w:r>
      <w:hyperlink r:id="rId19">
        <w:r>
          <w:rPr>
            <w:lang w:val="zh_TW" w:bidi="zh_TW"/>
          </w:rPr>
          <w:rPr>
            <w:color w:val="0000EE"/>
            <w:u w:val="single"/>
          </w:rPr>
          <w:t>王上11:14–25</w:t>
        </w:r>
      </w:hyperlink>
      <w:r>
        <w:rPr>
          <w:lang w:val="zh_TW" w:bidi="zh_TW"/>
        </w:rPr>
        <w:t>）。有學者認為，這位哈大可能與上述第三位所提及的以東王為同一人。</w:t>
      </w:r>
      <w:r>
        <w:rPr>
          <w:lang w:val="zh_TW" w:bidi="zh_TW"/>
        </w:rPr>
      </w:r>
      <w:r>
        <w:rPr>
          <w:lang w:val="zh_TW" w:bidi="zh_TW"/>
        </w:rPr>
      </w:r>
    </w:p>
    <w:p>
      <w:pPr/>
      <w:r>
        <w:rPr>
          <w:lang w:val="zh_TW" w:bidi="zh_TW"/>
        </w:rPr>
      </w:r>
    </w:p>
    <w:p>
      <w:pPr>
        <w:pStyle w:val="Heading2"/>
      </w:pPr>
      <w:r>
        <w:rPr>
          <w:lang w:val="zh_TW" w:bidi="zh_TW"/>
        </w:rPr>
        <w:t>哈多蘭</w:t>
      </w:r>
      <w:r>
        <w:rPr>
          <w:lang w:val="zh_TW" w:bidi="zh_TW"/>
        </w:rPr>
      </w:r>
    </w:p>
    <w:p>
      <w:pPr/>
      <w:r>
        <w:rPr>
          <w:lang w:val="zh_TW" w:bidi="zh_TW"/>
        </w:rPr>
      </w:r>
      <w:r>
        <w:rPr>
          <w:lang w:val="zh_TW" w:bidi="zh_TW"/>
        </w:rPr>
        <w:t>1. 約坍的第五子；哈多蘭和他的兄弟是從挪亞開始的第六代（</w:t>
      </w:r>
      <w:hyperlink r:id="rId20">
        <w:r>
          <w:rPr>
            <w:lang w:val="zh_TW" w:bidi="zh_TW"/>
          </w:rPr>
          <w:rPr>
            <w:color w:val="0000EE"/>
            <w:u w:val="single"/>
          </w:rPr>
          <w:t>創10:27</w:t>
        </w:r>
      </w:hyperlink>
      <w:r>
        <w:rPr>
          <w:lang w:val="zh_TW" w:bidi="zh_TW"/>
        </w:rPr>
        <w:t>；</w:t>
      </w:r>
      <w:hyperlink r:id="rId21">
        <w:r>
          <w:rPr>
            <w:lang w:val="zh_TW" w:bidi="zh_TW"/>
          </w:rPr>
          <w:rPr>
            <w:color w:val="0000EE"/>
            <w:u w:val="single"/>
          </w:rPr>
          <w:t>代上1:21</w:t>
        </w:r>
      </w:hyperlink>
      <w:r>
        <w:rPr>
          <w:lang w:val="zh_TW" w:bidi="zh_TW"/>
        </w:rPr>
        <w:t>）。</w:t>
      </w:r>
    </w:p>
    <w:p>
      <w:pPr/>
      <w:r>
        <w:rPr>
          <w:lang w:val="zh_TW" w:bidi="zh_TW"/>
        </w:rPr>
      </w:r>
      <w:r>
        <w:rPr>
          <w:lang w:val="zh_TW" w:bidi="zh_TW"/>
        </w:rPr>
        <w:t>2. 在</w:t>
      </w:r>
      <w:hyperlink r:id="rId22">
        <w:r>
          <w:rPr>
            <w:lang w:val="zh_TW" w:bidi="zh_TW"/>
          </w:rPr>
          <w:rPr>
            <w:color w:val="0000EE"/>
            <w:u w:val="single"/>
          </w:rPr>
          <w:t>歷代志上十八章10節</w:t>
        </w:r>
      </w:hyperlink>
      <w:r>
        <w:rPr>
          <w:lang w:val="zh_TW" w:bidi="zh_TW"/>
        </w:rPr>
        <w:t>中，是約蘭的另一種拼寫。</w:t>
      </w:r>
      <w:r>
        <w:rPr>
          <w:i/>
          <w:lang w:val="zh_TW" w:bidi="zh_TW"/>
        </w:rPr>
        <w:t>見</w:t>
      </w:r>
      <w:r>
        <w:rPr>
          <w:lang w:val="zh_TW" w:bidi="zh_TW"/>
        </w:rPr>
        <w:t>約蘭 #1</w:t>
      </w:r>
      <w:r>
        <w:rPr>
          <w:lang w:val="zh_TW" w:bidi="zh_TW"/>
        </w:rPr>
        <w:t>。</w:t>
      </w:r>
    </w:p>
    <w:p>
      <w:pPr/>
      <w:r>
        <w:rPr>
          <w:lang w:val="zh_TW" w:bidi="zh_TW"/>
        </w:rPr>
      </w:r>
      <w:r>
        <w:rPr>
          <w:lang w:val="zh_TW" w:bidi="zh_TW"/>
        </w:rPr>
        <w:t>3. 在</w:t>
      </w:r>
      <w:hyperlink r:id="rId23">
        <w:r>
          <w:rPr>
            <w:lang w:val="zh_TW" w:bidi="zh_TW"/>
          </w:rPr>
          <w:rPr>
            <w:color w:val="0000EE"/>
            <w:u w:val="single"/>
          </w:rPr>
          <w:t>歷代志下十章18節</w:t>
        </w:r>
      </w:hyperlink>
      <w:r>
        <w:rPr>
          <w:lang w:val="zh_TW" w:bidi="zh_TW"/>
        </w:rPr>
        <w:t>中，是亞多尼蘭的另一種拼寫。</w:t>
      </w:r>
      <w:r>
        <w:rPr>
          <w:i/>
          <w:lang w:val="zh_TW" w:bidi="zh_TW"/>
        </w:rPr>
        <w:t>見</w:t>
      </w:r>
      <w:r>
        <w:rPr>
          <w:lang w:val="zh_TW" w:bidi="zh_TW"/>
        </w:rPr>
        <w:t>亞多尼蘭</w:t>
      </w:r>
      <w:r>
        <w:rPr>
          <w:lang w:val="zh_TW" w:bidi="zh_TW"/>
        </w:rPr>
        <w:t>。</w:t>
      </w:r>
      <w:r>
        <w:rPr>
          <w:lang w:val="zh_TW" w:bidi="zh_TW"/>
        </w:rPr>
      </w:r>
      <w:r>
        <w:rPr>
          <w:lang w:val="zh_TW" w:bidi="zh_TW"/>
        </w:rPr>
      </w:r>
    </w:p>
    <w:p>
      <w:pPr/>
      <w:r>
        <w:rPr>
          <w:lang w:val="zh_TW" w:bidi="zh_TW"/>
        </w:rPr>
      </w:r>
    </w:p>
    <w:p>
      <w:pPr>
        <w:pStyle w:val="Heading2"/>
      </w:pPr>
      <w:r>
        <w:rPr>
          <w:lang w:val="zh_TW" w:bidi="zh_TW"/>
        </w:rPr>
        <w:t>哈腓拉（地名）</w:t>
      </w:r>
      <w:r>
        <w:rPr>
          <w:lang w:val="zh_TW" w:bidi="zh_TW"/>
        </w:rPr>
      </w:r>
    </w:p>
    <w:p>
      <w:pPr/>
      <w:r>
        <w:rPr>
          <w:lang w:val="zh_TW" w:bidi="zh_TW"/>
        </w:rPr>
      </w:r>
      <w:r>
        <w:rPr>
          <w:lang w:val="zh_TW" w:bidi="zh_TW"/>
        </w:rPr>
        <w:t>哈腓拉（Havilah）是一個位於伊甸附近的地區，現今的確切位置已不可考。聖經說它由比遜河灌溉，境內有豐富的金子、珍珠和紅瑪瑙 （</w:t>
      </w:r>
      <w:hyperlink r:id="rId24">
        <w:r>
          <w:rPr>
            <w:lang w:val="zh_TW" w:bidi="zh_TW"/>
          </w:rPr>
          <w:rPr>
            <w:color w:val="0000EE"/>
            <w:u w:val="single"/>
          </w:rPr>
          <w:t>創2:11–12</w:t>
        </w:r>
      </w:hyperlink>
      <w:r>
        <w:rPr>
          <w:lang w:val="zh_TW" w:bidi="zh_TW"/>
        </w:rPr>
        <w:t>）。關於哈腓拉的地點，歷來爭論甚多。它不可能與</w:t>
      </w:r>
      <w:hyperlink r:id="rId25">
        <w:r>
          <w:rPr>
            <w:lang w:val="zh_TW" w:bidi="zh_TW"/>
          </w:rPr>
          <w:rPr>
            <w:color w:val="0000EE"/>
            <w:u w:val="single"/>
          </w:rPr>
          <w:t>撒母耳記上十五章7節</w:t>
        </w:r>
      </w:hyperlink>
      <w:r>
        <w:rPr>
          <w:lang w:val="zh_TW" w:bidi="zh_TW"/>
        </w:rPr>
        <w:t>中掃羅攻打亞瑪力人的那個哈腓拉有任何關聯，因為伊甸的敘述地點在美索不達米亞，而非巴勒斯坦。基於同樣的理由，若將哈腓拉定位於阿拉伯南部、索馬利蘭（Somaliland）或印度，也是不正確的。所謂的比遜「河」很可能是一條灌溉渠道，因為在亞喀得文（Akkadian）中，河與灌溉渠道並無不同的詞彙，而美索不達米亞的習慣是把主要的灌溉渠稱作河。這或許能解釋為何「比遜」這個名稱能在水渠乾涸後仍被保存下來。比遜是那條從伊甸流出的河所分出的四道支流之一，因此哈腓拉應位於北方，因為這段敘述是從上游的角度來描寫的。哈腓拉很可能位於示拿平原一帶，由一條主要灌溉渠灌溉；如今，無論這片地區或那條水渠，都早已消失無蹤。</w:t>
      </w:r>
      <w:r>
        <w:rPr>
          <w:lang w:val="zh_TW" w:bidi="zh_TW"/>
        </w:rPr>
      </w:r>
      <w:r>
        <w:rPr>
          <w:lang w:val="zh_TW" w:bidi="zh_TW"/>
        </w:rPr>
      </w:r>
    </w:p>
    <w:p>
      <w:pPr/>
      <w:r>
        <w:rPr>
          <w:lang w:val="zh_TW" w:bidi="zh_TW"/>
        </w:rPr>
      </w:r>
    </w:p>
    <w:p>
      <w:pPr>
        <w:pStyle w:val="Heading2"/>
      </w:pPr>
      <w:r>
        <w:rPr>
          <w:lang w:val="zh_TW" w:bidi="zh_TW"/>
        </w:rPr>
        <w:t>哈腓拉（人物）</w:t>
      </w:r>
      <w:r>
        <w:rPr>
          <w:lang w:val="zh_TW" w:bidi="zh_TW"/>
        </w:rPr>
      </w:r>
    </w:p>
    <w:p>
      <w:pPr/>
      <w:r>
        <w:rPr>
          <w:lang w:val="zh_TW" w:bidi="zh_TW"/>
        </w:rPr>
      </w:r>
      <w:r>
        <w:rPr>
          <w:lang w:val="zh_TW" w:bidi="zh_TW"/>
        </w:rPr>
        <w:t>1. 古實的後裔（</w:t>
      </w:r>
      <w:hyperlink r:id="rId26">
        <w:r>
          <w:rPr>
            <w:lang w:val="zh_TW" w:bidi="zh_TW"/>
          </w:rPr>
          <w:rPr>
            <w:color w:val="0000EE"/>
            <w:u w:val="single"/>
          </w:rPr>
          <w:t>創10:7</w:t>
        </w:r>
      </w:hyperlink>
      <w:r>
        <w:rPr>
          <w:lang w:val="zh_TW" w:bidi="zh_TW"/>
        </w:rPr>
        <w:t>；</w:t>
      </w:r>
      <w:hyperlink r:id="rId27">
        <w:r>
          <w:rPr>
            <w:lang w:val="zh_TW" w:bidi="zh_TW"/>
          </w:rPr>
          <w:rPr>
            <w:color w:val="0000EE"/>
            <w:u w:val="single"/>
          </w:rPr>
          <w:t>代上1:9</w:t>
        </w:r>
      </w:hyperlink>
      <w:r>
        <w:rPr>
          <w:lang w:val="zh_TW" w:bidi="zh_TW"/>
        </w:rPr>
        <w:t>）。</w:t>
      </w:r>
    </w:p>
    <w:p>
      <w:pPr/>
      <w:r>
        <w:rPr>
          <w:lang w:val="zh_TW" w:bidi="zh_TW"/>
        </w:rPr>
      </w:r>
      <w:r>
        <w:rPr>
          <w:lang w:val="zh_TW" w:bidi="zh_TW"/>
        </w:rPr>
        <w:t>2. 閃的後裔約坍的兒子（</w:t>
      </w:r>
      <w:hyperlink r:id="rId28">
        <w:r>
          <w:rPr>
            <w:lang w:val="zh_TW" w:bidi="zh_TW"/>
          </w:rPr>
          <w:rPr>
            <w:color w:val="0000EE"/>
            <w:u w:val="single"/>
          </w:rPr>
          <w:t>創10:29</w:t>
        </w:r>
      </w:hyperlink>
      <w:r>
        <w:rPr>
          <w:lang w:val="zh_TW" w:bidi="zh_TW"/>
        </w:rPr>
        <w:t>；</w:t>
      </w:r>
      <w:hyperlink r:id="rId29">
        <w:r>
          <w:rPr>
            <w:lang w:val="zh_TW" w:bidi="zh_TW"/>
          </w:rPr>
          <w:rPr>
            <w:color w:val="0000EE"/>
            <w:u w:val="single"/>
          </w:rPr>
          <w:t>代上1:23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哈蘭（地點）</w:t>
      </w:r>
      <w:r>
        <w:rPr>
          <w:lang w:val="zh_TW" w:bidi="zh_TW"/>
        </w:rPr>
      </w:r>
    </w:p>
    <w:p>
      <w:pPr/>
      <w:r>
        <w:rPr>
          <w:lang w:val="zh_TW" w:bidi="zh_TW"/>
        </w:rPr>
      </w:r>
      <w:r>
        <w:rPr>
          <w:lang w:val="zh_TW" w:bidi="zh_TW"/>
        </w:rPr>
        <w:t>北美索不達米亞的城市，首次出現</w:t>
      </w:r>
      <w:hyperlink r:id="rId30">
        <w:r>
          <w:rPr>
            <w:lang w:val="zh_TW" w:bidi="zh_TW"/>
          </w:rPr>
          <w:rPr>
            <w:color w:val="0000EE"/>
            <w:u w:val="single"/>
          </w:rPr>
          <w:t>創世記十一章31節</w:t>
        </w:r>
      </w:hyperlink>
      <w:r>
        <w:rPr>
          <w:lang w:val="zh_TW" w:bidi="zh_TW"/>
        </w:rPr>
        <w:t>，是亞伯拉罕的父親他拉從迦勒底的吾珥遷移的目的地，他拉在此居住直到去世。亞伯拉罕75歲時，神命令他遷移到為他預備的土地（</w:t>
      </w:r>
      <w:hyperlink r:id="rId31">
        <w:r>
          <w:rPr>
            <w:lang w:val="zh_TW" w:bidi="zh_TW"/>
          </w:rPr>
          <w:rPr>
            <w:color w:val="0000EE"/>
            <w:u w:val="single"/>
          </w:rPr>
          <w:t>創12:1–4</w:t>
        </w:r>
      </w:hyperlink>
      <w:r>
        <w:rPr>
          <w:lang w:val="zh_TW" w:bidi="zh_TW"/>
        </w:rPr>
        <w:t>）。然而，亞伯拉罕有一些親人留在哈蘭，亞伯拉罕的孫子雅各因害怕以掃而逃往那裡（</w:t>
      </w:r>
      <w:hyperlink r:id="rId32">
        <w:r>
          <w:rPr>
            <w:lang w:val="zh_TW" w:bidi="zh_TW"/>
          </w:rPr>
          <w:rPr>
            <w:color w:val="0000EE"/>
            <w:u w:val="single"/>
          </w:rPr>
          <w:t>創27:42–43</w:t>
        </w:r>
      </w:hyperlink>
      <w:r>
        <w:rPr>
          <w:lang w:val="zh_TW" w:bidi="zh_TW"/>
        </w:rPr>
        <w:t>）。雅各在哈蘭住了多年，為他的舅舅拉班作工，並娶了利亞和拉結為妻，還獲得了許多綿羊和山羊、僕人、駱駝和驢子（</w:t>
      </w:r>
      <w:hyperlink r:id="rId33">
        <w:r>
          <w:rPr>
            <w:lang w:val="zh_TW" w:bidi="zh_TW"/>
          </w:rPr>
          <w:rPr>
            <w:color w:val="0000EE"/>
            <w:u w:val="single"/>
          </w:rPr>
          <w:t>創30:43</w:t>
        </w:r>
      </w:hyperlink>
      <w:r>
        <w:rPr>
          <w:lang w:val="zh_TW" w:bidi="zh_TW"/>
        </w:rPr>
        <w:t>）。</w:t>
      </w:r>
    </w:p>
    <w:p>
      <w:pPr/>
      <w:r>
        <w:rPr>
          <w:lang w:val="zh_TW" w:bidi="zh_TW"/>
        </w:rPr>
      </w:r>
      <w:r>
        <w:rPr>
          <w:lang w:val="zh_TW" w:bidi="zh_TW"/>
        </w:rPr>
        <w:t>這座「拿鶴的城」（</w:t>
      </w:r>
      <w:hyperlink r:id="rId34">
        <w:r>
          <w:rPr>
            <w:lang w:val="zh_TW" w:bidi="zh_TW"/>
          </w:rPr>
          <w:rPr>
            <w:color w:val="0000EE"/>
            <w:u w:val="single"/>
          </w:rPr>
          <w:t>創11:27–29</w:t>
        </w:r>
      </w:hyperlink>
      <w:r>
        <w:rPr>
          <w:lang w:val="zh_TW" w:bidi="zh_TW"/>
        </w:rPr>
        <w:t>，</w:t>
      </w:r>
      <w:hyperlink r:id="rId35">
        <w:r>
          <w:rPr>
            <w:lang w:val="zh_TW" w:bidi="zh_TW"/>
          </w:rPr>
          <w:rPr>
            <w:color w:val="0000EE"/>
            <w:u w:val="single"/>
          </w:rPr>
          <w:t>24:10</w:t>
        </w:r>
      </w:hyperlink>
      <w:r>
        <w:rPr>
          <w:lang w:val="zh_TW" w:bidi="zh_TW"/>
        </w:rPr>
        <w:t>，</w:t>
      </w:r>
      <w:hyperlink r:id="rId36">
        <w:r>
          <w:rPr>
            <w:lang w:val="zh_TW" w:bidi="zh_TW"/>
          </w:rPr>
          <w:rPr>
            <w:color w:val="0000EE"/>
            <w:u w:val="single"/>
          </w:rPr>
          <w:t>27:43</w:t>
        </w:r>
      </w:hyperlink>
      <w:r>
        <w:rPr>
          <w:lang w:val="zh_TW" w:bidi="zh_TW"/>
        </w:rPr>
        <w:t>） 建於公元前三千年，位於幼發拉底河的一條支流上，很快成為一個重要的商業中心。也許連接大馬士革、尼尼微和迦基米施的古代貿易路線，就經過哈蘭。以西結提到哈蘭和泰爾之間的貿易（</w:t>
      </w:r>
      <w:hyperlink r:id="rId37">
        <w:r>
          <w:rPr>
            <w:lang w:val="zh_TW" w:bidi="zh_TW"/>
          </w:rPr>
          <w:rPr>
            <w:color w:val="0000EE"/>
            <w:u w:val="single"/>
          </w:rPr>
          <w:t>結27:23</w:t>
        </w:r>
      </w:hyperlink>
      <w:r>
        <w:rPr>
          <w:lang w:val="zh_TW" w:bidi="zh_TW"/>
        </w:rPr>
        <w:t>）。哈蘭是一座亞蘭人的城市，以其對月神欣（Sin）和尼卡爾神（Nikkal）的崇拜而聞名。這個系統是蘇美人在吾珥的宗教體系的分支。欣和配偶尼卡爾不僅在這裡受到尊崇，還在迦南甚至埃及受到尊崇。這個崇拜持續到新約時代，其聖殿最終在公元13世紀被蒙古人摧毀。難怪神命令亞伯拉罕離開這個偶像崇拜的中心。現代的哈蘭保留了這個名字的古代楔形文字拼寫（有英文譯本為「Charran」，</w:t>
      </w:r>
      <w:hyperlink r:id="rId38">
        <w:r>
          <w:rPr>
            <w:lang w:val="zh_TW" w:bidi="zh_TW"/>
          </w:rPr>
          <w:rPr>
            <w:color w:val="0000EE"/>
            <w:u w:val="single"/>
          </w:rPr>
          <w:t>徒7:2、4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哈蘭（人物）</w:t>
      </w:r>
      <w:r>
        <w:rPr>
          <w:lang w:val="zh_TW" w:bidi="zh_TW"/>
        </w:rPr>
      </w:r>
    </w:p>
    <w:p>
      <w:pPr/>
      <w:r>
        <w:rPr>
          <w:lang w:val="zh_TW" w:bidi="zh_TW"/>
        </w:rPr>
      </w:r>
      <w:r>
        <w:rPr>
          <w:lang w:val="zh_TW" w:bidi="zh_TW"/>
        </w:rPr>
        <w:t>1. 他拉的兒子、亞伯拉罕的兄弟、羅得的父親（</w:t>
      </w:r>
      <w:hyperlink r:id="rId39">
        <w:r>
          <w:rPr>
            <w:lang w:val="zh_TW" w:bidi="zh_TW"/>
          </w:rPr>
          <w:rPr>
            <w:color w:val="0000EE"/>
            <w:u w:val="single"/>
          </w:rPr>
          <w:t>創11:26–31</w:t>
        </w:r>
      </w:hyperlink>
      <w:r>
        <w:rPr>
          <w:lang w:val="zh_TW" w:bidi="zh_TW"/>
        </w:rPr>
        <w:t>）。</w:t>
      </w:r>
    </w:p>
    <w:p>
      <w:pPr/>
      <w:r>
        <w:rPr>
          <w:lang w:val="zh_TW" w:bidi="zh_TW"/>
        </w:rPr>
      </w:r>
      <w:r>
        <w:rPr>
          <w:lang w:val="zh_TW" w:bidi="zh_TW"/>
        </w:rPr>
        <w:t>2. 迦勒的妾以法所生的兒子，屬於猶大支派，是</w:t>
      </w:r>
      <w:r>
        <w:rPr>
          <w:lang w:val="zh_TW" w:bidi="zh_TW"/>
        </w:rPr>
        <w:t>迦卸</w:t>
      </w:r>
      <w:r>
        <w:rPr>
          <w:lang w:val="zh_TW" w:bidi="zh_TW"/>
        </w:rPr>
        <w:t>的父親（</w:t>
      </w:r>
      <w:hyperlink r:id="rId40">
        <w:r>
          <w:rPr>
            <w:lang w:val="zh_TW" w:bidi="zh_TW"/>
          </w:rPr>
          <w:rPr>
            <w:color w:val="0000EE"/>
            <w:u w:val="single"/>
          </w:rPr>
          <w:t>代上2:46</w:t>
        </w:r>
      </w:hyperlink>
      <w:r>
        <w:rPr>
          <w:lang w:val="zh_TW" w:bidi="zh_TW"/>
        </w:rPr>
        <w:t>）。</w:t>
      </w:r>
    </w:p>
    <w:p>
      <w:pPr/>
      <w:r>
        <w:rPr>
          <w:lang w:val="zh_TW" w:bidi="zh_TW"/>
        </w:rPr>
      </w:r>
      <w:r>
        <w:rPr>
          <w:lang w:val="zh_TW" w:bidi="zh_TW"/>
        </w:rPr>
        <w:t>3. 示每的兒子，屬於利未支派的革順族 （</w:t>
      </w:r>
      <w:hyperlink r:id="rId41">
        <w:r>
          <w:rPr>
            <w:lang w:val="zh_TW" w:bidi="zh_TW"/>
          </w:rPr>
          <w:rPr>
            <w:color w:val="0000EE"/>
            <w:u w:val="single"/>
          </w:rPr>
          <w:t>代上23:9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哈馬</w:t>
      </w:r>
      <w:r>
        <w:rPr>
          <w:lang w:val="zh_TW" w:bidi="zh_TW"/>
        </w:rPr>
      </w:r>
    </w:p>
    <w:p>
      <w:pPr>
        <w:pStyle w:val="ListNumber"/>
        <w:numPr>
          <w:ilvl w:val="0"/>
          <w:numId w:val="16"/>
        </w:numPr>
        <w:spacing w:line="240" w:lineRule="auto"/>
        <w:ind w:left="720"/>
      </w:pPr>
      <w:r>
        <w:rPr>
          <w:lang w:val="zh_TW" w:bidi="zh_TW"/>
        </w:rPr>
      </w:r>
      <w:r>
        <w:rPr>
          <w:lang w:val="zh_TW" w:bidi="zh_TW"/>
        </w:rPr>
        <w:t>位於現今屬敘利亞的大馬士革以北約201公里（125英里）的城市和地區，坐落在奧龍特斯河（Orontes River）畔。</w:t>
        <w:br/>
      </w:r>
      <w:r>
        <w:rPr>
          <w:lang w:val="zh_TW" w:bidi="zh_TW"/>
        </w:rPr>
        <w:t>起初，住在哈馬的人是來自迦南的民族（</w:t>
      </w:r>
      <w:hyperlink r:id="rId42">
        <w:r>
          <w:rPr>
            <w:lang w:val="zh_TW" w:bidi="zh_TW"/>
          </w:rPr>
          <w:rPr>
            <w:color w:val="0000EE"/>
            <w:u w:val="single"/>
          </w:rPr>
          <w:t>創10:18</w:t>
        </w:r>
      </w:hyperlink>
      <w:r>
        <w:rPr>
          <w:lang w:val="zh_TW" w:bidi="zh_TW"/>
        </w:rPr>
        <w:t>）。後來，閃族人（包括以色列人、亞蘭人等）住在那裡。聖經有時稱該地區為「哈馬口」（</w:t>
      </w:r>
      <w:hyperlink r:id="rId43">
        <w:r>
          <w:rPr>
            <w:lang w:val="zh_TW" w:bidi="zh_TW"/>
          </w:rPr>
          <w:rPr>
            <w:color w:val="0000EE"/>
            <w:u w:val="single"/>
          </w:rPr>
          <w:t>民34:7–8</w:t>
        </w:r>
      </w:hyperlink>
      <w:r>
        <w:rPr>
          <w:lang w:val="zh_TW" w:bidi="zh_TW"/>
        </w:rPr>
        <w:t>；</w:t>
      </w:r>
      <w:hyperlink r:id="rId44">
        <w:r>
          <w:rPr>
            <w:lang w:val="zh_TW" w:bidi="zh_TW"/>
          </w:rPr>
          <w:rPr>
            <w:color w:val="0000EE"/>
            <w:u w:val="single"/>
          </w:rPr>
          <w:t>書13:5</w:t>
        </w:r>
      </w:hyperlink>
      <w:r>
        <w:rPr>
          <w:lang w:val="zh_TW" w:bidi="zh_TW"/>
        </w:rPr>
        <w:t>）。這個地區標誌著以色列應許之地北部的邊界。在以色列早期王國時期，以及在耶羅波安二世統治期間，從公元前793年到753年，以色列控制了這片土地。</w:t>
        <w:br/>
      </w:r>
      <w:r>
        <w:rPr>
          <w:lang w:val="zh_TW" w:bidi="zh_TW"/>
        </w:rPr>
        <w:t>名為「哈馬口」（意指「哈馬的入口」）的確切位置尚不確定。一些學者認為它是位於奧龍特斯河畔，一個名為勒布韋（Lebweh）的城市，位於黎巴嫩和外黎巴嫩山脈之間。其他人則認為它位於敘利亞的其他地方。</w:t>
        <w:br/>
      </w:r>
      <w:r>
        <w:rPr>
          <w:lang w:val="zh_TW" w:bidi="zh_TW"/>
        </w:rPr>
        <w:t>人們最早居住在哈馬是在新石器時代（石器時代的晚期）。約在公元前1750年，該城被摧毀（可能是被稱為希克索斯的群體摧毀）。後來，城市被重建。埃及法老圖特摩斯三世（統治時間為公元前1502年至1448年）控制此處。在埃及統治敘利亞的期間，哈馬成為一個繁榮的城市。在公元前900年之前，哈馬是一個小型赫人王國的首都。人們發現赫人的記錄（稱為銘文），講述這段時期的情況。</w:t>
      </w:r>
    </w:p>
    <w:p>
      <w:pPr>
        <w:pStyle w:val="Heading3"/>
      </w:pPr>
      <w:r>
        <w:rPr>
          <w:lang w:val="zh_TW" w:bidi="zh_TW"/>
        </w:rPr>
        <w:t>聖經中的哈馬</w:t>
      </w:r>
      <w:r>
        <w:rPr>
          <w:lang w:val="zh_TW" w:bidi="zh_TW"/>
        </w:rPr>
        <w:t>大衛與瑣巴王哈大底謝爭戰並擊敗了他。隨後，哈馬王陀以派他的兒子去祝賀大衛（</w:t>
      </w:r>
      <w:hyperlink r:id="rId45">
        <w:r>
          <w:rPr>
            <w:lang w:val="zh_TW" w:bidi="zh_TW"/>
          </w:rPr>
          <w:rPr>
            <w:color w:val="0000EE"/>
            <w:u w:val="single"/>
          </w:rPr>
          <w:t>撒下8:9–10</w:t>
        </w:r>
      </w:hyperlink>
      <w:r>
        <w:rPr>
          <w:lang w:val="zh_TW" w:bidi="zh_TW"/>
        </w:rPr>
        <w:t>）。所羅門在哈馬地區建造了</w:t>
      </w:r>
      <w:r>
        <w:rPr>
          <w:lang w:val="zh_TW" w:bidi="zh_TW"/>
        </w:rPr>
        <w:t>積貨城</w:t>
      </w:r>
      <w:r>
        <w:rPr>
          <w:lang w:val="zh_TW" w:bidi="zh_TW"/>
        </w:rPr>
        <w:t>（</w:t>
      </w:r>
      <w:hyperlink r:id="rId46">
        <w:r>
          <w:rPr>
            <w:lang w:val="zh_TW" w:bidi="zh_TW"/>
          </w:rPr>
          <w:rPr>
            <w:color w:val="0000EE"/>
            <w:u w:val="single"/>
          </w:rPr>
          <w:t>代下8:4</w:t>
        </w:r>
      </w:hyperlink>
      <w:r>
        <w:rPr>
          <w:lang w:val="zh_TW" w:bidi="zh_TW"/>
        </w:rPr>
        <w:t>），可能意味著哈馬成為向以色列進貢的國家（定期進貢商品或金錢）。</w:t>
        <w:br/>
      </w:r>
      <w:r>
        <w:rPr>
          <w:lang w:val="zh_TW" w:bidi="zh_TW"/>
        </w:rPr>
        <w:t>在以色列的亞哈王時期，哈馬的王名叫伊胡利尼（Irhulini）。他與來自大馬士革、以色列和其他12個城市的王聯合起來，對抗亞述王撒縵以色三世（公元前860年至825年在位）。這些人暫時阻止了亞述王。但在公元前846年左右，撒縵以色擊敗了他們，哈馬落入亞述的統治之下。</w:t>
        <w:br/>
      </w:r>
      <w:r>
        <w:rPr>
          <w:lang w:val="zh_TW" w:bidi="zh_TW"/>
        </w:rPr>
        <w:t>在公元前 730 年，哈馬王埃尼·伊盧斯（Eni-Ilus）向亞述國王提革拉毗列色三世進貢。大約10年後，在公元前 720 年，亞述國王撒珥根二世強迫 4300 名亞述人居住在哈馬。他還將許多人從哈馬和其他地方遷移到撒馬利亞（</w:t>
      </w:r>
      <w:hyperlink r:id="rId47">
        <w:r>
          <w:rPr>
            <w:lang w:val="zh_TW" w:bidi="zh_TW"/>
          </w:rPr>
          <w:rPr>
            <w:color w:val="0000EE"/>
            <w:u w:val="single"/>
          </w:rPr>
          <w:t>王下17:24</w:t>
        </w:r>
      </w:hyperlink>
      <w:r>
        <w:rPr>
          <w:lang w:val="zh_TW" w:bidi="zh_TW"/>
        </w:rPr>
        <w:t>）。一些以色列人可能也被送往哈馬居住（</w:t>
      </w:r>
      <w:hyperlink r:id="rId48">
        <w:r>
          <w:rPr>
            <w:lang w:val="zh_TW" w:bidi="zh_TW"/>
          </w:rPr>
          <w:rPr>
            <w:color w:val="0000EE"/>
            <w:u w:val="single"/>
          </w:rPr>
          <w:t>賽11:11</w:t>
        </w:r>
      </w:hyperlink>
      <w:r>
        <w:rPr>
          <w:lang w:val="zh_TW" w:bidi="zh_TW"/>
        </w:rPr>
        <w:t>）。其他提到亞述控制哈馬的舊約聖經經文包括</w:t>
      </w:r>
      <w:hyperlink r:id="rId49">
        <w:r>
          <w:rPr>
            <w:lang w:val="zh_TW" w:bidi="zh_TW"/>
          </w:rPr>
          <w:rPr>
            <w:color w:val="0000EE"/>
            <w:u w:val="single"/>
          </w:rPr>
          <w:t>列王紀下十八章34節</w:t>
        </w:r>
      </w:hyperlink>
      <w:r>
        <w:rPr>
          <w:lang w:val="zh_TW" w:bidi="zh_TW"/>
        </w:rPr>
        <w:t>，</w:t>
      </w:r>
      <w:hyperlink r:id="rId50">
        <w:r>
          <w:rPr>
            <w:lang w:val="zh_TW" w:bidi="zh_TW"/>
          </w:rPr>
          <w:rPr>
            <w:color w:val="0000EE"/>
            <w:u w:val="single"/>
          </w:rPr>
          <w:t>十九章13節</w:t>
        </w:r>
      </w:hyperlink>
      <w:r>
        <w:rPr>
          <w:lang w:val="zh_TW" w:bidi="zh_TW"/>
        </w:rPr>
        <w:t>；</w:t>
      </w:r>
      <w:hyperlink r:id="rId51">
        <w:r>
          <w:rPr>
            <w:lang w:val="zh_TW" w:bidi="zh_TW"/>
          </w:rPr>
          <w:rPr>
            <w:color w:val="0000EE"/>
            <w:u w:val="single"/>
          </w:rPr>
          <w:t>以賽亞書十章9節</w:t>
        </w:r>
      </w:hyperlink>
      <w:r>
        <w:rPr>
          <w:lang w:val="zh_TW" w:bidi="zh_TW"/>
        </w:rPr>
        <w:t>，</w:t>
      </w:r>
      <w:hyperlink r:id="rId52">
        <w:r>
          <w:rPr>
            <w:lang w:val="zh_TW" w:bidi="zh_TW"/>
          </w:rPr>
          <w:rPr>
            <w:color w:val="0000EE"/>
            <w:u w:val="single"/>
          </w:rPr>
          <w:t>三十六章19節</w:t>
        </w:r>
      </w:hyperlink>
      <w:r>
        <w:rPr>
          <w:lang w:val="zh_TW" w:bidi="zh_TW"/>
        </w:rPr>
        <w:t>，</w:t>
      </w:r>
      <w:hyperlink r:id="rId53">
        <w:r>
          <w:rPr>
            <w:lang w:val="zh_TW" w:bidi="zh_TW"/>
          </w:rPr>
          <w:rPr>
            <w:color w:val="0000EE"/>
            <w:u w:val="single"/>
          </w:rPr>
          <w:t>三十七章13節</w:t>
        </w:r>
      </w:hyperlink>
      <w:r>
        <w:rPr>
          <w:lang w:val="zh_TW" w:bidi="zh_TW"/>
        </w:rPr>
        <w:t>和</w:t>
      </w:r>
      <w:hyperlink r:id="rId54">
        <w:r>
          <w:rPr>
            <w:lang w:val="zh_TW" w:bidi="zh_TW"/>
          </w:rPr>
          <w:rPr>
            <w:color w:val="0000EE"/>
            <w:u w:val="single"/>
          </w:rPr>
          <w:t>阿摩司書六章2節</w:t>
        </w:r>
      </w:hyperlink>
      <w:r>
        <w:rPr>
          <w:lang w:val="zh_TW" w:bidi="zh_TW"/>
        </w:rPr>
        <w:t>。</w:t>
        <w:br/>
      </w:r>
      <w:r>
        <w:rPr>
          <w:lang w:val="zh_TW" w:bidi="zh_TW"/>
        </w:rPr>
        <w:t>後來，哈馬似乎被大馬士革控制 （</w:t>
      </w:r>
      <w:hyperlink r:id="rId55">
        <w:r>
          <w:rPr>
            <w:lang w:val="zh_TW" w:bidi="zh_TW"/>
          </w:rPr>
          <w:rPr>
            <w:color w:val="0000EE"/>
            <w:u w:val="single"/>
          </w:rPr>
          <w:t>耶49:23</w:t>
        </w:r>
      </w:hyperlink>
      <w:r>
        <w:rPr>
          <w:lang w:val="zh_TW" w:bidi="zh_TW"/>
        </w:rPr>
        <w:t>）。一些先知預言，說以色列有天會再次將邊界擴展到哈馬 （</w:t>
      </w:r>
      <w:hyperlink r:id="rId56">
        <w:r>
          <w:rPr>
            <w:lang w:val="zh_TW" w:bidi="zh_TW"/>
          </w:rPr>
          <w:rPr>
            <w:color w:val="0000EE"/>
            <w:u w:val="single"/>
          </w:rPr>
          <w:t>結47:16–17</w:t>
        </w:r>
      </w:hyperlink>
      <w:r>
        <w:rPr>
          <w:lang w:val="zh_TW" w:bidi="zh_TW"/>
        </w:rPr>
        <w:t>，</w:t>
      </w:r>
      <w:hyperlink r:id="rId57">
        <w:r>
          <w:rPr>
            <w:lang w:val="zh_TW" w:bidi="zh_TW"/>
          </w:rPr>
          <w:rPr>
            <w:color w:val="0000EE"/>
            <w:u w:val="single"/>
          </w:rPr>
          <w:t>48:1</w:t>
        </w:r>
      </w:hyperlink>
      <w:hyperlink r:id="rId58">
        <w:r>
          <w:rPr>
            <w:lang w:val="zh_TW" w:bidi="zh_TW"/>
          </w:rPr>
          <w:rPr>
            <w:color w:val="0000EE"/>
            <w:u w:val="single"/>
          </w:rPr>
          <w:t>；亞9:2</w:t>
        </w:r>
      </w:hyperlink>
      <w:r>
        <w:rPr>
          <w:lang w:val="zh_TW" w:bidi="zh_TW"/>
        </w:rPr>
        <w:t>）。</w:t>
        <w:br/>
      </w:r>
      <w:r>
        <w:rPr>
          <w:lang w:val="zh_TW" w:bidi="zh_TW"/>
        </w:rPr>
        <w:t>在馬加比時期，約拿單·馬加比和他的軍隊在哈馬遭遇底米丟王（Demetrius）的軍隊 （</w:t>
      </w:r>
      <w:hyperlink r:id="rId59">
        <w:r>
          <w:rPr>
            <w:lang w:val="zh_TW" w:bidi="zh_TW"/>
          </w:rPr>
          <w:rPr>
            <w:color w:val="0000EE"/>
            <w:u w:val="single"/>
          </w:rPr>
          <w:t>馬加比一書12:25</w:t>
        </w:r>
      </w:hyperlink>
      <w:r>
        <w:rPr>
          <w:lang w:val="zh_TW" w:bidi="zh_TW"/>
        </w:rPr>
        <w:t>）。根據猶太歷史學家約瑟夫的記載，安提阿古·伊皮法尼（安提阿古四世，Antiochus Epiphanes）將這些城市的名字改為</w:t>
      </w:r>
      <w:r>
        <w:rPr>
          <w:lang w:val="zh_TW" w:bidi="zh_TW"/>
        </w:rPr>
        <w:t>伊匹法尼亞</w:t>
      </w:r>
      <w:r>
        <w:rPr>
          <w:lang w:val="zh_TW" w:bidi="zh_TW"/>
        </w:rPr>
        <w:t xml:space="preserve"> （Epiphania，《猶太古史記》1.4.2）。這是希臘人和羅馬人使用的名字。</w:t>
        <w:br/>
      </w:r>
      <w:r>
        <w:rPr>
          <w:i/>
          <w:lang w:val="zh_TW" w:bidi="zh_TW"/>
        </w:rPr>
        <w:t>另見</w:t>
      </w:r>
      <w:r>
        <w:rPr>
          <w:lang w:val="zh_TW" w:bidi="zh_TW"/>
        </w:rPr>
        <w:t>哈馬口</w:t>
      </w:r>
      <w:r>
        <w:rPr>
          <w:lang w:val="zh_TW" w:bidi="zh_TW"/>
        </w:rPr>
        <w:t>。</w:t>
      </w:r>
    </w:p>
    <w:p>
      <w:pPr>
        <w:pStyle w:val="ListNumber"/>
        <w:numPr>
          <w:ilvl w:val="0"/>
          <w:numId w:val="17"/>
        </w:numPr>
        <w:spacing w:line="240" w:lineRule="auto"/>
        <w:ind w:left="720"/>
      </w:pPr>
      <w:r>
        <w:rPr>
          <w:lang w:val="zh_TW" w:bidi="zh_TW"/>
        </w:rPr>
      </w:r>
      <w:hyperlink r:id="rId60">
        <w:r>
          <w:rPr>
            <w:lang w:val="zh_TW" w:bidi="zh_TW"/>
          </w:rPr>
          <w:rPr>
            <w:color w:val="0000EE"/>
            <w:u w:val="single"/>
          </w:rPr>
          <w:t>歷代志下八章3節</w:t>
        </w:r>
      </w:hyperlink>
      <w:r>
        <w:rPr>
          <w:lang w:val="zh_TW" w:bidi="zh_TW"/>
        </w:rPr>
        <w:t>提到哈馬瑣巴，是所羅門征服的城市。有些人認為它與哈馬是同一個城市，其他人則認為它是瑣巴地區的另一個城市。</w:t>
        <w:br/>
      </w:r>
      <w:r>
        <w:rPr>
          <w:i/>
          <w:lang w:val="zh_TW" w:bidi="zh_TW"/>
        </w:rPr>
        <w:t>另見</w:t>
      </w:r>
      <w:r>
        <w:rPr>
          <w:lang w:val="zh_TW" w:bidi="zh_TW"/>
        </w:rPr>
        <w:t>哈馬瑣巴</w:t>
      </w:r>
      <w:r>
        <w:rPr>
          <w:lang w:val="zh_TW" w:bidi="zh_TW"/>
        </w:rPr>
        <w:t>。</w:t>
      </w:r>
      <w:r>
        <w:rPr>
          <w:lang w:val="zh_TW" w:bidi="zh_TW"/>
        </w:rPr>
      </w:r>
      <w:r>
        <w:rPr>
          <w:lang w:val="zh_TW" w:bidi="zh_TW"/>
        </w:rPr>
      </w:r>
    </w:p>
    <w:p>
      <w:pPr/>
      <w:r>
        <w:rPr>
          <w:lang w:val="zh_TW" w:bidi="zh_TW"/>
        </w:rPr>
      </w:r>
    </w:p>
    <w:p>
      <w:pPr>
        <w:pStyle w:val="Heading2"/>
      </w:pPr>
      <w:r>
        <w:rPr>
          <w:lang w:val="zh_TW" w:bidi="zh_TW"/>
        </w:rPr>
        <w:t>哈馬人</w:t>
      </w:r>
      <w:r>
        <w:rPr>
          <w:lang w:val="zh_TW" w:bidi="zh_TW"/>
        </w:rPr>
      </w:r>
    </w:p>
    <w:p>
      <w:pPr/>
      <w:r>
        <w:rPr>
          <w:lang w:val="zh_TW" w:bidi="zh_TW"/>
        </w:rPr>
      </w:r>
      <w:r>
        <w:rPr>
          <w:lang w:val="zh_TW" w:bidi="zh_TW"/>
        </w:rPr>
        <w:t>哈馬的居民（</w:t>
      </w:r>
      <w:hyperlink r:id="rId42">
        <w:r>
          <w:rPr>
            <w:lang w:val="zh_TW" w:bidi="zh_TW"/>
          </w:rPr>
          <w:rPr>
            <w:color w:val="0000EE"/>
            <w:u w:val="single"/>
          </w:rPr>
          <w:t>創10:18</w:t>
        </w:r>
      </w:hyperlink>
      <w:r>
        <w:rPr>
          <w:lang w:val="zh_TW" w:bidi="zh_TW"/>
        </w:rPr>
        <w:t>；</w:t>
      </w:r>
      <w:hyperlink r:id="rId61">
        <w:r>
          <w:rPr>
            <w:lang w:val="zh_TW" w:bidi="zh_TW"/>
          </w:rPr>
          <w:rPr>
            <w:color w:val="0000EE"/>
            <w:u w:val="single"/>
          </w:rPr>
          <w:t>代上1:16</w:t>
        </w:r>
      </w:hyperlink>
      <w:r>
        <w:rPr>
          <w:lang w:val="zh_TW" w:bidi="zh_TW"/>
        </w:rPr>
        <w:t>）。</w:t>
      </w:r>
      <w:r>
        <w:rPr>
          <w:i/>
          <w:lang w:val="zh_TW" w:bidi="zh_TW"/>
        </w:rPr>
        <w:t>見</w:t>
      </w:r>
      <w:r>
        <w:rPr>
          <w:lang w:val="zh_TW" w:bidi="zh_TW"/>
        </w:rPr>
        <w:t>哈馬 #1</w:t>
      </w:r>
      <w:r>
        <w:rPr>
          <w:lang w:val="zh_TW" w:bidi="zh_TW"/>
        </w:rPr>
        <w:t>。</w:t>
      </w:r>
      <w:r>
        <w:rPr>
          <w:lang w:val="zh_TW" w:bidi="zh_TW"/>
        </w:rPr>
      </w:r>
      <w:r>
        <w:rPr>
          <w:lang w:val="zh_TW" w:bidi="zh_TW"/>
        </w:rPr>
      </w:r>
    </w:p>
    <w:p>
      <w:pPr/>
      <w:r>
        <w:rPr>
          <w:lang w:val="zh_TW" w:bidi="zh_TW"/>
        </w:rPr>
      </w:r>
    </w:p>
    <w:p>
      <w:pPr>
        <w:pStyle w:val="Heading2"/>
      </w:pPr>
      <w:r>
        <w:rPr>
          <w:lang w:val="zh_TW" w:bidi="zh_TW"/>
        </w:rPr>
        <w:t>哈麥（地點）</w:t>
      </w:r>
      <w:r>
        <w:rPr>
          <w:lang w:val="zh_TW" w:bidi="zh_TW"/>
        </w:rPr>
      </w:r>
    </w:p>
    <w:p>
      <w:pPr>
        <w:pStyle w:val="Heading2"/>
      </w:pPr>
      <w:r>
        <w:rPr>
          <w:lang w:val="zh_TW" w:bidi="zh_TW"/>
        </w:rPr>
        <w:t>哈麥</w:t>
      </w:r>
      <w:r>
        <w:rPr>
          <w:lang w:val="zh_TW" w:bidi="zh_TW"/>
        </w:rPr>
        <w:t>（地點）</w:t>
      </w:r>
    </w:p>
    <w:p>
      <w:pPr/>
      <w:r>
        <w:rPr>
          <w:lang w:val="zh_TW" w:bidi="zh_TW"/>
        </w:rPr>
      </w:r>
      <w:r>
        <w:rPr>
          <w:lang w:val="zh_TW" w:bidi="zh_TW"/>
        </w:rPr>
        <w:t>基大老瑪和</w:t>
      </w:r>
      <w:r>
        <w:rPr>
          <w:lang w:val="zh_TW" w:bidi="zh_TW"/>
        </w:rPr>
        <w:t>同盟的王</w:t>
      </w:r>
      <w:r>
        <w:rPr>
          <w:lang w:val="zh_TW" w:bidi="zh_TW"/>
        </w:rPr>
        <w:t>擊敗</w:t>
      </w:r>
      <w:r>
        <w:rPr>
          <w:lang w:val="zh_TW" w:bidi="zh_TW"/>
        </w:rPr>
        <w:t>蘇西</w:t>
      </w:r>
      <w:r>
        <w:rPr>
          <w:lang w:val="zh_TW" w:bidi="zh_TW"/>
        </w:rPr>
        <w:t>人的地方（</w:t>
      </w:r>
      <w:hyperlink r:id="rId62">
        <w:r>
          <w:rPr>
            <w:lang w:val="zh_TW" w:bidi="zh_TW"/>
          </w:rPr>
          <w:rPr>
            <w:color w:val="0000EE"/>
            <w:u w:val="single"/>
          </w:rPr>
          <w:t>創14:5</w:t>
        </w:r>
      </w:hyperlink>
      <w:r>
        <w:rPr>
          <w:lang w:val="zh_TW" w:bidi="zh_TW"/>
        </w:rPr>
        <w:t>）。這個名字可能由現代的瓦迪爾雷吉拉（Wadi er-Rejeilah）附近的哈麥山丘（Tell Ham）存留下來。那裡已經發掘出青銅時代和鐵器時代，人們定居的地方。</w:t>
      </w:r>
      <w:r>
        <w:rPr>
          <w:lang w:val="zh_TW" w:bidi="zh_TW"/>
        </w:rPr>
      </w:r>
      <w:r>
        <w:rPr>
          <w:lang w:val="zh_TW" w:bidi="zh_TW"/>
        </w:rPr>
      </w:r>
    </w:p>
    <w:p>
      <w:pPr/>
      <w:r>
        <w:rPr>
          <w:lang w:val="zh_TW" w:bidi="zh_TW"/>
        </w:rPr>
      </w:r>
    </w:p>
    <w:p>
      <w:pPr>
        <w:pStyle w:val="Heading2"/>
      </w:pPr>
      <w:r>
        <w:rPr>
          <w:lang w:val="zh_TW" w:bidi="zh_TW"/>
        </w:rPr>
        <w:t>哈諾</w:t>
      </w:r>
      <w:r>
        <w:rPr>
          <w:lang w:val="zh_TW" w:bidi="zh_TW"/>
        </w:rPr>
      </w:r>
    </w:p>
    <w:p>
      <w:pPr>
        <w:pStyle w:val="ListNumber"/>
        <w:numPr>
          <w:ilvl w:val="0"/>
          <w:numId w:val="18"/>
        </w:numPr>
        <w:spacing w:line="240" w:lineRule="auto"/>
        <w:ind w:left="720"/>
      </w:pPr>
      <w:r>
        <w:rPr>
          <w:lang w:val="zh_TW" w:bidi="zh_TW"/>
        </w:rPr>
      </w:r>
      <w:r>
        <w:rPr>
          <w:lang w:val="zh_TW" w:bidi="zh_TW"/>
        </w:rPr>
        <w:t>米甸的第三個兒子，也是亞伯拉罕與基土拉的後裔（</w:t>
      </w:r>
      <w:hyperlink r:id="rId63">
        <w:r>
          <w:rPr>
            <w:lang w:val="zh_TW" w:bidi="zh_TW"/>
          </w:rPr>
          <w:rPr>
            <w:color w:val="0000EE"/>
            <w:u w:val="single"/>
          </w:rPr>
          <w:t>創25:4</w:t>
        </w:r>
      </w:hyperlink>
      <w:r>
        <w:rPr>
          <w:lang w:val="zh_TW" w:bidi="zh_TW"/>
        </w:rPr>
        <w:t>；</w:t>
      </w:r>
      <w:hyperlink r:id="rId64">
        <w:r>
          <w:rPr>
            <w:lang w:val="zh_TW" w:bidi="zh_TW"/>
          </w:rPr>
          <w:rPr>
            <w:color w:val="0000EE"/>
            <w:u w:val="single"/>
          </w:rPr>
          <w:t>代上1:33</w:t>
        </w:r>
      </w:hyperlink>
      <w:r>
        <w:rPr>
          <w:lang w:val="zh_TW" w:bidi="zh_TW"/>
        </w:rPr>
        <w:t>）。</w:t>
      </w:r>
    </w:p>
    <w:p>
      <w:pPr>
        <w:pStyle w:val="ListNumber"/>
        <w:spacing w:line="240" w:lineRule="auto"/>
        <w:ind w:left="720"/>
      </w:pPr>
      <w:r>
        <w:rPr>
          <w:lang w:val="zh_TW" w:bidi="zh_TW"/>
        </w:rPr>
      </w:r>
      <w:r>
        <w:rPr>
          <w:lang w:val="zh_TW" w:bidi="zh_TW"/>
        </w:rPr>
        <w:t>呂便的長子（</w:t>
      </w:r>
      <w:hyperlink r:id="rId65">
        <w:r>
          <w:rPr>
            <w:lang w:val="zh_TW" w:bidi="zh_TW"/>
          </w:rPr>
          <w:rPr>
            <w:color w:val="0000EE"/>
            <w:u w:val="single"/>
          </w:rPr>
          <w:t>創46:9</w:t>
        </w:r>
      </w:hyperlink>
      <w:r>
        <w:rPr>
          <w:lang w:val="zh_TW" w:bidi="zh_TW"/>
        </w:rPr>
        <w:t>；</w:t>
      </w:r>
      <w:hyperlink r:id="rId66">
        <w:r>
          <w:rPr>
            <w:lang w:val="zh_TW" w:bidi="zh_TW"/>
          </w:rPr>
          <w:rPr>
            <w:color w:val="0000EE"/>
            <w:u w:val="single"/>
          </w:rPr>
          <w:t>出6:14</w:t>
        </w:r>
      </w:hyperlink>
      <w:r>
        <w:rPr>
          <w:lang w:val="zh_TW" w:bidi="zh_TW"/>
        </w:rPr>
        <w:t>；</w:t>
      </w:r>
      <w:hyperlink r:id="rId67">
        <w:r>
          <w:rPr>
            <w:lang w:val="zh_TW" w:bidi="zh_TW"/>
          </w:rPr>
          <w:rPr>
            <w:color w:val="0000EE"/>
            <w:u w:val="single"/>
          </w:rPr>
          <w:t>代上5:3</w:t>
        </w:r>
      </w:hyperlink>
      <w:r>
        <w:rPr>
          <w:lang w:val="zh_TW" w:bidi="zh_TW"/>
        </w:rPr>
        <w:t>）以及哈諾族的祖先（</w:t>
      </w:r>
      <w:hyperlink r:id="rId68">
        <w:r>
          <w:rPr>
            <w:lang w:val="zh_TW" w:bidi="zh_TW"/>
          </w:rPr>
          <w:rPr>
            <w:color w:val="0000EE"/>
            <w:u w:val="single"/>
          </w:rPr>
          <w:t>民26:5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哈薩瑪非</w:t>
      </w:r>
      <w:r>
        <w:rPr>
          <w:lang w:val="zh_TW" w:bidi="zh_TW"/>
        </w:rPr>
      </w:r>
    </w:p>
    <w:p>
      <w:pPr/>
      <w:r>
        <w:rPr>
          <w:lang w:val="zh_TW" w:bidi="zh_TW"/>
        </w:rPr>
      </w:r>
      <w:r>
        <w:rPr>
          <w:lang w:val="zh_TW" w:bidi="zh_TW"/>
        </w:rPr>
        <w:t>閃的後裔約坍的兒子（</w:t>
      </w:r>
      <w:hyperlink r:id="rId69">
        <w:r>
          <w:rPr>
            <w:lang w:val="zh_TW" w:bidi="zh_TW"/>
          </w:rPr>
          <w:rPr>
            <w:color w:val="0000EE"/>
            <w:u w:val="single"/>
          </w:rPr>
          <w:t>創10:26</w:t>
        </w:r>
      </w:hyperlink>
      <w:r>
        <w:rPr>
          <w:lang w:val="zh_TW" w:bidi="zh_TW"/>
        </w:rPr>
        <w:t>；</w:t>
      </w:r>
      <w:hyperlink r:id="rId70">
        <w:r>
          <w:rPr>
            <w:lang w:val="zh_TW" w:bidi="zh_TW"/>
          </w:rPr>
          <w:rPr>
            <w:color w:val="0000EE"/>
            <w:u w:val="single"/>
          </w:rPr>
          <w:t>代上1:20</w:t>
        </w:r>
      </w:hyperlink>
      <w:r>
        <w:rPr>
          <w:lang w:val="zh_TW" w:bidi="zh_TW"/>
        </w:rPr>
        <w:t>），其後代居住在阿拉伯南部（</w:t>
      </w:r>
      <w:hyperlink r:id="rId71">
        <w:r>
          <w:rPr>
            <w:lang w:val="zh_TW" w:bidi="zh_TW"/>
          </w:rPr>
          <w:rPr>
            <w:color w:val="0000EE"/>
            <w:u w:val="single"/>
          </w:rPr>
          <w:t>創10:30</w:t>
        </w:r>
      </w:hyperlink>
      <w:r>
        <w:rPr>
          <w:lang w:val="zh_TW" w:bidi="zh_TW"/>
        </w:rPr>
        <w:t>）的哈德拉毛谷（Wadi Hadhramaut）。那裡的考古發掘結果顯示，在公元前五世紀，該地區因乳香貿易而經濟繁榮。這種貿易在公元前二世紀復興，使該地區富強且具有影響力。</w:t>
      </w:r>
      <w:r>
        <w:rPr>
          <w:lang w:val="zh_TW" w:bidi="zh_TW"/>
        </w:rPr>
      </w:r>
      <w:r>
        <w:rPr>
          <w:lang w:val="zh_TW" w:bidi="zh_TW"/>
        </w:rPr>
      </w:r>
    </w:p>
    <w:p>
      <w:pPr/>
      <w:r>
        <w:rPr>
          <w:lang w:val="zh_TW" w:bidi="zh_TW"/>
        </w:rPr>
      </w:r>
    </w:p>
    <w:p>
      <w:pPr>
        <w:pStyle w:val="Heading2"/>
      </w:pPr>
      <w:r>
        <w:rPr>
          <w:lang w:val="zh_TW" w:bidi="zh_TW"/>
        </w:rPr>
        <w:t>哈瑣</w:t>
      </w:r>
      <w:r>
        <w:rPr>
          <w:lang w:val="zh_TW" w:bidi="zh_TW"/>
        </w:rPr>
      </w:r>
    </w:p>
    <w:p>
      <w:pPr/>
      <w:r>
        <w:rPr>
          <w:lang w:val="zh_TW" w:bidi="zh_TW"/>
        </w:rPr>
      </w:r>
      <w:r>
        <w:rPr>
          <w:lang w:val="zh_TW" w:bidi="zh_TW"/>
        </w:rPr>
        <w:t>哈瑣是拿鶴的第五個兒子（</w:t>
      </w:r>
      <w:hyperlink r:id="rId72">
        <w:r>
          <w:rPr>
            <w:lang w:val="zh_TW" w:bidi="zh_TW"/>
          </w:rPr>
          <w:rPr>
            <w:color w:val="0000EE"/>
            <w:u w:val="single"/>
          </w:rPr>
          <w:t>創22:22</w:t>
        </w:r>
      </w:hyperlink>
      <w:r>
        <w:rPr>
          <w:lang w:val="zh_TW" w:bidi="zh_TW"/>
        </w:rPr>
        <w:t>）；也很可能用作拿鶴後裔某支族的名稱。它也被識別為名為Hazu的地區，此名稱是指阿拉伯北部一帶的山地地區，該地區出現在一則記載亞述王以撒哈頓對阿拉伯遠征的銘文中。</w:t>
      </w:r>
      <w:r>
        <w:rPr>
          <w:lang w:val="zh_TW" w:bidi="zh_TW"/>
        </w:rPr>
      </w:r>
      <w:r>
        <w:rPr>
          <w:lang w:val="zh_TW" w:bidi="zh_TW"/>
        </w:rPr>
      </w:r>
    </w:p>
    <w:p>
      <w:pPr/>
      <w:r>
        <w:rPr>
          <w:lang w:val="zh_TW" w:bidi="zh_TW"/>
        </w:rPr>
      </w:r>
    </w:p>
    <w:p>
      <w:pPr>
        <w:pStyle w:val="Heading2"/>
      </w:pPr>
      <w:r>
        <w:rPr>
          <w:lang w:val="zh_TW" w:bidi="zh_TW"/>
        </w:rPr>
        <w:t>哈洗遜‧他瑪</w:t>
      </w:r>
      <w:r>
        <w:rPr>
          <w:lang w:val="zh_TW" w:bidi="zh_TW"/>
        </w:rPr>
      </w:r>
    </w:p>
    <w:p>
      <w:pPr>
        <w:pStyle w:val="Heading2"/>
      </w:pPr>
      <w:r>
        <w:rPr>
          <w:lang w:val="zh_TW" w:bidi="zh_TW"/>
        </w:rPr>
        <w:t>哈洗遜</w:t>
      </w:r>
      <w:r>
        <w:rPr>
          <w:lang w:val="zh_TW" w:bidi="zh_TW"/>
        </w:rPr>
        <w:t>‧他瑪</w:t>
      </w:r>
      <w:r>
        <w:rPr>
          <w:lang w:val="zh_TW" w:bidi="zh_TW"/>
        </w:rPr>
        <w:t>*</w:t>
      </w:r>
    </w:p>
    <w:p>
      <w:pPr/>
      <w:r>
        <w:rPr>
          <w:lang w:val="zh_TW" w:bidi="zh_TW"/>
        </w:rPr>
      </w:r>
      <w:r>
        <w:rPr>
          <w:lang w:val="zh_TW" w:bidi="zh_TW"/>
        </w:rPr>
        <w:t>有些譯本將</w:t>
      </w:r>
      <w:hyperlink r:id="rId73">
        <w:r>
          <w:rPr>
            <w:lang w:val="zh_TW" w:bidi="zh_TW"/>
          </w:rPr>
          <w:rPr>
            <w:color w:val="0000EE"/>
            <w:u w:val="single"/>
          </w:rPr>
          <w:t>創世記十四章7節</w:t>
        </w:r>
      </w:hyperlink>
      <w:r>
        <w:rPr>
          <w:lang w:val="zh_TW" w:bidi="zh_TW"/>
        </w:rPr>
        <w:t>的哈洗遜‧他瑪拼寫為哈洗遜‧達莫。</w:t>
      </w:r>
      <w:r>
        <w:rPr>
          <w:i/>
          <w:lang w:val="zh_TW" w:bidi="zh_TW"/>
        </w:rPr>
        <w:t>見</w:t>
      </w:r>
      <w:r>
        <w:rPr>
          <w:lang w:val="zh_TW" w:bidi="zh_TW"/>
        </w:rPr>
        <w:t>哈洗遜‧他瑪</w:t>
      </w:r>
      <w:r>
        <w:rPr>
          <w:lang w:val="zh_TW" w:bidi="zh_TW"/>
        </w:rPr>
        <w:t>。</w:t>
      </w:r>
      <w:r>
        <w:rPr>
          <w:lang w:val="zh_TW" w:bidi="zh_TW"/>
        </w:rPr>
      </w:r>
      <w:r>
        <w:rPr>
          <w:lang w:val="zh_TW" w:bidi="zh_TW"/>
        </w:rPr>
      </w:r>
    </w:p>
    <w:p>
      <w:pPr/>
      <w:r>
        <w:rPr>
          <w:lang w:val="zh_TW" w:bidi="zh_TW"/>
        </w:rPr>
      </w:r>
    </w:p>
    <w:p>
      <w:pPr>
        <w:pStyle w:val="Heading2"/>
      </w:pPr>
      <w:r>
        <w:rPr>
          <w:lang w:val="zh_TW" w:bidi="zh_TW"/>
        </w:rPr>
        <w:t>哈洗遜他瑪</w:t>
      </w:r>
      <w:r>
        <w:rPr>
          <w:lang w:val="zh_TW" w:bidi="zh_TW"/>
        </w:rPr>
      </w:r>
    </w:p>
    <w:p>
      <w:pPr/>
      <w:r>
        <w:rPr>
          <w:lang w:val="zh_TW" w:bidi="zh_TW"/>
        </w:rPr>
      </w:r>
      <w:r>
        <w:rPr>
          <w:lang w:val="zh_TW" w:bidi="zh_TW"/>
        </w:rPr>
        <w:t>即</w:t>
      </w:r>
      <w:hyperlink r:id="rId74">
        <w:r>
          <w:rPr>
            <w:lang w:val="zh_TW" w:bidi="zh_TW"/>
          </w:rPr>
          <w:rPr>
            <w:color w:val="0000EE"/>
            <w:u w:val="single"/>
          </w:rPr>
          <w:t>歷代志下二十章2節</w:t>
        </w:r>
      </w:hyperlink>
      <w:r>
        <w:rPr>
          <w:lang w:val="zh_TW" w:bidi="zh_TW"/>
        </w:rPr>
        <w:t>的隱‧基底。在亞伯拉罕的時代，亞摩利人居住在這裡，他們被基大老瑪征服，當時他和其他東方的王橫掃該地區（</w:t>
      </w:r>
      <w:hyperlink r:id="rId73">
        <w:r>
          <w:rPr>
            <w:lang w:val="zh_TW" w:bidi="zh_TW"/>
          </w:rPr>
          <w:rPr>
            <w:color w:val="0000EE"/>
            <w:u w:val="single"/>
          </w:rPr>
          <w:t>創14:7</w:t>
        </w:r>
      </w:hyperlink>
      <w:r>
        <w:rPr>
          <w:lang w:val="zh_TW" w:bidi="zh_TW"/>
        </w:rPr>
        <w:t>）。有人認為這可能是所羅門加固修築的達莫（</w:t>
      </w:r>
      <w:hyperlink r:id="rId75">
        <w:r>
          <w:rPr>
            <w:lang w:val="zh_TW" w:bidi="zh_TW"/>
          </w:rPr>
          <w:rPr>
            <w:color w:val="0000EE"/>
            <w:u w:val="single"/>
          </w:rPr>
          <w:t>王上9:18</w:t>
        </w:r>
      </w:hyperlink>
      <w:r>
        <w:rPr>
          <w:lang w:val="zh_TW" w:bidi="zh_TW"/>
        </w:rPr>
        <w:t>），是以西結所說在以色列東南方的</w:t>
      </w:r>
      <w:r>
        <w:rPr>
          <w:lang w:val="zh_TW" w:bidi="zh_TW"/>
        </w:rPr>
        <w:t>他瑪</w:t>
      </w:r>
      <w:r>
        <w:rPr>
          <w:lang w:val="zh_TW" w:bidi="zh_TW"/>
        </w:rPr>
        <w:t>（</w:t>
      </w:r>
      <w:hyperlink r:id="rId76">
        <w:r>
          <w:rPr>
            <w:lang w:val="zh_TW" w:bidi="zh_TW"/>
          </w:rPr>
          <w:rPr>
            <w:color w:val="0000EE"/>
            <w:u w:val="single"/>
          </w:rPr>
          <w:t>結47:18–19</w:t>
        </w:r>
      </w:hyperlink>
      <w:r>
        <w:rPr>
          <w:lang w:val="zh_TW" w:bidi="zh_TW"/>
        </w:rPr>
        <w:t>，</w:t>
      </w:r>
      <w:hyperlink r:id="rId77">
        <w:r>
          <w:rPr>
            <w:lang w:val="zh_TW" w:bidi="zh_TW"/>
          </w:rPr>
          <w:rPr>
            <w:color w:val="0000EE"/>
            <w:u w:val="single"/>
          </w:rPr>
          <w:t>48:28</w:t>
        </w:r>
      </w:hyperlink>
      <w:r>
        <w:rPr>
          <w:lang w:val="zh_TW" w:bidi="zh_TW"/>
        </w:rPr>
        <w:t>）。哈薩薩谷（Wadi Hasasa）顯然是以這個古老的地點命名。</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15" TargetMode="External"/><Relationship Id="rId14" Type="http://schemas.openxmlformats.org/officeDocument/2006/relationships/hyperlink" Target="https://ref.ly/Gen36:39" TargetMode="External"/><Relationship Id="rId15" Type="http://schemas.openxmlformats.org/officeDocument/2006/relationships/hyperlink" Target="https://ref.ly/1Chr1:30" TargetMode="External"/><Relationship Id="rId16" Type="http://schemas.openxmlformats.org/officeDocument/2006/relationships/hyperlink" Target="https://ref.ly/Gen36:35-Gen36:36" TargetMode="External"/><Relationship Id="rId17" Type="http://schemas.openxmlformats.org/officeDocument/2006/relationships/hyperlink" Target="https://ref.ly/1Chr1:46-1Chr1:47" TargetMode="External"/><Relationship Id="rId18" Type="http://schemas.openxmlformats.org/officeDocument/2006/relationships/hyperlink" Target="https://ref.ly/1Chr1:50-1Chr1:51" TargetMode="External"/><Relationship Id="rId19" Type="http://schemas.openxmlformats.org/officeDocument/2006/relationships/hyperlink" Target="https://ref.ly/1Kgs11:14-1Kgs11:25" TargetMode="External"/><Relationship Id="rId20" Type="http://schemas.openxmlformats.org/officeDocument/2006/relationships/hyperlink" Target="https://ref.ly/Gen10:27" TargetMode="External"/><Relationship Id="rId21" Type="http://schemas.openxmlformats.org/officeDocument/2006/relationships/hyperlink" Target="https://ref.ly/1Chr1:21" TargetMode="External"/><Relationship Id="rId22" Type="http://schemas.openxmlformats.org/officeDocument/2006/relationships/hyperlink" Target="https://ref.ly/1Chr18:10" TargetMode="External"/><Relationship Id="rId23" Type="http://schemas.openxmlformats.org/officeDocument/2006/relationships/hyperlink" Target="https://ref.ly/2Chr10:18" TargetMode="External"/><Relationship Id="rId24" Type="http://schemas.openxmlformats.org/officeDocument/2006/relationships/hyperlink" Target="https://ref.ly/Gen2:11-Gen2:12" TargetMode="External"/><Relationship Id="rId25" Type="http://schemas.openxmlformats.org/officeDocument/2006/relationships/hyperlink" Target="https://ref.ly/1Sam15:7" TargetMode="External"/><Relationship Id="rId26" Type="http://schemas.openxmlformats.org/officeDocument/2006/relationships/hyperlink" Target="https://ref.ly/Gen10:7" TargetMode="External"/><Relationship Id="rId27" Type="http://schemas.openxmlformats.org/officeDocument/2006/relationships/hyperlink" Target="https://ref.ly/1Chr1:9" TargetMode="External"/><Relationship Id="rId28" Type="http://schemas.openxmlformats.org/officeDocument/2006/relationships/hyperlink" Target="https://ref.ly/Gen10:29" TargetMode="External"/><Relationship Id="rId29" Type="http://schemas.openxmlformats.org/officeDocument/2006/relationships/hyperlink" Target="https://ref.ly/1Chr1:23" TargetMode="External"/><Relationship Id="rId30" Type="http://schemas.openxmlformats.org/officeDocument/2006/relationships/hyperlink" Target="https://ref.ly/Gen11:31" TargetMode="External"/><Relationship Id="rId31" Type="http://schemas.openxmlformats.org/officeDocument/2006/relationships/hyperlink" Target="https://ref.ly/Gen12:1-Gen12:4" TargetMode="External"/><Relationship Id="rId32" Type="http://schemas.openxmlformats.org/officeDocument/2006/relationships/hyperlink" Target="https://ref.ly/Gen27:42-Gen27:43" TargetMode="External"/><Relationship Id="rId33" Type="http://schemas.openxmlformats.org/officeDocument/2006/relationships/hyperlink" Target="https://ref.ly/Gen30:43" TargetMode="External"/><Relationship Id="rId34" Type="http://schemas.openxmlformats.org/officeDocument/2006/relationships/hyperlink" Target="https://ref.ly/Gen11:27-Gen11:29" TargetMode="External"/><Relationship Id="rId35" Type="http://schemas.openxmlformats.org/officeDocument/2006/relationships/hyperlink" Target="https://ref.ly/Gen24:10" TargetMode="External"/><Relationship Id="rId36" Type="http://schemas.openxmlformats.org/officeDocument/2006/relationships/hyperlink" Target="https://ref.ly/Gen27:43" TargetMode="External"/><Relationship Id="rId37" Type="http://schemas.openxmlformats.org/officeDocument/2006/relationships/hyperlink" Target="https://ref.ly/Ezek27:23" TargetMode="External"/><Relationship Id="rId38" Type="http://schemas.openxmlformats.org/officeDocument/2006/relationships/hyperlink" Target="https://ref.ly/Acts7:2,Acts7:4" TargetMode="External"/><Relationship Id="rId39" Type="http://schemas.openxmlformats.org/officeDocument/2006/relationships/hyperlink" Target="https://ref.ly/Gen11:26-Gen11:31" TargetMode="External"/><Relationship Id="rId40" Type="http://schemas.openxmlformats.org/officeDocument/2006/relationships/hyperlink" Target="https://ref.ly/1Chr2:46" TargetMode="External"/><Relationship Id="rId41" Type="http://schemas.openxmlformats.org/officeDocument/2006/relationships/hyperlink" Target="https://ref.ly/1Chr23:9" TargetMode="External"/><Relationship Id="rId42" Type="http://schemas.openxmlformats.org/officeDocument/2006/relationships/hyperlink" Target="https://ref.ly/Gen10:18" TargetMode="External"/><Relationship Id="rId43" Type="http://schemas.openxmlformats.org/officeDocument/2006/relationships/hyperlink" Target="https://ref.ly/Num34:7-Num34:8" TargetMode="External"/><Relationship Id="rId44" Type="http://schemas.openxmlformats.org/officeDocument/2006/relationships/hyperlink" Target="https://ref.ly/Josh13:5" TargetMode="External"/><Relationship Id="rId45" Type="http://schemas.openxmlformats.org/officeDocument/2006/relationships/hyperlink" Target="https://ref.ly/2Sam8:9-2Sam8:10" TargetMode="External"/><Relationship Id="rId46" Type="http://schemas.openxmlformats.org/officeDocument/2006/relationships/hyperlink" Target="https://ref.ly/2Chr8:4" TargetMode="External"/><Relationship Id="rId47" Type="http://schemas.openxmlformats.org/officeDocument/2006/relationships/hyperlink" Target="https://ref.ly/2Kgs17:24" TargetMode="External"/><Relationship Id="rId48" Type="http://schemas.openxmlformats.org/officeDocument/2006/relationships/hyperlink" Target="https://ref.ly/Isa11:11" TargetMode="External"/><Relationship Id="rId49" Type="http://schemas.openxmlformats.org/officeDocument/2006/relationships/hyperlink" Target="https://ref.ly/2Kgs18:34" TargetMode="External"/><Relationship Id="rId50" Type="http://schemas.openxmlformats.org/officeDocument/2006/relationships/hyperlink" Target="https://ref.ly/2Kgs19:13" TargetMode="External"/><Relationship Id="rId51" Type="http://schemas.openxmlformats.org/officeDocument/2006/relationships/hyperlink" Target="https://ref.ly/Isa10:9" TargetMode="External"/><Relationship Id="rId52" Type="http://schemas.openxmlformats.org/officeDocument/2006/relationships/hyperlink" Target="https://ref.ly/Isa36:19" TargetMode="External"/><Relationship Id="rId53" Type="http://schemas.openxmlformats.org/officeDocument/2006/relationships/hyperlink" Target="https://ref.ly/Isa37:13" TargetMode="External"/><Relationship Id="rId54" Type="http://schemas.openxmlformats.org/officeDocument/2006/relationships/hyperlink" Target="https://ref.ly/Amos6:2" TargetMode="External"/><Relationship Id="rId55" Type="http://schemas.openxmlformats.org/officeDocument/2006/relationships/hyperlink" Target="https://ref.ly/Jer49:23" TargetMode="External"/><Relationship Id="rId56" Type="http://schemas.openxmlformats.org/officeDocument/2006/relationships/hyperlink" Target="https://ref.ly/Ezek47:16-Ezek47:17" TargetMode="External"/><Relationship Id="rId57" Type="http://schemas.openxmlformats.org/officeDocument/2006/relationships/hyperlink" Target="https://ref.ly/Ezek48:1" TargetMode="External"/><Relationship Id="rId58" Type="http://schemas.openxmlformats.org/officeDocument/2006/relationships/hyperlink" Target="https://ref.ly/Zech9:2" TargetMode="External"/><Relationship Id="rId59" Type="http://schemas.openxmlformats.org/officeDocument/2006/relationships/hyperlink" Target="https://ref.ly/1Macc12:25" TargetMode="External"/><Relationship Id="rId60" Type="http://schemas.openxmlformats.org/officeDocument/2006/relationships/hyperlink" Target="https://ref.ly/2Chr8:3" TargetMode="External"/><Relationship Id="rId61" Type="http://schemas.openxmlformats.org/officeDocument/2006/relationships/hyperlink" Target="https://ref.ly/1Chr1:16" TargetMode="External"/><Relationship Id="rId62" Type="http://schemas.openxmlformats.org/officeDocument/2006/relationships/hyperlink" Target="https://ref.ly/Gen14:5" TargetMode="External"/><Relationship Id="rId63" Type="http://schemas.openxmlformats.org/officeDocument/2006/relationships/hyperlink" Target="https://ref.ly/Gen25:4" TargetMode="External"/><Relationship Id="rId64" Type="http://schemas.openxmlformats.org/officeDocument/2006/relationships/hyperlink" Target="https://ref.ly/1Chr1:33" TargetMode="External"/><Relationship Id="rId65" Type="http://schemas.openxmlformats.org/officeDocument/2006/relationships/hyperlink" Target="https://ref.ly/Gen46:9" TargetMode="External"/><Relationship Id="rId66" Type="http://schemas.openxmlformats.org/officeDocument/2006/relationships/hyperlink" Target="https://ref.ly/Exod6:14" TargetMode="External"/><Relationship Id="rId67" Type="http://schemas.openxmlformats.org/officeDocument/2006/relationships/hyperlink" Target="https://ref.ly/1Chr5:3" TargetMode="External"/><Relationship Id="rId68" Type="http://schemas.openxmlformats.org/officeDocument/2006/relationships/hyperlink" Target="https://ref.ly/Num26:5" TargetMode="External"/><Relationship Id="rId69" Type="http://schemas.openxmlformats.org/officeDocument/2006/relationships/hyperlink" Target="https://ref.ly/Gen10:26" TargetMode="External"/><Relationship Id="rId70" Type="http://schemas.openxmlformats.org/officeDocument/2006/relationships/hyperlink" Target="https://ref.ly/1Chr1:20" TargetMode="External"/><Relationship Id="rId71" Type="http://schemas.openxmlformats.org/officeDocument/2006/relationships/hyperlink" Target="https://ref.ly/Gen10:30" TargetMode="External"/><Relationship Id="rId72" Type="http://schemas.openxmlformats.org/officeDocument/2006/relationships/hyperlink" Target="https://ref.ly/Gen22:22" TargetMode="External"/><Relationship Id="rId73" Type="http://schemas.openxmlformats.org/officeDocument/2006/relationships/hyperlink" Target="https://ref.ly/Gen14:7" TargetMode="External"/><Relationship Id="rId74" Type="http://schemas.openxmlformats.org/officeDocument/2006/relationships/hyperlink" Target="https://ref.ly/2Chr20:2" TargetMode="External"/><Relationship Id="rId75" Type="http://schemas.openxmlformats.org/officeDocument/2006/relationships/hyperlink" Target="https://ref.ly/1Kgs9:18" TargetMode="External"/><Relationship Id="rId76" Type="http://schemas.openxmlformats.org/officeDocument/2006/relationships/hyperlink" Target="https://ref.ly/Ezek47:18-Ezek47:19" TargetMode="External"/><Relationship Id="rId77" Type="http://schemas.openxmlformats.org/officeDocument/2006/relationships/hyperlink" Target="https://ref.ly/Ezek4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