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KJV spelling of the town Daberath in </w:t>
      </w:r>
      <w:hyperlink r:id="rId1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Designation for a camel’s hump (</w:t>
      </w:r>
      <w:hyperlink r:id="rId14">
        <w:r>
          <w:rPr>
            <w:lang w:val="en_US" w:bidi="en_US"/>
          </w:rPr>
          <w:rPr>
            <w:color w:val="0000EE"/>
            <w:u w:val="single"/>
          </w:rPr>
          <w:t>Is 30:6</w:t>
        </w:r>
      </w:hyperlink>
      <w:r>
        <w:rPr>
          <w:lang w:val="en_US" w:bidi="en_US"/>
        </w:rPr>
        <w:t>). The name also refers to a town (“camel’s hump hill”) situated on the western border of the land allotted to Zebulun’s tribe for an inheritance (</w:t>
      </w:r>
      <w:hyperlink r:id="rId15">
        <w:r>
          <w:rPr>
            <w:lang w:val="en_US" w:bidi="en_US"/>
          </w:rPr>
          <w:rPr>
            <w:color w:val="0000EE"/>
            <w:u w:val="single"/>
          </w:rPr>
          <w:t>Jos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hyperlink r:id="rId13">
        <w:r>
          <w:rPr>
            <w:lang w:val="en_US" w:bidi="en_US"/>
          </w:rPr>
          <w:rPr>
            <w:color w:val="0000EE"/>
            <w:u w:val="single"/>
          </w:rPr>
          <w:t>Jos 21:28</w:t>
        </w:r>
      </w:hyperlink>
      <w:r>
        <w:rPr>
          <w:lang w:val="en_US" w:bidi="en_US"/>
        </w:rPr>
        <w:t xml:space="preserve">; </w:t>
      </w:r>
      <w:hyperlink r:id="rId16">
        <w:r>
          <w:rPr>
            <w:lang w:val="en_US" w:bidi="en_US"/>
          </w:rPr>
          <w:rPr>
            <w:color w:val="0000EE"/>
            <w:u w:val="single"/>
          </w:rPr>
          <w:t>1 Chr 6:72</w:t>
        </w:r>
      </w:hyperlink>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Short sword.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hyperlink r:id="rId17">
        <w:r>
          <w:rPr>
            <w:lang w:val="en_US" w:bidi="en_US"/>
          </w:rPr>
          <w:rPr>
            <w:color w:val="0000EE"/>
            <w:u w:val="single"/>
          </w:rPr>
          <w:t>Jgs 16:23</w:t>
        </w:r>
      </w:hyperlink>
      <w:r>
        <w:rPr>
          <w:lang w:val="en_US" w:bidi="en_US"/>
        </w:rPr>
        <w:t xml:space="preserve">; </w:t>
      </w:r>
      <w:hyperlink r:id="rId18">
        <w:r>
          <w:rPr>
            <w:lang w:val="en_US" w:bidi="en_US"/>
          </w:rPr>
          <w:rPr>
            <w:color w:val="0000EE"/>
            <w:u w:val="single"/>
          </w:rPr>
          <w:t>1 Sm 5:2–7</w:t>
        </w:r>
      </w:hyperlink>
      <w:r>
        <w:rPr>
          <w:lang w:val="en_US" w:bidi="en_US"/>
        </w:rPr>
        <w:t xml:space="preserve">; </w:t>
      </w:r>
      <w:hyperlink r:id="rId19">
        <w:r>
          <w:rPr>
            <w:lang w:val="en_US" w:bidi="en_US"/>
          </w:rPr>
          <w:rPr>
            <w:color w:val="0000EE"/>
            <w:u w:val="single"/>
          </w:rPr>
          <w:t>1 Chr 10:10</w:t>
        </w:r>
      </w:hyperlink>
      <w:r>
        <w:rPr>
          <w:lang w:val="en_US" w:bidi="en_US"/>
        </w:rPr>
        <w:t xml:space="preserve">). Shrines to Dagon were found in Israel’s territories (Beth-dagon, </w:t>
      </w:r>
      <w:hyperlink r:id="rId20">
        <w:r>
          <w:rPr>
            <w:lang w:val="en_US" w:bidi="en_US"/>
          </w:rPr>
          <w:rPr>
            <w:color w:val="0000EE"/>
            <w:u w:val="single"/>
          </w:rPr>
          <w:t>Jos 15:41</w:t>
        </w:r>
      </w:hyperlink>
      <w:r>
        <w:rPr>
          <w:lang w:val="en_US" w:bidi="en_US"/>
        </w:rPr>
        <w:t xml:space="preserve">; </w:t>
      </w:r>
      <w:hyperlink r:id="rId21">
        <w:r>
          <w:rPr>
            <w:lang w:val="en_US" w:bidi="en_US"/>
          </w:rPr>
          <w:rPr>
            <w:color w:val="0000EE"/>
            <w:u w:val="single"/>
          </w:rPr>
          <w:t>19:27</w:t>
        </w:r>
      </w:hyperlink>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KJV spelling of Delaiah, Elioenai’s son, in </w:t>
      </w:r>
      <w:hyperlink r:id="rId22">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hyperlink r:id="rId23">
        <w:r>
          <w:rPr>
            <w:lang w:val="en_US" w:bidi="en_US"/>
          </w:rPr>
          <w:rPr>
            <w:color w:val="0000EE"/>
            <w:u w:val="single"/>
          </w:rPr>
          <w:t>Mark 8:10</w:t>
        </w:r>
      </w:hyperlink>
      <w:r>
        <w:rPr>
          <w:lang w:val="en_US" w:bidi="en_US"/>
        </w:rPr>
        <w:t>). The Pharisees came to him seeking a sign from heaven to test Jesus. After his answer that no sign would be given to this generation (</w:t>
      </w:r>
      <w:hyperlink r:id="rId24">
        <w:r>
          <w:rPr>
            <w:lang w:val="en_US" w:bidi="en_US"/>
          </w:rPr>
          <w:rPr>
            <w:color w:val="0000EE"/>
            <w:u w:val="single"/>
          </w:rPr>
          <w:t>Mark 8:12</w:t>
        </w:r>
      </w:hyperlink>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hyperlink r:id="rId25">
        <w:r>
          <w:rPr>
            <w:lang w:val="en_US" w:bidi="en_US"/>
          </w:rPr>
          <w:rPr>
            <w:color w:val="0000EE"/>
            <w:u w:val="single"/>
          </w:rPr>
          <w:t>Matthew 15:39</w:t>
        </w:r>
      </w:hyperlink>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hyperlink r:id="rId26">
        <w:r>
          <w:rPr>
            <w:lang w:val="en_US" w:bidi="en_US"/>
          </w:rPr>
          <w:rPr>
            <w:color w:val="0000EE"/>
            <w:u w:val="single"/>
          </w:rPr>
          <w:t xml:space="preserve">2 Timothy 4:10, </w:t>
        </w:r>
      </w:hyperlink>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hyperlink r:id="rId27">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hyperlink r:id="rId28">
        <w:r>
          <w:rPr>
            <w:lang w:val="en_US" w:bidi="en_US"/>
          </w:rPr>
          <w:rPr>
            <w:color w:val="0000EE"/>
            <w:u w:val="single"/>
          </w:rPr>
          <w:t>Acts 17:34</w:t>
        </w:r>
      </w:hyperlink>
      <w:r>
        <w:rPr>
          <w:lang w:val="en_US" w:bidi="en_US"/>
        </w:rPr>
        <w:t xml:space="preserve">). Because Luke mentions her by name in the Bible, she might have been an important person in Athens (see </w:t>
      </w:r>
      <w:hyperlink r:id="rId29">
        <w:r>
          <w:rPr>
            <w:lang w:val="en_US" w:bidi="en_US"/>
          </w:rPr>
          <w:rPr>
            <w:color w:val="0000EE"/>
            <w:u w:val="single"/>
          </w:rPr>
          <w:t>Acts 13:50</w:t>
        </w:r>
      </w:hyperlink>
      <w:r>
        <w:rPr>
          <w:lang w:val="en_US" w:bidi="en_US"/>
        </w:rPr>
        <w:t xml:space="preserve">; </w:t>
      </w:r>
      <w:hyperlink r:id="rId3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hyperlink r:id="rId31">
        <w:r>
          <w:rPr>
            <w:lang w:val="en_US" w:bidi="en_US"/>
          </w:rPr>
          <w:rPr>
            <w:color w:val="0000EE"/>
            <w:u w:val="single"/>
          </w:rPr>
          <w:t>2 Kgs 5</w:t>
        </w:r>
      </w:hyperlink>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hyperlink r:id="rId32">
        <w:r>
          <w:rPr>
            <w:lang w:val="en_US" w:bidi="en_US"/>
          </w:rPr>
          <w:rPr>
            <w:color w:val="0000EE"/>
            <w:u w:val="single"/>
          </w:rPr>
          <w:t>Gn 14:15</w:t>
        </w:r>
      </w:hyperlink>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hyperlink r:id="rId33">
        <w:r>
          <w:rPr>
            <w:lang w:val="en_US" w:bidi="en_US"/>
          </w:rPr>
          <w:rPr>
            <w:color w:val="0000EE"/>
            <w:u w:val="single"/>
          </w:rPr>
          <w:t>1 Sm 14:47</w:t>
        </w:r>
      </w:hyperlink>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hyperlink r:id="rId34">
        <w:r>
          <w:rPr>
            <w:lang w:val="en_US" w:bidi="en_US"/>
          </w:rPr>
          <w:rPr>
            <w:color w:val="0000EE"/>
            <w:u w:val="single"/>
          </w:rPr>
          <w:t>1 Kgs 11:23–25</w:t>
        </w:r>
      </w:hyperlink>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hyperlink r:id="rId35">
        <w:r>
          <w:rPr>
            <w:lang w:val="en_US" w:bidi="en_US"/>
          </w:rPr>
          <w:rPr>
            <w:color w:val="0000EE"/>
            <w:u w:val="single"/>
          </w:rPr>
          <w:t>2 Kgs 12:17–18</w:t>
        </w:r>
      </w:hyperlink>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hyperlink r:id="rId36">
        <w:r>
          <w:rPr>
            <w:lang w:val="en_US" w:bidi="en_US"/>
          </w:rPr>
          <w:rPr>
            <w:color w:val="0000EE"/>
            <w:u w:val="single"/>
          </w:rPr>
          <w:t>2 Kgs 14:28</w:t>
        </w:r>
      </w:hyperlink>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hyperlink r:id="rId37">
        <w:r>
          <w:rPr>
            <w:lang w:val="en_US" w:bidi="en_US"/>
          </w:rPr>
          <w:rPr>
            <w:color w:val="0000EE"/>
            <w:u w:val="single"/>
          </w:rPr>
          <w:t>2 Kgs 16:5–6</w:t>
        </w:r>
      </w:hyperlink>
      <w:r>
        <w:rPr>
          <w:lang w:val="en_US" w:bidi="en_US"/>
        </w:rPr>
        <w:t xml:space="preserve">; </w:t>
      </w:r>
      <w:hyperlink r:id="rId38">
        <w:r>
          <w:rPr>
            <w:lang w:val="en_US" w:bidi="en_US"/>
          </w:rPr>
          <w:rPr>
            <w:color w:val="0000EE"/>
            <w:u w:val="single"/>
          </w:rPr>
          <w:t>2 Chr 28:5</w:t>
        </w:r>
      </w:hyperlink>
      <w:r>
        <w:rPr>
          <w:lang w:val="en_US" w:bidi="en_US"/>
        </w:rPr>
        <w:t>). At this time of seeming success for Damascus, the city’s doom was predicted by Isaiah (</w:t>
      </w:r>
      <w:hyperlink r:id="rId39">
        <w:r>
          <w:rPr>
            <w:lang w:val="en_US" w:bidi="en_US"/>
          </w:rPr>
          <w:rPr>
            <w:color w:val="0000EE"/>
            <w:u w:val="single"/>
          </w:rPr>
          <w:t>Is 8:4</w:t>
        </w:r>
      </w:hyperlink>
      <w:r>
        <w:rPr>
          <w:lang w:val="en_US" w:bidi="en_US"/>
        </w:rPr>
        <w:t xml:space="preserve">; </w:t>
      </w:r>
      <w:hyperlink r:id="rId40">
        <w:r>
          <w:rPr>
            <w:lang w:val="en_US" w:bidi="en_US"/>
          </w:rPr>
          <w:rPr>
            <w:color w:val="0000EE"/>
            <w:u w:val="single"/>
          </w:rPr>
          <w:t>17:1</w:t>
        </w:r>
      </w:hyperlink>
      <w:r>
        <w:rPr>
          <w:lang w:val="en_US" w:bidi="en_US"/>
        </w:rPr>
        <w:t>), Amos (</w:t>
      </w:r>
      <w:hyperlink r:id="rId41">
        <w:r>
          <w:rPr>
            <w:lang w:val="en_US" w:bidi="en_US"/>
          </w:rPr>
          <w:rPr>
            <w:color w:val="0000EE"/>
            <w:u w:val="single"/>
          </w:rPr>
          <w:t>Am 1:3–5</w:t>
        </w:r>
      </w:hyperlink>
      <w:r>
        <w:rPr>
          <w:lang w:val="en_US" w:bidi="en_US"/>
        </w:rPr>
        <w:t>), and Jeremiah (</w:t>
      </w:r>
      <w:hyperlink r:id="rId42">
        <w:r>
          <w:rPr>
            <w:lang w:val="en_US" w:bidi="en_US"/>
          </w:rPr>
          <w:rPr>
            <w:color w:val="0000EE"/>
            <w:u w:val="single"/>
          </w:rPr>
          <w:t>Jer 49:23–27</w:t>
        </w:r>
      </w:hyperlink>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hyperlink r:id="rId43">
        <w:r>
          <w:rPr>
            <w:lang w:val="en_US" w:bidi="en_US"/>
          </w:rPr>
          <w:rPr>
            <w:color w:val="0000EE"/>
            <w:u w:val="single"/>
          </w:rPr>
          <w:t>2 Cor 11:32</w:t>
        </w:r>
      </w:hyperlink>
      <w:r>
        <w:rPr>
          <w:lang w:val="en_US" w:bidi="en_US"/>
        </w:rPr>
        <w:t xml:space="preserve">). Luke’s report in </w:t>
      </w:r>
      <w:hyperlink r:id="rId44">
        <w:r>
          <w:rPr>
            <w:lang w:val="en_US" w:bidi="en_US"/>
          </w:rPr>
          <w:rPr>
            <w:color w:val="0000EE"/>
            <w:u w:val="single"/>
          </w:rPr>
          <w:t>Acts 9</w:t>
        </w:r>
      </w:hyperlink>
      <w:r>
        <w:rPr>
          <w:lang w:val="en_US" w:bidi="en_US"/>
        </w:rPr>
        <w:t>, corroborated by Paul’s own confession (</w:t>
      </w:r>
      <w:hyperlink r:id="rId45">
        <w:r>
          <w:rPr>
            <w:lang w:val="en_US" w:bidi="en_US"/>
          </w:rPr>
          <w:rPr>
            <w:color w:val="0000EE"/>
            <w:u w:val="single"/>
          </w:rPr>
          <w:t>Acts 22:5–21</w:t>
        </w:r>
      </w:hyperlink>
      <w:r>
        <w:rPr>
          <w:lang w:val="en_US" w:bidi="en_US"/>
        </w:rPr>
        <w:t xml:space="preserve">; </w:t>
      </w:r>
      <w:hyperlink r:id="rId46">
        <w:r>
          <w:rPr>
            <w:lang w:val="en_US" w:bidi="en_US"/>
          </w:rPr>
          <w:rPr>
            <w:color w:val="0000EE"/>
            <w:u w:val="single"/>
          </w:rPr>
          <w:t>26:11–23</w:t>
        </w:r>
      </w:hyperlink>
      <w:r>
        <w:rPr>
          <w:lang w:val="en_US" w:bidi="en_US"/>
        </w:rPr>
        <w:t>), relates Saul’s vision, blinding, and subsequent conversion on the road to Damascus. This may have been close to the place where Syrian soldiers were blinded when planning to assassinate Elisha (</w:t>
      </w:r>
      <w:hyperlink r:id="rId47">
        <w:r>
          <w:rPr>
            <w:lang w:val="en_US" w:bidi="en_US"/>
          </w:rPr>
          <w:rPr>
            <w:color w:val="0000EE"/>
            <w:u w:val="single"/>
          </w:rPr>
          <w:t>2 Kgs 6:18–23</w:t>
        </w:r>
      </w:hyperlink>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hyperlink r:id="rId48">
        <w:r>
          <w:rPr>
            <w:lang w:val="en_US" w:bidi="en_US"/>
          </w:rPr>
          <w:rPr>
            <w:color w:val="0000EE"/>
            <w:u w:val="single"/>
          </w:rPr>
          <w:t>Acts 9:23–25</w:t>
        </w:r>
      </w:hyperlink>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hyperlink r:id="rId49">
        <w:r>
          <w:rPr>
            <w:lang w:val="en_US" w:bidi="en_US"/>
          </w:rPr>
          <w:rPr>
            <w:color w:val="0000EE"/>
            <w:u w:val="single"/>
          </w:rPr>
          <w:t>Genesis 30:1–6</w:t>
        </w:r>
      </w:hyperlink>
      <w:r>
        <w:rPr>
          <w:lang w:val="en_US" w:bidi="en_US"/>
        </w:rPr>
        <w:t>). Dan’s descendants settled in Israel, overlooking the Huleh Plain. The settled in territory that was actually assigned to Naphtali, Dan’s full brother (</w:t>
      </w:r>
      <w:hyperlink r:id="rId50">
        <w:r>
          <w:rPr>
            <w:lang w:val="en_US" w:bidi="en_US"/>
          </w:rPr>
          <w:rPr>
            <w:color w:val="0000EE"/>
            <w:u w:val="single"/>
          </w:rPr>
          <w:t>Genesis 30:7–8</w:t>
        </w:r>
      </w:hyperlink>
      <w:r>
        <w:rPr>
          <w:lang w:val="en_US" w:bidi="en_US"/>
        </w:rPr>
        <w:t xml:space="preserve">; </w:t>
      </w:r>
      <w:hyperlink r:id="rId51">
        <w:r>
          <w:rPr>
            <w:lang w:val="en_US" w:bidi="en_US"/>
          </w:rPr>
          <w:rPr>
            <w:color w:val="0000EE"/>
            <w:u w:val="single"/>
          </w:rPr>
          <w:t>35:25</w:t>
        </w:r>
      </w:hyperlink>
      <w:r>
        <w:rPr>
          <w:lang w:val="en_US" w:bidi="en_US"/>
        </w:rPr>
        <w:t xml:space="preserve">; </w:t>
      </w:r>
      <w:hyperlink r:id="rId52">
        <w:r>
          <w:rPr>
            <w:lang w:val="en_US" w:bidi="en_US"/>
          </w:rPr>
          <w:rPr>
            <w:color w:val="0000EE"/>
            <w:u w:val="single"/>
          </w:rPr>
          <w:t>Joshua 19:32–48</w:t>
        </w:r>
      </w:hyperlink>
      <w:r>
        <w:rPr>
          <w:lang w:val="en_US" w:bidi="en_US"/>
        </w:rPr>
        <w:t xml:space="preserve">). The two brothers are mentioned together in many references in the Bible (for example, </w:t>
      </w:r>
      <w:hyperlink r:id="rId53">
        <w:r>
          <w:rPr>
            <w:lang w:val="en_US" w:bidi="en_US"/>
          </w:rPr>
          <w:rPr>
            <w:color w:val="0000EE"/>
            <w:u w:val="single"/>
          </w:rPr>
          <w:t>Exodus 1:4</w:t>
        </w:r>
      </w:hyperlink>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hyperlink r:id="rId54">
        <w:r>
          <w:rPr>
            <w:lang w:val="en_US" w:bidi="en_US"/>
          </w:rPr>
          <w:rPr>
            <w:color w:val="0000EE"/>
            <w:u w:val="single"/>
          </w:rPr>
          <w:t>Genesis 30:6</w:t>
        </w:r>
      </w:hyperlink>
      <w:r>
        <w:rPr>
          <w:lang w:val="en_US" w:bidi="en_US"/>
        </w:rPr>
        <w:t>).</w:t>
      </w:r>
    </w:p>
    <w:p>
      <w:pPr/>
      <w:r>
        <w:rPr>
          <w:lang w:val="en_US" w:bidi="en_US"/>
        </w:rPr>
      </w:r>
      <w:r>
        <w:rPr>
          <w:lang w:val="en_US" w:bidi="en_US"/>
        </w:rPr>
        <w:t>Dan had only one son to continue his line, Hushim (</w:t>
      </w:r>
      <w:hyperlink r:id="rId55">
        <w:r>
          <w:rPr>
            <w:lang w:val="en_US" w:bidi="en_US"/>
          </w:rPr>
          <w:rPr>
            <w:color w:val="0000EE"/>
            <w:u w:val="single"/>
          </w:rPr>
          <w:t>Genesis 46:23</w:t>
        </w:r>
      </w:hyperlink>
      <w:r>
        <w:rPr>
          <w:lang w:val="en_US" w:bidi="en_US"/>
        </w:rPr>
        <w:t xml:space="preserve">; also called “Shuham” in </w:t>
      </w:r>
      <w:hyperlink r:id="rId56">
        <w:r>
          <w:rPr>
            <w:lang w:val="en_US" w:bidi="en_US"/>
          </w:rPr>
          <w:rPr>
            <w:color w:val="0000EE"/>
            <w:u w:val="single"/>
          </w:rPr>
          <w:t>Numbers 26:42–43</w:t>
        </w:r>
      </w:hyperlink>
      <w:r>
        <w:rPr>
          <w:lang w:val="en_US" w:bidi="en_US"/>
        </w:rPr>
        <w:t>). In Jacob's blessing to his sons, Dan was promised the role of "judge" among his people but was also described as one who would be secretive and dangerous, like a serpent (</w:t>
      </w:r>
      <w:hyperlink r:id="rId57">
        <w:r>
          <w:rPr>
            <w:lang w:val="en_US" w:bidi="en_US"/>
          </w:rPr>
          <w:rPr>
            <w:color w:val="0000EE"/>
            <w:u w:val="single"/>
          </w:rPr>
          <w:t>Genesis 49:16–17</w:t>
        </w:r>
      </w:hyperlink>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hyperlink r:id="rId58">
        <w:r>
          <w:rPr>
            <w:lang w:val="en_US" w:bidi="en_US"/>
          </w:rPr>
          <w:rPr>
            <w:color w:val="0000EE"/>
            <w:u w:val="single"/>
          </w:rPr>
          <w:t>Judges 18:7</w:t>
        </w:r>
      </w:hyperlink>
      <w:r>
        <w:rPr>
          <w:lang w:val="en_US" w:bidi="en_US"/>
        </w:rPr>
        <w:t>;</w:t>
      </w:r>
      <w:hyperlink r:id="rId59">
        <w:r>
          <w:rPr>
            <w:lang w:val="en_US" w:bidi="en_US"/>
          </w:rPr>
          <w:rPr>
            <w:color w:val="0000EE"/>
            <w:u w:val="single"/>
          </w:rPr>
          <w:t xml:space="preserve"> Joshua 19:47</w:t>
        </w:r>
      </w:hyperlink>
      <w:r>
        <w:rPr>
          <w:lang w:val="en_US" w:bidi="en_US"/>
        </w:rPr>
        <w:t xml:space="preserve">). The tribe of Dan conquered this place when they moved northward. The city was located one day's journey from the city of Sidon. It was in a valley near Beth-rehob (verse </w:t>
      </w:r>
      <w:hyperlink r:id="rId60">
        <w:r>
          <w:rPr>
            <w:lang w:val="en_US" w:bidi="en_US"/>
          </w:rPr>
          <w:rPr>
            <w:color w:val="0000EE"/>
            <w:u w:val="single"/>
          </w:rPr>
          <w:t>28</w:t>
        </w:r>
      </w:hyperlink>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hyperlink r:id="rId58">
        <w:r>
          <w:rPr>
            <w:lang w:val="en_US" w:bidi="en_US"/>
          </w:rPr>
          <w:rPr>
            <w:color w:val="0000EE"/>
            <w:u w:val="single"/>
          </w:rPr>
          <w:t xml:space="preserve">Judges 18:7 </w:t>
        </w:r>
      </w:hyperlink>
      <w:r>
        <w:rPr>
          <w:lang w:val="en_US" w:bidi="en_US"/>
        </w:rPr>
        <w:t>indicates that</w:t>
      </w:r>
      <w:hyperlink r:id="rId58">
        <w:r>
          <w:rPr>
            <w:lang w:val="en_US" w:bidi="en_US"/>
          </w:rPr>
          <w:rPr>
            <w:color w:val="0000EE"/>
            <w:u w:val="single"/>
          </w:rPr>
          <w:t xml:space="preserve"> </w:t>
        </w:r>
      </w:hyperlink>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hyperlink r:id="rId63">
        <w:r>
          <w:rPr>
            <w:lang w:val="en_US" w:bidi="en_US"/>
          </w:rPr>
          <w:rPr>
            <w:color w:val="0000EE"/>
            <w:u w:val="single"/>
          </w:rPr>
          <w:t>2 Kings 10:28–31</w:t>
        </w:r>
      </w:hyperlink>
      <w:r>
        <w:rPr>
          <w:lang w:val="en_US" w:bidi="en_US"/>
        </w:rPr>
        <w:t xml:space="preserve">). Later, during Ben-hadad's reign, the Syrians took control of Dan (compare verse </w:t>
      </w:r>
      <w:hyperlink r:id="rId64">
        <w:r>
          <w:rPr>
            <w:lang w:val="en_US" w:bidi="en_US"/>
          </w:rPr>
          <w:rPr>
            <w:color w:val="0000EE"/>
            <w:u w:val="single"/>
          </w:rPr>
          <w:t>32</w:t>
        </w:r>
      </w:hyperlink>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hyperlink r:id="rId65">
        <w:r>
          <w:rPr>
            <w:lang w:val="en_US" w:bidi="en_US"/>
          </w:rPr>
          <w:rPr>
            <w:color w:val="0000EE"/>
            <w:u w:val="single"/>
          </w:rPr>
          <w:t>2 Kings 17:6</w:t>
        </w:r>
      </w:hyperlink>
      <w:r>
        <w:rPr>
          <w:lang w:val="en_US" w:bidi="en_US"/>
        </w:rPr>
        <w:t>). (Tiglath-pileser III was king of Assyria from 745 to 727 BC.)</w:t>
        <w:br/>
      </w:r>
      <w:r>
        <w:rPr>
          <w:lang w:val="en_US" w:bidi="en_US"/>
        </w:rPr>
        <w:t xml:space="preserve">Yet, people continued to live at the site (compare </w:t>
      </w:r>
      <w:hyperlink r:id="rId66">
        <w:r>
          <w:rPr>
            <w:lang w:val="en_US" w:bidi="en_US"/>
          </w:rPr>
          <w:rPr>
            <w:color w:val="0000EE"/>
            <w:u w:val="single"/>
          </w:rPr>
          <w:t>Jeremiah 4:15</w:t>
        </w:r>
      </w:hyperlink>
      <w:r>
        <w:rPr>
          <w:lang w:val="en_US" w:bidi="en_US"/>
        </w:rPr>
        <w:t xml:space="preserve">; </w:t>
      </w:r>
      <w:hyperlink r:id="rId67">
        <w:r>
          <w:rPr>
            <w:lang w:val="en_US" w:bidi="en_US"/>
          </w:rPr>
          <w:rPr>
            <w:color w:val="0000EE"/>
            <w:u w:val="single"/>
          </w:rPr>
          <w:t>8:16</w:t>
        </w:r>
      </w:hyperlink>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hyperlink r:id="rId68">
        <w:r>
          <w:rPr>
            <w:lang w:val="en_US" w:bidi="en_US"/>
          </w:rPr>
          <w:rPr>
            <w:color w:val="0000EE"/>
            <w:u w:val="single"/>
          </w:rPr>
          <w:t>Ezekiel 27:19</w:t>
        </w:r>
      </w:hyperlink>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hyperlink r:id="rId69">
        <w:r>
          <w:rPr>
            <w:lang w:val="en_US" w:bidi="en_US"/>
          </w:rPr>
          <w:rPr>
            <w:color w:val="0000EE"/>
            <w:u w:val="single"/>
          </w:rPr>
          <w:t>2 Samuel 24:6</w:t>
        </w:r>
      </w:hyperlink>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 Tribe of</w:t>
      </w:r>
      <w:r>
        <w:rPr>
          <w:lang w:val="en_US" w:bidi="en_US"/>
        </w:rPr>
      </w:r>
    </w:p>
    <w:p>
      <w:pPr>
        <w:pStyle w:val="Heading3"/>
      </w:pPr>
      <w:r>
        <w:rPr>
          <w:lang w:val="en_US" w:bidi="en_US"/>
        </w:rPr>
        <w:t>The Beginning of the Tribe of Dan</w:t>
      </w:r>
    </w:p>
    <w:p>
      <w:pPr/>
      <w:r>
        <w:rPr>
          <w:lang w:val="en_US" w:bidi="en_US"/>
        </w:rPr>
      </w:r>
      <w:r>
        <w:rPr>
          <w:lang w:val="en_US" w:bidi="en_US"/>
        </w:rPr>
        <w:t xml:space="preserve">An Israelite tribe, named after Jacob’s fifth son, Dan, and descended from his only known son, Hushim (also referred to as "Shuham" in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In its early years, the tribe of Dan did not distinguish itself significantly in the biblical narratives, though a few notable Danites were mentioned during the wilderness period: </w:t>
      </w:r>
    </w:p>
    <w:p>
      <w:pPr>
        <w:pStyle w:val="ListBullet"/>
        <w:spacing w:line="240" w:lineRule="auto"/>
        <w:ind w:left="720"/>
      </w:pPr>
      <w:r>
        <w:rPr>
          <w:lang w:val="en_US" w:bidi="en_US"/>
        </w:rPr>
      </w:r>
      <w:r>
        <w:rPr>
          <w:lang w:val="en_US" w:bidi="en_US"/>
        </w:rPr>
        <w:t>Oholiab, a skilled craftsman involved in the building of the tabernacle (</w:t>
      </w:r>
      <w:hyperlink r:id="rId70">
        <w:r>
          <w:rPr>
            <w:lang w:val="en_US" w:bidi="en_US"/>
          </w:rPr>
          <w:rPr>
            <w:color w:val="0000EE"/>
            <w:u w:val="single"/>
          </w:rPr>
          <w:t>Exodus 31:6</w:t>
        </w:r>
      </w:hyperlink>
      <w:r>
        <w:rPr>
          <w:lang w:val="en_US" w:bidi="en_US"/>
        </w:rPr>
        <w:t xml:space="preserve">; </w:t>
      </w:r>
      <w:hyperlink r:id="rId71">
        <w:r>
          <w:rPr>
            <w:lang w:val="en_US" w:bidi="en_US"/>
          </w:rPr>
          <w:rPr>
            <w:color w:val="0000EE"/>
            <w:u w:val="single"/>
          </w:rPr>
          <w:t>35:34</w:t>
        </w:r>
      </w:hyperlink>
      <w:r>
        <w:rPr>
          <w:lang w:val="en_US" w:bidi="en_US"/>
        </w:rPr>
        <w:t xml:space="preserve">; </w:t>
      </w:r>
      <w:hyperlink r:id="rId72">
        <w:r>
          <w:rPr>
            <w:lang w:val="en_US" w:bidi="en_US"/>
          </w:rPr>
          <w:rPr>
            <w:color w:val="0000EE"/>
            <w:u w:val="single"/>
          </w:rPr>
          <w:t>38:23</w:t>
        </w:r>
      </w:hyperlink>
      <w:r>
        <w:rPr>
          <w:lang w:val="en_US" w:bidi="en_US"/>
        </w:rPr>
        <w:t>)</w:t>
      </w:r>
    </w:p>
    <w:p>
      <w:pPr>
        <w:pStyle w:val="ListBullet"/>
        <w:spacing w:line="240" w:lineRule="auto"/>
        <w:ind w:left="720"/>
      </w:pPr>
      <w:r>
        <w:rPr>
          <w:lang w:val="en_US" w:bidi="en_US"/>
        </w:rPr>
      </w:r>
      <w:r>
        <w:rPr>
          <w:lang w:val="en_US" w:bidi="en_US"/>
        </w:rPr>
        <w:t>A man whose mother married an Egyptian and who blasphemed (spoke disrespectfully about) God (</w:t>
      </w:r>
      <w:hyperlink r:id="rId73">
        <w:r>
          <w:rPr>
            <w:lang w:val="en_US" w:bidi="en_US"/>
          </w:rPr>
          <w:rPr>
            <w:color w:val="0000EE"/>
            <w:u w:val="single"/>
          </w:rPr>
          <w:t>Leviticus 24:11</w:t>
        </w:r>
      </w:hyperlink>
      <w:r>
        <w:rPr>
          <w:lang w:val="en_US" w:bidi="en_US"/>
        </w:rPr>
        <w:t>)</w:t>
      </w:r>
    </w:p>
    <w:p>
      <w:pPr>
        <w:pStyle w:val="ListBullet"/>
        <w:spacing w:line="240" w:lineRule="auto"/>
        <w:ind w:left="720"/>
      </w:pPr>
      <w:r>
        <w:rPr>
          <w:lang w:val="en_US" w:bidi="en_US"/>
        </w:rPr>
      </w:r>
      <w:r>
        <w:rPr>
          <w:lang w:val="en_US" w:bidi="en_US"/>
        </w:rPr>
        <w:t>Ahiezer, chief prince of Dan, during the exodus out of Egypt (</w:t>
      </w:r>
      <w:hyperlink r:id="rId74">
        <w:r>
          <w:rPr>
            <w:lang w:val="en_US" w:bidi="en_US"/>
          </w:rPr>
          <w:rPr>
            <w:color w:val="0000EE"/>
            <w:u w:val="single"/>
          </w:rPr>
          <w:t>Numbers 1:12</w:t>
        </w:r>
      </w:hyperlink>
      <w:r>
        <w:rPr>
          <w:lang w:val="en_US" w:bidi="en_US"/>
        </w:rPr>
        <w:t>)</w:t>
      </w:r>
    </w:p>
    <w:p>
      <w:pPr/>
      <w:r>
        <w:rPr>
          <w:lang w:val="en_US" w:bidi="en_US"/>
        </w:rPr>
      </w:r>
      <w:r>
        <w:rPr>
          <w:lang w:val="en_US" w:bidi="en_US"/>
        </w:rPr>
        <w:t>At the first census in the wilderness, the tribe of Dan was the second-largest tribe, with 62,700 warriors (</w:t>
      </w:r>
      <w:hyperlink r:id="rId75">
        <w:r>
          <w:rPr>
            <w:lang w:val="en_US" w:bidi="en_US"/>
          </w:rPr>
          <w:rPr>
            <w:color w:val="0000EE"/>
            <w:u w:val="single"/>
          </w:rPr>
          <w:t>Numbers 1:38</w:t>
        </w:r>
      </w:hyperlink>
      <w:hyperlink r:id="rId75">
        <w:r>
          <w:rPr>
            <w:lang w:val="en_US" w:bidi="en_US"/>
          </w:rPr>
          <w:rPr>
            <w:color w:val="0000EE"/>
            <w:u w:val="single"/>
          </w:rPr>
          <w:t>–</w:t>
        </w:r>
      </w:hyperlink>
      <w:hyperlink r:id="rId75">
        <w:r>
          <w:rPr>
            <w:lang w:val="en_US" w:bidi="en_US"/>
          </w:rPr>
          <w:rPr>
            <w:color w:val="0000EE"/>
            <w:u w:val="single"/>
          </w:rPr>
          <w:t>39</w:t>
        </w:r>
      </w:hyperlink>
      <w:r>
        <w:rPr>
          <w:lang w:val="en_US" w:bidi="en_US"/>
        </w:rPr>
        <w:t>). They were instructed to encamp on the north side of the Israelites’ camp with Asher and Naphtali (</w:t>
      </w:r>
      <w:hyperlink r:id="rId76">
        <w:r>
          <w:rPr>
            <w:lang w:val="en_US" w:bidi="en_US"/>
          </w:rPr>
          <w:rPr>
            <w:color w:val="0000EE"/>
            <w:u w:val="single"/>
          </w:rPr>
          <w:t>Numbers 2:25</w:t>
        </w:r>
      </w:hyperlink>
      <w:hyperlink r:id="rId76">
        <w:r>
          <w:rPr>
            <w:lang w:val="en_US" w:bidi="en_US"/>
          </w:rPr>
          <w:rPr>
            <w:color w:val="0000EE"/>
            <w:u w:val="single"/>
          </w:rPr>
          <w:t>–</w:t>
        </w:r>
      </w:hyperlink>
      <w:hyperlink r:id="rId76">
        <w:r>
          <w:rPr>
            <w:lang w:val="en_US" w:bidi="en_US"/>
          </w:rPr>
          <w:rPr>
            <w:color w:val="0000EE"/>
            <w:u w:val="single"/>
          </w:rPr>
          <w:t>31</w:t>
        </w:r>
      </w:hyperlink>
      <w:r>
        <w:rPr>
          <w:lang w:val="en_US" w:bidi="en_US"/>
        </w:rPr>
        <w:t>). They also were in the rear in the line of march (</w:t>
      </w:r>
      <w:hyperlink r:id="rId77">
        <w:r>
          <w:rPr>
            <w:lang w:val="en_US" w:bidi="en_US"/>
          </w:rPr>
          <w:rPr>
            <w:color w:val="0000EE"/>
            <w:u w:val="single"/>
          </w:rPr>
          <w:t>Numbers 2:31</w:t>
        </w:r>
      </w:hyperlink>
      <w:r>
        <w:rPr>
          <w:lang w:val="en_US" w:bidi="en_US"/>
        </w:rPr>
        <w:t xml:space="preserve">; </w:t>
      </w:r>
      <w:hyperlink r:id="rId78">
        <w:r>
          <w:rPr>
            <w:lang w:val="en_US" w:bidi="en_US"/>
          </w:rPr>
          <w:rPr>
            <w:color w:val="0000EE"/>
            <w:u w:val="single"/>
          </w:rPr>
          <w:t>10:25</w:t>
        </w:r>
      </w:hyperlink>
      <w:r>
        <w:rPr>
          <w:lang w:val="en_US" w:bidi="en_US"/>
        </w:rPr>
        <w:t>). At the second census, just before entering the promised land, the tribe had grown to 64,400 warriors, maintaining its position as the second-largest tribe (</w:t>
      </w:r>
      <w:hyperlink r:id="rId56">
        <w:r>
          <w:rPr>
            <w:lang w:val="en_US" w:bidi="en_US"/>
          </w:rPr>
          <w:rPr>
            <w:color w:val="0000EE"/>
            <w:u w:val="single"/>
          </w:rPr>
          <w:t>Numbers 26:42</w:t>
        </w:r>
      </w:hyperlink>
      <w:hyperlink r:id="rId56">
        <w:r>
          <w:rPr>
            <w:lang w:val="en_US" w:bidi="en_US"/>
          </w:rPr>
          <w:rPr>
            <w:color w:val="0000EE"/>
            <w:u w:val="single"/>
          </w:rPr>
          <w:t>–</w:t>
        </w:r>
      </w:hyperlink>
      <w:hyperlink r:id="rId56">
        <w:r>
          <w:rPr>
            <w:lang w:val="en_US" w:bidi="en_US"/>
          </w:rPr>
          <w:rPr>
            <w:color w:val="0000EE"/>
            <w:u w:val="single"/>
          </w:rPr>
          <w:t>43</w:t>
        </w:r>
      </w:hyperlink>
      <w:r>
        <w:rPr>
          <w:lang w:val="en_US" w:bidi="en_US"/>
        </w:rPr>
        <w:t xml:space="preserve">). </w:t>
      </w:r>
    </w:p>
    <w:p>
      <w:pPr>
        <w:pStyle w:val="Heading3"/>
      </w:pPr>
      <w:r>
        <w:rPr>
          <w:lang w:val="en_US" w:bidi="en_US"/>
        </w:rPr>
        <w:t>The Tribe of Dan Moves North</w:t>
      </w:r>
    </w:p>
    <w:p>
      <w:pPr/>
      <w:r>
        <w:rPr>
          <w:lang w:val="en_US" w:bidi="en_US"/>
        </w:rPr>
      </w:r>
      <w:r>
        <w:rPr>
          <w:lang w:val="en_US" w:bidi="en_US"/>
        </w:rPr>
        <w:t xml:space="preserve">The tribe is not notable during the conquest narratives (stories about taking over the land, </w:t>
      </w:r>
      <w:hyperlink r:id="rId79">
        <w:r>
          <w:rPr>
            <w:lang w:val="en_US" w:bidi="en_US"/>
          </w:rPr>
          <w:rPr>
            <w:color w:val="0000EE"/>
            <w:u w:val="single"/>
          </w:rPr>
          <w:t>Deuteronomy 2:16–3:29</w:t>
        </w:r>
      </w:hyperlink>
      <w:r>
        <w:rPr>
          <w:lang w:val="en_US" w:bidi="en_US"/>
        </w:rPr>
        <w:t xml:space="preserve">; </w:t>
      </w:r>
      <w:hyperlink r:id="rId80">
        <w:r>
          <w:rPr>
            <w:lang w:val="en_US" w:bidi="en_US"/>
          </w:rPr>
          <w:rPr>
            <w:color w:val="0000EE"/>
            <w:u w:val="single"/>
          </w:rPr>
          <w:t>Joshua 1–24</w:t>
        </w:r>
      </w:hyperlink>
      <w:r>
        <w:rPr>
          <w:lang w:val="en_US" w:bidi="en_US"/>
        </w:rPr>
        <w:t xml:space="preserve">; </w:t>
      </w:r>
      <w:hyperlink r:id="rId81">
        <w:r>
          <w:rPr>
            <w:lang w:val="en_US" w:bidi="en_US"/>
          </w:rPr>
          <w:rPr>
            <w:color w:val="0000EE"/>
            <w:u w:val="single"/>
          </w:rPr>
          <w:t>Judges 1</w:t>
        </w:r>
      </w:hyperlink>
      <w:r>
        <w:rPr>
          <w:lang w:val="en_US" w:bidi="en_US"/>
        </w:rPr>
        <w:t>). Dan is listed among the tribes who reminded Israel of the covenant curses (warnings about breaking God's agreement) at Mount Ebal (</w:t>
      </w:r>
      <w:hyperlink r:id="rId82">
        <w:r>
          <w:rPr>
            <w:lang w:val="en_US" w:bidi="en_US"/>
          </w:rPr>
          <w:rPr>
            <w:color w:val="0000EE"/>
            <w:u w:val="single"/>
          </w:rPr>
          <w:t>Deuteronomy 27:13</w:t>
        </w:r>
      </w:hyperlink>
      <w:r>
        <w:rPr>
          <w:lang w:val="en_US" w:bidi="en_US"/>
        </w:rPr>
        <w:t xml:space="preserve">; compare </w:t>
      </w:r>
      <w:hyperlink r:id="rId83">
        <w:r>
          <w:rPr>
            <w:lang w:val="en_US" w:bidi="en_US"/>
          </w:rPr>
          <w:rPr>
            <w:color w:val="0000EE"/>
            <w:u w:val="single"/>
          </w:rPr>
          <w:t>Joshua 8:30</w:t>
        </w:r>
      </w:hyperlink>
      <w:hyperlink r:id="rId83">
        <w:r>
          <w:rPr>
            <w:lang w:val="en_US" w:bidi="en_US"/>
          </w:rPr>
          <w:rPr>
            <w:color w:val="0000EE"/>
            <w:u w:val="single"/>
          </w:rPr>
          <w:t>–</w:t>
        </w:r>
      </w:hyperlink>
      <w:hyperlink r:id="rId83">
        <w:r>
          <w:rPr>
            <w:lang w:val="en_US" w:bidi="en_US"/>
          </w:rPr>
          <w:rPr>
            <w:color w:val="0000EE"/>
            <w:u w:val="single"/>
          </w:rPr>
          <w:t>33</w:t>
        </w:r>
      </w:hyperlink>
      <w:r>
        <w:rPr>
          <w:lang w:val="en_US" w:bidi="en_US"/>
        </w:rPr>
        <w:t>). The tribe is called a “lion’s whelp” in Moses’s blessing (</w:t>
      </w:r>
      <w:hyperlink r:id="rId84">
        <w:r>
          <w:rPr>
            <w:lang w:val="en_US" w:bidi="en_US"/>
          </w:rPr>
          <w:rPr>
            <w:color w:val="0000EE"/>
            <w:u w:val="single"/>
          </w:rPr>
          <w:t>Deuteronomy 33:22</w:t>
        </w:r>
      </w:hyperlink>
      <w:r>
        <w:rPr>
          <w:lang w:val="en_US" w:bidi="en_US"/>
        </w:rPr>
        <w:t>). Some believe that the reference to “Bashan” in that blessing hinted at Dan’s move to the north, where they eventually settled.</w:t>
      </w:r>
    </w:p>
    <w:p>
      <w:pPr/>
      <w:r>
        <w:rPr>
          <w:lang w:val="en_US" w:bidi="en_US"/>
        </w:rPr>
      </w:r>
      <w:r>
        <w:rPr>
          <w:lang w:val="en_US" w:bidi="en_US"/>
        </w:rPr>
        <w:t>One of the most significant references to Dan’s tribe is the account of its move northward (</w:t>
      </w:r>
      <w:hyperlink r:id="rId85">
        <w:r>
          <w:rPr>
            <w:lang w:val="en_US" w:bidi="en_US"/>
          </w:rPr>
          <w:rPr>
            <w:color w:val="0000EE"/>
            <w:u w:val="single"/>
          </w:rPr>
          <w:t>Joshua 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xml:space="preserve">; </w:t>
      </w:r>
      <w:hyperlink r:id="rId86">
        <w:r>
          <w:rPr>
            <w:lang w:val="en_US" w:bidi="en_US"/>
          </w:rPr>
          <w:rPr>
            <w:color w:val="0000EE"/>
            <w:u w:val="single"/>
          </w:rPr>
          <w:t>Judges 18</w:t>
        </w:r>
      </w:hyperlink>
      <w:r>
        <w:rPr>
          <w:lang w:val="en_US" w:bidi="en_US"/>
        </w:rPr>
        <w:t>). The Danites had been given a territory between Judah and Ephraim that bordered the Mediterranean seacoast (</w:t>
      </w:r>
      <w:hyperlink r:id="rId87">
        <w:r>
          <w:rPr>
            <w:lang w:val="en_US" w:bidi="en_US"/>
          </w:rPr>
          <w:rPr>
            <w:color w:val="0000EE"/>
            <w:u w:val="single"/>
          </w:rPr>
          <w:t>Joshua 19:40</w:t>
        </w:r>
      </w:hyperlink>
      <w:hyperlink r:id="rId87">
        <w:r>
          <w:rPr>
            <w:lang w:val="en_US" w:bidi="en_US"/>
          </w:rPr>
          <w:rPr>
            <w:color w:val="0000EE"/>
            <w:u w:val="single"/>
          </w:rPr>
          <w:t>–</w:t>
        </w:r>
      </w:hyperlink>
      <w:hyperlink r:id="rId87">
        <w:r>
          <w:rPr>
            <w:lang w:val="en_US" w:bidi="en_US"/>
          </w:rPr>
          <w:rPr>
            <w:color w:val="0000EE"/>
            <w:u w:val="single"/>
          </w:rPr>
          <w:t>46</w:t>
        </w:r>
      </w:hyperlink>
      <w:r>
        <w:rPr>
          <w:lang w:val="en_US" w:bidi="en_US"/>
        </w:rPr>
        <w:t xml:space="preserve">; </w:t>
      </w:r>
      <w:hyperlink r:id="rId88">
        <w:r>
          <w:rPr>
            <w:lang w:val="en_US" w:bidi="en_US"/>
          </w:rPr>
          <w:rPr>
            <w:color w:val="0000EE"/>
            <w:u w:val="single"/>
          </w:rPr>
          <w:t>Judges 5:17</w:t>
        </w:r>
      </w:hyperlink>
      <w:r>
        <w:rPr>
          <w:lang w:val="en_US" w:bidi="en_US"/>
        </w:rPr>
        <w:t>) but were unable to remain in this land except for the valley at Zorah and Eshtaol (</w:t>
      </w:r>
      <w:hyperlink r:id="rId89">
        <w:r>
          <w:rPr>
            <w:lang w:val="en_US" w:bidi="en_US"/>
          </w:rPr>
          <w:rPr>
            <w:color w:val="0000EE"/>
            <w:u w:val="single"/>
          </w:rPr>
          <w:t>Judges 13:25</w:t>
        </w:r>
      </w:hyperlink>
      <w:r>
        <w:rPr>
          <w:lang w:val="en_US" w:bidi="en_US"/>
        </w:rPr>
        <w:t xml:space="preserve">; </w:t>
      </w:r>
      <w:hyperlink r:id="rId90">
        <w:r>
          <w:rPr>
            <w:lang w:val="en_US" w:bidi="en_US"/>
          </w:rPr>
          <w:rPr>
            <w:color w:val="0000EE"/>
            <w:u w:val="single"/>
          </w:rPr>
          <w:t>18:2</w:t>
        </w:r>
      </w:hyperlink>
      <w:r>
        <w:rPr>
          <w:lang w:val="en_US" w:bidi="en_US"/>
        </w:rPr>
        <w:t>). As a result, a group of discouraged Danites marched north and captured Laish, located about 40 kilometers (25 miles) north of the Sea of Galilee and just below the north of Israel. Laish was renamed Dan at that time (</w:t>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Their northern territory led to the expression “from Dan to Beersheba” (</w:t>
      </w:r>
      <w:hyperlink r:id="rId61">
        <w:r>
          <w:rPr>
            <w:lang w:val="en_US" w:bidi="en_US"/>
          </w:rPr>
          <w:rPr>
            <w:color w:val="0000EE"/>
            <w:u w:val="single"/>
          </w:rPr>
          <w:t>Judges 20:1</w:t>
        </w:r>
      </w:hyperlink>
      <w:r>
        <w:rPr>
          <w:lang w:val="en_US" w:bidi="en_US"/>
        </w:rPr>
        <w:t xml:space="preserve">; </w:t>
      </w:r>
      <w:hyperlink r:id="rId62">
        <w:r>
          <w:rPr>
            <w:lang w:val="en_US" w:bidi="en_US"/>
          </w:rPr>
          <w:rPr>
            <w:color w:val="0000EE"/>
            <w:u w:val="single"/>
          </w:rPr>
          <w:t>2 Samuel 3:10</w:t>
        </w:r>
      </w:hyperlink>
      <w:r>
        <w:rPr>
          <w:lang w:val="en_US" w:bidi="en_US"/>
        </w:rPr>
        <w:t>) as defining Israel’s northern and southern borders.</w:t>
      </w:r>
    </w:p>
    <w:p>
      <w:pPr>
        <w:pStyle w:val="Heading3"/>
      </w:pPr>
      <w:r>
        <w:rPr>
          <w:lang w:val="en_US" w:bidi="en_US"/>
        </w:rPr>
        <w:t>The Tribe of Dan Turns Away from God</w:t>
      </w:r>
    </w:p>
    <w:p>
      <w:pPr/>
      <w:r>
        <w:rPr>
          <w:lang w:val="en_US" w:bidi="en_US"/>
        </w:rPr>
      </w:r>
      <w:r>
        <w:rPr>
          <w:lang w:val="en_US" w:bidi="en_US"/>
        </w:rPr>
        <w:t>While the northern settlement of Dan became important, the southern part of the tribe continued for a time, as shown by the actions of Samson, a Danite (</w:t>
      </w:r>
      <w:hyperlink r:id="rId92">
        <w:r>
          <w:rPr>
            <w:lang w:val="en_US" w:bidi="en_US"/>
          </w:rPr>
          <w:rPr>
            <w:color w:val="0000EE"/>
            <w:u w:val="single"/>
          </w:rPr>
          <w:t>Judges 13–16</w:t>
        </w:r>
      </w:hyperlink>
      <w:r>
        <w:rPr>
          <w:lang w:val="en_US" w:bidi="en_US"/>
        </w:rPr>
        <w:t>). Over time, however, the southern Danites appear to have merged into the tribe of Judah, as there are no further historical references to the southern Danite tribe in the Old Testament. Nevertheless, the Danites are mentioned during King David’s reign as building a large and loyal army (</w:t>
      </w:r>
      <w:hyperlink r:id="rId93">
        <w:r>
          <w:rPr>
            <w:lang w:val="en_US" w:bidi="en_US"/>
          </w:rPr>
          <w:rPr>
            <w:color w:val="0000EE"/>
            <w:u w:val="single"/>
          </w:rPr>
          <w:t>1 Chronicles 12:35</w:t>
        </w:r>
      </w:hyperlink>
      <w:r>
        <w:rPr>
          <w:lang w:val="en_US" w:bidi="en_US"/>
        </w:rPr>
        <w:t xml:space="preserve">; </w:t>
      </w:r>
      <w:hyperlink r:id="rId94">
        <w:r>
          <w:rPr>
            <w:lang w:val="en_US" w:bidi="en_US"/>
          </w:rPr>
          <w:rPr>
            <w:color w:val="0000EE"/>
            <w:u w:val="single"/>
          </w:rPr>
          <w:t>27:22</w:t>
        </w:r>
      </w:hyperlink>
      <w:r>
        <w:rPr>
          <w:lang w:val="en_US" w:bidi="en_US"/>
        </w:rPr>
        <w:t>).</w:t>
      </w:r>
    </w:p>
    <w:p>
      <w:pPr/>
      <w:r>
        <w:rPr>
          <w:lang w:val="en_US" w:bidi="en_US"/>
        </w:rPr>
      </w:r>
      <w:r>
        <w:rPr>
          <w:lang w:val="en_US" w:bidi="en_US"/>
        </w:rPr>
        <w:t>The Danites were among the tribes who did not force the Canaanites to leave their territory (</w:t>
      </w:r>
      <w:hyperlink r:id="rId95">
        <w:r>
          <w:rPr>
            <w:lang w:val="en_US" w:bidi="en_US"/>
          </w:rPr>
          <w:rPr>
            <w:color w:val="0000EE"/>
            <w:u w:val="single"/>
          </w:rPr>
          <w:t>Joshua 13:4</w:t>
        </w:r>
      </w:hyperlink>
      <w:hyperlink r:id="rId95">
        <w:r>
          <w:rPr>
            <w:lang w:val="en_US" w:bidi="en_US"/>
          </w:rPr>
          <w:rPr>
            <w:color w:val="0000EE"/>
            <w:u w:val="single"/>
          </w:rPr>
          <w:t>–</w:t>
        </w:r>
      </w:hyperlink>
      <w:hyperlink r:id="rId95">
        <w:r>
          <w:rPr>
            <w:lang w:val="en_US" w:bidi="en_US"/>
          </w:rPr>
          <w:rPr>
            <w:color w:val="0000EE"/>
            <w:u w:val="single"/>
          </w:rPr>
          <w:t>5</w:t>
        </w:r>
      </w:hyperlink>
      <w:r>
        <w:rPr>
          <w:lang w:val="en_US" w:bidi="en_US"/>
        </w:rPr>
        <w:t xml:space="preserve">; compare </w:t>
      </w:r>
      <w:hyperlink r:id="rId96">
        <w:r>
          <w:rPr>
            <w:lang w:val="en_US" w:bidi="en_US"/>
          </w:rPr>
          <w:rPr>
            <w:color w:val="0000EE"/>
            <w:u w:val="single"/>
          </w:rPr>
          <w:t>Judges 1:34</w:t>
        </w:r>
      </w:hyperlink>
      <w:hyperlink r:id="rId96">
        <w:r>
          <w:rPr>
            <w:lang w:val="en_US" w:bidi="en_US"/>
          </w:rPr>
          <w:rPr>
            <w:color w:val="0000EE"/>
            <w:u w:val="single"/>
          </w:rPr>
          <w:t>–</w:t>
        </w:r>
      </w:hyperlink>
      <w:hyperlink r:id="rId96">
        <w:r>
          <w:rPr>
            <w:lang w:val="en_US" w:bidi="en_US"/>
          </w:rPr>
          <w:rPr>
            <w:color w:val="0000EE"/>
            <w:u w:val="single"/>
          </w:rPr>
          <w:t>35</w:t>
        </w:r>
      </w:hyperlink>
      <w:r>
        <w:rPr>
          <w:lang w:val="en_US" w:bidi="en_US"/>
        </w:rPr>
        <w:t>). Joshua had to encourage them to take up the task during the assembly at Shiloh (</w:t>
      </w:r>
      <w:hyperlink r:id="rId97">
        <w:r>
          <w:rPr>
            <w:lang w:val="en_US" w:bidi="en_US"/>
          </w:rPr>
          <w:rPr>
            <w:color w:val="0000EE"/>
            <w:u w:val="single"/>
          </w:rPr>
          <w:t>Joshua 18:1</w:t>
        </w:r>
      </w:hyperlink>
      <w:hyperlink r:id="rId97">
        <w:r>
          <w:rPr>
            <w:lang w:val="en_US" w:bidi="en_US"/>
          </w:rPr>
          <w:rPr>
            <w:color w:val="0000EE"/>
            <w:u w:val="single"/>
          </w:rPr>
          <w:t>–</w:t>
        </w:r>
      </w:hyperlink>
      <w:hyperlink r:id="rId97">
        <w:r>
          <w:rPr>
            <w:lang w:val="en_US" w:bidi="en_US"/>
          </w:rPr>
          <w:rPr>
            <w:color w:val="0000EE"/>
            <w:u w:val="single"/>
          </w:rPr>
          <w:t>4</w:t>
        </w:r>
      </w:hyperlink>
      <w:r>
        <w:rPr>
          <w:lang w:val="en_US" w:bidi="en_US"/>
        </w:rPr>
        <w:t xml:space="preserve">; </w:t>
      </w:r>
      <w:hyperlink r:id="rId85">
        <w:r>
          <w:rPr>
            <w:lang w:val="en_US" w:bidi="en_US"/>
          </w:rPr>
          <w:rPr>
            <w:color w:val="0000EE"/>
            <w:u w:val="single"/>
          </w:rPr>
          <w:t>19:40</w:t>
        </w:r>
      </w:hyperlink>
      <w:hyperlink r:id="rId85">
        <w:r>
          <w:rPr>
            <w:lang w:val="en_US" w:bidi="en_US"/>
          </w:rPr>
          <w:rPr>
            <w:color w:val="0000EE"/>
            <w:u w:val="single"/>
          </w:rPr>
          <w:t>–</w:t>
        </w:r>
      </w:hyperlink>
      <w:hyperlink r:id="rId85">
        <w:r>
          <w:rPr>
            <w:lang w:val="en_US" w:bidi="en_US"/>
          </w:rPr>
          <w:rPr>
            <w:color w:val="0000EE"/>
            <w:u w:val="single"/>
          </w:rPr>
          <w:t>48</w:t>
        </w:r>
      </w:hyperlink>
      <w:r>
        <w:rPr>
          <w:lang w:val="en_US" w:bidi="en_US"/>
        </w:rPr>
        <w:t>). Eventually, the Danites abandoned their southern territory and moved north, where conquest was easier. Their disobedience was further displayed in their setting up of a “graven image” and establishing a rival priesthood, even though their priest was a Levite (</w:t>
      </w:r>
      <w:hyperlink r:id="rId98">
        <w:r>
          <w:rPr>
            <w:lang w:val="en_US" w:bidi="en_US"/>
          </w:rPr>
          <w:rPr>
            <w:color w:val="0000EE"/>
            <w:u w:val="single"/>
          </w:rPr>
          <w:t>Judges 18:30</w:t>
        </w:r>
      </w:hyperlink>
      <w:hyperlink r:id="rId98">
        <w:r>
          <w:rPr>
            <w:lang w:val="en_US" w:bidi="en_US"/>
          </w:rPr>
          <w:rPr>
            <w:color w:val="0000EE"/>
            <w:u w:val="single"/>
          </w:rPr>
          <w:t>–</w:t>
        </w:r>
      </w:hyperlink>
      <w:hyperlink r:id="rId98">
        <w:r>
          <w:rPr>
            <w:lang w:val="en_US" w:bidi="en_US"/>
          </w:rPr>
          <w:rPr>
            <w:color w:val="0000EE"/>
            <w:u w:val="single"/>
          </w:rPr>
          <w:t>31</w:t>
        </w:r>
      </w:hyperlink>
      <w:r>
        <w:rPr>
          <w:lang w:val="en_US" w:bidi="en_US"/>
        </w:rPr>
        <w:t>). They remained idolatrous, and after Israel divided, King Jeroboam of the northern kingdom of Israel chose the city of Dan as one of the locations for the idol shrines where he set up golden calves (</w:t>
      </w:r>
      <w:hyperlink r:id="rId99">
        <w:r>
          <w:rPr>
            <w:lang w:val="en_US" w:bidi="en_US"/>
          </w:rPr>
          <w:rPr>
            <w:color w:val="0000EE"/>
            <w:u w:val="single"/>
          </w:rPr>
          <w:t>1 Kings 12:28</w:t>
        </w:r>
      </w:hyperlink>
      <w:hyperlink r:id="rId99">
        <w:r>
          <w:rPr>
            <w:lang w:val="en_US" w:bidi="en_US"/>
          </w:rPr>
          <w:rPr>
            <w:color w:val="0000EE"/>
            <w:u w:val="single"/>
          </w:rPr>
          <w:t>–</w:t>
        </w:r>
      </w:hyperlink>
      <w:hyperlink r:id="rId99">
        <w:r>
          <w:rPr>
            <w:lang w:val="en_US" w:bidi="en_US"/>
          </w:rPr>
          <w:rPr>
            <w:color w:val="0000EE"/>
            <w:u w:val="single"/>
          </w:rPr>
          <w:t>29</w:t>
        </w:r>
      </w:hyperlink>
      <w:r>
        <w:rPr>
          <w:lang w:val="en_US" w:bidi="en_US"/>
        </w:rPr>
        <w:t>). The tribe's crimes, along with those of the other northern tribes, continued (</w:t>
      </w:r>
      <w:hyperlink r:id="rId100">
        <w:r>
          <w:rPr>
            <w:lang w:val="en_US" w:bidi="en_US"/>
          </w:rPr>
          <w:rPr>
            <w:color w:val="0000EE"/>
            <w:u w:val="single"/>
          </w:rPr>
          <w:t>2 Kings 10:29</w:t>
        </w:r>
      </w:hyperlink>
      <w:r>
        <w:rPr>
          <w:lang w:val="en_US" w:bidi="en_US"/>
        </w:rPr>
        <w:t>) until their eventual captivity by the Assyrians (</w:t>
      </w:r>
      <w:hyperlink r:id="rId101">
        <w:r>
          <w:rPr>
            <w:lang w:val="en_US" w:bidi="en_US"/>
          </w:rPr>
          <w:rPr>
            <w:color w:val="0000EE"/>
            <w:u w:val="single"/>
          </w:rPr>
          <w:t>2 Kings 17:1</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p>
    <w:p>
      <w:pPr/>
      <w:r>
        <w:rPr>
          <w:lang w:val="en_US" w:bidi="en_US"/>
        </w:rPr>
      </w:r>
      <w:r>
        <w:rPr>
          <w:lang w:val="en_US" w:bidi="en_US"/>
        </w:rPr>
        <w:t>Despite their earlier turning away from God, the name of the tribe of Dan is mentioned in Ezekiel’s vision of the idealized restored land and Jerusalem (</w:t>
      </w:r>
      <w:hyperlink r:id="rId102">
        <w:r>
          <w:rPr>
            <w:lang w:val="en_US" w:bidi="en_US"/>
          </w:rPr>
          <w:rPr>
            <w:color w:val="0000EE"/>
            <w:u w:val="single"/>
          </w:rPr>
          <w:t>Ezekiel 48:1</w:t>
        </w:r>
      </w:hyperlink>
      <w:hyperlink r:id="rId103">
        <w:r>
          <w:rPr>
            <w:lang w:val="en_US" w:bidi="en_US"/>
          </w:rPr>
          <w:rPr>
            <w:color w:val="0000EE"/>
            <w:u w:val="single"/>
          </w:rPr>
          <w:t>–</w:t>
        </w:r>
      </w:hyperlink>
      <w:hyperlink r:id="rId102">
        <w:r>
          <w:rPr>
            <w:lang w:val="en_US" w:bidi="en_US"/>
          </w:rPr>
          <w:rPr>
            <w:color w:val="0000EE"/>
            <w:u w:val="single"/>
          </w:rPr>
          <w:t>2, 32</w:t>
        </w:r>
      </w:hyperlink>
      <w:r>
        <w:rPr>
          <w:lang w:val="en_US" w:bidi="en_US"/>
        </w:rPr>
        <w:t>). In the New Testament, the apostle John did not include the tribe from a list of Israel’s tribes (</w:t>
      </w:r>
      <w:hyperlink r:id="rId104">
        <w:r>
          <w:rPr>
            <w:lang w:val="en_US" w:bidi="en_US"/>
          </w:rPr>
          <w:rPr>
            <w:color w:val="0000EE"/>
            <w:u w:val="single"/>
          </w:rPr>
          <w:t>Revelation 7:4</w:t>
        </w:r>
      </w:hyperlink>
      <w:hyperlink r:id="rId104">
        <w:r>
          <w:rPr>
            <w:lang w:val="en_US" w:bidi="en_US"/>
          </w:rPr>
          <w:rPr>
            <w:color w:val="0000EE"/>
            <w:u w:val="single"/>
          </w:rPr>
          <w:t>–</w:t>
        </w:r>
      </w:hyperlink>
      <w:hyperlink r:id="rId104">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Dan (Person)</w:t>
      </w:r>
      <w:r>
        <w:rPr>
          <w:lang w:val="en_US" w:bidi="en_US"/>
        </w:rPr>
        <w:t xml:space="preserve">; </w:t>
      </w:r>
      <w:r>
        <w:rPr>
          <w:lang w:val="en_US" w:bidi="en_US"/>
        </w:rPr>
        <w:t>Dan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 xml:space="preserve">Form of artistic expression incorporated into Israel’s worship, used especially during times of celebration.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5"/>
        </w:numPr>
        <w:spacing w:line="240" w:lineRule="auto"/>
        <w:ind w:left="720"/>
      </w:pPr>
      <w:r>
        <w:rPr>
          <w:lang w:val="en_US" w:bidi="en_US"/>
        </w:rPr>
      </w:r>
      <w:r>
        <w:rPr>
          <w:lang w:val="en_US" w:bidi="en_US"/>
        </w:rPr>
        <w:t>David’s second son, the first by his wife Abigail (</w:t>
      </w:r>
      <w:hyperlink r:id="rId105">
        <w:r>
          <w:rPr>
            <w:lang w:val="en_US" w:bidi="en_US"/>
          </w:rPr>
          <w:rPr>
            <w:color w:val="0000EE"/>
            <w:u w:val="single"/>
          </w:rPr>
          <w:t>1 Chronicles 3:1</w:t>
        </w:r>
      </w:hyperlink>
      <w:r>
        <w:rPr>
          <w:lang w:val="en_US" w:bidi="en_US"/>
        </w:rPr>
        <w:t>). He is also called Kileab (</w:t>
      </w:r>
      <w:hyperlink r:id="rId106">
        <w:r>
          <w:rPr>
            <w:lang w:val="en_US" w:bidi="en_US"/>
          </w:rPr>
          <w:rPr>
            <w:color w:val="0000EE"/>
            <w:u w:val="single"/>
          </w:rPr>
          <w:t>2 Samuel 3:3</w:t>
        </w:r>
      </w:hyperlink>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hyperlink r:id="rId107">
        <w:r>
          <w:rPr>
            <w:lang w:val="en_US" w:bidi="en_US"/>
          </w:rPr>
          <w:rPr>
            <w:color w:val="0000EE"/>
            <w:u w:val="single"/>
          </w:rPr>
          <w:t>Ezra 8:2</w:t>
        </w:r>
      </w:hyperlink>
      <w:r>
        <w:rPr>
          <w:lang w:val="en_US" w:bidi="en_US"/>
        </w:rPr>
        <w:t xml:space="preserve">; </w:t>
      </w:r>
      <w:hyperlink r:id="rId108">
        <w:r>
          <w:rPr>
            <w:lang w:val="en_US" w:bidi="en_US"/>
          </w:rPr>
          <w:rPr>
            <w:color w:val="0000EE"/>
            <w:u w:val="single"/>
          </w:rPr>
          <w:t>Nehemiah 10:6</w:t>
        </w:r>
      </w:hyperlink>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hyperlink r:id="rId109">
        <w:r>
          <w:rPr>
            <w:lang w:val="en_US" w:bidi="en_US"/>
          </w:rPr>
          <w:rPr>
            <w:color w:val="0000EE"/>
            <w:u w:val="single"/>
          </w:rPr>
          <w:t>Daniel 1:3</w:t>
        </w:r>
      </w:hyperlink>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hyperlink r:id="rId110">
        <w:r>
          <w:rPr>
            <w:lang w:val="en_US" w:bidi="en_US"/>
          </w:rPr>
          <w:rPr>
            <w:color w:val="0000EE"/>
            <w:u w:val="single"/>
          </w:rPr>
          <w:t>Daniel 1:21</w:t>
        </w:r>
      </w:hyperlink>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hyperlink r:id="rId111">
        <w:r>
          <w:rPr>
            <w:lang w:val="en_US" w:bidi="en_US"/>
          </w:rPr>
          <w:rPr>
            <w:color w:val="0000EE"/>
            <w:u w:val="single"/>
          </w:rPr>
          <w:t>Daniel 4</w:t>
        </w:r>
      </w:hyperlink>
      <w:r>
        <w:rPr>
          <w:lang w:val="en_US" w:bidi="en_US"/>
        </w:rPr>
        <w:t>). That dream predicted the king would soon live like a wild animal for a time, unable to rule as king. Daniel urged the king to repent, but he did not (</w:t>
      </w:r>
      <w:hyperlink r:id="rId112">
        <w:r>
          <w:rPr>
            <w:lang w:val="en_US" w:bidi="en_US"/>
          </w:rPr>
          <w:rPr>
            <w:color w:val="0000EE"/>
            <w:u w:val="single"/>
          </w:rPr>
          <w:t>4:27</w:t>
        </w:r>
      </w:hyperlink>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hyperlink r:id="rId113">
        <w:r>
          <w:rPr>
            <w:lang w:val="en_US" w:bidi="en_US"/>
          </w:rPr>
          <w:rPr>
            <w:color w:val="0000EE"/>
            <w:u w:val="single"/>
          </w:rPr>
          <w:t>Daniel 7–8</w:t>
        </w:r>
      </w:hyperlink>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hyperlink r:id="rId114">
        <w:r>
          <w:rPr>
            <w:lang w:val="en_US" w:bidi="en_US"/>
          </w:rPr>
          <w:rPr>
            <w:color w:val="0000EE"/>
            <w:u w:val="single"/>
          </w:rPr>
          <w:t>5:30</w:t>
        </w:r>
      </w:hyperlink>
      <w:r>
        <w:rPr>
          <w:lang w:val="en_US" w:bidi="en_US"/>
        </w:rPr>
        <w:t>).</w:t>
        <w:br/>
      </w:r>
      <w:r>
        <w:rPr>
          <w:lang w:val="en_US" w:bidi="en_US"/>
        </w:rPr>
        <w:t>After this, a new ruler named Darius the Mede took control. He chose Daniel as one of three top leaders to help manage the kingdom (</w:t>
      </w:r>
      <w:hyperlink r:id="rId115">
        <w:r>
          <w:rPr>
            <w:lang w:val="en_US" w:bidi="en_US"/>
          </w:rPr>
          <w:rPr>
            <w:color w:val="0000EE"/>
            <w:u w:val="single"/>
          </w:rPr>
          <w:t>6:2</w:t>
        </w:r>
      </w:hyperlink>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hyperlink r:id="rId116">
        <w:r>
          <w:rPr>
            <w:lang w:val="en_US" w:bidi="en_US"/>
          </w:rPr>
          <w:rPr>
            <w:color w:val="0000EE"/>
            <w:u w:val="single"/>
          </w:rPr>
          <w:t>17–28</w:t>
        </w:r>
      </w:hyperlink>
      <w:r>
        <w:rPr>
          <w:lang w:val="en_US" w:bidi="en_US"/>
        </w:rPr>
        <w:t>).</w:t>
        <w:br/>
      </w:r>
      <w:r>
        <w:rPr>
          <w:lang w:val="en_US" w:bidi="en_US"/>
        </w:rPr>
        <w:t xml:space="preserve">The last part of the book of Daniel describes several visions he received of future events. The visions dealt with four beasts (chapter </w:t>
      </w:r>
      <w:hyperlink r:id="rId117">
        <w:r>
          <w:rPr>
            <w:lang w:val="en_US" w:bidi="en_US"/>
          </w:rPr>
          <w:rPr>
            <w:color w:val="0000EE"/>
            <w:u w:val="single"/>
          </w:rPr>
          <w:t>7</w:t>
        </w:r>
      </w:hyperlink>
      <w:r>
        <w:rPr>
          <w:lang w:val="en_US" w:bidi="en_US"/>
        </w:rPr>
        <w:t xml:space="preserve">), future kingdoms (chapter </w:t>
      </w:r>
      <w:hyperlink r:id="rId118">
        <w:r>
          <w:rPr>
            <w:lang w:val="en_US" w:bidi="en_US"/>
          </w:rPr>
          <w:rPr>
            <w:color w:val="0000EE"/>
            <w:u w:val="single"/>
          </w:rPr>
          <w:t>8</w:t>
        </w:r>
      </w:hyperlink>
      <w:r>
        <w:rPr>
          <w:lang w:val="en_US" w:bidi="en_US"/>
        </w:rPr>
        <w:t xml:space="preserve">), the coming of God's chosen leader, the Messiah (chapter </w:t>
      </w:r>
      <w:hyperlink r:id="rId119">
        <w:r>
          <w:rPr>
            <w:lang w:val="en_US" w:bidi="en_US"/>
          </w:rPr>
          <w:rPr>
            <w:color w:val="0000EE"/>
            <w:u w:val="single"/>
          </w:rPr>
          <w:t>9</w:t>
        </w:r>
      </w:hyperlink>
      <w:r>
        <w:rPr>
          <w:lang w:val="en_US" w:bidi="en_US"/>
        </w:rPr>
        <w:t xml:space="preserve">), and Syria and Egypt (chapters </w:t>
      </w:r>
      <w:hyperlink r:id="rId120">
        <w:r>
          <w:rPr>
            <w:lang w:val="en_US" w:bidi="en_US"/>
          </w:rPr>
          <w:rPr>
            <w:color w:val="0000EE"/>
            <w:u w:val="single"/>
          </w:rPr>
          <w:t>11–12</w:t>
        </w:r>
      </w:hyperlink>
      <w:r>
        <w:rPr>
          <w:lang w:val="en_US" w:bidi="en_US"/>
        </w:rPr>
        <w:t>). The prophet Ezekiel referred to Daniel’s great wisdom (</w:t>
      </w:r>
      <w:hyperlink r:id="rId121">
        <w:r>
          <w:rPr>
            <w:lang w:val="en_US" w:bidi="en_US"/>
          </w:rPr>
          <w:rPr>
            <w:color w:val="0000EE"/>
            <w:u w:val="single"/>
          </w:rPr>
          <w:t>Ezekiel 28:3</w:t>
        </w:r>
      </w:hyperlink>
      <w:r>
        <w:rPr>
          <w:lang w:val="en_US" w:bidi="en_US"/>
        </w:rPr>
        <w:t>). He also compared him in righteousness with Noah and Job (</w:t>
      </w:r>
      <w:hyperlink r:id="rId122">
        <w:r>
          <w:rPr>
            <w:lang w:val="en_US" w:bidi="en_US"/>
          </w:rPr>
          <w:rPr>
            <w:color w:val="0000EE"/>
            <w:u w:val="single"/>
          </w:rPr>
          <w:t>14:14,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hyperlink r:id="rId125">
        <w:r>
          <w:rPr>
            <w:lang w:val="en_US" w:bidi="en_US"/>
          </w:rPr>
          <w:rPr>
            <w:color w:val="0000EE"/>
            <w:u w:val="single"/>
          </w:rPr>
          <w:t>Daniel 12</w:t>
        </w:r>
      </w:hyperlink>
      <w:r>
        <w:rPr>
          <w:lang w:val="en_US" w:bidi="en_US"/>
        </w:rPr>
        <w:t xml:space="preserve">. The Old Latin, Coptic, and Arabic versions place it before chapter </w:t>
      </w:r>
      <w:hyperlink r:id="rId126">
        <w:r>
          <w:rPr>
            <w:lang w:val="en_US" w:bidi="en_US"/>
          </w:rPr>
          <w:rPr>
            <w:color w:val="0000EE"/>
            <w:u w:val="single"/>
          </w:rPr>
          <w:t>1</w:t>
        </w:r>
      </w:hyperlink>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hyperlink r:id="rId127">
        <w:r>
          <w:rPr>
            <w:lang w:val="en_US" w:bidi="en_US"/>
          </w:rPr>
          <w:rPr>
            <w:color w:val="0000EE"/>
            <w:u w:val="single"/>
          </w:rPr>
          <w:t>Daniel 1:1</w:t>
        </w:r>
      </w:hyperlink>
      <w:r>
        <w:rPr>
          <w:lang w:val="en_US" w:bidi="en_US"/>
        </w:rPr>
        <w:t>–</w:t>
      </w:r>
      <w:hyperlink r:id="rId127">
        <w:r>
          <w:rPr>
            <w:lang w:val="en_US" w:bidi="en_US"/>
          </w:rPr>
          <w:rPr>
            <w:color w:val="0000EE"/>
            <w:u w:val="single"/>
          </w:rPr>
          <w:t>6</w:t>
        </w:r>
      </w:hyperlink>
      <w:r>
        <w:rPr>
          <w:lang w:val="en_US" w:bidi="en_US"/>
        </w:rPr>
        <w:t xml:space="preserve">). Azariah was renamed Abednego (verse </w:t>
      </w:r>
      <w:hyperlink r:id="rId128">
        <w:r>
          <w:rPr>
            <w:lang w:val="en_US" w:bidi="en_US"/>
          </w:rPr>
          <w:rPr>
            <w:color w:val="0000EE"/>
            <w:u w:val="single"/>
          </w:rPr>
          <w:t>7</w:t>
        </w:r>
      </w:hyperlink>
      <w:r>
        <w:rPr>
          <w:lang w:val="en_US" w:bidi="en_US"/>
        </w:rPr>
        <w:t xml:space="preserve">). </w:t>
      </w:r>
    </w:p>
    <w:p>
      <w:pPr/>
      <w:r>
        <w:rPr>
          <w:lang w:val="en_US" w:bidi="en_US"/>
        </w:rPr>
      </w:r>
      <w:r>
        <w:rPr>
          <w:lang w:val="en_US" w:bidi="en_US"/>
        </w:rPr>
        <w:t>He and his two friends refused to worship the king’s gold statue and were condemned to death (</w:t>
      </w:r>
      <w:hyperlink r:id="rId129">
        <w:r>
          <w:rPr>
            <w:lang w:val="en_US" w:bidi="en_US"/>
          </w:rPr>
          <w:rPr>
            <w:color w:val="0000EE"/>
            <w:u w:val="single"/>
          </w:rPr>
          <w:t>Daniel 3:1</w:t>
        </w:r>
      </w:hyperlink>
      <w:r>
        <w:rPr>
          <w:lang w:val="en_US" w:bidi="en_US"/>
        </w:rPr>
        <w:t>–</w:t>
      </w:r>
      <w:hyperlink r:id="rId129">
        <w:r>
          <w:rPr>
            <w:lang w:val="en_US" w:bidi="en_US"/>
          </w:rPr>
          <w:rPr>
            <w:color w:val="0000EE"/>
            <w:u w:val="single"/>
          </w:rPr>
          <w:t>23</w:t>
        </w:r>
      </w:hyperlink>
      <w:r>
        <w:rPr>
          <w:lang w:val="en_US" w:bidi="en_US"/>
        </w:rPr>
        <w:t>). However, they were saved by God and “</w:t>
      </w:r>
      <w:r>
        <w:rPr>
          <w:lang w:val="en_US" w:bidi="en_US"/>
        </w:rPr>
        <w:t>there was no smell of fire on them</w:t>
      </w:r>
      <w:r>
        <w:rPr>
          <w:lang w:val="en_US" w:bidi="en_US"/>
        </w:rPr>
        <w:t xml:space="preserve">” (verses </w:t>
      </w:r>
      <w:hyperlink r:id="rId130">
        <w:r>
          <w:rPr>
            <w:lang w:val="en_US" w:bidi="en_US"/>
          </w:rPr>
          <w:rPr>
            <w:color w:val="0000EE"/>
            <w:u w:val="single"/>
          </w:rPr>
          <w:t>24</w:t>
        </w:r>
      </w:hyperlink>
      <w:r>
        <w:rPr>
          <w:lang w:val="en_US" w:bidi="en_US"/>
        </w:rPr>
        <w:t>–</w:t>
      </w:r>
      <w:hyperlink r:id="rId130">
        <w:r>
          <w:rPr>
            <w:lang w:val="en_US" w:bidi="en_US"/>
          </w:rPr>
          <w:rPr>
            <w:color w:val="0000EE"/>
            <w:u w:val="single"/>
          </w:rPr>
          <w:t>27</w:t>
        </w:r>
      </w:hyperlink>
      <w:r>
        <w:rPr>
          <w:lang w:val="en_US" w:bidi="en_US"/>
        </w:rPr>
        <w:t xml:space="preserve">). The king realized that their God saved them and commanded that no one should ever dishonor their God (verses </w:t>
      </w:r>
      <w:hyperlink r:id="rId131">
        <w:r>
          <w:rPr>
            <w:lang w:val="en_US" w:bidi="en_US"/>
          </w:rPr>
          <w:rPr>
            <w:color w:val="0000EE"/>
            <w:u w:val="single"/>
          </w:rPr>
          <w:t>28</w:t>
        </w:r>
      </w:hyperlink>
      <w:r>
        <w:rPr>
          <w:lang w:val="en_US" w:bidi="en_US"/>
        </w:rPr>
        <w:t>–</w:t>
      </w:r>
      <w:hyperlink r:id="rId131">
        <w:r>
          <w:rPr>
            <w:lang w:val="en_US" w:bidi="en_US"/>
          </w:rPr>
          <w:rPr>
            <w:color w:val="0000EE"/>
            <w:u w:val="single"/>
          </w:rPr>
          <w:t>30</w:t>
        </w:r>
      </w:hyperlink>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hyperlink r:id="rId123">
        <w:r>
          <w:rPr>
            <w:lang w:val="en_US" w:bidi="en_US"/>
          </w:rPr>
          <w:rPr>
            <w:color w:val="0000EE"/>
            <w:u w:val="single"/>
          </w:rPr>
          <w:t>Daniel 3:23</w:t>
        </w:r>
      </w:hyperlink>
      <w:r>
        <w:rPr>
          <w:lang w:val="en_US" w:bidi="en_US"/>
        </w:rPr>
        <w:t xml:space="preserve">. Thus, Daniel contained 68 extra verses in the Septuagint between </w:t>
      </w:r>
      <w:hyperlink r:id="rId123">
        <w:r>
          <w:rPr>
            <w:lang w:val="en_US" w:bidi="en_US"/>
          </w:rPr>
          <w:rPr>
            <w:color w:val="0000EE"/>
            <w:u w:val="single"/>
          </w:rPr>
          <w:t>Daniel 3:23</w:t>
        </w:r>
      </w:hyperlink>
      <w:r>
        <w:rPr>
          <w:lang w:val="en_US" w:bidi="en_US"/>
        </w:rPr>
        <w:t xml:space="preserve"> and </w:t>
      </w:r>
      <w:hyperlink r:id="rId124">
        <w:r>
          <w:rPr>
            <w:lang w:val="en_US" w:bidi="en_US"/>
          </w:rPr>
          <w:rPr>
            <w:color w:val="0000EE"/>
            <w:u w:val="single"/>
          </w:rPr>
          <w:t>3:24</w:t>
        </w:r>
      </w:hyperlink>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hyperlink r:id="rId132">
        <w:r>
          <w:rPr>
            <w:lang w:val="en_US" w:bidi="en_US"/>
          </w:rPr>
          <w:rPr>
            <w:color w:val="0000EE"/>
            <w:u w:val="single"/>
          </w:rPr>
          <w:t>Daniel 9:3–19</w:t>
        </w:r>
      </w:hyperlink>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hyperlink r:id="rId133">
        <w:r>
          <w:rPr>
            <w:lang w:val="en_US" w:bidi="en_US"/>
          </w:rPr>
          <w:rPr>
            <w:color w:val="0000EE"/>
            <w:u w:val="single"/>
          </w:rPr>
          <w:t>Psalm 148</w:t>
        </w:r>
      </w:hyperlink>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6"/>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Member of Dan’s tribe (</w:t>
      </w:r>
      <w:hyperlink r:id="rId59">
        <w:r>
          <w:rPr>
            <w:lang w:val="en_US" w:bidi="en_US"/>
          </w:rPr>
          <w:rPr>
            <w:color w:val="0000EE"/>
            <w:u w:val="single"/>
          </w:rPr>
          <w:t>Jos 19:47</w:t>
        </w:r>
      </w:hyperlink>
      <w:r>
        <w:rPr>
          <w:lang w:val="en_US" w:bidi="en_US"/>
        </w:rPr>
        <w:t xml:space="preserve">; </w:t>
      </w:r>
      <w:hyperlink r:id="rId93">
        <w:r>
          <w:rPr>
            <w:lang w:val="en_US" w:bidi="en_US"/>
          </w:rPr>
          <w:rPr>
            <w:color w:val="0000EE"/>
            <w:u w:val="single"/>
          </w:rPr>
          <w:t>1 Chr 12:35</w:t>
        </w:r>
      </w:hyperlink>
      <w:r>
        <w:rPr>
          <w:lang w:val="en_US" w:bidi="en_US"/>
        </w:rPr>
        <w:t xml:space="preserve">). </w:t>
      </w:r>
      <w:r>
        <w:rPr>
          <w:i/>
          <w:lang w:val="en_US" w:bidi="en_US"/>
        </w:rPr>
        <w:t>See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Town located in the hill country of Judah between Socoh and Kiriath-sannah (Debir) (</w:t>
      </w:r>
      <w:hyperlink r:id="rId134">
        <w:r>
          <w:rPr>
            <w:lang w:val="en_US" w:bidi="en_US"/>
          </w:rPr>
          <w:rPr>
            <w:color w:val="0000EE"/>
            <w:u w:val="single"/>
          </w:rPr>
          <w:t>Jos 15:49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 xml:space="preserve">A beautiful grove and sanctuary to Apollo located near Antioch in Syria. The Greek ruler Seleucus I lived here and built a huge statue of Apollo in addition to a temple. Here, criminals and political refugees could take asylum, as it was illegal to arrest anyone within Daphne. In </w:t>
      </w:r>
      <w:hyperlink r:id="rId135">
        <w:r>
          <w:rPr>
            <w:lang w:val="en_US" w:bidi="en_US"/>
          </w:rPr>
          <w:rPr>
            <w:color w:val="0000EE"/>
            <w:u w:val="single"/>
          </w:rPr>
          <w:t>2 Maccabees 4:33</w:t>
        </w:r>
      </w:hyperlink>
      <w:r>
        <w:rPr>
          <w:lang w:val="en_US" w:bidi="en_US"/>
        </w:rPr>
        <w:t xml:space="preserve">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hyperlink r:id="rId136">
        <w:r>
          <w:rPr>
            <w:lang w:val="en_US" w:bidi="en_US"/>
          </w:rPr>
          <w:rPr>
            <w:color w:val="0000EE"/>
            <w:u w:val="single"/>
          </w:rPr>
          <w:t>1 Kgs 4:31</w:t>
        </w:r>
      </w:hyperlink>
      <w:r>
        <w:rPr>
          <w:lang w:val="en_US" w:bidi="en_US"/>
        </w:rPr>
        <w:t>), a Judahite of the family of Zerah (</w:t>
      </w:r>
      <w:hyperlink r:id="rId137">
        <w:r>
          <w:rPr>
            <w:lang w:val="en_US" w:bidi="en_US"/>
          </w:rPr>
          <w:rPr>
            <w:color w:val="0000EE"/>
            <w:u w:val="single"/>
          </w:rPr>
          <w:t>1 Chr 2:6</w:t>
        </w:r>
      </w:hyperlink>
      <w:r>
        <w:rPr>
          <w:lang w:val="en_US" w:bidi="en_US"/>
        </w:rPr>
        <w:t>). With Ethan the Ezrahite and Heman and Calcol, also sons of Mahol, Darda is mentioned as the proverbial example of wisdom, though he is surpassed by Solomon (</w:t>
      </w:r>
      <w:hyperlink r:id="rId138">
        <w:r>
          <w:rPr>
            <w:lang w:val="en_US" w:bidi="en_US"/>
          </w:rPr>
          <w:rPr>
            <w:color w:val="0000EE"/>
            <w:u w:val="single"/>
          </w:rPr>
          <w:t>1 Kgs 4:31–32</w:t>
        </w:r>
      </w:hyperlink>
      <w:r>
        <w:rPr>
          <w:lang w:val="en_US" w:bidi="en_US"/>
        </w:rPr>
        <w:t xml:space="preserve">). </w:t>
      </w:r>
      <w:hyperlink r:id="rId137">
        <w:r>
          <w:rPr>
            <w:lang w:val="en_US" w:bidi="en_US"/>
          </w:rPr>
          <w:rPr>
            <w:color w:val="0000EE"/>
            <w:u w:val="single"/>
          </w:rPr>
          <w:t>First Chronicles 2:6</w:t>
        </w:r>
      </w:hyperlink>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 xml:space="preserve">Persian gold coin.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Name of three emperors in the Persian dynasty of the legendary King Achaemenes. A Darius appears in the biblical books of Ezra, Nehemiah, Haggai, and Zechariah as a Persian king, and in the book of Daniel as a Mede who became king over the Chaldeans (</w:t>
      </w:r>
      <w:hyperlink r:id="rId139">
        <w:r>
          <w:rPr>
            <w:lang w:val="en_US" w:bidi="en_US"/>
          </w:rPr>
          <w:rPr>
            <w:color w:val="0000EE"/>
            <w:u w:val="single"/>
          </w:rPr>
          <w:t>Dn 9:1</w:t>
        </w:r>
      </w:hyperlink>
      <w:r>
        <w:rPr>
          <w:lang w:val="en_US" w:bidi="en_US"/>
        </w:rPr>
        <w:t>).</w:t>
      </w:r>
    </w:p>
    <w:p>
      <w:pPr>
        <w:pStyle w:val="Heading3"/>
      </w:pPr>
      <w:r>
        <w:rPr>
          <w:lang w:val="en_US" w:bidi="en_US"/>
        </w:rPr>
        <w:t>Darius I (521–486 BC)</w:t>
      </w:r>
    </w:p>
    <w:p>
      <w:pPr/>
      <w:r>
        <w:rPr>
          <w:lang w:val="en_US" w:bidi="en_US"/>
        </w:rPr>
      </w:r>
      <w:r>
        <w:rPr>
          <w:lang w:val="en_US" w:bidi="en_US"/>
        </w:rPr>
        <w:t>Also known as Darius Hystaspes and Darius the Great, Darius I seized the throne of the Persian Empire after the death of Cambyses II. Although he was an Achaemenid, he was from a different branch of the royal family than Cyrus and Cambyses, and his authority was not accepted in all the provinces. After Darius quelled several revolts, however, his power was firmly established, and he turned his attention to expanding the empire. His military campaigns extended Persian borders to the Danube River in the west and to the Indus River in the east, making him ruler of the largest empire the world had known. Greco-Persian conflict, which continued until Alexander the Great conquered the empire in 330 BC, began when Darius launched two invasions of Greece after conquering Thrace and Macedonia. The first expedition was destroyed by a storm in the Aegean Sea; the second was defeated by the Athenians in the famous battle of Marathon in 490 BC.</w:t>
      </w:r>
    </w:p>
    <w:p>
      <w:pPr/>
      <w:r>
        <w:rPr>
          <w:lang w:val="en_US" w:bidi="en_US"/>
        </w:rPr>
      </w:r>
      <w:r>
        <w:rPr>
          <w:lang w:val="en_US" w:bidi="en_US"/>
        </w:rPr>
        <w:t>An able administrator, Darius did much to promote trade and commerce. He instituted a uniform system of weights and measures. During his reign, a canal from the Nile River to the Red Sea was completed, and a sea route from the Indus River to Egypt was explored.</w:t>
      </w:r>
    </w:p>
    <w:p>
      <w:pPr/>
      <w:r>
        <w:rPr>
          <w:lang w:val="en_US" w:bidi="en_US"/>
        </w:rPr>
      </w:r>
      <w:r>
        <w:rPr>
          <w:lang w:val="en_US" w:bidi="en_US"/>
        </w:rPr>
        <w:t>During Darius’s reign, Persian architecture developed a style that continued until the end of the Achaemenid dynasty. Darius built at Babylon, Ecbatana, and Susa, his capital. A great royal road was constructed from Susa to the Lydian capital of Sardis. His greatest architectural accomplishment was the founding of Persepolis, a new royal city to replace the emperor’s residence at Pasargadae. Darius also allowed temples to be built in Egypt and in Jerusalem, continuing Cyrus’s policy of respecting the religious customs of his subjects.</w:t>
      </w:r>
    </w:p>
    <w:p>
      <w:pPr/>
      <w:r>
        <w:rPr>
          <w:lang w:val="en_US" w:bidi="en_US"/>
        </w:rPr>
      </w:r>
      <w:r>
        <w:rPr>
          <w:lang w:val="en_US" w:bidi="en_US"/>
        </w:rPr>
        <w:t xml:space="preserve">Darius I is the Darius, king of Persia, mentioned in the books of Ezra, Haggai, and Zechariah. </w:t>
      </w:r>
      <w:hyperlink r:id="rId140">
        <w:r>
          <w:rPr>
            <w:lang w:val="en_US" w:bidi="en_US"/>
          </w:rPr>
          <w:rPr>
            <w:color w:val="0000EE"/>
            <w:u w:val="single"/>
          </w:rPr>
          <w:t>Ezra 5–6</w:t>
        </w:r>
      </w:hyperlink>
      <w:r>
        <w:rPr>
          <w:lang w:val="en_US" w:bidi="en_US"/>
        </w:rPr>
        <w:t xml:space="preserve"> record that Zerubbabel and Jeshua, with the help of Haggai and Zechariah, finished rebuilding the temple during Darius’s reign while Tattenai was governor of the province “Beyond the River” (Syria-Palestine). Zerubbabel and Jeshua had returned to Jerusalem under Cyrus II about 538 BC (</w:t>
      </w:r>
      <w:hyperlink r:id="rId141">
        <w:r>
          <w:rPr>
            <w:lang w:val="en_US" w:bidi="en_US"/>
          </w:rPr>
          <w:rPr>
            <w:color w:val="0000EE"/>
            <w:u w:val="single"/>
          </w:rPr>
          <w:t>Ezr 2:2</w:t>
        </w:r>
      </w:hyperlink>
      <w:r>
        <w:rPr>
          <w:lang w:val="en_US" w:bidi="en_US"/>
        </w:rPr>
        <w:t>). They completed the temple in the sixth year of Darius (</w:t>
      </w:r>
      <w:hyperlink r:id="rId142">
        <w:r>
          <w:rPr>
            <w:lang w:val="en_US" w:bidi="en_US"/>
          </w:rPr>
          <w:rPr>
            <w:color w:val="0000EE"/>
            <w:u w:val="single"/>
          </w:rPr>
          <w:t>6:15</w:t>
        </w:r>
      </w:hyperlink>
      <w:r>
        <w:rPr>
          <w:lang w:val="en_US" w:bidi="en_US"/>
        </w:rPr>
        <w:t>). That must have been the sixth year of Darius I (516 BC), since the sixth year of Darius II would certainly be too late. That identification was confirmed by discovery of a Babylonian document, dated June 5, 502 BC, which refers to Tattenai as “the governor of Beyond the River.”</w:t>
      </w:r>
    </w:p>
    <w:p>
      <w:pPr/>
      <w:r>
        <w:rPr>
          <w:lang w:val="en_US" w:bidi="en_US"/>
        </w:rPr>
      </w:r>
      <w:r>
        <w:rPr>
          <w:lang w:val="en_US" w:bidi="en_US"/>
        </w:rPr>
        <w:t xml:space="preserve">In chapter </w:t>
      </w:r>
      <w:hyperlink r:id="rId143">
        <w:r>
          <w:rPr>
            <w:lang w:val="en_US" w:bidi="en_US"/>
          </w:rPr>
          <w:rPr>
            <w:color w:val="0000EE"/>
            <w:u w:val="single"/>
          </w:rPr>
          <w:t>4</w:t>
        </w:r>
      </w:hyperlink>
      <w:r>
        <w:rPr>
          <w:lang w:val="en_US" w:bidi="en_US"/>
        </w:rPr>
        <w:t xml:space="preserve"> of Ezra three Persian rulers are mentioned: Darius (vv </w:t>
      </w:r>
      <w:hyperlink r:id="rId144">
        <w:r>
          <w:rPr>
            <w:lang w:val="en_US" w:bidi="en_US"/>
          </w:rPr>
          <w:rPr>
            <w:color w:val="0000EE"/>
            <w:u w:val="single"/>
          </w:rPr>
          <w:t>5, 24</w:t>
        </w:r>
      </w:hyperlink>
      <w:r>
        <w:rPr>
          <w:lang w:val="en_US" w:bidi="en_US"/>
        </w:rPr>
        <w:t xml:space="preserve">); Ahasuerus (probably Xerxes I, v </w:t>
      </w:r>
      <w:hyperlink r:id="rId145">
        <w:r>
          <w:rPr>
            <w:lang w:val="en_US" w:bidi="en_US"/>
          </w:rPr>
          <w:rPr>
            <w:color w:val="0000EE"/>
            <w:u w:val="single"/>
          </w:rPr>
          <w:t>6</w:t>
        </w:r>
      </w:hyperlink>
      <w:r>
        <w:rPr>
          <w:lang w:val="en_US" w:bidi="en_US"/>
        </w:rPr>
        <w:t xml:space="preserve">); and Artaxerxes (probably Artaxerxes I, vv </w:t>
      </w:r>
      <w:hyperlink r:id="rId146">
        <w:r>
          <w:rPr>
            <w:lang w:val="en_US" w:bidi="en_US"/>
          </w:rPr>
          <w:rPr>
            <w:color w:val="0000EE"/>
            <w:u w:val="single"/>
          </w:rPr>
          <w:t>7–23</w:t>
        </w:r>
      </w:hyperlink>
      <w:r>
        <w:rPr>
          <w:lang w:val="en_US" w:bidi="en_US"/>
        </w:rPr>
        <w:t xml:space="preserve">). The chapter is a brief record of resistance to Jewish efforts to rebuild the city of Jerusalem and the temple. Verse </w:t>
      </w:r>
      <w:hyperlink r:id="rId147">
        <w:r>
          <w:rPr>
            <w:lang w:val="en_US" w:bidi="en_US"/>
          </w:rPr>
          <w:rPr>
            <w:color w:val="0000EE"/>
            <w:u w:val="single"/>
          </w:rPr>
          <w:t>24</w:t>
        </w:r>
      </w:hyperlink>
      <w:r>
        <w:rPr>
          <w:lang w:val="en_US" w:bidi="en_US"/>
        </w:rPr>
        <w:t xml:space="preserve"> states that work on the temple stopped until “the second year of the reign of Darius,” yet the temple was completed in the sixth year of Darius I. Obviously, work on the temple could not have stopped in the second year of Artaxerxes’ son Darius II (421 BC) if it had already been finished in 515 BC. Therefore, </w:t>
      </w:r>
      <w:hyperlink r:id="rId147">
        <w:r>
          <w:rPr>
            <w:lang w:val="en_US" w:bidi="en_US"/>
          </w:rPr>
          <w:rPr>
            <w:color w:val="0000EE"/>
            <w:u w:val="single"/>
          </w:rPr>
          <w:t>Ezra 4:24</w:t>
        </w:r>
      </w:hyperlink>
      <w:r>
        <w:rPr>
          <w:lang w:val="en_US" w:bidi="en_US"/>
        </w:rPr>
        <w:t xml:space="preserve"> should be understood not as a chronological continuation of the first 23 verses but as an introduction to the next two chapters, which discuss the building of the temple.</w:t>
      </w:r>
    </w:p>
    <w:p>
      <w:pPr>
        <w:pStyle w:val="Heading3"/>
      </w:pPr>
      <w:r>
        <w:rPr>
          <w:lang w:val="en_US" w:bidi="en_US"/>
        </w:rPr>
        <w:t>Darius II (423–404 BC)</w:t>
      </w:r>
    </w:p>
    <w:p>
      <w:pPr/>
      <w:r>
        <w:rPr>
          <w:lang w:val="en_US" w:bidi="en_US"/>
        </w:rPr>
      </w:r>
      <w:r>
        <w:rPr>
          <w:lang w:val="en_US" w:bidi="en_US"/>
        </w:rPr>
        <w:t>Also known as Ochus (his real name) and Darius Nothus (“Darius the bastard”), Darius II was the son of Artaxerxes I by a Babylonian concubine. Before he became emperor, Ochus was a satrap (governor) of Hyrcania, a region on the southeast coast of the Caspian Sea. In 423 BC his half brother, Sogdianus (or Secydianus), killed Xerxes II. Ochus then seized the throne from Sogdianus, whom he executed, and adopted the name Darius II. His reign was plagued with revolution and corruption. His own full brother, Arsites, revolted soon after Darius seized the throne, and Darius had him executed.</w:t>
      </w:r>
    </w:p>
    <w:p>
      <w:pPr/>
      <w:r>
        <w:rPr>
          <w:lang w:val="en_US" w:bidi="en_US"/>
        </w:rPr>
      </w:r>
      <w:r>
        <w:rPr>
          <w:lang w:val="en_US" w:bidi="en_US"/>
        </w:rPr>
        <w:t>After an alliance with Sparta was formed against Athens, Persia joined the Peloponnesian War. Several successful military campaigns succeeded in recovering the Greek coastal cities of Asia Minor and breaking Athenian power in the Aegean area. Darius II died in Babylon in 404 BC, the year the Peloponnesian War ended.</w:t>
      </w:r>
    </w:p>
    <w:p>
      <w:pPr/>
      <w:r>
        <w:rPr>
          <w:lang w:val="en_US" w:bidi="en_US"/>
        </w:rPr>
      </w:r>
      <w:r>
        <w:rPr>
          <w:lang w:val="en_US" w:bidi="en_US"/>
        </w:rPr>
        <w:t>The Darius mentioned only once in the book of Nehemiah probably is Darius II. The passage states that Jewish priests were recorded “until the reign of Darius the Persian” (</w:t>
      </w:r>
      <w:hyperlink r:id="rId148">
        <w:r>
          <w:rPr>
            <w:lang w:val="en_US" w:bidi="en_US"/>
          </w:rPr>
          <w:rPr>
            <w:color w:val="0000EE"/>
            <w:u w:val="single"/>
          </w:rPr>
          <w:t>Neh 12:22b</w:t>
        </w:r>
      </w:hyperlink>
      <w:r>
        <w:rPr>
          <w:lang w:val="en_US" w:bidi="en_US"/>
        </w:rPr>
        <w:t>); descendants of Levi were recorded “until the days of Johanan son of Eliashib” (</w:t>
      </w:r>
      <w:hyperlink r:id="rId149">
        <w:r>
          <w:rPr>
            <w:lang w:val="en_US" w:bidi="en_US"/>
          </w:rPr>
          <w:rPr>
            <w:color w:val="0000EE"/>
            <w:u w:val="single"/>
          </w:rPr>
          <w:t>Neh 12:23</w:t>
        </w:r>
      </w:hyperlink>
      <w:r>
        <w:rPr>
          <w:lang w:val="en_US" w:bidi="en_US"/>
        </w:rPr>
        <w:t>). An Aramaic document found in Elephantine, Egypt, refers to Johanan the high priest in Jerusalem. The document was written in 407 BC, thus placing Johanan in the reign of Darius II.</w:t>
      </w:r>
    </w:p>
    <w:p>
      <w:pPr>
        <w:pStyle w:val="Heading3"/>
      </w:pPr>
      <w:r>
        <w:rPr>
          <w:lang w:val="en_US" w:bidi="en_US"/>
        </w:rPr>
        <w:t>Darius the Mede</w:t>
      </w:r>
    </w:p>
    <w:p>
      <w:pPr/>
      <w:r>
        <w:rPr>
          <w:lang w:val="en_US" w:bidi="en_US"/>
        </w:rPr>
      </w:r>
      <w:r>
        <w:rPr>
          <w:lang w:val="en_US" w:bidi="en_US"/>
        </w:rPr>
        <w:t xml:space="preserve">Unknown in historical documents of the period of the Babylonian and Persian empires, this biblical Darius has been identified with several known figures. The most important efforts have identified Darius the Mede as another name for Cyrus II (“Cyrus the Persian,” </w:t>
      </w:r>
      <w:hyperlink r:id="rId150">
        <w:r>
          <w:rPr>
            <w:lang w:val="en_US" w:bidi="en_US"/>
          </w:rPr>
          <w:rPr>
            <w:color w:val="0000EE"/>
            <w:u w:val="single"/>
          </w:rPr>
          <w:t>Dn 6:28</w:t>
        </w:r>
      </w:hyperlink>
      <w:r>
        <w:rPr>
          <w:lang w:val="en_US" w:bidi="en_US"/>
        </w:rPr>
        <w:t>); for Cambyses II, Cyrus’s son; or for Gubaru, who was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slain (</w:t>
      </w:r>
      <w:hyperlink r:id="rId151">
        <w:r>
          <w:rPr>
            <w:lang w:val="en_US" w:bidi="en_US"/>
          </w:rPr>
          <w:rPr>
            <w:color w:val="0000EE"/>
            <w:u w:val="single"/>
          </w:rPr>
          <w:t>Dn 5:30–31</w:t>
        </w:r>
      </w:hyperlink>
      <w:r>
        <w:rPr>
          <w:lang w:val="en_US" w:bidi="en_US"/>
        </w:rPr>
        <w:t xml:space="preserve">). Darius was about 62 years old (v </w:t>
      </w:r>
      <w:hyperlink r:id="rId152">
        <w:r>
          <w:rPr>
            <w:lang w:val="en_US" w:bidi="en_US"/>
          </w:rPr>
          <w:rPr>
            <w:color w:val="0000EE"/>
            <w:u w:val="single"/>
          </w:rPr>
          <w:t>31</w:t>
        </w:r>
      </w:hyperlink>
      <w:r>
        <w:rPr>
          <w:lang w:val="en_US" w:bidi="en_US"/>
        </w:rPr>
        <w:t>) and was “the son of Ahasuerus, by birth a Mede” (</w:t>
      </w:r>
      <w:hyperlink r:id="rId139">
        <w:r>
          <w:rPr>
            <w:lang w:val="en_US" w:bidi="en_US"/>
          </w:rPr>
          <w:rPr>
            <w:color w:val="0000EE"/>
            <w:u w:val="single"/>
          </w:rPr>
          <w:t>9:1</w:t>
        </w:r>
      </w:hyperlink>
      <w:r>
        <w:rPr>
          <w:lang w:val="en_US" w:bidi="en_US"/>
        </w:rPr>
        <w:t>). Daniel never suggested that Darius was king of Media or of the whole Persian Empire, only of the Chaldean (Babylonian) kingdom. The Babylonian Empire included Mesopotamia (Babylonia and Assyria) and Syro-Palestine (Syria, Phoenicia, and Palestine). In the Persian Empire, that huge area became known as the province of Babylon (Mesopotamia) and Beyond the River (Syro-Palestine). Daniel also recorded that Darius appointed governors in the kingdom. By the third year of Cyrus the Persian (536 BC), the first year of Darius the Mede had already passed (</w:t>
      </w:r>
      <w:hyperlink r:id="rId153">
        <w:r>
          <w:rPr>
            <w:lang w:val="en_US" w:bidi="en_US"/>
          </w:rPr>
          <w:rPr>
            <w:color w:val="0000EE"/>
            <w:u w:val="single"/>
          </w:rPr>
          <w:t>Dn 10:1–11:1</w:t>
        </w:r>
      </w:hyperlink>
      <w:r>
        <w:rPr>
          <w:lang w:val="en_US" w:bidi="en_US"/>
        </w:rPr>
        <w:t>).</w:t>
      </w:r>
    </w:p>
    <w:p>
      <w:pPr/>
      <w:r>
        <w:rPr>
          <w:lang w:val="en_US" w:bidi="en_US"/>
        </w:rPr>
      </w:r>
      <w:r>
        <w:rPr>
          <w:lang w:val="en_US" w:bidi="en_US"/>
        </w:rPr>
        <w:t>According to Nabonidus’s Chronicle and the Persian Verse Account of Nabonidus (two cuneiform documents from Nabonidus’s reign), Nabonidus was in Tema until Cyrus’s invasion of Babylonia. While he was away, he “entrusted the kingship” to his son Belshazzar. On October 12, 539 BC, Babylon fell to Ugbaru, general of Cyrus’s army. Cyrus entered Babylon on October 29, 539 BC, and appointed a person named Gubaru governor of Babylon. Gubaru then appointed other governors under him. General Ugbaru died on November 6, 539 BC.</w:t>
      </w:r>
    </w:p>
    <w:p>
      <w:pPr/>
      <w:r>
        <w:rPr>
          <w:lang w:val="en_US" w:bidi="en_US"/>
        </w:rPr>
      </w:r>
      <w:r>
        <w:rPr>
          <w:lang w:val="en_US" w:bidi="en_US"/>
        </w:rPr>
        <w:t>Clearly there is no place for Darius the Mede between the reigns of Nabonidus/Belshazzar and Cyrus II. Thus Darius the Mede must be Cyrus, a subordinate of Cyrus, or Cambyses, crown prince under Cyrus. But Cyrus II is mentioned as a separate person (</w:t>
      </w:r>
      <w:hyperlink r:id="rId150">
        <w:r>
          <w:rPr>
            <w:lang w:val="en_US" w:bidi="en_US"/>
          </w:rPr>
          <w:rPr>
            <w:color w:val="0000EE"/>
            <w:u w:val="single"/>
          </w:rPr>
          <w:t>Dn 6:28</w:t>
        </w:r>
      </w:hyperlink>
      <w:r>
        <w:rPr>
          <w:lang w:val="en_US" w:bidi="en_US"/>
        </w:rPr>
        <w:t xml:space="preserve">; </w:t>
      </w:r>
      <w:hyperlink r:id="rId153">
        <w:r>
          <w:rPr>
            <w:lang w:val="en_US" w:bidi="en_US"/>
          </w:rPr>
          <w:rPr>
            <w:color w:val="0000EE"/>
            <w:u w:val="single"/>
          </w:rPr>
          <w:t>10:1–11:1</w:t>
        </w:r>
      </w:hyperlink>
      <w:r>
        <w:rPr>
          <w:lang w:val="en_US" w:bidi="en_US"/>
        </w:rPr>
        <w:t>), and it seems unlikely that the author would name the same figure both “Cyrus the Persian” and “Darius the Mede.” Cambyses II could not have been 62 years old; also, since he was not made king of Babylon until he became king of the empire in 529 BC, Cambyses’ first year could not precede Cyrus’s third year (536 BC).</w:t>
      </w:r>
    </w:p>
    <w:p>
      <w:pPr/>
      <w:r>
        <w:rPr>
          <w:lang w:val="en_US" w:bidi="en_US"/>
        </w:rPr>
      </w:r>
      <w:r>
        <w:rPr>
          <w:lang w:val="en_US" w:bidi="en_US"/>
        </w:rPr>
        <w:t>Darius the Mede was thus probably a subordinate of Cyrus who was made ruler of “the realm of the Chaldeans” after Belshazzar and who could have been considered a king by his subjects. Accordingly, the reign of Darius (</w:t>
      </w:r>
      <w:hyperlink r:id="rId150">
        <w:r>
          <w:rPr>
            <w:lang w:val="en_US" w:bidi="en_US"/>
          </w:rPr>
          <w:rPr>
            <w:color w:val="0000EE"/>
            <w:u w:val="single"/>
          </w:rPr>
          <w:t>Dn 6:28</w:t>
        </w:r>
      </w:hyperlink>
      <w:r>
        <w:rPr>
          <w:lang w:val="en_US" w:bidi="en_US"/>
        </w:rPr>
        <w:t xml:space="preserve">) should be understood as simultaneous with that of Cyrus, not as a preceding reign. Thus, Gubaru was made governor of Babylon immediately following the reign of Belshazzar, and he appointed governors, as did Darius the Mede. There is no record of Gubaru’s age, nationality, or ancestry. He may well have been a 62-year-old Mede whose father was named Ahasuerus. The Ahasuerus of the book of Esther and of </w:t>
      </w:r>
      <w:hyperlink r:id="rId145">
        <w:r>
          <w:rPr>
            <w:lang w:val="en_US" w:bidi="en_US"/>
          </w:rPr>
          <w:rPr>
            <w:color w:val="0000EE"/>
            <w:u w:val="single"/>
          </w:rPr>
          <w:t>Ezra 4:6</w:t>
        </w:r>
      </w:hyperlink>
      <w:r>
        <w:rPr>
          <w:lang w:val="en_US" w:bidi="en_US"/>
        </w:rPr>
        <w:t xml:space="preserve"> should be identified with a later king, probably Xerxes I.</w:t>
      </w:r>
    </w:p>
    <w:p>
      <w:pPr/>
      <w:r>
        <w:rPr>
          <w:lang w:val="en_US" w:bidi="en_US"/>
        </w:rPr>
      </w:r>
      <w:r>
        <w:rPr>
          <w:lang w:val="en_US" w:bidi="en_US"/>
        </w:rPr>
        <w:t>Many Babylonian texts record that Gubaru was governor of Babylon and the province Beyond the River for about 14 years (539–525 BC). The documents attribute much power to him. His name is a final warning to officials who might disobey the laws. In documents that mention Cyrus II or Cambyses II, crimes in Babylon are stated to be sins against Gubaru, not against Cyrus or Cambyses. The province of Babylon and Beyond the River was the richest and most populous in the Persian Empire, encompassing many nations and languages. For a powerful governor of such a region to be called “king” by his subjects seems only natural.</w:t>
      </w:r>
    </w:p>
    <w:p>
      <w:pPr/>
      <w:r>
        <w:rPr>
          <w:lang w:val="en_US" w:bidi="en_US"/>
        </w:rPr>
      </w:r>
      <w:r>
        <w:rPr>
          <w:lang w:val="en_US" w:bidi="en_US"/>
        </w:rPr>
        <w:t>The case for Gubaru is admittedly circumstantial, but it remains the best solution to the problem. Until further evidence comes to light, it is safe to assume that Darius the Mede, “king over the realm of the Chaldeans,” was actually Gubaru, the known governor of that realm.</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hyperlink r:id="rId154">
        <w:r>
          <w:rPr>
            <w:lang w:val="en_US" w:bidi="en_US"/>
          </w:rPr>
          <w:rPr>
            <w:color w:val="0000EE"/>
            <w:u w:val="single"/>
          </w:rPr>
          <w:t>Genesis 1:2, 4–5, 18</w:t>
        </w:r>
      </w:hyperlink>
      <w:r>
        <w:rPr>
          <w:lang w:val="en_US" w:bidi="en_US"/>
        </w:rPr>
        <w:t>). Literal darkness is also mentioned during the plagues in Egypt. The ninth plague was a darkness that could be “felt” (</w:t>
      </w:r>
      <w:hyperlink r:id="rId155">
        <w:r>
          <w:rPr>
            <w:lang w:val="en_US" w:bidi="en_US"/>
          </w:rPr>
          <w:rPr>
            <w:color w:val="0000EE"/>
            <w:u w:val="single"/>
          </w:rPr>
          <w:t>Exodus 10:21</w:t>
        </w:r>
      </w:hyperlink>
      <w:r>
        <w:rPr>
          <w:lang w:val="en_US" w:bidi="en_US"/>
        </w:rPr>
        <w:t>–</w:t>
      </w:r>
      <w:hyperlink r:id="rId155">
        <w:r>
          <w:rPr>
            <w:lang w:val="en_US" w:bidi="en_US"/>
          </w:rPr>
          <w:rPr>
            <w:color w:val="0000EE"/>
            <w:u w:val="single"/>
          </w:rPr>
          <w:t>23</w:t>
        </w:r>
      </w:hyperlink>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hyperlink r:id="rId156">
        <w:r>
          <w:rPr>
            <w:lang w:val="en_US" w:bidi="en_US"/>
          </w:rPr>
          <w:rPr>
            <w:color w:val="0000EE"/>
            <w:u w:val="single"/>
          </w:rPr>
          <w:t>Exodus 14:20</w:t>
        </w:r>
      </w:hyperlink>
      <w:r>
        <w:rPr>
          <w:lang w:val="en_US" w:bidi="en_US"/>
        </w:rPr>
        <w:t>). The Bible says that thieves and adulterers do their evil deeds in the dark or at night (</w:t>
      </w:r>
      <w:hyperlink r:id="rId157">
        <w:r>
          <w:rPr>
            <w:lang w:val="en_US" w:bidi="en_US"/>
          </w:rPr>
          <w:rPr>
            <w:color w:val="0000EE"/>
            <w:u w:val="single"/>
          </w:rPr>
          <w:t>Job 24:16–17</w:t>
        </w:r>
      </w:hyperlink>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hyperlink r:id="rId158">
        <w:r>
          <w:rPr>
            <w:lang w:val="en_US" w:bidi="en_US"/>
          </w:rPr>
          <w:rPr>
            <w:color w:val="0000EE"/>
            <w:u w:val="single"/>
          </w:rPr>
          <w:t>Matthew 27:45</w:t>
        </w:r>
      </w:hyperlink>
      <w:r>
        <w:rPr>
          <w:lang w:val="en_US" w:bidi="en_US"/>
        </w:rPr>
        <w:t xml:space="preserve">; </w:t>
      </w:r>
      <w:hyperlink r:id="rId159">
        <w:r>
          <w:rPr>
            <w:lang w:val="en_US" w:bidi="en_US"/>
          </w:rPr>
          <w:rPr>
            <w:color w:val="0000EE"/>
            <w:u w:val="single"/>
          </w:rPr>
          <w:t>Mark 15:33</w:t>
        </w:r>
      </w:hyperlink>
      <w:r>
        <w:rPr>
          <w:lang w:val="en_US" w:bidi="en_US"/>
        </w:rPr>
        <w:t xml:space="preserve">; </w:t>
      </w:r>
      <w:hyperlink r:id="rId160">
        <w:r>
          <w:rPr>
            <w:lang w:val="en_US" w:bidi="en_US"/>
          </w:rPr>
          <w:rPr>
            <w:color w:val="0000EE"/>
            <w:u w:val="single"/>
          </w:rPr>
          <w:t>Luke 23:44</w:t>
        </w:r>
      </w:hyperlink>
      <w:r>
        <w:rPr>
          <w:lang w:val="en_US" w:bidi="en_US"/>
        </w:rPr>
        <w:t>). During Christ’s second coming, "</w:t>
      </w:r>
      <w:r>
        <w:rPr>
          <w:lang w:val="en_US" w:bidi="en_US"/>
        </w:rPr>
        <w:t>the sun will be darkened, and the moon will not give its ligh</w:t>
      </w:r>
      <w:r>
        <w:rPr>
          <w:lang w:val="en_US" w:bidi="en_US"/>
        </w:rPr>
        <w:t>t” (</w:t>
      </w:r>
      <w:hyperlink r:id="rId161">
        <w:r>
          <w:rPr>
            <w:lang w:val="en_US" w:bidi="en_US"/>
          </w:rPr>
          <w:rPr>
            <w:color w:val="0000EE"/>
            <w:u w:val="single"/>
          </w:rPr>
          <w:t>Matthew 24:29</w:t>
        </w:r>
      </w:hyperlink>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hyperlink r:id="rId162">
        <w:r>
          <w:rPr>
            <w:lang w:val="en_US" w:bidi="en_US"/>
          </w:rPr>
          <w:rPr>
            <w:color w:val="0000EE"/>
            <w:u w:val="single"/>
          </w:rPr>
          <w:t>Exodus 20:21</w:t>
        </w:r>
      </w:hyperlink>
      <w:r>
        <w:rPr>
          <w:lang w:val="en_US" w:bidi="en_US"/>
        </w:rPr>
        <w:t xml:space="preserve">; </w:t>
      </w:r>
      <w:hyperlink r:id="rId163">
        <w:r>
          <w:rPr>
            <w:lang w:val="en_US" w:bidi="en_US"/>
          </w:rPr>
          <w:rPr>
            <w:color w:val="0000EE"/>
            <w:u w:val="single"/>
          </w:rPr>
          <w:t>Deuteronomy 4:11</w:t>
        </w:r>
      </w:hyperlink>
      <w:r>
        <w:rPr>
          <w:lang w:val="en_US" w:bidi="en_US"/>
        </w:rPr>
        <w:t>). Or, God spoke from the darkness (</w:t>
      </w:r>
      <w:hyperlink r:id="rId164">
        <w:r>
          <w:rPr>
            <w:lang w:val="en_US" w:bidi="en_US"/>
          </w:rPr>
          <w:rPr>
            <w:color w:val="0000EE"/>
            <w:u w:val="single"/>
          </w:rPr>
          <w:t>Deuteronomy 5:23</w:t>
        </w:r>
      </w:hyperlink>
      <w:r>
        <w:rPr>
          <w:lang w:val="en_US" w:bidi="en_US"/>
        </w:rPr>
        <w:t>). Darkness is described as God's shelter or cloak (</w:t>
      </w:r>
      <w:hyperlink r:id="rId165">
        <w:r>
          <w:rPr>
            <w:lang w:val="en_US" w:bidi="en_US"/>
          </w:rPr>
          <w:rPr>
            <w:color w:val="0000EE"/>
            <w:u w:val="single"/>
          </w:rPr>
          <w:t>2 Samuel 22:12</w:t>
        </w:r>
      </w:hyperlink>
      <w:r>
        <w:rPr>
          <w:lang w:val="en_US" w:bidi="en_US"/>
        </w:rPr>
        <w:t xml:space="preserve">; </w:t>
      </w:r>
      <w:hyperlink r:id="rId166">
        <w:r>
          <w:rPr>
            <w:lang w:val="en_US" w:bidi="en_US"/>
          </w:rPr>
          <w:rPr>
            <w:color w:val="0000EE"/>
            <w:u w:val="single"/>
          </w:rPr>
          <w:t>Psalms 18:11</w:t>
        </w:r>
      </w:hyperlink>
      <w:r>
        <w:rPr>
          <w:lang w:val="en_US" w:bidi="en_US"/>
        </w:rPr>
        <w:t xml:space="preserve">; </w:t>
      </w:r>
      <w:hyperlink r:id="rId167">
        <w:r>
          <w:rPr>
            <w:lang w:val="en_US" w:bidi="en_US"/>
          </w:rPr>
          <w:rPr>
            <w:color w:val="0000EE"/>
            <w:u w:val="single"/>
          </w:rPr>
          <w:t>97:2</w:t>
        </w:r>
      </w:hyperlink>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hyperlink r:id="rId168">
        <w:r>
          <w:rPr>
            <w:lang w:val="en_US" w:bidi="en_US"/>
          </w:rPr>
          <w:rPr>
            <w:color w:val="0000EE"/>
            <w:u w:val="single"/>
          </w:rPr>
          <w:t>Job 26:10</w:t>
        </w:r>
      </w:hyperlink>
      <w:r>
        <w:rPr>
          <w:lang w:val="en_US" w:bidi="en_US"/>
        </w:rPr>
        <w:t xml:space="preserve">). </w:t>
      </w:r>
    </w:p>
    <w:p>
      <w:pPr>
        <w:pStyle w:val="ListBullet"/>
        <w:spacing w:line="240" w:lineRule="auto"/>
        <w:ind w:left="720"/>
      </w:pPr>
      <w:r>
        <w:rPr>
          <w:lang w:val="en_US" w:bidi="en_US"/>
        </w:rPr>
      </w:r>
      <w:r>
        <w:rPr>
          <w:lang w:val="en_US" w:bidi="en_US"/>
        </w:rPr>
        <w:t>God makes darkness come (</w:t>
      </w:r>
      <w:hyperlink r:id="rId169">
        <w:r>
          <w:rPr>
            <w:lang w:val="en_US" w:bidi="en_US"/>
          </w:rPr>
          <w:rPr>
            <w:color w:val="0000EE"/>
            <w:u w:val="single"/>
          </w:rPr>
          <w:t>Psalms 104:20</w:t>
        </w:r>
      </w:hyperlink>
      <w:r>
        <w:rPr>
          <w:lang w:val="en_US" w:bidi="en_US"/>
        </w:rPr>
        <w:t xml:space="preserve">; </w:t>
      </w:r>
      <w:hyperlink r:id="rId170">
        <w:r>
          <w:rPr>
            <w:lang w:val="en_US" w:bidi="en_US"/>
          </w:rPr>
          <w:rPr>
            <w:color w:val="0000EE"/>
            <w:u w:val="single"/>
          </w:rPr>
          <w:t>105:28</w:t>
        </w:r>
      </w:hyperlink>
      <w:r>
        <w:rPr>
          <w:lang w:val="en_US" w:bidi="en_US"/>
        </w:rPr>
        <w:t>).</w:t>
      </w:r>
    </w:p>
    <w:p>
      <w:pPr>
        <w:pStyle w:val="ListBullet"/>
        <w:spacing w:line="240" w:lineRule="auto"/>
        <w:ind w:left="720"/>
      </w:pPr>
      <w:r>
        <w:rPr>
          <w:lang w:val="en_US" w:bidi="en_US"/>
        </w:rPr>
      </w:r>
      <w:r>
        <w:rPr>
          <w:lang w:val="en_US" w:bidi="en_US"/>
        </w:rPr>
        <w:t>God creates light and darkness (</w:t>
      </w:r>
      <w:hyperlink r:id="rId171">
        <w:r>
          <w:rPr>
            <w:lang w:val="en_US" w:bidi="en_US"/>
          </w:rPr>
          <w:rPr>
            <w:color w:val="0000EE"/>
            <w:u w:val="single"/>
          </w:rPr>
          <w:t>Isaiah 45:7</w:t>
        </w:r>
      </w:hyperlink>
      <w:r>
        <w:rPr>
          <w:lang w:val="en_US" w:bidi="en_US"/>
        </w:rPr>
        <w:t xml:space="preserve">). </w:t>
      </w:r>
    </w:p>
    <w:p>
      <w:pPr/>
      <w:r>
        <w:rPr>
          <w:lang w:val="en_US" w:bidi="en_US"/>
        </w:rPr>
      </w:r>
      <w:r>
        <w:rPr>
          <w:lang w:val="en_US" w:bidi="en_US"/>
        </w:rPr>
        <w:t>The Bible also says that God lives in deep darkness (</w:t>
      </w:r>
      <w:hyperlink r:id="rId172">
        <w:r>
          <w:rPr>
            <w:lang w:val="en_US" w:bidi="en_US"/>
          </w:rPr>
          <w:rPr>
            <w:color w:val="0000EE"/>
            <w:u w:val="single"/>
          </w:rPr>
          <w:t>1 Kings 8:12</w:t>
        </w:r>
      </w:hyperlink>
      <w:r>
        <w:rPr>
          <w:lang w:val="en_US" w:bidi="en_US"/>
        </w:rPr>
        <w:t xml:space="preserve">; </w:t>
      </w:r>
      <w:hyperlink r:id="rId173">
        <w:r>
          <w:rPr>
            <w:lang w:val="en_US" w:bidi="en_US"/>
          </w:rPr>
          <w:rPr>
            <w:color w:val="0000EE"/>
            <w:u w:val="single"/>
          </w:rPr>
          <w:t>2 Chronicles 6:1</w:t>
        </w:r>
      </w:hyperlink>
      <w:r>
        <w:rPr>
          <w:lang w:val="en_US" w:bidi="en_US"/>
        </w:rPr>
        <w:t>). Thick darkness is beneath God's feet (</w:t>
      </w:r>
      <w:hyperlink r:id="rId174">
        <w:r>
          <w:rPr>
            <w:lang w:val="en_US" w:bidi="en_US"/>
          </w:rPr>
          <w:rPr>
            <w:color w:val="0000EE"/>
            <w:u w:val="single"/>
          </w:rPr>
          <w:t>2 Samuel 22:10</w:t>
        </w:r>
      </w:hyperlink>
      <w:r>
        <w:rPr>
          <w:lang w:val="en_US" w:bidi="en_US"/>
        </w:rPr>
        <w:t xml:space="preserve">; </w:t>
      </w:r>
      <w:hyperlink r:id="rId175">
        <w:r>
          <w:rPr>
            <w:lang w:val="en_US" w:bidi="en_US"/>
          </w:rPr>
          <w:rPr>
            <w:color w:val="0000EE"/>
            <w:u w:val="single"/>
          </w:rPr>
          <w:t>Psalm 18:9</w:t>
        </w:r>
      </w:hyperlink>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hyperlink r:id="rId176">
        <w:r>
          <w:rPr>
            <w:lang w:val="en_US" w:bidi="en_US"/>
          </w:rPr>
          <w:rPr>
            <w:color w:val="0000EE"/>
            <w:u w:val="single"/>
          </w:rPr>
          <w:t>Job 12:24–25</w:t>
        </w:r>
      </w:hyperlink>
      <w:r>
        <w:rPr>
          <w:lang w:val="en_US" w:bidi="en_US"/>
        </w:rPr>
        <w:t xml:space="preserve">; </w:t>
      </w:r>
      <w:hyperlink r:id="rId177">
        <w:r>
          <w:rPr>
            <w:lang w:val="en_US" w:bidi="en_US"/>
          </w:rPr>
          <w:rPr>
            <w:color w:val="0000EE"/>
            <w:u w:val="single"/>
          </w:rPr>
          <w:t>Matthew 4:16</w:t>
        </w:r>
      </w:hyperlink>
      <w:r>
        <w:rPr>
          <w:lang w:val="en_US" w:bidi="en_US"/>
        </w:rPr>
        <w:t xml:space="preserve">; </w:t>
      </w:r>
      <w:hyperlink r:id="rId178">
        <w:r>
          <w:rPr>
            <w:lang w:val="en_US" w:bidi="en_US"/>
          </w:rPr>
          <w:rPr>
            <w:color w:val="0000EE"/>
            <w:u w:val="single"/>
          </w:rPr>
          <w:t>John 1:5</w:t>
        </w:r>
      </w:hyperlink>
      <w:r>
        <w:rPr>
          <w:lang w:val="en_US" w:bidi="en_US"/>
        </w:rPr>
        <w:t xml:space="preserve">; </w:t>
      </w:r>
      <w:hyperlink r:id="rId179">
        <w:r>
          <w:rPr>
            <w:lang w:val="en_US" w:bidi="en_US"/>
          </w:rPr>
          <w:rPr>
            <w:color w:val="0000EE"/>
            <w:u w:val="single"/>
          </w:rPr>
          <w:t>8:12</w:t>
        </w:r>
      </w:hyperlink>
      <w:r>
        <w:rPr>
          <w:lang w:val="en_US" w:bidi="en_US"/>
        </w:rPr>
        <w:t xml:space="preserve">; </w:t>
      </w:r>
      <w:hyperlink r:id="rId180">
        <w:r>
          <w:rPr>
            <w:lang w:val="en_US" w:bidi="en_US"/>
          </w:rPr>
          <w:rPr>
            <w:color w:val="0000EE"/>
            <w:u w:val="single"/>
          </w:rPr>
          <w:t>12:35, 46</w:t>
        </w:r>
      </w:hyperlink>
      <w:r>
        <w:rPr>
          <w:lang w:val="en_US" w:bidi="en_US"/>
        </w:rPr>
        <w:t xml:space="preserve">; </w:t>
      </w:r>
      <w:hyperlink r:id="rId181">
        <w:r>
          <w:rPr>
            <w:lang w:val="en_US" w:bidi="en_US"/>
          </w:rPr>
          <w:rPr>
            <w:color w:val="0000EE"/>
            <w:u w:val="single"/>
          </w:rPr>
          <w:t>1 John 1:5</w:t>
        </w:r>
      </w:hyperlink>
      <w:r>
        <w:rPr>
          <w:lang w:val="en_US" w:bidi="en_US"/>
        </w:rPr>
        <w:t xml:space="preserve">; </w:t>
      </w:r>
      <w:hyperlink r:id="rId182">
        <w:r>
          <w:rPr>
            <w:lang w:val="en_US" w:bidi="en_US"/>
          </w:rPr>
          <w:rPr>
            <w:color w:val="0000EE"/>
            <w:u w:val="single"/>
          </w:rPr>
          <w:t>2:8–9, 11</w:t>
        </w:r>
      </w:hyperlink>
      <w:r>
        <w:rPr>
          <w:lang w:val="en_US" w:bidi="en_US"/>
        </w:rPr>
        <w:t>).</w:t>
      </w:r>
    </w:p>
    <w:p>
      <w:pPr/>
      <w:r>
        <w:rPr>
          <w:lang w:val="en_US" w:bidi="en_US"/>
        </w:rPr>
      </w:r>
      <w:r>
        <w:rPr>
          <w:lang w:val="en_US" w:bidi="en_US"/>
        </w:rPr>
        <w:t>In the book of Job, darkness sometimes means complete emptiness (</w:t>
      </w:r>
      <w:hyperlink r:id="rId183">
        <w:r>
          <w:rPr>
            <w:lang w:val="en_US" w:bidi="en_US"/>
          </w:rPr>
          <w:rPr>
            <w:color w:val="0000EE"/>
            <w:u w:val="single"/>
          </w:rPr>
          <w:t>Job 3:4–6</w:t>
        </w:r>
      </w:hyperlink>
      <w:r>
        <w:rPr>
          <w:lang w:val="en_US" w:bidi="en_US"/>
        </w:rPr>
        <w:t>). The Bible also uses darkness to talk about death. It describes the place of the dead as a dark land without light (</w:t>
      </w:r>
      <w:hyperlink r:id="rId184">
        <w:r>
          <w:rPr>
            <w:lang w:val="en_US" w:bidi="en_US"/>
          </w:rPr>
          <w:rPr>
            <w:color w:val="0000EE"/>
            <w:u w:val="single"/>
          </w:rPr>
          <w:t>Job 10:21–22</w:t>
        </w:r>
      </w:hyperlink>
      <w:r>
        <w:rPr>
          <w:lang w:val="en_US" w:bidi="en_US"/>
        </w:rPr>
        <w:t xml:space="preserve">; </w:t>
      </w:r>
      <w:hyperlink r:id="rId185">
        <w:r>
          <w:rPr>
            <w:lang w:val="en_US" w:bidi="en_US"/>
          </w:rPr>
          <w:rPr>
            <w:color w:val="0000EE"/>
            <w:u w:val="single"/>
          </w:rPr>
          <w:t>15:24</w:t>
        </w:r>
      </w:hyperlink>
      <w:r>
        <w:rPr>
          <w:lang w:val="en_US" w:bidi="en_US"/>
        </w:rPr>
        <w:t xml:space="preserve">; </w:t>
      </w:r>
      <w:hyperlink r:id="rId186">
        <w:r>
          <w:rPr>
            <w:lang w:val="en_US" w:bidi="en_US"/>
          </w:rPr>
          <w:rPr>
            <w:color w:val="0000EE"/>
            <w:u w:val="single"/>
          </w:rPr>
          <w:t>17:12–13</w:t>
        </w:r>
      </w:hyperlink>
      <w:r>
        <w:rPr>
          <w:lang w:val="en_US" w:bidi="en_US"/>
        </w:rPr>
        <w:t xml:space="preserve">; </w:t>
      </w:r>
      <w:hyperlink r:id="rId187">
        <w:r>
          <w:rPr>
            <w:lang w:val="en_US" w:bidi="en_US"/>
          </w:rPr>
          <w:rPr>
            <w:color w:val="0000EE"/>
            <w:u w:val="single"/>
          </w:rPr>
          <w:t>18:18</w:t>
        </w:r>
      </w:hyperlink>
      <w:r>
        <w:rPr>
          <w:lang w:val="en_US" w:bidi="en_US"/>
        </w:rPr>
        <w:t xml:space="preserve">; </w:t>
      </w:r>
      <w:hyperlink r:id="rId188">
        <w:r>
          <w:rPr>
            <w:lang w:val="en_US" w:bidi="en_US"/>
          </w:rPr>
          <w:rPr>
            <w:color w:val="0000EE"/>
            <w:u w:val="single"/>
          </w:rPr>
          <w:t>Ecclesiastes 6:4</w:t>
        </w:r>
      </w:hyperlink>
      <w:r>
        <w:rPr>
          <w:lang w:val="en_US" w:bidi="en_US"/>
        </w:rPr>
        <w:t xml:space="preserve">; </w:t>
      </w:r>
      <w:hyperlink r:id="rId189">
        <w:r>
          <w:rPr>
            <w:lang w:val="en_US" w:bidi="en_US"/>
          </w:rPr>
          <w:rPr>
            <w:color w:val="0000EE"/>
            <w:u w:val="single"/>
          </w:rPr>
          <w:t>11:8</w:t>
        </w:r>
      </w:hyperlink>
      <w:r>
        <w:rPr>
          <w:lang w:val="en_US" w:bidi="en_US"/>
        </w:rPr>
        <w:t>).</w:t>
      </w:r>
    </w:p>
    <w:p>
      <w:pPr/>
      <w:r>
        <w:rPr>
          <w:lang w:val="en_US" w:bidi="en_US"/>
        </w:rPr>
      </w:r>
      <w:r>
        <w:rPr>
          <w:lang w:val="en_US" w:bidi="en_US"/>
        </w:rPr>
        <w:t>In the Bible, darkness often represents bad feelings like fear and worry. It can also mean the troubles that sinners experience (</w:t>
      </w:r>
      <w:hyperlink r:id="rId190">
        <w:r>
          <w:rPr>
            <w:lang w:val="en_US" w:bidi="en_US"/>
          </w:rPr>
          <w:rPr>
            <w:color w:val="0000EE"/>
            <w:u w:val="single"/>
          </w:rPr>
          <w:t>Genesis 15:12</w:t>
        </w:r>
      </w:hyperlink>
      <w:r>
        <w:rPr>
          <w:lang w:val="en_US" w:bidi="en_US"/>
        </w:rPr>
        <w:t xml:space="preserve">; </w:t>
      </w:r>
      <w:hyperlink r:id="rId191">
        <w:r>
          <w:rPr>
            <w:lang w:val="en_US" w:bidi="en_US"/>
          </w:rPr>
          <w:rPr>
            <w:color w:val="0000EE"/>
            <w:u w:val="single"/>
          </w:rPr>
          <w:t>Job 5:14</w:t>
        </w:r>
      </w:hyperlink>
      <w:r>
        <w:rPr>
          <w:lang w:val="en_US" w:bidi="en_US"/>
        </w:rPr>
        <w:t xml:space="preserve">; </w:t>
      </w:r>
      <w:hyperlink r:id="rId192">
        <w:r>
          <w:rPr>
            <w:lang w:val="en_US" w:bidi="en_US"/>
          </w:rPr>
          <w:rPr>
            <w:color w:val="0000EE"/>
            <w:u w:val="single"/>
          </w:rPr>
          <w:t>12:25</w:t>
        </w:r>
      </w:hyperlink>
      <w:r>
        <w:rPr>
          <w:lang w:val="en_US" w:bidi="en_US"/>
        </w:rPr>
        <w:t xml:space="preserve">; </w:t>
      </w:r>
      <w:hyperlink r:id="rId193">
        <w:r>
          <w:rPr>
            <w:lang w:val="en_US" w:bidi="en_US"/>
          </w:rPr>
          <w:rPr>
            <w:color w:val="0000EE"/>
            <w:u w:val="single"/>
          </w:rPr>
          <w:t>15:22, 30</w:t>
        </w:r>
      </w:hyperlink>
      <w:r>
        <w:rPr>
          <w:lang w:val="en_US" w:bidi="en_US"/>
        </w:rPr>
        <w:t xml:space="preserve">; </w:t>
      </w:r>
      <w:hyperlink r:id="rId194">
        <w:r>
          <w:rPr>
            <w:lang w:val="en_US" w:bidi="en_US"/>
          </w:rPr>
          <w:rPr>
            <w:color w:val="0000EE"/>
            <w:u w:val="single"/>
          </w:rPr>
          <w:t>19:8</w:t>
        </w:r>
      </w:hyperlink>
      <w:r>
        <w:rPr>
          <w:lang w:val="en_US" w:bidi="en_US"/>
        </w:rPr>
        <w:t xml:space="preserve">; </w:t>
      </w:r>
      <w:hyperlink r:id="rId195">
        <w:r>
          <w:rPr>
            <w:lang w:val="en_US" w:bidi="en_US"/>
          </w:rPr>
          <w:rPr>
            <w:color w:val="0000EE"/>
            <w:u w:val="single"/>
          </w:rPr>
          <w:t>22:11</w:t>
        </w:r>
      </w:hyperlink>
      <w:r>
        <w:rPr>
          <w:lang w:val="en_US" w:bidi="en_US"/>
        </w:rPr>
        <w:t xml:space="preserve">; </w:t>
      </w:r>
      <w:hyperlink r:id="rId196">
        <w:r>
          <w:rPr>
            <w:lang w:val="en_US" w:bidi="en_US"/>
          </w:rPr>
          <w:rPr>
            <w:color w:val="0000EE"/>
            <w:u w:val="single"/>
          </w:rPr>
          <w:t>Psalms 35:6</w:t>
        </w:r>
      </w:hyperlink>
      <w:r>
        <w:rPr>
          <w:lang w:val="en_US" w:bidi="en_US"/>
        </w:rPr>
        <w:t xml:space="preserve">; </w:t>
      </w:r>
      <w:hyperlink r:id="rId197">
        <w:r>
          <w:rPr>
            <w:lang w:val="en_US" w:bidi="en_US"/>
          </w:rPr>
          <w:rPr>
            <w:color w:val="0000EE"/>
            <w:u w:val="single"/>
          </w:rPr>
          <w:t>107:10, 14</w:t>
        </w:r>
      </w:hyperlink>
      <w:r>
        <w:rPr>
          <w:lang w:val="en_US" w:bidi="en_US"/>
        </w:rPr>
        <w:t xml:space="preserve">; </w:t>
      </w:r>
      <w:hyperlink r:id="rId198">
        <w:r>
          <w:rPr>
            <w:lang w:val="en_US" w:bidi="en_US"/>
          </w:rPr>
          <w:rPr>
            <w:color w:val="0000EE"/>
            <w:u w:val="single"/>
          </w:rPr>
          <w:t>Ecclesiastes 5:17</w:t>
        </w:r>
      </w:hyperlink>
      <w:r>
        <w:rPr>
          <w:lang w:val="en_US" w:bidi="en_US"/>
        </w:rPr>
        <w:t xml:space="preserve">; </w:t>
      </w:r>
      <w:hyperlink r:id="rId199">
        <w:r>
          <w:rPr>
            <w:lang w:val="en_US" w:bidi="en_US"/>
          </w:rPr>
          <w:rPr>
            <w:color w:val="0000EE"/>
            <w:u w:val="single"/>
          </w:rPr>
          <w:t>Isaiah 5:30</w:t>
        </w:r>
      </w:hyperlink>
      <w:r>
        <w:rPr>
          <w:lang w:val="en_US" w:bidi="en_US"/>
        </w:rPr>
        <w:t>). Sometimes the Bible uses darkness to mean evil behavior (</w:t>
      </w:r>
      <w:hyperlink r:id="rId200">
        <w:r>
          <w:rPr>
            <w:lang w:val="en_US" w:bidi="en_US"/>
          </w:rPr>
          <w:rPr>
            <w:color w:val="0000EE"/>
            <w:u w:val="single"/>
          </w:rPr>
          <w:t>Proverbs 2:13</w:t>
        </w:r>
      </w:hyperlink>
      <w:r>
        <w:rPr>
          <w:lang w:val="en_US" w:bidi="en_US"/>
        </w:rPr>
        <w:t xml:space="preserve">; </w:t>
      </w:r>
      <w:hyperlink r:id="rId201">
        <w:r>
          <w:rPr>
            <w:lang w:val="en_US" w:bidi="en_US"/>
          </w:rPr>
          <w:rPr>
            <w:color w:val="0000EE"/>
            <w:u w:val="single"/>
          </w:rPr>
          <w:t>4:19</w:t>
        </w:r>
      </w:hyperlink>
      <w:r>
        <w:rPr>
          <w:lang w:val="en_US" w:bidi="en_US"/>
        </w:rPr>
        <w:t xml:space="preserve">; </w:t>
      </w:r>
      <w:hyperlink r:id="rId202">
        <w:r>
          <w:rPr>
            <w:lang w:val="en_US" w:bidi="en_US"/>
          </w:rPr>
          <w:rPr>
            <w:color w:val="0000EE"/>
            <w:u w:val="single"/>
          </w:rPr>
          <w:t>Isaiah 5:20</w:t>
        </w:r>
      </w:hyperlink>
      <w:r>
        <w:rPr>
          <w:lang w:val="en_US" w:bidi="en_US"/>
        </w:rPr>
        <w:t xml:space="preserve">; </w:t>
      </w:r>
      <w:hyperlink r:id="rId203">
        <w:r>
          <w:rPr>
            <w:lang w:val="en_US" w:bidi="en_US"/>
          </w:rPr>
          <w:rPr>
            <w:color w:val="0000EE"/>
            <w:u w:val="single"/>
          </w:rPr>
          <w:t>60:2</w:t>
        </w:r>
      </w:hyperlink>
      <w:r>
        <w:rPr>
          <w:lang w:val="en_US" w:bidi="en_US"/>
        </w:rPr>
        <w:t>). In the New Testament, when writers talk about darkness, they usually mean two things: people doing evil things and people not understanding God's truth (</w:t>
      </w:r>
      <w:hyperlink r:id="rId177">
        <w:r>
          <w:rPr>
            <w:lang w:val="en_US" w:bidi="en_US"/>
          </w:rPr>
          <w:rPr>
            <w:color w:val="0000EE"/>
            <w:u w:val="single"/>
          </w:rPr>
          <w:t>Matthew 4:16</w:t>
        </w:r>
      </w:hyperlink>
      <w:r>
        <w:rPr>
          <w:lang w:val="en_US" w:bidi="en_US"/>
        </w:rPr>
        <w:t xml:space="preserve">; </w:t>
      </w:r>
      <w:hyperlink r:id="rId204">
        <w:r>
          <w:rPr>
            <w:lang w:val="en_US" w:bidi="en_US"/>
          </w:rPr>
          <w:rPr>
            <w:color w:val="0000EE"/>
            <w:u w:val="single"/>
          </w:rPr>
          <w:t>6:23</w:t>
        </w:r>
      </w:hyperlink>
      <w:r>
        <w:rPr>
          <w:lang w:val="en_US" w:bidi="en_US"/>
        </w:rPr>
        <w:t xml:space="preserve">; </w:t>
      </w:r>
      <w:hyperlink r:id="rId205">
        <w:r>
          <w:rPr>
            <w:lang w:val="en_US" w:bidi="en_US"/>
          </w:rPr>
          <w:rPr>
            <w:color w:val="0000EE"/>
            <w:u w:val="single"/>
          </w:rPr>
          <w:t>Luke 1:79</w:t>
        </w:r>
      </w:hyperlink>
      <w:r>
        <w:rPr>
          <w:lang w:val="en_US" w:bidi="en_US"/>
        </w:rPr>
        <w:t xml:space="preserve">; </w:t>
      </w:r>
      <w:hyperlink r:id="rId206">
        <w:r>
          <w:rPr>
            <w:lang w:val="en_US" w:bidi="en_US"/>
          </w:rPr>
          <w:rPr>
            <w:color w:val="0000EE"/>
            <w:u w:val="single"/>
          </w:rPr>
          <w:t>11:35</w:t>
        </w:r>
      </w:hyperlink>
      <w:r>
        <w:rPr>
          <w:lang w:val="en_US" w:bidi="en_US"/>
        </w:rPr>
        <w:t xml:space="preserve">; </w:t>
      </w:r>
      <w:hyperlink r:id="rId207">
        <w:r>
          <w:rPr>
            <w:lang w:val="en_US" w:bidi="en_US"/>
          </w:rPr>
          <w:rPr>
            <w:color w:val="0000EE"/>
            <w:u w:val="single"/>
          </w:rPr>
          <w:t>22:53</w:t>
        </w:r>
      </w:hyperlink>
      <w:r>
        <w:rPr>
          <w:lang w:val="en_US" w:bidi="en_US"/>
        </w:rPr>
        <w:t xml:space="preserve">; </w:t>
      </w:r>
      <w:hyperlink r:id="rId208">
        <w:r>
          <w:rPr>
            <w:lang w:val="en_US" w:bidi="en_US"/>
          </w:rPr>
          <w:rPr>
            <w:color w:val="0000EE"/>
            <w:u w:val="single"/>
          </w:rPr>
          <w:t>Romans 2:19</w:t>
        </w:r>
      </w:hyperlink>
      <w:r>
        <w:rPr>
          <w:lang w:val="en_US" w:bidi="en_US"/>
        </w:rPr>
        <w:t xml:space="preserve">; </w:t>
      </w:r>
      <w:hyperlink r:id="rId209">
        <w:r>
          <w:rPr>
            <w:lang w:val="en_US" w:bidi="en_US"/>
          </w:rPr>
          <w:rPr>
            <w:color w:val="0000EE"/>
            <w:u w:val="single"/>
          </w:rPr>
          <w:t>Colossians 1:13</w:t>
        </w:r>
      </w:hyperlink>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hyperlink r:id="rId210">
        <w:r>
          <w:rPr>
            <w:lang w:val="en_US" w:bidi="en_US"/>
          </w:rPr>
          <w:rPr>
            <w:color w:val="0000EE"/>
            <w:u w:val="single"/>
          </w:rPr>
          <w:t>Ezra 32:8</w:t>
        </w:r>
      </w:hyperlink>
      <w:r>
        <w:rPr>
          <w:lang w:val="en_US" w:bidi="en_US"/>
        </w:rPr>
        <w:t xml:space="preserve">; </w:t>
      </w:r>
      <w:hyperlink r:id="rId211">
        <w:r>
          <w:rPr>
            <w:lang w:val="en_US" w:bidi="en_US"/>
          </w:rPr>
          <w:rPr>
            <w:color w:val="0000EE"/>
            <w:u w:val="single"/>
          </w:rPr>
          <w:t>Joel 2:2, 31</w:t>
        </w:r>
      </w:hyperlink>
      <w:r>
        <w:rPr>
          <w:lang w:val="en_US" w:bidi="en_US"/>
        </w:rPr>
        <w:t xml:space="preserve">; </w:t>
      </w:r>
      <w:hyperlink r:id="rId212">
        <w:r>
          <w:rPr>
            <w:lang w:val="en_US" w:bidi="en_US"/>
          </w:rPr>
          <w:rPr>
            <w:color w:val="0000EE"/>
            <w:u w:val="single"/>
          </w:rPr>
          <w:t>Amos 5:18, 20</w:t>
        </w:r>
      </w:hyperlink>
      <w:r>
        <w:rPr>
          <w:lang w:val="en_US" w:bidi="en_US"/>
        </w:rPr>
        <w:t xml:space="preserve">; </w:t>
      </w:r>
      <w:hyperlink r:id="rId213">
        <w:r>
          <w:rPr>
            <w:lang w:val="en_US" w:bidi="en_US"/>
          </w:rPr>
          <w:rPr>
            <w:color w:val="0000EE"/>
            <w:u w:val="single"/>
          </w:rPr>
          <w:t>Zephaniah 1:15</w:t>
        </w:r>
      </w:hyperlink>
      <w:r>
        <w:rPr>
          <w:lang w:val="en_US" w:bidi="en_US"/>
        </w:rPr>
        <w:t>). The New Testament also talks about darkness when describing the time when Jesus will return to judge the world (</w:t>
      </w:r>
      <w:hyperlink r:id="rId214">
        <w:r>
          <w:rPr>
            <w:lang w:val="en_US" w:bidi="en_US"/>
          </w:rPr>
          <w:rPr>
            <w:color w:val="0000EE"/>
            <w:u w:val="single"/>
          </w:rPr>
          <w:t>Matthew 8:12</w:t>
        </w:r>
      </w:hyperlink>
      <w:r>
        <w:rPr>
          <w:lang w:val="en_US" w:bidi="en_US"/>
        </w:rPr>
        <w:t xml:space="preserve">; </w:t>
      </w:r>
      <w:hyperlink r:id="rId215">
        <w:r>
          <w:rPr>
            <w:lang w:val="en_US" w:bidi="en_US"/>
          </w:rPr>
          <w:rPr>
            <w:color w:val="0000EE"/>
            <w:u w:val="single"/>
          </w:rPr>
          <w:t>22:13</w:t>
        </w:r>
      </w:hyperlink>
      <w:r>
        <w:rPr>
          <w:lang w:val="en_US" w:bidi="en_US"/>
        </w:rPr>
        <w:t xml:space="preserve">; </w:t>
      </w:r>
      <w:hyperlink r:id="rId216">
        <w:r>
          <w:rPr>
            <w:lang w:val="en_US" w:bidi="en_US"/>
          </w:rPr>
          <w:rPr>
            <w:color w:val="0000EE"/>
            <w:u w:val="single"/>
          </w:rPr>
          <w:t>25:30</w:t>
        </w:r>
      </w:hyperlink>
      <w:r>
        <w:rPr>
          <w:lang w:val="en_US" w:bidi="en_US"/>
        </w:rPr>
        <w:t xml:space="preserve">; </w:t>
      </w:r>
      <w:hyperlink r:id="rId217">
        <w:r>
          <w:rPr>
            <w:lang w:val="en_US" w:bidi="en_US"/>
          </w:rPr>
          <w:rPr>
            <w:color w:val="0000EE"/>
            <w:u w:val="single"/>
          </w:rPr>
          <w:t>2 Peter 2:17</w:t>
        </w:r>
      </w:hyperlink>
      <w:r>
        <w:rPr>
          <w:lang w:val="en_US" w:bidi="en_US"/>
        </w:rPr>
        <w:t xml:space="preserve">; </w:t>
      </w:r>
      <w:hyperlink r:id="rId218">
        <w:r>
          <w:rPr>
            <w:lang w:val="en_US" w:bidi="en_US"/>
          </w:rPr>
          <w:rPr>
            <w:color w:val="0000EE"/>
            <w:u w:val="single"/>
          </w:rPr>
          <w:t>Jude 1:6, 13</w:t>
        </w:r>
      </w:hyperlink>
      <w:r>
        <w:rPr>
          <w:lang w:val="en_US" w:bidi="en_US"/>
        </w:rPr>
        <w:t>). The Bible says that when people come to know God, it is like moving from darkness into light (</w:t>
      </w:r>
      <w:hyperlink r:id="rId219">
        <w:r>
          <w:rPr>
            <w:lang w:val="en_US" w:bidi="en_US"/>
          </w:rPr>
          <w:rPr>
            <w:color w:val="0000EE"/>
            <w:u w:val="single"/>
          </w:rPr>
          <w:t>Isaiah 9:2</w:t>
        </w:r>
      </w:hyperlink>
      <w:r>
        <w:rPr>
          <w:lang w:val="en_US" w:bidi="en_US"/>
        </w:rPr>
        <w:t xml:space="preserve">; </w:t>
      </w:r>
      <w:hyperlink r:id="rId220">
        <w:r>
          <w:rPr>
            <w:lang w:val="en_US" w:bidi="en_US"/>
          </w:rPr>
          <w:rPr>
            <w:color w:val="0000EE"/>
            <w:u w:val="single"/>
          </w:rPr>
          <w:t>29:18</w:t>
        </w:r>
      </w:hyperlink>
      <w:r>
        <w:rPr>
          <w:lang w:val="en_US" w:bidi="en_US"/>
        </w:rPr>
        <w:t xml:space="preserve">; </w:t>
      </w:r>
      <w:hyperlink r:id="rId221">
        <w:r>
          <w:rPr>
            <w:lang w:val="en_US" w:bidi="en_US"/>
          </w:rPr>
          <w:rPr>
            <w:color w:val="0000EE"/>
            <w:u w:val="single"/>
          </w:rPr>
          <w:t>42:7</w:t>
        </w:r>
      </w:hyperlink>
      <w:r>
        <w:rPr>
          <w:lang w:val="en_US" w:bidi="en_US"/>
        </w:rPr>
        <w:t>). Darkness cannot be a hiding place from God (</w:t>
      </w:r>
      <w:hyperlink r:id="rId222">
        <w:r>
          <w:rPr>
            <w:lang w:val="en_US" w:bidi="en_US"/>
          </w:rPr>
          <w:rPr>
            <w:color w:val="0000EE"/>
            <w:u w:val="single"/>
          </w:rPr>
          <w:t>Job 34:22</w:t>
        </w:r>
      </w:hyperlink>
      <w:r>
        <w:rPr>
          <w:lang w:val="en_US" w:bidi="en_US"/>
        </w:rPr>
        <w:t xml:space="preserve">; </w:t>
      </w:r>
      <w:hyperlink r:id="rId223">
        <w:r>
          <w:rPr>
            <w:lang w:val="en_US" w:bidi="en_US"/>
          </w:rPr>
          <w:rPr>
            <w:color w:val="0000EE"/>
            <w:u w:val="single"/>
          </w:rPr>
          <w:t>Psalm 139:11–12</w:t>
        </w:r>
      </w:hyperlink>
      <w:r>
        <w:rPr>
          <w:lang w:val="en_US" w:bidi="en_US"/>
        </w:rPr>
        <w:t xml:space="preserve">; </w:t>
      </w:r>
      <w:hyperlink r:id="rId224">
        <w:r>
          <w:rPr>
            <w:lang w:val="en_US" w:bidi="en_US"/>
          </w:rPr>
          <w:rPr>
            <w:color w:val="0000EE"/>
            <w:u w:val="single"/>
          </w:rPr>
          <w:t>Isaiah 29:15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Ancestor of a group of people who returned to Judah with Zerubbabel after the exile (</w:t>
      </w:r>
      <w:hyperlink r:id="rId225">
        <w:r>
          <w:rPr>
            <w:lang w:val="en_US" w:bidi="en_US"/>
          </w:rPr>
          <w:rPr>
            <w:color w:val="0000EE"/>
            <w:u w:val="single"/>
          </w:rPr>
          <w:t>Ezr 2:56</w:t>
        </w:r>
      </w:hyperlink>
      <w:r>
        <w:rPr>
          <w:lang w:val="en_US" w:bidi="en_US"/>
        </w:rPr>
        <w:t xml:space="preserve">; </w:t>
      </w:r>
      <w:hyperlink r:id="rId226">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hyperlink r:id="rId227">
        <w:r>
          <w:rPr>
            <w:lang w:val="en_US" w:bidi="en_US"/>
          </w:rPr>
          <w:rPr>
            <w:color w:val="0000EE"/>
            <w:u w:val="single"/>
          </w:rPr>
          <w:t>Matthew 13:24–30</w:t>
        </w:r>
      </w:hyperlink>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Sharp, pointed weapon used as an arrow or light spear for thrusting.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hyperlink r:id="rId228">
        <w:r>
          <w:rPr>
            <w:lang w:val="en_US" w:bidi="en_US"/>
          </w:rPr>
          <w:rPr>
            <w:color w:val="0000EE"/>
            <w:u w:val="single"/>
          </w:rPr>
          <w:t>2 Samuel 6:19</w:t>
        </w:r>
      </w:hyperlink>
      <w:r>
        <w:rPr>
          <w:lang w:val="en_US" w:bidi="en_US"/>
        </w:rPr>
        <w:t xml:space="preserve">, </w:t>
      </w:r>
      <w:hyperlink r:id="rId229">
        <w:r>
          <w:rPr>
            <w:lang w:val="en_US" w:bidi="en_US"/>
          </w:rPr>
          <w:rPr>
            <w:color w:val="0000EE"/>
            <w:u w:val="single"/>
          </w:rPr>
          <w:t>1 Chronicles 16:3</w:t>
        </w:r>
      </w:hyperlink>
      <w:r>
        <w:rPr>
          <w:lang w:val="en_US" w:bidi="en_US"/>
        </w:rPr>
        <w:t xml:space="preserve">, and </w:t>
      </w:r>
      <w:hyperlink r:id="rId230">
        <w:r>
          <w:rPr>
            <w:lang w:val="en_US" w:bidi="en_US"/>
          </w:rPr>
          <w:rPr>
            <w:color w:val="0000EE"/>
            <w:u w:val="single"/>
          </w:rPr>
          <w:t>Song of Solomon 7:7</w:t>
        </w:r>
      </w:hyperlink>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hyperlink r:id="rId231">
        <w:r>
          <w:rPr>
            <w:lang w:val="en_US" w:bidi="en_US"/>
          </w:rPr>
          <w:rPr>
            <w:color w:val="0000EE"/>
            <w:u w:val="single"/>
          </w:rPr>
          <w:t>Numbers 16:1–27</w:t>
        </w:r>
      </w:hyperlink>
      <w:r>
        <w:rPr>
          <w:lang w:val="en_US" w:bidi="en_US"/>
        </w:rPr>
        <w:t xml:space="preserve">; </w:t>
      </w:r>
      <w:hyperlink r:id="rId232">
        <w:r>
          <w:rPr>
            <w:lang w:val="en_US" w:bidi="en_US"/>
          </w:rPr>
          <w:rPr>
            <w:color w:val="0000EE"/>
            <w:u w:val="single"/>
          </w:rPr>
          <w:t>26:9</w:t>
        </w:r>
      </w:hyperlink>
      <w:r>
        <w:rPr>
          <w:lang w:val="en_US" w:bidi="en_US"/>
        </w:rPr>
        <w:t xml:space="preserve">; </w:t>
      </w:r>
      <w:hyperlink r:id="rId233">
        <w:r>
          <w:rPr>
            <w:lang w:val="en_US" w:bidi="en_US"/>
          </w:rPr>
          <w:rPr>
            <w:color w:val="0000EE"/>
            <w:u w:val="single"/>
          </w:rPr>
          <w:t>Psalm 106:17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w:t>
      </w:r>
      <w:hyperlink r:id="rId234">
        <w:r>
          <w:rPr>
            <w:lang w:val="en_US" w:bidi="en_US"/>
          </w:rPr>
          <w:rPr>
            <w:color w:val="0000EE"/>
            <w:u w:val="single"/>
          </w:rPr>
          <w:t>1 Macc 5:9</w:t>
        </w:r>
      </w:hyperlink>
      <w:r>
        <w:rPr>
          <w:lang w:val="en_US" w:bidi="en_US"/>
        </w:rPr>
        <w:t xml:space="preserve">). Here they hid from Timothy until Judas the Maccabee rescued them by defeating the enemy (v </w:t>
      </w:r>
      <w:hyperlink r:id="rId235">
        <w:r>
          <w:rPr>
            <w:lang w:val="en_US" w:bidi="en_US"/>
          </w:rPr>
          <w:rPr>
            <w:color w:val="0000EE"/>
            <w:u w:val="single"/>
          </w:rPr>
          <w:t>29</w:t>
        </w:r>
      </w:hyperlink>
      <w:r>
        <w:rPr>
          <w:lang w:val="en_US" w:bidi="en_US"/>
        </w:rPr>
        <w:t>).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236">
        <w:r>
          <w:rPr>
            <w:lang w:val="en_US" w:bidi="en_US"/>
          </w:rPr>
          <w:rPr>
            <w:color w:val="0000EE"/>
            <w:u w:val="single"/>
          </w:rPr>
          <w:t>Isaiah 1:8</w:t>
        </w:r>
      </w:hyperlink>
      <w:r>
        <w:rPr>
          <w:lang w:val="en_US" w:bidi="en_US"/>
        </w:rPr>
        <w:t xml:space="preserve">; </w:t>
      </w:r>
      <w:hyperlink r:id="rId237">
        <w:r>
          <w:rPr>
            <w:lang w:val="en_US" w:bidi="en_US"/>
          </w:rPr>
          <w:rPr>
            <w:color w:val="0000EE"/>
            <w:u w:val="single"/>
          </w:rPr>
          <w:t>Jeremiah 4:31</w:t>
        </w:r>
      </w:hyperlink>
      <w:r>
        <w:rPr>
          <w:lang w:val="en_US" w:bidi="en_US"/>
        </w:rPr>
        <w:t xml:space="preserve">; </w:t>
      </w:r>
      <w:hyperlink r:id="rId238">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239">
        <w:r>
          <w:rPr>
            <w:lang w:val="en_US" w:bidi="en_US"/>
          </w:rPr>
          <w:rPr>
            <w:color w:val="0000EE"/>
            <w:u w:val="single"/>
          </w:rPr>
          <w:t>2 Kings 19:21</w:t>
        </w:r>
      </w:hyperlink>
      <w:r>
        <w:rPr>
          <w:lang w:val="en_US" w:bidi="en_US"/>
        </w:rPr>
        <w:t xml:space="preserve">; </w:t>
      </w:r>
      <w:hyperlink r:id="rId240">
        <w:r>
          <w:rPr>
            <w:lang w:val="en_US" w:bidi="en_US"/>
          </w:rPr>
          <w:rPr>
            <w:color w:val="0000EE"/>
            <w:u w:val="single"/>
          </w:rPr>
          <w:t>Isaiah 37:22</w:t>
        </w:r>
      </w:hyperlink>
      <w:r>
        <w:rPr>
          <w:lang w:val="en_US" w:bidi="en_US"/>
        </w:rPr>
        <w:t xml:space="preserve">; </w:t>
      </w:r>
      <w:hyperlink r:id="rId241">
        <w:r>
          <w:rPr>
            <w:lang w:val="en_US" w:bidi="en_US"/>
          </w:rPr>
          <w:rPr>
            <w:color w:val="0000EE"/>
            <w:u w:val="single"/>
          </w:rPr>
          <w:t>Lamentations 2:13</w:t>
        </w:r>
      </w:hyperlink>
      <w:r>
        <w:rPr>
          <w:lang w:val="en_US" w:bidi="en_US"/>
        </w:rPr>
        <w:t>). But, many prophetic contexts judge the unfaithful daughters (</w:t>
      </w:r>
      <w:hyperlink r:id="rId242">
        <w:r>
          <w:rPr>
            <w:lang w:val="en_US" w:bidi="en_US"/>
          </w:rPr>
          <w:rPr>
            <w:color w:val="0000EE"/>
            <w:u w:val="single"/>
          </w:rPr>
          <w:t>Isaiah 3:16–17</w:t>
        </w:r>
      </w:hyperlink>
      <w:r>
        <w:rPr>
          <w:lang w:val="en_US" w:bidi="en_US"/>
        </w:rPr>
        <w:t xml:space="preserve">; </w:t>
      </w:r>
      <w:hyperlink r:id="rId243">
        <w:r>
          <w:rPr>
            <w:lang w:val="en_US" w:bidi="en_US"/>
          </w:rPr>
          <w:rPr>
            <w:color w:val="0000EE"/>
            <w:u w:val="single"/>
          </w:rPr>
          <w:t>4:4</w:t>
        </w:r>
      </w:hyperlink>
      <w:r>
        <w:rPr>
          <w:lang w:val="en_US" w:bidi="en_US"/>
        </w:rPr>
        <w:t xml:space="preserve">; </w:t>
      </w:r>
      <w:hyperlink r:id="rId244">
        <w:r>
          <w:rPr>
            <w:lang w:val="en_US" w:bidi="en_US"/>
          </w:rPr>
          <w:rPr>
            <w:color w:val="0000EE"/>
            <w:u w:val="single"/>
          </w:rPr>
          <w:t>Micah 1:13</w:t>
        </w:r>
      </w:hyperlink>
      <w:r>
        <w:rPr>
          <w:lang w:val="en_US" w:bidi="en_US"/>
        </w:rPr>
        <w:t>). God judged the daughters of Zion for their unfaithfulness. But God promised to deliver them (</w:t>
      </w:r>
      <w:hyperlink r:id="rId245">
        <w:r>
          <w:rPr>
            <w:lang w:val="en_US" w:bidi="en_US"/>
          </w:rPr>
          <w:rPr>
            <w:color w:val="0000EE"/>
            <w:u w:val="single"/>
          </w:rPr>
          <w:t>Isaiah 52:2</w:t>
        </w:r>
      </w:hyperlink>
      <w:r>
        <w:rPr>
          <w:lang w:val="en_US" w:bidi="en_US"/>
        </w:rPr>
        <w:t xml:space="preserve">; </w:t>
      </w:r>
      <w:hyperlink r:id="rId246">
        <w:r>
          <w:rPr>
            <w:lang w:val="en_US" w:bidi="en_US"/>
          </w:rPr>
          <w:rPr>
            <w:color w:val="0000EE"/>
            <w:u w:val="single"/>
          </w:rPr>
          <w:t>62:11</w:t>
        </w:r>
      </w:hyperlink>
      <w:r>
        <w:rPr>
          <w:lang w:val="en_US" w:bidi="en_US"/>
        </w:rPr>
        <w:t xml:space="preserve">; </w:t>
      </w:r>
      <w:hyperlink r:id="rId247">
        <w:r>
          <w:rPr>
            <w:lang w:val="en_US" w:bidi="en_US"/>
          </w:rPr>
          <w:rPr>
            <w:color w:val="0000EE"/>
            <w:u w:val="single"/>
          </w:rPr>
          <w:t>Zechariah 9:9</w:t>
        </w:r>
      </w:hyperlink>
      <w:r>
        <w:rPr>
          <w:lang w:val="en_US" w:bidi="en_US"/>
        </w:rPr>
        <w:t xml:space="preserve">; </w:t>
      </w:r>
      <w:hyperlink r:id="rId248">
        <w:r>
          <w:rPr>
            <w:lang w:val="en_US" w:bidi="en_US"/>
          </w:rPr>
          <w:rPr>
            <w:color w:val="0000EE"/>
            <w:u w:val="single"/>
          </w:rPr>
          <w:t>Matthew 21:5</w:t>
        </w:r>
      </w:hyperlink>
      <w:r>
        <w:rPr>
          <w:lang w:val="en_US" w:bidi="en_US"/>
        </w:rPr>
        <w:t xml:space="preserve">; </w:t>
      </w:r>
      <w:hyperlink r:id="rId249">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hyperlink r:id="rId250">
        <w:r>
          <w:rPr>
            <w:lang w:val="en_US" w:bidi="en_US"/>
          </w:rPr>
          <w:rPr>
            <w:color w:val="0000EE"/>
            <w:u w:val="single"/>
          </w:rPr>
          <w:t>16</w:t>
        </w:r>
      </w:hyperlink>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hyperlink r:id="rId251">
        <w:r>
          <w:rPr>
            <w:lang w:val="en_US" w:bidi="en_US"/>
          </w:rPr>
          <w:rPr>
            <w:color w:val="0000EE"/>
            <w:u w:val="single"/>
          </w:rPr>
          <w:t>Ru 4:18–22</w:t>
        </w:r>
      </w:hyperlink>
      <w:r>
        <w:rPr>
          <w:lang w:val="en_US" w:bidi="en_US"/>
        </w:rPr>
        <w:t>). Genealogies in both the OT and the NT trace David’s lineage back to Judah, son of the patriarch Jacob (</w:t>
      </w:r>
      <w:hyperlink r:id="rId252">
        <w:r>
          <w:rPr>
            <w:lang w:val="en_US" w:bidi="en_US"/>
          </w:rPr>
          <w:rPr>
            <w:color w:val="0000EE"/>
            <w:u w:val="single"/>
          </w:rPr>
          <w:t>1 Chr 2:3–15</w:t>
        </w:r>
      </w:hyperlink>
      <w:r>
        <w:rPr>
          <w:lang w:val="en_US" w:bidi="en_US"/>
        </w:rPr>
        <w:t xml:space="preserve">; </w:t>
      </w:r>
      <w:hyperlink r:id="rId253">
        <w:r>
          <w:rPr>
            <w:lang w:val="en_US" w:bidi="en_US"/>
          </w:rPr>
          <w:rPr>
            <w:color w:val="0000EE"/>
            <w:u w:val="single"/>
          </w:rPr>
          <w:t>Mt 1:3–6</w:t>
        </w:r>
      </w:hyperlink>
      <w:r>
        <w:rPr>
          <w:lang w:val="en_US" w:bidi="en_US"/>
        </w:rPr>
        <w:t xml:space="preserve">; </w:t>
      </w:r>
      <w:hyperlink r:id="rId254">
        <w:r>
          <w:rPr>
            <w:lang w:val="en_US" w:bidi="en_US"/>
          </w:rPr>
          <w:rPr>
            <w:color w:val="0000EE"/>
            <w:u w:val="single"/>
          </w:rPr>
          <w:t>Lk 3:31–33</w:t>
        </w:r>
      </w:hyperlink>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hyperlink r:id="rId255">
        <w:r>
          <w:rPr>
            <w:lang w:val="en_US" w:bidi="en_US"/>
          </w:rPr>
          <w:rPr>
            <w:color w:val="0000EE"/>
            <w:u w:val="single"/>
          </w:rPr>
          <w:t>1 Sm 17:34–37</w:t>
        </w:r>
      </w:hyperlink>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hyperlink r:id="rId256">
        <w:r>
          <w:rPr>
            <w:lang w:val="en_US" w:bidi="en_US"/>
          </w:rPr>
          <w:rPr>
            <w:color w:val="0000EE"/>
            <w:u w:val="single"/>
          </w:rPr>
          <w:t>1 Sm 16:1–13</w:t>
        </w:r>
      </w:hyperlink>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hyperlink r:id="rId257">
        <w:r>
          <w:rPr>
            <w:lang w:val="en_US" w:bidi="en_US"/>
          </w:rPr>
          <w:rPr>
            <w:color w:val="0000EE"/>
            <w:u w:val="single"/>
          </w:rPr>
          <w:t>1 Sm 17:12–58</w:t>
        </w:r>
      </w:hyperlink>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hyperlink r:id="rId258">
        <w:r>
          <w:rPr>
            <w:lang w:val="en_US" w:bidi="en_US"/>
          </w:rPr>
          <w:rPr>
            <w:color w:val="0000EE"/>
            <w:u w:val="single"/>
          </w:rPr>
          <w:t>1 Sm 18:6–30</w:t>
        </w:r>
      </w:hyperlink>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hyperlink r:id="rId259">
        <w:r>
          <w:rPr>
            <w:lang w:val="en_US" w:bidi="en_US"/>
          </w:rPr>
          <w:rPr>
            <w:color w:val="0000EE"/>
            <w:u w:val="single"/>
          </w:rPr>
          <w:t>1 Sm 19</w:t>
        </w:r>
      </w:hyperlink>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hyperlink r:id="rId260">
        <w:r>
          <w:rPr>
            <w:lang w:val="en_US" w:bidi="en_US"/>
          </w:rPr>
          <w:rPr>
            <w:color w:val="0000EE"/>
            <w:u w:val="single"/>
          </w:rPr>
          <w:t>1 Sm 20</w:t>
        </w:r>
      </w:hyperlink>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hyperlink r:id="rId261">
        <w:r>
          <w:rPr>
            <w:lang w:val="en_US" w:bidi="en_US"/>
          </w:rPr>
          <w:rPr>
            <w:color w:val="0000EE"/>
            <w:u w:val="single"/>
          </w:rPr>
          <w:t>1 Sm 21</w:t>
        </w:r>
      </w:hyperlink>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hyperlink r:id="rId262">
        <w:r>
          <w:rPr>
            <w:lang w:val="en_US" w:bidi="en_US"/>
          </w:rPr>
          <w:rPr>
            <w:color w:val="0000EE"/>
            <w:u w:val="single"/>
          </w:rPr>
          <w:t>1 Sm 22:1–5</w:t>
        </w:r>
      </w:hyperlink>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hyperlink r:id="rId263">
        <w:r>
          <w:rPr>
            <w:lang w:val="en_US" w:bidi="en_US"/>
          </w:rPr>
          <w:rPr>
            <w:color w:val="0000EE"/>
            <w:u w:val="single"/>
          </w:rPr>
          <w:t>1 Sm 22:6–23</w:t>
        </w:r>
      </w:hyperlink>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hyperlink r:id="rId264">
        <w:r>
          <w:rPr>
            <w:lang w:val="en_US" w:bidi="en_US"/>
          </w:rPr>
          <w:rPr>
            <w:color w:val="0000EE"/>
            <w:u w:val="single"/>
          </w:rPr>
          <w:t>1 Sm 23</w:t>
        </w:r>
      </w:hyperlink>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hyperlink r:id="rId265">
        <w:r>
          <w:rPr>
            <w:lang w:val="en_US" w:bidi="en_US"/>
          </w:rPr>
          <w:rPr>
            <w:color w:val="0000EE"/>
            <w:u w:val="single"/>
          </w:rPr>
          <w:t>1 Sm 24</w:t>
        </w:r>
      </w:hyperlink>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hyperlink r:id="rId266">
        <w:r>
          <w:rPr>
            <w:lang w:val="en_US" w:bidi="en_US"/>
          </w:rPr>
          <w:rPr>
            <w:color w:val="0000EE"/>
            <w:u w:val="single"/>
          </w:rPr>
          <w:t>1 Sm 25</w:t>
        </w:r>
      </w:hyperlink>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hyperlink r:id="rId267">
        <w:r>
          <w:rPr>
            <w:lang w:val="en_US" w:bidi="en_US"/>
          </w:rPr>
          <w:rPr>
            <w:color w:val="0000EE"/>
            <w:u w:val="single"/>
          </w:rPr>
          <w:t>1 Sm 26</w:t>
        </w:r>
      </w:hyperlink>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hyperlink r:id="rId268">
        <w:r>
          <w:rPr>
            <w:lang w:val="en_US" w:bidi="en_US"/>
          </w:rPr>
          <w:rPr>
            <w:color w:val="0000EE"/>
            <w:u w:val="single"/>
          </w:rPr>
          <w:t>1 Sm 27</w:t>
        </w:r>
      </w:hyperlink>
      <w:r>
        <w:rPr>
          <w:lang w:val="en_US" w:bidi="en_US"/>
        </w:rPr>
        <w:t xml:space="preserve">; </w:t>
      </w:r>
      <w:hyperlink r:id="rId269">
        <w:r>
          <w:rPr>
            <w:lang w:val="en_US" w:bidi="en_US"/>
          </w:rPr>
          <w:rPr>
            <w:color w:val="0000EE"/>
            <w:u w:val="single"/>
          </w:rPr>
          <w:t>1 Chr 12:19–22</w:t>
        </w:r>
      </w:hyperlink>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hyperlink r:id="rId270">
        <w:r>
          <w:rPr>
            <w:lang w:val="en_US" w:bidi="en_US"/>
          </w:rPr>
          <w:rPr>
            <w:color w:val="0000EE"/>
            <w:u w:val="single"/>
          </w:rPr>
          <w:t>1 Sm 29–30</w:t>
        </w:r>
      </w:hyperlink>
      <w:r>
        <w:rPr>
          <w:lang w:val="en_US" w:bidi="en_US"/>
        </w:rPr>
        <w:t xml:space="preserve">). Meanwhile, the Philistines routed the Israelites at Mt Gilboa, killing Jonathan and two of Saul’s other sons in a fierce battle. Saul, badly wounded, killed himself with his own sword (ch </w:t>
      </w:r>
      <w:hyperlink r:id="rId271">
        <w:r>
          <w:rPr>
            <w:lang w:val="en_US" w:bidi="en_US"/>
          </w:rPr>
          <w:rPr>
            <w:color w:val="0000EE"/>
            <w:u w:val="single"/>
          </w:rPr>
          <w:t>31</w:t>
        </w:r>
      </w:hyperlink>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hyperlink r:id="rId272">
        <w:r>
          <w:rPr>
            <w:lang w:val="en_US" w:bidi="en_US"/>
          </w:rPr>
          <w:rPr>
            <w:color w:val="0000EE"/>
            <w:u w:val="single"/>
          </w:rPr>
          <w:t>2 Sm 1</w:t>
        </w:r>
      </w:hyperlink>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hyperlink r:id="rId273">
        <w:r>
          <w:rPr>
            <w:lang w:val="en_US" w:bidi="en_US"/>
          </w:rPr>
          <w:rPr>
            <w:color w:val="0000EE"/>
            <w:u w:val="single"/>
          </w:rPr>
          <w:t>2 Sm 2–4</w:t>
        </w:r>
      </w:hyperlink>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hyperlink r:id="rId274">
        <w:r>
          <w:rPr>
            <w:lang w:val="en_US" w:bidi="en_US"/>
          </w:rPr>
          <w:rPr>
            <w:color w:val="0000EE"/>
            <w:u w:val="single"/>
          </w:rPr>
          <w:t>2 Sm 5</w:t>
        </w:r>
      </w:hyperlink>
      <w:r>
        <w:rPr>
          <w:lang w:val="en_US" w:bidi="en_US"/>
        </w:rPr>
        <w:t xml:space="preserve">; </w:t>
      </w:r>
      <w:hyperlink r:id="rId275">
        <w:r>
          <w:rPr>
            <w:lang w:val="en_US" w:bidi="en_US"/>
          </w:rPr>
          <w:rPr>
            <w:color w:val="0000EE"/>
            <w:u w:val="single"/>
          </w:rPr>
          <w:t>1 Chr 14:8–17</w:t>
        </w:r>
      </w:hyperlink>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hyperlink r:id="rId276">
        <w:r>
          <w:rPr>
            <w:lang w:val="en_US" w:bidi="en_US"/>
          </w:rPr>
          <w:rPr>
            <w:color w:val="0000EE"/>
            <w:u w:val="single"/>
          </w:rPr>
          <w:t>1 Chr 11:4–9</w:t>
        </w:r>
      </w:hyperlink>
      <w:r>
        <w:rPr>
          <w:lang w:val="en_US" w:bidi="en_US"/>
        </w:rPr>
        <w:t>).</w:t>
      </w:r>
    </w:p>
    <w:p>
      <w:pPr/>
      <w:r>
        <w:rPr>
          <w:lang w:val="en_US" w:bidi="en_US"/>
        </w:rPr>
      </w:r>
      <w:r>
        <w:rPr>
          <w:lang w:val="en_US" w:bidi="en_US"/>
        </w:rPr>
        <w:t>In the same way that he had organized his earliest followers into an effective guerrilla band (</w:t>
      </w:r>
      <w:hyperlink r:id="rId277">
        <w:r>
          <w:rPr>
            <w:lang w:val="en_US" w:bidi="en_US"/>
          </w:rPr>
          <w:rPr>
            <w:color w:val="0000EE"/>
            <w:u w:val="single"/>
          </w:rPr>
          <w:t>1 Chr 11:1–12:22</w:t>
        </w:r>
      </w:hyperlink>
      <w:r>
        <w:rPr>
          <w:lang w:val="en_US" w:bidi="en_US"/>
        </w:rPr>
        <w:t>) at Hebron, David began organizing the whole nation (</w:t>
      </w:r>
      <w:hyperlink r:id="rId278">
        <w:r>
          <w:rPr>
            <w:lang w:val="en_US" w:bidi="en_US"/>
          </w:rPr>
          <w:rPr>
            <w:color w:val="0000EE"/>
            <w:u w:val="single"/>
          </w:rPr>
          <w:t>12:23–40</w:t>
        </w:r>
      </w:hyperlink>
      <w:r>
        <w:rPr>
          <w:lang w:val="en_US" w:bidi="en_US"/>
        </w:rPr>
        <w:t>). Once established in Jerusalem, he quickly gained recognition from the Phoenicians, contracting for their artisans to build him a magnificent palace in the new capital (</w:t>
      </w:r>
      <w:hyperlink r:id="rId279">
        <w:r>
          <w:rPr>
            <w:lang w:val="en_US" w:bidi="en_US"/>
          </w:rPr>
          <w:rPr>
            <w:color w:val="0000EE"/>
            <w:u w:val="single"/>
          </w:rPr>
          <w:t>14:1–2</w:t>
        </w:r>
      </w:hyperlink>
      <w:r>
        <w:rPr>
          <w:lang w:val="en_US" w:bidi="en_US"/>
        </w:rPr>
        <w:t>). He also made sure that Jerusalem would become Israel’s religious center (</w:t>
      </w:r>
      <w:hyperlink r:id="rId280">
        <w:r>
          <w:rPr>
            <w:lang w:val="en_US" w:bidi="en_US"/>
          </w:rPr>
          <w:rPr>
            <w:color w:val="0000EE"/>
            <w:u w:val="single"/>
          </w:rPr>
          <w:t>2 Sm 6</w:t>
        </w:r>
      </w:hyperlink>
      <w:r>
        <w:rPr>
          <w:lang w:val="en_US" w:bidi="en_US"/>
        </w:rPr>
        <w:t xml:space="preserve">; </w:t>
      </w:r>
      <w:hyperlink r:id="rId281">
        <w:r>
          <w:rPr>
            <w:lang w:val="en_US" w:bidi="en_US"/>
          </w:rPr>
          <w:rPr>
            <w:color w:val="0000EE"/>
            <w:u w:val="single"/>
          </w:rPr>
          <w:t>1 Chr 13–16</w:t>
        </w:r>
      </w:hyperlink>
      <w:r>
        <w:rPr>
          <w:lang w:val="en_US" w:bidi="en_US"/>
        </w:rPr>
        <w:t xml:space="preserve">). His abortive attempt to move the ark of the covenant by oxcart (cf. </w:t>
      </w:r>
      <w:hyperlink r:id="rId282">
        <w:r>
          <w:rPr>
            <w:lang w:val="en_US" w:bidi="en_US"/>
          </w:rPr>
          <w:rPr>
            <w:color w:val="0000EE"/>
            <w:u w:val="single"/>
          </w:rPr>
          <w:t>Nm 4</w:t>
        </w:r>
      </w:hyperlink>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hyperlink r:id="rId283">
        <w:r>
          <w:rPr>
            <w:lang w:val="en_US" w:bidi="en_US"/>
          </w:rPr>
          <w:rPr>
            <w:color w:val="0000EE"/>
            <w:u w:val="single"/>
          </w:rPr>
          <w:t>2 Sm 7</w:t>
        </w:r>
      </w:hyperlink>
      <w:r>
        <w:rPr>
          <w:lang w:val="en_US" w:bidi="en_US"/>
        </w:rPr>
        <w:t xml:space="preserve">; </w:t>
      </w:r>
      <w:hyperlink r:id="rId284">
        <w:r>
          <w:rPr>
            <w:lang w:val="en_US" w:bidi="en_US"/>
          </w:rPr>
          <w:rPr>
            <w:color w:val="0000EE"/>
            <w:u w:val="single"/>
          </w:rPr>
          <w:t>1 Chr 17</w:t>
        </w:r>
      </w:hyperlink>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hyperlink r:id="rId285">
        <w:r>
          <w:rPr>
            <w:lang w:val="en_US" w:bidi="en_US"/>
          </w:rPr>
          <w:rPr>
            <w:color w:val="0000EE"/>
            <w:u w:val="single"/>
          </w:rPr>
          <w:t>1 Sm 13:19–21</w:t>
        </w:r>
      </w:hyperlink>
      <w:r>
        <w:rPr>
          <w:lang w:val="en_US" w:bidi="en_US"/>
        </w:rPr>
        <w:t>). The fact that David freely used iron near the end of his reign (</w:t>
      </w:r>
      <w:hyperlink r:id="rId286">
        <w:r>
          <w:rPr>
            <w:lang w:val="en_US" w:bidi="en_US"/>
          </w:rPr>
          <w:rPr>
            <w:color w:val="0000EE"/>
            <w:u w:val="single"/>
          </w:rPr>
          <w:t>1 Chr 22:3</w:t>
        </w:r>
      </w:hyperlink>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hyperlink r:id="rId287">
        <w:r>
          <w:rPr>
            <w:lang w:val="en_US" w:bidi="en_US"/>
          </w:rPr>
          <w:rPr>
            <w:color w:val="0000EE"/>
            <w:u w:val="single"/>
          </w:rPr>
          <w:t>2 Sm 8–10</w:t>
        </w:r>
      </w:hyperlink>
      <w:r>
        <w:rPr>
          <w:lang w:val="en_US" w:bidi="en_US"/>
        </w:rPr>
        <w:t>). Although he was a brilliant military strategist who used all the means and resources available to bring Israel success, David was humble enough to glorify God (</w:t>
      </w:r>
      <w:hyperlink r:id="rId288">
        <w:r>
          <w:rPr>
            <w:lang w:val="en_US" w:bidi="en_US"/>
          </w:rPr>
          <w:rPr>
            <w:color w:val="0000EE"/>
            <w:u w:val="single"/>
          </w:rPr>
          <w:t>2 Sm 22</w:t>
        </w:r>
      </w:hyperlink>
      <w:r>
        <w:rPr>
          <w:lang w:val="en_US" w:bidi="en_US"/>
        </w:rPr>
        <w:t xml:space="preserve">; see </w:t>
      </w:r>
      <w:hyperlink r:id="rId289">
        <w:r>
          <w:rPr>
            <w:lang w:val="en_US" w:bidi="en_US"/>
          </w:rPr>
          <w:rPr>
            <w:color w:val="0000EE"/>
            <w:u w:val="single"/>
          </w:rPr>
          <w:t>Ps 18</w:t>
        </w:r>
      </w:hyperlink>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hyperlink r:id="rId290">
        <w:r>
          <w:rPr>
            <w:lang w:val="en_US" w:bidi="en_US"/>
          </w:rPr>
          <w:rPr>
            <w:color w:val="0000EE"/>
            <w:u w:val="single"/>
          </w:rPr>
          <w:t>11–20</w:t>
        </w:r>
      </w:hyperlink>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hyperlink r:id="rId291">
        <w:r>
          <w:rPr>
            <w:lang w:val="en_US" w:bidi="en_US"/>
          </w:rPr>
          <w:rPr>
            <w:color w:val="0000EE"/>
            <w:u w:val="single"/>
          </w:rPr>
          <w:t>Dt 17:17</w:t>
        </w:r>
      </w:hyperlink>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hyperlink r:id="rId292">
        <w:r>
          <w:rPr>
            <w:lang w:val="en_US" w:bidi="en_US"/>
          </w:rPr>
          <w:rPr>
            <w:color w:val="0000EE"/>
            <w:u w:val="single"/>
          </w:rPr>
          <w:t>Pss 32</w:t>
        </w:r>
      </w:hyperlink>
      <w:r>
        <w:rPr>
          <w:lang w:val="en_US" w:bidi="en_US"/>
        </w:rPr>
        <w:t xml:space="preserve"> and </w:t>
      </w:r>
      <w:hyperlink r:id="rId293">
        <w:r>
          <w:rPr>
            <w:lang w:val="en_US" w:bidi="en_US"/>
          </w:rPr>
          <w:rPr>
            <w:color w:val="0000EE"/>
            <w:u w:val="single"/>
          </w:rPr>
          <w:t>51</w:t>
        </w:r>
      </w:hyperlink>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hyperlink r:id="rId294">
        <w:r>
          <w:rPr>
            <w:lang w:val="en_US" w:bidi="en_US"/>
          </w:rPr>
          <w:rPr>
            <w:color w:val="0000EE"/>
            <w:u w:val="single"/>
          </w:rPr>
          <w:t>1 Chr 21–29</w:t>
        </w:r>
      </w:hyperlink>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hyperlink r:id="rId295">
        <w:r>
          <w:rPr>
            <w:lang w:val="en_US" w:bidi="en_US"/>
          </w:rPr>
          <w:rPr>
            <w:color w:val="0000EE"/>
            <w:u w:val="single"/>
          </w:rPr>
          <w:t>1 Chr 27:25–31</w:t>
        </w:r>
      </w:hyperlink>
      <w:r>
        <w:rPr>
          <w:lang w:val="en_US" w:bidi="en_US"/>
        </w:rPr>
        <w:t>).</w:t>
      </w:r>
    </w:p>
    <w:p>
      <w:pPr/>
      <w:r>
        <w:rPr>
          <w:lang w:val="en_US" w:bidi="en_US"/>
        </w:rPr>
      </w:r>
      <w:r>
        <w:rPr>
          <w:lang w:val="en_US" w:bidi="en_US"/>
        </w:rPr>
        <w:t>David took, or at least began, a census of Israel (</w:t>
      </w:r>
      <w:hyperlink r:id="rId296">
        <w:r>
          <w:rPr>
            <w:lang w:val="en_US" w:bidi="en_US"/>
          </w:rPr>
          <w:rPr>
            <w:color w:val="0000EE"/>
            <w:u w:val="single"/>
          </w:rPr>
          <w:t>2 Sm 24</w:t>
        </w:r>
      </w:hyperlink>
      <w:r>
        <w:rPr>
          <w:lang w:val="en_US" w:bidi="en_US"/>
        </w:rPr>
        <w:t xml:space="preserve">; </w:t>
      </w:r>
      <w:hyperlink r:id="rId297">
        <w:r>
          <w:rPr>
            <w:lang w:val="en_US" w:bidi="en_US"/>
          </w:rPr>
          <w:rPr>
            <w:color w:val="0000EE"/>
            <w:u w:val="single"/>
          </w:rPr>
          <w:t>1 Chr 21</w:t>
        </w:r>
      </w:hyperlink>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hyperlink r:id="rId298">
        <w:r>
          <w:rPr>
            <w:lang w:val="en_US" w:bidi="en_US"/>
          </w:rPr>
          <w:rPr>
            <w:color w:val="0000EE"/>
            <w:u w:val="single"/>
          </w:rPr>
          <w:t>1 Chr 21:28–22:1</w:t>
        </w:r>
      </w:hyperlink>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hyperlink r:id="rId299">
        <w:r>
          <w:rPr>
            <w:lang w:val="en_US" w:bidi="en_US"/>
          </w:rPr>
          <w:rPr>
            <w:color w:val="0000EE"/>
            <w:u w:val="single"/>
          </w:rPr>
          <w:t>2 Chr 29:30</w:t>
        </w:r>
      </w:hyperlink>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hyperlink r:id="rId300">
        <w:r>
          <w:rPr>
            <w:lang w:val="en_US" w:bidi="en_US"/>
          </w:rPr>
          <w:rPr>
            <w:color w:val="0000EE"/>
            <w:u w:val="single"/>
          </w:rPr>
          <w:t>1–41</w:t>
        </w:r>
      </w:hyperlink>
      <w:r>
        <w:rPr>
          <w:lang w:val="en_US" w:bidi="en_US"/>
        </w:rPr>
        <w:t>) and Book IV (</w:t>
      </w:r>
      <w:hyperlink r:id="rId301">
        <w:r>
          <w:rPr>
            <w:lang w:val="en_US" w:bidi="en_US"/>
          </w:rPr>
          <w:rPr>
            <w:color w:val="0000EE"/>
            <w:u w:val="single"/>
          </w:rPr>
          <w:t>90–106</w:t>
        </w:r>
      </w:hyperlink>
      <w:r>
        <w:rPr>
          <w:lang w:val="en_US" w:bidi="en_US"/>
        </w:rPr>
        <w:t>), since most of those psalms were written by David himself. Other psalms of his (</w:t>
      </w:r>
      <w:hyperlink r:id="rId302">
        <w:r>
          <w:rPr>
            <w:lang w:val="en_US" w:bidi="en_US"/>
          </w:rPr>
          <w:rPr>
            <w:color w:val="0000EE"/>
            <w:u w:val="single"/>
          </w:rPr>
          <w:t>Pss 51–71</w:t>
        </w:r>
      </w:hyperlink>
      <w:r>
        <w:rPr>
          <w:lang w:val="en_US" w:bidi="en_US"/>
        </w:rPr>
        <w:t>) are in Book II (</w:t>
      </w:r>
      <w:hyperlink r:id="rId303">
        <w:r>
          <w:rPr>
            <w:lang w:val="en_US" w:bidi="en_US"/>
          </w:rPr>
          <w:rPr>
            <w:color w:val="0000EE"/>
            <w:u w:val="single"/>
          </w:rPr>
          <w:t>42–72</w:t>
        </w:r>
      </w:hyperlink>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hyperlink r:id="rId304">
        <w:r>
          <w:rPr>
            <w:lang w:val="en_US" w:bidi="en_US"/>
          </w:rPr>
          <w:rPr>
            <w:color w:val="0000EE"/>
            <w:u w:val="single"/>
          </w:rPr>
          <w:t>2 Chr 7:6</w:t>
        </w:r>
      </w:hyperlink>
      <w:r>
        <w:rPr>
          <w:lang w:val="en_US" w:bidi="en_US"/>
        </w:rPr>
        <w:t xml:space="preserve">; </w:t>
      </w:r>
      <w:hyperlink r:id="rId305">
        <w:r>
          <w:rPr>
            <w:lang w:val="en_US" w:bidi="en_US"/>
          </w:rPr>
          <w:rPr>
            <w:color w:val="0000EE"/>
            <w:u w:val="single"/>
          </w:rPr>
          <w:t>8:14</w:t>
        </w:r>
      </w:hyperlink>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hyperlink r:id="rId306">
        <w:r>
          <w:rPr>
            <w:lang w:val="en_US" w:bidi="en_US"/>
          </w:rPr>
          <w:rPr>
            <w:color w:val="0000EE"/>
            <w:u w:val="single"/>
          </w:rPr>
          <w:t>Is 7:2, 13</w:t>
        </w:r>
      </w:hyperlink>
      <w:r>
        <w:rPr>
          <w:lang w:val="en_US" w:bidi="en_US"/>
        </w:rPr>
        <w:t xml:space="preserve">; </w:t>
      </w:r>
      <w:hyperlink r:id="rId307">
        <w:r>
          <w:rPr>
            <w:lang w:val="en_US" w:bidi="en_US"/>
          </w:rPr>
          <w:rPr>
            <w:color w:val="0000EE"/>
            <w:u w:val="single"/>
          </w:rPr>
          <w:t>22:22</w:t>
        </w:r>
      </w:hyperlink>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hyperlink r:id="rId308">
        <w:r>
          <w:rPr>
            <w:lang w:val="en_US" w:bidi="en_US"/>
          </w:rPr>
          <w:rPr>
            <w:color w:val="0000EE"/>
            <w:u w:val="single"/>
          </w:rPr>
          <w:t>Is 9:7</w:t>
        </w:r>
      </w:hyperlink>
      <w:r>
        <w:rPr>
          <w:lang w:val="en_US" w:bidi="en_US"/>
        </w:rPr>
        <w:t xml:space="preserve">; </w:t>
      </w:r>
      <w:hyperlink r:id="rId309">
        <w:r>
          <w:rPr>
            <w:lang w:val="en_US" w:bidi="en_US"/>
          </w:rPr>
          <w:rPr>
            <w:color w:val="0000EE"/>
            <w:u w:val="single"/>
          </w:rPr>
          <w:t>Jer 33:15</w:t>
        </w:r>
      </w:hyperlink>
      <w:r>
        <w:rPr>
          <w:lang w:val="en_US" w:bidi="en_US"/>
        </w:rPr>
        <w:t>). When Isaiah described the coming ruler, he identified him as being from the lineage of Jesse, David’s father (</w:t>
      </w:r>
      <w:hyperlink r:id="rId310">
        <w:r>
          <w:rPr>
            <w:lang w:val="en_US" w:bidi="en_US"/>
          </w:rPr>
          <w:rPr>
            <w:color w:val="0000EE"/>
            <w:u w:val="single"/>
          </w:rPr>
          <w:t>Is 11:1–10</w:t>
        </w:r>
      </w:hyperlink>
      <w:r>
        <w:rPr>
          <w:lang w:val="en_US" w:bidi="en_US"/>
        </w:rPr>
        <w:t>). Predicting a period of universal peace, Isaiah saw the capital in “Zion,” identified with the city of David (</w:t>
      </w:r>
      <w:hyperlink r:id="rId311">
        <w:r>
          <w:rPr>
            <w:lang w:val="en_US" w:bidi="en_US"/>
          </w:rPr>
          <w:rPr>
            <w:color w:val="0000EE"/>
            <w:u w:val="single"/>
          </w:rPr>
          <w:t>2:1–4</w:t>
        </w:r>
      </w:hyperlink>
      <w:r>
        <w:rPr>
          <w:lang w:val="en_US" w:bidi="en_US"/>
        </w:rPr>
        <w:t>).</w:t>
      </w:r>
    </w:p>
    <w:p>
      <w:pPr/>
      <w:r>
        <w:rPr>
          <w:lang w:val="en_US" w:bidi="en_US"/>
        </w:rPr>
      </w:r>
      <w:r>
        <w:rPr>
          <w:lang w:val="en_US" w:bidi="en_US"/>
        </w:rPr>
        <w:t>Ezekiel promised the restoration of David as king in an eschatological and messianic sense (</w:t>
      </w:r>
      <w:hyperlink r:id="rId312">
        <w:r>
          <w:rPr>
            <w:lang w:val="en_US" w:bidi="en_US"/>
          </w:rPr>
          <w:rPr>
            <w:color w:val="0000EE"/>
            <w:u w:val="single"/>
          </w:rPr>
          <w:t>Ez 37:24–25</w:t>
        </w:r>
      </w:hyperlink>
      <w:r>
        <w:rPr>
          <w:lang w:val="en_US" w:bidi="en_US"/>
        </w:rPr>
        <w:t>), and of “my servant David” as Israel’s shepherd (</w:t>
      </w:r>
      <w:hyperlink r:id="rId313">
        <w:r>
          <w:rPr>
            <w:lang w:val="en_US" w:bidi="en_US"/>
          </w:rPr>
          <w:rPr>
            <w:color w:val="0000EE"/>
            <w:u w:val="single"/>
          </w:rPr>
          <w:t>34:23</w:t>
        </w:r>
      </w:hyperlink>
      <w:r>
        <w:rPr>
          <w:lang w:val="en_US" w:bidi="en_US"/>
        </w:rPr>
        <w:t>). Hosea likewise identified the future ruler as King David (</w:t>
      </w:r>
      <w:hyperlink r:id="rId314">
        <w:r>
          <w:rPr>
            <w:lang w:val="en_US" w:bidi="en_US"/>
          </w:rPr>
          <w:rPr>
            <w:color w:val="0000EE"/>
            <w:u w:val="single"/>
          </w:rPr>
          <w:t>Hos 3:5</w:t>
        </w:r>
      </w:hyperlink>
      <w:r>
        <w:rPr>
          <w:lang w:val="en_US" w:bidi="en_US"/>
        </w:rPr>
        <w:t>). Amos assured the people that God would restore the “tabernacle” of David (</w:t>
      </w:r>
      <w:hyperlink r:id="rId315">
        <w:r>
          <w:rPr>
            <w:lang w:val="en_US" w:bidi="en_US"/>
          </w:rPr>
          <w:rPr>
            <w:color w:val="0000EE"/>
            <w:u w:val="single"/>
          </w:rPr>
          <w:t>Am 9:11</w:t>
        </w:r>
      </w:hyperlink>
      <w:r>
        <w:rPr>
          <w:lang w:val="en_US" w:bidi="en_US"/>
        </w:rPr>
        <w:t xml:space="preserve">) so that they could again dwell in safety. Zechariah referred five times to the “house of David” (in </w:t>
      </w:r>
      <w:hyperlink r:id="rId316">
        <w:r>
          <w:rPr>
            <w:lang w:val="en_US" w:bidi="en_US"/>
          </w:rPr>
          <w:rPr>
            <w:color w:val="0000EE"/>
            <w:u w:val="single"/>
          </w:rPr>
          <w:t>Zec 12–13</w:t>
        </w:r>
      </w:hyperlink>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hyperlink r:id="rId317">
        <w:r>
          <w:rPr>
            <w:lang w:val="en_US" w:bidi="en_US"/>
          </w:rPr>
          <w:rPr>
            <w:color w:val="0000EE"/>
            <w:u w:val="single"/>
          </w:rPr>
          <w:t>Mt 1:1</w:t>
        </w:r>
      </w:hyperlink>
      <w:r>
        <w:rPr>
          <w:lang w:val="en_US" w:bidi="en_US"/>
        </w:rPr>
        <w:t xml:space="preserve">; </w:t>
      </w:r>
      <w:hyperlink r:id="rId318">
        <w:r>
          <w:rPr>
            <w:lang w:val="en_US" w:bidi="en_US"/>
          </w:rPr>
          <w:rPr>
            <w:color w:val="0000EE"/>
            <w:u w:val="single"/>
          </w:rPr>
          <w:t>9:27</w:t>
        </w:r>
      </w:hyperlink>
      <w:r>
        <w:rPr>
          <w:lang w:val="en_US" w:bidi="en_US"/>
        </w:rPr>
        <w:t xml:space="preserve">; </w:t>
      </w:r>
      <w:hyperlink r:id="rId319">
        <w:r>
          <w:rPr>
            <w:lang w:val="en_US" w:bidi="en_US"/>
          </w:rPr>
          <w:rPr>
            <w:color w:val="0000EE"/>
            <w:u w:val="single"/>
          </w:rPr>
          <w:t>12:23</w:t>
        </w:r>
      </w:hyperlink>
      <w:r>
        <w:rPr>
          <w:lang w:val="en_US" w:bidi="en_US"/>
        </w:rPr>
        <w:t xml:space="preserve">; </w:t>
      </w:r>
      <w:hyperlink r:id="rId320">
        <w:r>
          <w:rPr>
            <w:lang w:val="en_US" w:bidi="en_US"/>
          </w:rPr>
          <w:rPr>
            <w:color w:val="0000EE"/>
            <w:u w:val="single"/>
          </w:rPr>
          <w:t>Mk 10:48</w:t>
        </w:r>
      </w:hyperlink>
      <w:r>
        <w:rPr>
          <w:lang w:val="en_US" w:bidi="en_US"/>
        </w:rPr>
        <w:t xml:space="preserve">; </w:t>
      </w:r>
      <w:hyperlink r:id="rId321">
        <w:r>
          <w:rPr>
            <w:lang w:val="en_US" w:bidi="en_US"/>
          </w:rPr>
          <w:rPr>
            <w:color w:val="0000EE"/>
            <w:u w:val="single"/>
          </w:rPr>
          <w:t>12:35</w:t>
        </w:r>
      </w:hyperlink>
      <w:r>
        <w:rPr>
          <w:lang w:val="en_US" w:bidi="en_US"/>
        </w:rPr>
        <w:t xml:space="preserve">; </w:t>
      </w:r>
      <w:hyperlink r:id="rId322">
        <w:r>
          <w:rPr>
            <w:lang w:val="en_US" w:bidi="en_US"/>
          </w:rPr>
          <w:rPr>
            <w:color w:val="0000EE"/>
            <w:u w:val="single"/>
          </w:rPr>
          <w:t>Lk 18:38–39</w:t>
        </w:r>
      </w:hyperlink>
      <w:r>
        <w:rPr>
          <w:lang w:val="en_US" w:bidi="en_US"/>
        </w:rPr>
        <w:t xml:space="preserve">; </w:t>
      </w:r>
      <w:hyperlink r:id="rId323">
        <w:r>
          <w:rPr>
            <w:lang w:val="en_US" w:bidi="en_US"/>
          </w:rPr>
          <w:rPr>
            <w:color w:val="0000EE"/>
            <w:u w:val="single"/>
          </w:rPr>
          <w:t>20:41</w:t>
        </w:r>
      </w:hyperlink>
      <w:r>
        <w:rPr>
          <w:lang w:val="en_US" w:bidi="en_US"/>
        </w:rPr>
        <w:t xml:space="preserve">). According to </w:t>
      </w:r>
      <w:hyperlink r:id="rId324">
        <w:r>
          <w:rPr>
            <w:lang w:val="en_US" w:bidi="en_US"/>
          </w:rPr>
          <w:rPr>
            <w:color w:val="0000EE"/>
            <w:u w:val="single"/>
          </w:rPr>
          <w:t>Mark 11:10</w:t>
        </w:r>
      </w:hyperlink>
      <w:r>
        <w:rPr>
          <w:lang w:val="en_US" w:bidi="en_US"/>
        </w:rPr>
        <w:t xml:space="preserve"> and </w:t>
      </w:r>
      <w:hyperlink r:id="rId325">
        <w:r>
          <w:rPr>
            <w:lang w:val="en_US" w:bidi="en_US"/>
          </w:rPr>
          <w:rPr>
            <w:color w:val="0000EE"/>
            <w:u w:val="single"/>
          </w:rPr>
          <w:t>John 7:42</w:t>
        </w:r>
      </w:hyperlink>
      <w:r>
        <w:rPr>
          <w:lang w:val="en_US" w:bidi="en_US"/>
        </w:rPr>
        <w:t>, the Jews of Jesus’ day expected the Messiah (Christ) to be a descendant of David. While stating that Jesus came from the lineage of David, the Gospels also clearly teach that Jesus was the Son of God (</w:t>
      </w:r>
      <w:hyperlink r:id="rId326">
        <w:r>
          <w:rPr>
            <w:lang w:val="en_US" w:bidi="en_US"/>
          </w:rPr>
          <w:rPr>
            <w:color w:val="0000EE"/>
            <w:u w:val="single"/>
          </w:rPr>
          <w:t>Mt 22:41–45</w:t>
        </w:r>
      </w:hyperlink>
      <w:r>
        <w:rPr>
          <w:lang w:val="en_US" w:bidi="en_US"/>
        </w:rPr>
        <w:t xml:space="preserve">; </w:t>
      </w:r>
      <w:hyperlink r:id="rId327">
        <w:r>
          <w:rPr>
            <w:lang w:val="en_US" w:bidi="en_US"/>
          </w:rPr>
          <w:rPr>
            <w:color w:val="0000EE"/>
            <w:u w:val="single"/>
          </w:rPr>
          <w:t>Mk 12:35–37</w:t>
        </w:r>
      </w:hyperlink>
      <w:r>
        <w:rPr>
          <w:lang w:val="en_US" w:bidi="en_US"/>
        </w:rPr>
        <w:t xml:space="preserve">; </w:t>
      </w:r>
      <w:hyperlink r:id="rId328">
        <w:r>
          <w:rPr>
            <w:lang w:val="en_US" w:bidi="en_US"/>
          </w:rPr>
          <w:rPr>
            <w:color w:val="0000EE"/>
            <w:u w:val="single"/>
          </w:rPr>
          <w:t>Lk 20:41–44</w:t>
        </w:r>
      </w:hyperlink>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hyperlink r:id="rId329">
        <w:r>
          <w:rPr>
            <w:lang w:val="en_US" w:bidi="en_US"/>
          </w:rPr>
          <w:rPr>
            <w:color w:val="0000EE"/>
            <w:u w:val="single"/>
          </w:rPr>
          <w:t>Acts 1:16</w:t>
        </w:r>
      </w:hyperlink>
      <w:r>
        <w:rPr>
          <w:lang w:val="en_US" w:bidi="en_US"/>
        </w:rPr>
        <w:t xml:space="preserve">; </w:t>
      </w:r>
      <w:hyperlink r:id="rId330">
        <w:r>
          <w:rPr>
            <w:lang w:val="en_US" w:bidi="en_US"/>
          </w:rPr>
          <w:rPr>
            <w:color w:val="0000EE"/>
            <w:u w:val="single"/>
          </w:rPr>
          <w:t>2:22–36</w:t>
        </w:r>
      </w:hyperlink>
      <w:r>
        <w:rPr>
          <w:lang w:val="en_US" w:bidi="en_US"/>
        </w:rPr>
        <w:t xml:space="preserve">; </w:t>
      </w:r>
      <w:hyperlink r:id="rId331">
        <w:r>
          <w:rPr>
            <w:lang w:val="en_US" w:bidi="en_US"/>
          </w:rPr>
          <w:rPr>
            <w:color w:val="0000EE"/>
            <w:u w:val="single"/>
          </w:rPr>
          <w:t>4:25</w:t>
        </w:r>
      </w:hyperlink>
      <w:r>
        <w:rPr>
          <w:lang w:val="en_US" w:bidi="en_US"/>
        </w:rPr>
        <w:t xml:space="preserve">; </w:t>
      </w:r>
      <w:hyperlink r:id="rId332">
        <w:r>
          <w:rPr>
            <w:lang w:val="en_US" w:bidi="en_US"/>
          </w:rPr>
          <w:rPr>
            <w:color w:val="0000EE"/>
            <w:u w:val="single"/>
          </w:rPr>
          <w:t>13:26–39</w:t>
        </w:r>
      </w:hyperlink>
      <w:r>
        <w:rPr>
          <w:lang w:val="en_US" w:bidi="en_US"/>
        </w:rPr>
        <w:t>).</w:t>
      </w:r>
    </w:p>
    <w:p>
      <w:pPr/>
      <w:r>
        <w:rPr>
          <w:lang w:val="en_US" w:bidi="en_US"/>
        </w:rPr>
      </w:r>
      <w:r>
        <w:rPr>
          <w:lang w:val="en_US" w:bidi="en_US"/>
        </w:rPr>
        <w:t>In the book of Revelation, Jesus is designated as having the “key of David” (</w:t>
      </w:r>
      <w:hyperlink r:id="rId333">
        <w:r>
          <w:rPr>
            <w:lang w:val="en_US" w:bidi="en_US"/>
          </w:rPr>
          <w:rPr>
            <w:color w:val="0000EE"/>
            <w:u w:val="single"/>
          </w:rPr>
          <w:t>Rv 3:7</w:t>
        </w:r>
      </w:hyperlink>
      <w:r>
        <w:rPr>
          <w:lang w:val="en_US" w:bidi="en_US"/>
        </w:rPr>
        <w:t>), and as being “the Lion of the tribe of Judah, the Root of David” (</w:t>
      </w:r>
      <w:hyperlink r:id="rId334">
        <w:r>
          <w:rPr>
            <w:lang w:val="en_US" w:bidi="en_US"/>
          </w:rPr>
          <w:rPr>
            <w:color w:val="0000EE"/>
            <w:u w:val="single"/>
          </w:rPr>
          <w:t>5:5</w:t>
        </w:r>
      </w:hyperlink>
      <w:r>
        <w:rPr>
          <w:lang w:val="en_US" w:bidi="en_US"/>
        </w:rPr>
        <w:t>). Jesus is quoted as asserting that “I am the root and the offspring of David, the bright morning star” (</w:t>
      </w:r>
      <w:hyperlink r:id="rId335">
        <w:r>
          <w:rPr>
            <w:lang w:val="en_US" w:bidi="en_US"/>
          </w:rPr>
          <w:rPr>
            <w:color w:val="0000EE"/>
            <w:u w:val="single"/>
          </w:rPr>
          <w:t>22:16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7"/>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hyperlink r:id="rId336">
        <w:r>
          <w:rPr>
            <w:lang w:val="en_US" w:bidi="en_US"/>
          </w:rPr>
          <w:rPr>
            <w:color w:val="0000EE"/>
            <w:u w:val="single"/>
          </w:rPr>
          <w:t>2 Samuel 5:6</w:t>
        </w:r>
      </w:hyperlink>
      <w:hyperlink r:id="rId336">
        <w:r>
          <w:rPr>
            <w:lang w:val="en_US" w:bidi="en_US"/>
          </w:rPr>
          <w:rPr>
            <w:color w:val="0000EE"/>
            <w:u w:val="single"/>
          </w:rPr>
          <w:t>–</w:t>
        </w:r>
      </w:hyperlink>
      <w:hyperlink r:id="rId336">
        <w:r>
          <w:rPr>
            <w:lang w:val="en_US" w:bidi="en_US"/>
          </w:rPr>
          <w:rPr>
            <w:color w:val="0000EE"/>
            <w:u w:val="single"/>
          </w:rPr>
          <w:t>9</w:t>
        </w:r>
      </w:hyperlink>
      <w:r>
        <w:rPr>
          <w:lang w:val="en_US" w:bidi="en_US"/>
        </w:rPr>
        <w:t>). David, Solomon, and many of their descendants who ruled over Judah were buried in the City of David (</w:t>
      </w:r>
      <w:hyperlink r:id="rId337">
        <w:r>
          <w:rPr>
            <w:lang w:val="en_US" w:bidi="en_US"/>
          </w:rPr>
          <w:rPr>
            <w:color w:val="0000EE"/>
            <w:u w:val="single"/>
          </w:rPr>
          <w:t>1 Kings 2:10</w:t>
        </w:r>
      </w:hyperlink>
      <w:r>
        <w:rPr>
          <w:lang w:val="en_US" w:bidi="en_US"/>
        </w:rPr>
        <w:t xml:space="preserve">; </w:t>
      </w:r>
      <w:hyperlink r:id="rId33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339">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340">
        <w:r>
          <w:rPr>
            <w:lang w:val="en_US" w:bidi="en_US"/>
          </w:rPr>
          <w:rPr>
            <w:color w:val="0000EE"/>
            <w:u w:val="single"/>
          </w:rPr>
          <w:t>Nehemiah 3:15</w:t>
        </w:r>
      </w:hyperlink>
      <w:r>
        <w:rPr>
          <w:lang w:val="en_US" w:bidi="en_US"/>
        </w:rPr>
        <w:t>). David’s tomb was near the pool of Siloam and the stairway that went down from the City of David (</w:t>
      </w:r>
      <w:hyperlink r:id="rId341">
        <w:r>
          <w:rPr>
            <w:lang w:val="en_US" w:bidi="en_US"/>
          </w:rPr>
          <w:rPr>
            <w:color w:val="0000EE"/>
            <w:u w:val="single"/>
          </w:rPr>
          <w:t>Nehemiah 3:15</w:t>
        </w:r>
      </w:hyperlink>
      <w:hyperlink r:id="rId341">
        <w:r>
          <w:rPr>
            <w:lang w:val="en_US" w:bidi="en_US"/>
          </w:rPr>
          <w:rPr>
            <w:color w:val="0000EE"/>
            <w:u w:val="single"/>
          </w:rPr>
          <w:t>–</w:t>
        </w:r>
      </w:hyperlink>
      <w:hyperlink r:id="rId341">
        <w:r>
          <w:rPr>
            <w:lang w:val="en_US" w:bidi="en_US"/>
          </w:rPr>
          <w:rPr>
            <w:color w:val="0000EE"/>
            <w:u w:val="single"/>
          </w:rPr>
          <w:t>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342">
        <w:r>
          <w:rPr>
            <w:lang w:val="en_US" w:bidi="en_US"/>
          </w:rPr>
          <w:rPr>
            <w:color w:val="0000EE"/>
            <w:u w:val="single"/>
          </w:rPr>
          <w:t>1 Samuel 16:16</w:t>
        </w:r>
      </w:hyperlink>
      <w:hyperlink r:id="rId342">
        <w:r>
          <w:rPr>
            <w:lang w:val="en_US" w:bidi="en_US"/>
          </w:rPr>
          <w:rPr>
            <w:color w:val="0000EE"/>
            <w:u w:val="single"/>
          </w:rPr>
          <w:t>–</w:t>
        </w:r>
      </w:hyperlink>
      <w:hyperlink r:id="rId342">
        <w:r>
          <w:rPr>
            <w:lang w:val="en_US" w:bidi="en_US"/>
          </w:rPr>
          <w:rPr>
            <w:color w:val="0000EE"/>
            <w:u w:val="single"/>
          </w:rPr>
          <w:t>23</w:t>
        </w:r>
      </w:hyperlink>
      <w:r>
        <w:rPr>
          <w:lang w:val="en_US" w:bidi="en_US"/>
        </w:rPr>
        <w:t>). When David became king of Judah, he made Hebron his capital, following the Lord’s instructions (</w:t>
      </w:r>
      <w:hyperlink r:id="rId343">
        <w:r>
          <w:rPr>
            <w:lang w:val="en_US" w:bidi="en_US"/>
          </w:rPr>
          <w:rPr>
            <w:color w:val="0000EE"/>
            <w:u w:val="single"/>
          </w:rPr>
          <w:t>2 Samuel 2:1</w:t>
        </w:r>
      </w:hyperlink>
      <w:hyperlink r:id="rId343">
        <w:r>
          <w:rPr>
            <w:lang w:val="en_US" w:bidi="en_US"/>
          </w:rPr>
          <w:rPr>
            <w:color w:val="0000EE"/>
            <w:u w:val="single"/>
          </w:rPr>
          <w:t>–</w:t>
        </w:r>
      </w:hyperlink>
      <w:hyperlink r:id="rId343">
        <w:r>
          <w:rPr>
            <w:lang w:val="en_US" w:bidi="en_US"/>
          </w:rPr>
          <w:rPr>
            <w:color w:val="0000EE"/>
            <w:u w:val="single"/>
          </w:rPr>
          <w:t>11</w:t>
        </w:r>
      </w:hyperlink>
      <w:r>
        <w:rPr>
          <w:lang w:val="en_US" w:bidi="en_US"/>
        </w:rPr>
        <w:t>). Bethlehem was also the birthplace of Jesus, a descendant of David (</w:t>
      </w:r>
      <w:hyperlink r:id="rId344">
        <w:r>
          <w:rPr>
            <w:lang w:val="en_US" w:bidi="en_US"/>
          </w:rPr>
          <w:rPr>
            <w:color w:val="0000EE"/>
            <w:u w:val="single"/>
          </w:rPr>
          <w:t>Micah 5:2</w:t>
        </w:r>
      </w:hyperlink>
      <w:hyperlink r:id="rId344">
        <w:r>
          <w:rPr>
            <w:lang w:val="en_US" w:bidi="en_US"/>
          </w:rPr>
          <w:rPr>
            <w:color w:val="0000EE"/>
            <w:u w:val="single"/>
          </w:rPr>
          <w:t>–</w:t>
        </w:r>
      </w:hyperlink>
      <w:hyperlink r:id="rId344">
        <w:r>
          <w:rPr>
            <w:lang w:val="en_US" w:bidi="en_US"/>
          </w:rPr>
          <w:rPr>
            <w:color w:val="0000EE"/>
            <w:u w:val="single"/>
          </w:rPr>
          <w:t>4</w:t>
        </w:r>
      </w:hyperlink>
      <w:r>
        <w:rPr>
          <w:lang w:val="en_US" w:bidi="en_US"/>
        </w:rPr>
        <w:t xml:space="preserve">; </w:t>
      </w:r>
      <w:hyperlink r:id="rId34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Root of</w:t>
      </w:r>
      <w:r>
        <w:rPr>
          <w:lang w:val="en_US" w:bidi="en_US"/>
        </w:rPr>
      </w:r>
    </w:p>
    <w:p>
      <w:pPr/>
      <w:r>
        <w:rPr>
          <w:lang w:val="en_US" w:bidi="en_US"/>
        </w:rPr>
      </w:r>
      <w:r>
        <w:rPr>
          <w:lang w:val="en_US" w:bidi="en_US"/>
        </w:rPr>
        <w:t>Phrase applied to Jesus Christ in the book of Revelation (</w:t>
      </w:r>
      <w:hyperlink r:id="rId334">
        <w:r>
          <w:rPr>
            <w:lang w:val="en_US" w:bidi="en_US"/>
          </w:rPr>
          <w:rPr>
            <w:color w:val="0000EE"/>
            <w:u w:val="single"/>
          </w:rPr>
          <w:t>Rv 5:5</w:t>
        </w:r>
      </w:hyperlink>
      <w:r>
        <w:rPr>
          <w:lang w:val="en_US" w:bidi="en_US"/>
        </w:rPr>
        <w:t xml:space="preserve">; </w:t>
      </w:r>
      <w:hyperlink r:id="rId335">
        <w:r>
          <w:rPr>
            <w:lang w:val="en_US" w:bidi="en_US"/>
          </w:rPr>
          <w:rPr>
            <w:color w:val="0000EE"/>
            <w:u w:val="single"/>
          </w:rPr>
          <w:t>22:16</w:t>
        </w:r>
      </w:hyperlink>
      <w:r>
        <w:rPr>
          <w:lang w:val="en_US" w:bidi="en_US"/>
        </w:rPr>
        <w:t xml:space="preserve">). Though “root” usually means “source,” the metaphor depicts Jesus as David’s royal descendant, as indicated by the parallel word “offspring” in </w:t>
      </w:r>
      <w:hyperlink r:id="rId335">
        <w:r>
          <w:rPr>
            <w:lang w:val="en_US" w:bidi="en_US"/>
          </w:rPr>
          <w:rPr>
            <w:color w:val="0000EE"/>
            <w:u w:val="single"/>
          </w:rPr>
          <w:t>Revelation 22:16</w:t>
        </w:r>
      </w:hyperlink>
      <w:r>
        <w:rPr>
          <w:lang w:val="en_US" w:bidi="en_US"/>
        </w:rPr>
        <w:t xml:space="preserve">. That is, Jesus came from King David’s family as a branch grows from a rooted tree (cf. </w:t>
      </w:r>
      <w:hyperlink r:id="rId346">
        <w:r>
          <w:rPr>
            <w:lang w:val="en_US" w:bidi="en_US"/>
          </w:rPr>
          <w:rPr>
            <w:color w:val="0000EE"/>
            <w:u w:val="single"/>
          </w:rPr>
          <w:t>Is 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18"/>
        </w:numPr>
        <w:spacing w:line="240" w:lineRule="auto"/>
        <w:ind w:left="720"/>
      </w:pPr>
      <w:r>
        <w:rPr>
          <w:lang w:val="en_US" w:bidi="en_US"/>
        </w:rPr>
      </w:r>
      <w:r>
        <w:rPr>
          <w:lang w:val="en_US" w:bidi="en_US"/>
        </w:rPr>
        <w:t xml:space="preserve">A fortress built by David, with a thousand shields hung on it. It is mentioned in </w:t>
      </w:r>
      <w:hyperlink r:id="rId347">
        <w:r>
          <w:rPr>
            <w:lang w:val="en_US" w:bidi="en_US"/>
          </w:rPr>
          <w:rPr>
            <w:color w:val="0000EE"/>
            <w:u w:val="single"/>
          </w:rPr>
          <w:t>Song of Songs 4:4</w:t>
        </w:r>
      </w:hyperlink>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19"/>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w:t>
      </w:r>
      <w:r>
        <w:rPr>
          <w:i/>
          <w:lang w:val="en_US" w:bidi="en_US"/>
        </w:rPr>
        <w:t>day</w:t>
      </w:r>
      <w:r>
        <w:rPr>
          <w:lang w:val="en_US" w:bidi="en_US"/>
        </w:rPr>
        <w:t xml:space="preserve">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hyperlink r:id="rId348">
        <w:r>
          <w:rPr>
            <w:lang w:val="en_US" w:bidi="en_US"/>
          </w:rPr>
          <w:rPr>
            <w:color w:val="0000EE"/>
            <w:u w:val="single"/>
          </w:rPr>
          <w:t>Genesis 1:14, 19</w:t>
        </w:r>
      </w:hyperlink>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hyperlink r:id="rId349">
        <w:r>
          <w:rPr>
            <w:lang w:val="en_US" w:bidi="en_US"/>
          </w:rPr>
          <w:rPr>
            <w:color w:val="0000EE"/>
            <w:u w:val="single"/>
          </w:rPr>
          <w:t>Psalms 55:17</w:t>
        </w:r>
      </w:hyperlink>
      <w:r>
        <w:rPr>
          <w:lang w:val="en_US" w:bidi="en_US"/>
        </w:rPr>
        <w:t>). They sometimes used terms like:</w:t>
      </w:r>
    </w:p>
    <w:p>
      <w:pPr>
        <w:pStyle w:val="ListBullet"/>
        <w:spacing w:line="240" w:lineRule="auto"/>
        <w:ind w:left="720"/>
      </w:pPr>
      <w:r>
        <w:rPr>
          <w:lang w:val="en_US" w:bidi="en_US"/>
        </w:rPr>
      </w:r>
      <w:r>
        <w:rPr>
          <w:lang w:val="en_US" w:bidi="en_US"/>
        </w:rPr>
        <w:t>dawn (</w:t>
      </w:r>
      <w:hyperlink r:id="rId350">
        <w:r>
          <w:rPr>
            <w:lang w:val="en_US" w:bidi="en_US"/>
          </w:rPr>
          <w:rPr>
            <w:color w:val="0000EE"/>
            <w:u w:val="single"/>
          </w:rPr>
          <w:t>Job 3:9</w:t>
        </w:r>
      </w:hyperlink>
      <w:r>
        <w:rPr>
          <w:lang w:val="en_US" w:bidi="en_US"/>
        </w:rPr>
        <w:t xml:space="preserve">), </w:t>
      </w:r>
    </w:p>
    <w:p>
      <w:pPr>
        <w:pStyle w:val="ListBullet"/>
        <w:spacing w:line="240" w:lineRule="auto"/>
        <w:ind w:left="720"/>
      </w:pPr>
      <w:r>
        <w:rPr>
          <w:lang w:val="en_US" w:bidi="en_US"/>
        </w:rPr>
      </w:r>
      <w:r>
        <w:rPr>
          <w:lang w:val="en_US" w:bidi="en_US"/>
        </w:rPr>
        <w:t>the heat of the day (</w:t>
      </w:r>
      <w:hyperlink r:id="rId351">
        <w:r>
          <w:rPr>
            <w:lang w:val="en_US" w:bidi="en_US"/>
          </w:rPr>
          <w:rPr>
            <w:color w:val="0000EE"/>
            <w:u w:val="single"/>
          </w:rPr>
          <w:t>1 Samuel 11:11</w:t>
        </w:r>
      </w:hyperlink>
      <w:r>
        <w:rPr>
          <w:lang w:val="en_US" w:bidi="en_US"/>
        </w:rPr>
        <w:t xml:space="preserve">), </w:t>
      </w:r>
    </w:p>
    <w:p>
      <w:pPr>
        <w:pStyle w:val="ListBullet"/>
        <w:spacing w:line="240" w:lineRule="auto"/>
        <w:ind w:left="720"/>
      </w:pPr>
      <w:r>
        <w:rPr>
          <w:lang w:val="en_US" w:bidi="en_US"/>
        </w:rPr>
      </w:r>
      <w:r>
        <w:rPr>
          <w:lang w:val="en_US" w:bidi="en_US"/>
        </w:rPr>
        <w:t>noon (</w:t>
      </w:r>
      <w:hyperlink r:id="rId352">
        <w:r>
          <w:rPr>
            <w:lang w:val="en_US" w:bidi="en_US"/>
          </w:rPr>
          <w:rPr>
            <w:color w:val="0000EE"/>
            <w:u w:val="single"/>
          </w:rPr>
          <w:t>Genesis 43:16</w:t>
        </w:r>
      </w:hyperlink>
      <w:r>
        <w:rPr>
          <w:lang w:val="en_US" w:bidi="en_US"/>
        </w:rPr>
        <w:t xml:space="preserve">), </w:t>
      </w:r>
    </w:p>
    <w:p>
      <w:pPr>
        <w:pStyle w:val="ListBullet"/>
        <w:spacing w:line="240" w:lineRule="auto"/>
        <w:ind w:left="720"/>
      </w:pPr>
      <w:r>
        <w:rPr>
          <w:lang w:val="en_US" w:bidi="en_US"/>
        </w:rPr>
      </w:r>
      <w:r>
        <w:rPr>
          <w:lang w:val="en_US" w:bidi="en_US"/>
        </w:rPr>
        <w:t>the cool of the day (</w:t>
      </w:r>
      <w:hyperlink r:id="rId353">
        <w:r>
          <w:rPr>
            <w:lang w:val="en_US" w:bidi="en_US"/>
          </w:rPr>
          <w:rPr>
            <w:color w:val="0000EE"/>
            <w:u w:val="single"/>
          </w:rPr>
          <w:t>3:8</w:t>
        </w:r>
      </w:hyperlink>
      <w:r>
        <w:rPr>
          <w:lang w:val="en_US" w:bidi="en_US"/>
        </w:rPr>
        <w:t xml:space="preserve">), and </w:t>
      </w:r>
    </w:p>
    <w:p>
      <w:pPr>
        <w:pStyle w:val="ListBullet"/>
        <w:spacing w:line="240" w:lineRule="auto"/>
        <w:ind w:left="720"/>
      </w:pPr>
      <w:r>
        <w:rPr>
          <w:lang w:val="en_US" w:bidi="en_US"/>
        </w:rPr>
      </w:r>
      <w:r>
        <w:rPr>
          <w:lang w:val="en_US" w:bidi="en_US"/>
        </w:rPr>
        <w:t>evening (</w:t>
      </w:r>
      <w:hyperlink r:id="rId354">
        <w:r>
          <w:rPr>
            <w:lang w:val="en_US" w:bidi="en_US"/>
          </w:rPr>
          <w:rPr>
            <w:color w:val="0000EE"/>
            <w:u w:val="single"/>
          </w:rPr>
          <w:t>Ruth 2:17</w:t>
        </w:r>
      </w:hyperlink>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hyperlink r:id="rId355">
        <w:r>
          <w:rPr>
            <w:lang w:val="en_US" w:bidi="en_US"/>
          </w:rPr>
          <w:rPr>
            <w:color w:val="0000EE"/>
            <w:u w:val="single"/>
          </w:rPr>
          <w:t>Exodus 12:6</w:t>
        </w:r>
      </w:hyperlink>
      <w:r>
        <w:rPr>
          <w:lang w:val="en_US" w:bidi="en_US"/>
        </w:rPr>
        <w:t>) likely meant dusk, the dark part of twilight (</w:t>
      </w:r>
      <w:hyperlink r:id="rId356">
        <w:r>
          <w:rPr>
            <w:lang w:val="en_US" w:bidi="en_US"/>
          </w:rPr>
          <w:rPr>
            <w:color w:val="0000EE"/>
            <w:u w:val="single"/>
          </w:rPr>
          <w:t>Exodus 16:12</w:t>
        </w:r>
      </w:hyperlink>
      <w:r>
        <w:rPr>
          <w:lang w:val="en_US" w:bidi="en_US"/>
        </w:rPr>
        <w:t>). People did not divide days into consecutive hours until the time of Christ. The closest Old Testament equivalent was dividing the day into quarters (</w:t>
      </w:r>
      <w:hyperlink r:id="rId357">
        <w:r>
          <w:rPr>
            <w:lang w:val="en_US" w:bidi="en_US"/>
          </w:rPr>
          <w:rPr>
            <w:color w:val="0000EE"/>
            <w:u w:val="single"/>
          </w:rPr>
          <w:t>Nehemiah 9:3</w:t>
        </w:r>
      </w:hyperlink>
      <w:r>
        <w:rPr>
          <w:lang w:val="en_US" w:bidi="en_US"/>
        </w:rPr>
        <w:t>). These divisions are similar to the preexilic division of the night into "watches."</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hyperlink r:id="rId358">
        <w:r>
          <w:rPr>
            <w:lang w:val="en_US" w:bidi="en_US"/>
          </w:rPr>
          <w:rPr>
            <w:color w:val="0000EE"/>
            <w:u w:val="single"/>
          </w:rPr>
          <w:t>Luke 24:1</w:t>
        </w:r>
      </w:hyperlink>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opposites—“evening” and “morning”—to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hyperlink r:id="rId359">
        <w:r>
          <w:rPr>
            <w:lang w:val="en_US" w:bidi="en_US"/>
          </w:rPr>
          <w:rPr>
            <w:color w:val="0000EE"/>
            <w:u w:val="single"/>
          </w:rPr>
          <w:t>Joel 1:15</w:t>
        </w:r>
      </w:hyperlink>
      <w:r>
        <w:rPr>
          <w:lang w:val="en_US" w:bidi="en_US"/>
        </w:rPr>
        <w:t xml:space="preserve">; </w:t>
      </w:r>
      <w:hyperlink r:id="rId360">
        <w:r>
          <w:rPr>
            <w:lang w:val="en_US" w:bidi="en_US"/>
          </w:rPr>
          <w:rPr>
            <w:color w:val="0000EE"/>
            <w:u w:val="single"/>
          </w:rPr>
          <w:t>Amos 5:18</w:t>
        </w:r>
      </w:hyperlink>
      <w:r>
        <w:rPr>
          <w:lang w:val="en_US" w:bidi="en_US"/>
        </w:rPr>
        <w:t>),</w:t>
      </w:r>
    </w:p>
    <w:p>
      <w:pPr>
        <w:pStyle w:val="ListBullet"/>
        <w:spacing w:line="240" w:lineRule="auto"/>
        <w:ind w:left="720"/>
      </w:pPr>
      <w:r>
        <w:rPr>
          <w:lang w:val="en_US" w:bidi="en_US"/>
        </w:rPr>
      </w:r>
      <w:r>
        <w:rPr>
          <w:lang w:val="en_US" w:bidi="en_US"/>
        </w:rPr>
        <w:t>the "day of trouble" (</w:t>
      </w:r>
      <w:hyperlink r:id="rId361">
        <w:r>
          <w:rPr>
            <w:lang w:val="en_US" w:bidi="en_US"/>
          </w:rPr>
          <w:rPr>
            <w:color w:val="0000EE"/>
            <w:u w:val="single"/>
          </w:rPr>
          <w:t>Psalm 20:1</w:t>
        </w:r>
      </w:hyperlink>
      <w:r>
        <w:rPr>
          <w:lang w:val="en_US" w:bidi="en_US"/>
        </w:rPr>
        <w:t xml:space="preserve">), and </w:t>
      </w:r>
    </w:p>
    <w:p>
      <w:pPr>
        <w:pStyle w:val="ListBullet"/>
        <w:spacing w:line="240" w:lineRule="auto"/>
        <w:ind w:left="720"/>
      </w:pPr>
      <w:r>
        <w:rPr>
          <w:lang w:val="en_US" w:bidi="en_US"/>
        </w:rPr>
      </w:r>
      <w:r>
        <w:rPr>
          <w:lang w:val="en_US" w:bidi="en_US"/>
        </w:rPr>
        <w:t>the "day of God's wrath" (</w:t>
      </w:r>
      <w:hyperlink r:id="rId362">
        <w:r>
          <w:rPr>
            <w:lang w:val="en_US" w:bidi="en_US"/>
          </w:rPr>
          <w:rPr>
            <w:color w:val="0000EE"/>
            <w:u w:val="single"/>
          </w:rPr>
          <w:t>Job 20:28</w:t>
        </w:r>
      </w:hyperlink>
      <w:r>
        <w:rPr>
          <w:lang w:val="en_US" w:bidi="en_US"/>
        </w:rPr>
        <w:t xml:space="preserve">). </w:t>
      </w:r>
    </w:p>
    <w:p>
      <w:pPr/>
      <w:r>
        <w:rPr>
          <w:lang w:val="en_US" w:bidi="en_US"/>
        </w:rPr>
      </w:r>
      <w:r>
        <w:rPr>
          <w:lang w:val="en_US" w:bidi="en_US"/>
        </w:rPr>
        <w:t>The plural form sometimes describes a king's reign (</w:t>
      </w:r>
      <w:hyperlink r:id="rId363">
        <w:r>
          <w:rPr>
            <w:lang w:val="en_US" w:bidi="en_US"/>
          </w:rPr>
          <w:rPr>
            <w:color w:val="0000EE"/>
            <w:u w:val="single"/>
          </w:rPr>
          <w:t>1 Kings 10:21</w:t>
        </w:r>
      </w:hyperlink>
      <w:r>
        <w:rPr>
          <w:lang w:val="en_US" w:bidi="en_US"/>
        </w:rPr>
        <w:t>) or a person's lifespan (</w:t>
      </w:r>
      <w:hyperlink r:id="rId364">
        <w:r>
          <w:rPr>
            <w:lang w:val="en_US" w:bidi="en_US"/>
          </w:rPr>
          <w:rPr>
            <w:color w:val="0000EE"/>
            <w:u w:val="single"/>
          </w:rPr>
          <w:t>Genesis 5:4</w:t>
        </w:r>
      </w:hyperlink>
      <w:r>
        <w:rPr>
          <w:lang w:val="en_US" w:bidi="en_US"/>
        </w:rPr>
        <w:t xml:space="preserve">; </w:t>
      </w:r>
      <w:hyperlink r:id="rId365">
        <w:r>
          <w:rPr>
            <w:lang w:val="en_US" w:bidi="en_US"/>
          </w:rPr>
          <w:rPr>
            <w:color w:val="0000EE"/>
            <w:u w:val="single"/>
          </w:rPr>
          <w:t>1 Kings 3:14</w:t>
        </w:r>
      </w:hyperlink>
      <w:r>
        <w:rPr>
          <w:lang w:val="en_US" w:bidi="en_US"/>
        </w:rPr>
        <w:t xml:space="preserve">; </w:t>
      </w:r>
      <w:hyperlink r:id="rId366">
        <w:r>
          <w:rPr>
            <w:lang w:val="en_US" w:bidi="en_US"/>
          </w:rPr>
          <w:rPr>
            <w:color w:val="0000EE"/>
            <w:u w:val="single"/>
          </w:rPr>
          <w:t>Psalm 90:12</w:t>
        </w:r>
      </w:hyperlink>
      <w:r>
        <w:rPr>
          <w:lang w:val="en_US" w:bidi="en_US"/>
        </w:rPr>
        <w:t>). The book of Daniel calls God the "Ancient of Days" (</w:t>
      </w:r>
      <w:hyperlink r:id="rId367">
        <w:r>
          <w:rPr>
            <w:lang w:val="en_US" w:bidi="en_US"/>
          </w:rPr>
          <w:rPr>
            <w:color w:val="0000EE"/>
            <w:u w:val="single"/>
          </w:rPr>
          <w:t>Daniel 7:9, 13</w:t>
        </w:r>
      </w:hyperlink>
      <w:r>
        <w:rPr>
          <w:lang w:val="en_US" w:bidi="en_US"/>
        </w:rPr>
        <w:t>).</w:t>
      </w:r>
    </w:p>
    <w:p>
      <w:pPr/>
      <w:r>
        <w:rPr>
          <w:lang w:val="en_US" w:bidi="en_US"/>
        </w:rPr>
      </w:r>
      <w:r>
        <w:rPr>
          <w:lang w:val="en_US" w:bidi="en_US"/>
        </w:rPr>
        <w:t>In addition to the Sabbath (</w:t>
      </w:r>
      <w:hyperlink r:id="rId368">
        <w:r>
          <w:rPr>
            <w:lang w:val="en_US" w:bidi="en_US"/>
          </w:rPr>
          <w:rPr>
            <w:color w:val="0000EE"/>
            <w:u w:val="single"/>
          </w:rPr>
          <w:t>Genesis 2:3</w:t>
        </w:r>
      </w:hyperlink>
      <w:r>
        <w:rPr>
          <w:lang w:val="en_US" w:bidi="en_US"/>
        </w:rPr>
        <w:t xml:space="preserve">; </w:t>
      </w:r>
      <w:hyperlink r:id="rId369">
        <w:r>
          <w:rPr>
            <w:lang w:val="en_US" w:bidi="en_US"/>
          </w:rPr>
          <w:rPr>
            <w:color w:val="0000EE"/>
            <w:u w:val="single"/>
          </w:rPr>
          <w:t>Exodus 20:8–11</w:t>
        </w:r>
      </w:hyperlink>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hyperlink r:id="rId370">
        <w:r>
          <w:rPr>
            <w:lang w:val="en_US" w:bidi="en_US"/>
          </w:rPr>
          <w:rPr>
            <w:color w:val="0000EE"/>
            <w:u w:val="single"/>
          </w:rPr>
          <w:t>Exodus 12:14</w:t>
        </w:r>
      </w:hyperlink>
      <w:r>
        <w:rPr>
          <w:lang w:val="en_US" w:bidi="en_US"/>
        </w:rPr>
        <w:t xml:space="preserve">; </w:t>
      </w:r>
      <w:hyperlink r:id="rId371">
        <w:r>
          <w:rPr>
            <w:lang w:val="en_US" w:bidi="en_US"/>
          </w:rPr>
          <w:rPr>
            <w:color w:val="0000EE"/>
            <w:u w:val="single"/>
          </w:rPr>
          <w:t>Leviticus 23:5</w:t>
        </w:r>
      </w:hyperlink>
      <w:r>
        <w:rPr>
          <w:lang w:val="en_US" w:bidi="en_US"/>
        </w:rPr>
        <w:t>) and the Day of Atonement each autumn (</w:t>
      </w:r>
      <w:hyperlink r:id="rId372">
        <w:r>
          <w:rPr>
            <w:lang w:val="en_US" w:bidi="en_US"/>
          </w:rPr>
          <w:rPr>
            <w:color w:val="0000EE"/>
            <w:u w:val="single"/>
          </w:rPr>
          <w:t>Leviticus 16:29–31</w:t>
        </w:r>
      </w:hyperlink>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w:t>
      </w:r>
      <w:r>
        <w:rPr>
          <w:i/>
          <w:lang w:val="en_US" w:bidi="en_US"/>
        </w:rPr>
        <w:t>day</w:t>
      </w:r>
      <w:r>
        <w:rPr>
          <w:lang w:val="en_US" w:bidi="en_US"/>
        </w:rPr>
        <w:t xml:space="preserve"> was often used in ways similar to Hebrew and other related Semitic languages. At the same time, the division of the night into four military watches came from Greek and Roman custom. The idea of a twelve-hour day in New Testament times came from Babylonian astronomy (compare </w:t>
      </w:r>
      <w:hyperlink r:id="rId373">
        <w:r>
          <w:rPr>
            <w:lang w:val="en_US" w:bidi="en_US"/>
          </w:rPr>
          <w:rPr>
            <w:color w:val="0000EE"/>
            <w:u w:val="single"/>
          </w:rPr>
          <w:t>John 11:9</w:t>
        </w:r>
      </w:hyperlink>
      <w:r>
        <w:rPr>
          <w:lang w:val="en_US" w:bidi="en_US"/>
        </w:rPr>
        <w:t>).</w:t>
      </w:r>
    </w:p>
    <w:p>
      <w:pPr/>
      <w:r>
        <w:rPr>
          <w:lang w:val="en_US" w:bidi="en_US"/>
        </w:rPr>
      </w:r>
      <w:r>
        <w:rPr>
          <w:lang w:val="en_US" w:bidi="en_US"/>
        </w:rPr>
        <w:t xml:space="preserve">Besides using </w:t>
      </w:r>
      <w:r>
        <w:rPr>
          <w:i/>
          <w:lang w:val="en_US" w:bidi="en_US"/>
        </w:rPr>
        <w:t>day</w:t>
      </w:r>
      <w:r>
        <w:rPr>
          <w:lang w:val="en_US" w:bidi="en_US"/>
        </w:rPr>
        <w:t xml:space="preserve">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hyperlink r:id="rId374">
        <w:r>
          <w:rPr>
            <w:lang w:val="en_US" w:bidi="en_US"/>
          </w:rPr>
          <w:rPr>
            <w:color w:val="0000EE"/>
            <w:u w:val="single"/>
          </w:rPr>
          <w:t>2 Corinthians 6:2</w:t>
        </w:r>
      </w:hyperlink>
      <w:r>
        <w:rPr>
          <w:lang w:val="en_US" w:bidi="en_US"/>
        </w:rPr>
        <w:t xml:space="preserve">) and </w:t>
      </w:r>
    </w:p>
    <w:p>
      <w:pPr>
        <w:pStyle w:val="ListBullet"/>
        <w:spacing w:line="240" w:lineRule="auto"/>
        <w:ind w:left="720"/>
      </w:pPr>
      <w:r>
        <w:rPr>
          <w:lang w:val="en_US" w:bidi="en_US"/>
        </w:rPr>
      </w:r>
      <w:r>
        <w:rPr>
          <w:lang w:val="en_US" w:bidi="en_US"/>
        </w:rPr>
        <w:t>the "day of Christ Jesus" (</w:t>
      </w:r>
      <w:hyperlink r:id="rId375">
        <w:r>
          <w:rPr>
            <w:lang w:val="en_US" w:bidi="en_US"/>
          </w:rPr>
          <w:rPr>
            <w:color w:val="0000EE"/>
            <w:u w:val="single"/>
          </w:rPr>
          <w:t>Philippians 1:6</w:t>
        </w:r>
      </w:hyperlink>
      <w:r>
        <w:rPr>
          <w:lang w:val="en_US" w:bidi="en_US"/>
        </w:rPr>
        <w:t xml:space="preserve">). </w:t>
      </w:r>
    </w:p>
    <w:p>
      <w:pPr/>
      <w:r>
        <w:rPr>
          <w:lang w:val="en_US" w:bidi="en_US"/>
        </w:rPr>
      </w:r>
      <w:r>
        <w:rPr>
          <w:lang w:val="en_US" w:bidi="en_US"/>
        </w:rPr>
        <w:t>They also described specific time periods, like the "days of his service" (</w:t>
      </w:r>
      <w:hyperlink r:id="rId376">
        <w:r>
          <w:rPr>
            <w:lang w:val="en_US" w:bidi="en_US"/>
          </w:rPr>
          <w:rPr>
            <w:color w:val="0000EE"/>
            <w:u w:val="single"/>
          </w:rPr>
          <w:t>Luke 1:23</w:t>
        </w:r>
      </w:hyperlink>
      <w:r>
        <w:rPr>
          <w:lang w:val="en_US" w:bidi="en_US"/>
        </w:rPr>
        <w:t>). Special feasts mentioned include:</w:t>
      </w:r>
    </w:p>
    <w:p>
      <w:pPr>
        <w:pStyle w:val="ListBullet"/>
        <w:spacing w:line="240" w:lineRule="auto"/>
        <w:ind w:left="720"/>
      </w:pPr>
      <w:r>
        <w:rPr>
          <w:lang w:val="en_US" w:bidi="en_US"/>
        </w:rPr>
      </w:r>
      <w:r>
        <w:rPr>
          <w:lang w:val="en_US" w:bidi="en_US"/>
        </w:rPr>
        <w:t>the Passover (</w:t>
      </w:r>
      <w:hyperlink r:id="rId377">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lang w:val="en_US" w:bidi="en_US"/>
        </w:rPr>
        <w:t>the Days of Unleavened Bread (</w:t>
      </w:r>
      <w:hyperlink r:id="rId378">
        <w:r>
          <w:rPr>
            <w:lang w:val="en_US" w:bidi="en_US"/>
          </w:rPr>
          <w:rPr>
            <w:color w:val="0000EE"/>
            <w:u w:val="single"/>
          </w:rPr>
          <w:t>Acts 12:3</w:t>
        </w:r>
      </w:hyperlink>
      <w:r>
        <w:rPr>
          <w:lang w:val="en_US" w:bidi="en_US"/>
        </w:rPr>
        <w:t xml:space="preserve">), and </w:t>
      </w:r>
    </w:p>
    <w:p>
      <w:pPr>
        <w:pStyle w:val="ListBullet"/>
        <w:spacing w:line="240" w:lineRule="auto"/>
        <w:ind w:left="720"/>
      </w:pPr>
      <w:r>
        <w:rPr>
          <w:lang w:val="en_US" w:bidi="en_US"/>
        </w:rPr>
      </w:r>
      <w:r>
        <w:rPr>
          <w:lang w:val="en_US" w:bidi="en_US"/>
        </w:rPr>
        <w:t>the Day of Pentecost (</w:t>
      </w:r>
      <w:hyperlink r:id="rId379">
        <w:r>
          <w:rPr>
            <w:lang w:val="en_US" w:bidi="en_US"/>
          </w:rPr>
          <w:rPr>
            <w:color w:val="0000EE"/>
            <w:u w:val="single"/>
          </w:rPr>
          <w:t>2:1</w:t>
        </w:r>
      </w:hyperlink>
      <w:r>
        <w:rPr>
          <w:lang w:val="en_US" w:bidi="en_US"/>
        </w:rPr>
        <w:t>).</w:t>
      </w:r>
    </w:p>
    <w:p>
      <w:pPr/>
      <w:r>
        <w:rPr>
          <w:lang w:val="en_US" w:bidi="en_US"/>
        </w:rPr>
      </w:r>
      <w:r>
        <w:rPr>
          <w:lang w:val="en_US" w:bidi="en_US"/>
        </w:rPr>
        <w:t>In the Old Testament, a human life is described in terms of days (</w:t>
      </w:r>
      <w:hyperlink r:id="rId380">
        <w:r>
          <w:rPr>
            <w:lang w:val="en_US" w:bidi="en_US"/>
          </w:rPr>
          <w:rPr>
            <w:color w:val="0000EE"/>
            <w:u w:val="single"/>
          </w:rPr>
          <w:t>John 9:4</w:t>
        </w:r>
      </w:hyperlink>
      <w:r>
        <w:rPr>
          <w:lang w:val="en_US" w:bidi="en_US"/>
        </w:rPr>
        <w:t>). Christians are called "</w:t>
      </w:r>
      <w:r>
        <w:rPr>
          <w:lang w:val="en_US" w:bidi="en_US"/>
        </w:rPr>
        <w:t>sons of the light and sons of the day</w:t>
      </w:r>
      <w:r>
        <w:rPr>
          <w:lang w:val="en_US" w:bidi="en_US"/>
        </w:rPr>
        <w:t>" (</w:t>
      </w:r>
      <w:hyperlink r:id="rId381">
        <w:r>
          <w:rPr>
            <w:lang w:val="en_US" w:bidi="en_US"/>
          </w:rPr>
          <w:rPr>
            <w:color w:val="0000EE"/>
            <w:u w:val="single"/>
          </w:rPr>
          <w:t>1 Thessalonians 5:5</w:t>
        </w:r>
      </w:hyperlink>
      <w:r>
        <w:rPr>
          <w:lang w:val="en_US" w:bidi="en_US"/>
        </w:rPr>
        <w:t>). Longer periods or eras are also called days (</w:t>
      </w:r>
      <w:hyperlink r:id="rId374">
        <w:r>
          <w:rPr>
            <w:lang w:val="en_US" w:bidi="en_US"/>
          </w:rPr>
          <w:rPr>
            <w:color w:val="0000EE"/>
            <w:u w:val="single"/>
          </w:rPr>
          <w:t>2 Corinthians 6:2</w:t>
        </w:r>
      </w:hyperlink>
      <w:r>
        <w:rPr>
          <w:lang w:val="en_US" w:bidi="en_US"/>
        </w:rPr>
        <w:t xml:space="preserve">; </w:t>
      </w:r>
      <w:hyperlink r:id="rId382">
        <w:r>
          <w:rPr>
            <w:lang w:val="en_US" w:bidi="en_US"/>
          </w:rPr>
          <w:rPr>
            <w:color w:val="0000EE"/>
            <w:u w:val="single"/>
          </w:rPr>
          <w:t>Ephesians 5:16</w:t>
        </w:r>
      </w:hyperlink>
      <w:r>
        <w:rPr>
          <w:lang w:val="en_US" w:bidi="en_US"/>
        </w:rPr>
        <w:t xml:space="preserve">; </w:t>
      </w:r>
      <w:hyperlink r:id="rId383">
        <w:r>
          <w:rPr>
            <w:lang w:val="en_US" w:bidi="en_US"/>
          </w:rPr>
          <w:rPr>
            <w:color w:val="0000EE"/>
            <w:u w:val="single"/>
          </w:rPr>
          <w:t>6:13</w:t>
        </w:r>
      </w:hyperlink>
      <w:r>
        <w:rPr>
          <w:lang w:val="en_US" w:bidi="en_US"/>
        </w:rPr>
        <w:t xml:space="preserve">; </w:t>
      </w:r>
      <w:hyperlink r:id="rId384">
        <w:r>
          <w:rPr>
            <w:lang w:val="en_US" w:bidi="en_US"/>
          </w:rPr>
          <w:rPr>
            <w:color w:val="0000EE"/>
            <w:u w:val="single"/>
          </w:rPr>
          <w:t>Hebrews 5:7</w:t>
        </w:r>
      </w:hyperlink>
      <w:r>
        <w:rPr>
          <w:lang w:val="en_US" w:bidi="en_US"/>
        </w:rPr>
        <w:t>). Hebrew prophets warned about a day of judgment. The New Testament also emphasizes a final divine judgment day when Jesus, the Son of Man, will reveal himself as Lord (</w:t>
      </w:r>
      <w:hyperlink r:id="rId385">
        <w:r>
          <w:rPr>
            <w:lang w:val="en_US" w:bidi="en_US"/>
          </w:rPr>
          <w:rPr>
            <w:color w:val="0000EE"/>
            <w:u w:val="single"/>
          </w:rPr>
          <w:t>Luke 17:30</w:t>
        </w:r>
      </w:hyperlink>
      <w:r>
        <w:rPr>
          <w:lang w:val="en_US" w:bidi="en_US"/>
        </w:rPr>
        <w:t xml:space="preserve">; </w:t>
      </w:r>
      <w:hyperlink r:id="rId386">
        <w:r>
          <w:rPr>
            <w:lang w:val="en_US" w:bidi="en_US"/>
          </w:rPr>
          <w:rPr>
            <w:color w:val="0000EE"/>
            <w:u w:val="single"/>
          </w:rPr>
          <w:t>John 6:39–44</w:t>
        </w:r>
      </w:hyperlink>
      <w:r>
        <w:rPr>
          <w:lang w:val="en_US" w:bidi="en_US"/>
        </w:rPr>
        <w:t xml:space="preserve">; </w:t>
      </w:r>
      <w:hyperlink r:id="rId387">
        <w:r>
          <w:rPr>
            <w:lang w:val="en_US" w:bidi="en_US"/>
          </w:rPr>
          <w:rPr>
            <w:color w:val="0000EE"/>
            <w:u w:val="single"/>
          </w:rPr>
          <w:t>1 Corinthians 5:5</w:t>
        </w:r>
      </w:hyperlink>
      <w:r>
        <w:rPr>
          <w:lang w:val="en_US" w:bidi="en_US"/>
        </w:rPr>
        <w:t xml:space="preserve">; </w:t>
      </w:r>
      <w:hyperlink r:id="rId388">
        <w:r>
          <w:rPr>
            <w:lang w:val="en_US" w:bidi="en_US"/>
          </w:rPr>
          <w:rPr>
            <w:color w:val="0000EE"/>
            <w:u w:val="single"/>
          </w:rPr>
          <w:t>1 Thessalonians 5:2</w:t>
        </w:r>
      </w:hyperlink>
      <w:r>
        <w:rPr>
          <w:lang w:val="en_US" w:bidi="en_US"/>
        </w:rPr>
        <w:t xml:space="preserve">; </w:t>
      </w:r>
      <w:hyperlink r:id="rId389">
        <w:r>
          <w:rPr>
            <w:lang w:val="en_US" w:bidi="en_US"/>
          </w:rPr>
          <w:rPr>
            <w:color w:val="0000EE"/>
            <w:u w:val="single"/>
          </w:rPr>
          <w:t>2 Peter 2:9</w:t>
        </w:r>
      </w:hyperlink>
      <w:r>
        <w:rPr>
          <w:lang w:val="en_US" w:bidi="en_US"/>
        </w:rPr>
        <w:t xml:space="preserve">; </w:t>
      </w:r>
      <w:hyperlink r:id="rId390">
        <w:r>
          <w:rPr>
            <w:lang w:val="en_US" w:bidi="en_US"/>
          </w:rPr>
          <w:rPr>
            <w:color w:val="0000EE"/>
            <w:u w:val="single"/>
          </w:rPr>
          <w:t>3:7, 12</w:t>
        </w:r>
      </w:hyperlink>
      <w:r>
        <w:rPr>
          <w:lang w:val="en_US" w:bidi="en_US"/>
        </w:rPr>
        <w:t xml:space="preserve">; </w:t>
      </w:r>
      <w:hyperlink r:id="rId391">
        <w:r>
          <w:rPr>
            <w:lang w:val="en_US" w:bidi="en_US"/>
          </w:rPr>
          <w:rPr>
            <w:color w:val="0000EE"/>
            <w:u w:val="single"/>
          </w:rPr>
          <w:t>1 John 4:17</w:t>
        </w:r>
      </w:hyperlink>
      <w:r>
        <w:rPr>
          <w:lang w:val="en_US" w:bidi="en_US"/>
        </w:rPr>
        <w:t xml:space="preserve">; </w:t>
      </w:r>
      <w:hyperlink r:id="rId392">
        <w:r>
          <w:rPr>
            <w:lang w:val="en_US" w:bidi="en_US"/>
          </w:rPr>
          <w:rPr>
            <w:color w:val="0000EE"/>
            <w:u w:val="single"/>
          </w:rPr>
          <w:t>Revelation 16:14</w:t>
        </w:r>
      </w:hyperlink>
      <w:r>
        <w:rPr>
          <w:lang w:val="en_US" w:bidi="en_US"/>
        </w:rPr>
        <w:t>). The "day of eternity" is when time will turn into eternity (</w:t>
      </w:r>
      <w:hyperlink r:id="rId393">
        <w:r>
          <w:rPr>
            <w:lang w:val="en_US" w:bidi="en_US"/>
          </w:rPr>
          <w:rPr>
            <w:color w:val="0000EE"/>
            <w:u w:val="single"/>
          </w:rPr>
          <w:t>2 Peter 3:18</w:t>
        </w:r>
      </w:hyperlink>
      <w:r>
        <w:rPr>
          <w:lang w:val="en_US" w:bidi="en_US"/>
        </w:rPr>
        <w:t>). The new Jerusalem, where God's people will live, is described as a place of endless day (</w:t>
      </w:r>
      <w:hyperlink r:id="rId394">
        <w:r>
          <w:rPr>
            <w:lang w:val="en_US" w:bidi="en_US"/>
          </w:rPr>
          <w:rPr>
            <w:color w:val="0000EE"/>
            <w:u w:val="single"/>
          </w:rPr>
          <w:t>Revelation 21:25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hyperlink r:id="rId395">
        <w:r>
          <w:rPr>
            <w:lang w:val="en_US" w:bidi="en_US"/>
          </w:rPr>
          <w:rPr>
            <w:color w:val="0000EE"/>
            <w:u w:val="single"/>
          </w:rPr>
          <w:t>Acts 27:9</w:t>
        </w:r>
      </w:hyperlink>
      <w:r>
        <w:rPr>
          <w:lang w:val="en_US" w:bidi="en_US"/>
        </w:rPr>
        <w:t>). Jewish teachers called it the "Day" or the "Great Day."</w:t>
      </w:r>
    </w:p>
    <w:p>
      <w:pPr>
        <w:pStyle w:val="Heading3"/>
      </w:pPr>
      <w:r>
        <w:rPr>
          <w:lang w:val="en_US" w:bidi="en_US"/>
        </w:rPr>
        <w:t>The First Day of Atonement</w:t>
      </w:r>
    </w:p>
    <w:p>
      <w:pPr/>
      <w:r>
        <w:rPr>
          <w:lang w:val="en_US" w:bidi="en_US"/>
        </w:rPr>
      </w:r>
      <w:hyperlink r:id="rId396">
        <w:r>
          <w:rPr>
            <w:lang w:val="en_US" w:bidi="en_US"/>
          </w:rPr>
          <w:rPr>
            <w:color w:val="0000EE"/>
            <w:u w:val="single"/>
          </w:rPr>
          <w:t>Leviticus 16</w:t>
        </w:r>
      </w:hyperlink>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hyperlink r:id="rId397">
        <w:r>
          <w:rPr>
            <w:lang w:val="en_US" w:bidi="en_US"/>
          </w:rPr>
          <w:rPr>
            <w:color w:val="0000EE"/>
            <w:u w:val="single"/>
          </w:rPr>
          <w:t>Exodus 30:10</w:t>
        </w:r>
      </w:hyperlink>
    </w:p>
    <w:p>
      <w:pPr>
        <w:pStyle w:val="ListBullet"/>
        <w:spacing w:line="240" w:lineRule="auto"/>
        <w:ind w:left="720"/>
      </w:pPr>
      <w:r>
        <w:rPr>
          <w:lang w:val="en_US" w:bidi="en_US"/>
        </w:rPr>
      </w:r>
      <w:hyperlink r:id="rId398">
        <w:r>
          <w:rPr>
            <w:lang w:val="en_US" w:bidi="en_US"/>
          </w:rPr>
          <w:rPr>
            <w:color w:val="0000EE"/>
            <w:u w:val="single"/>
          </w:rPr>
          <w:t>Leviticus 23:26</w:t>
        </w:r>
      </w:hyperlink>
      <w:hyperlink r:id="rId398">
        <w:r>
          <w:rPr>
            <w:lang w:val="en_US" w:bidi="en_US"/>
          </w:rPr>
          <w:rPr>
            <w:color w:val="0000EE"/>
            <w:u w:val="single"/>
          </w:rPr>
          <w:t>–</w:t>
        </w:r>
      </w:hyperlink>
      <w:hyperlink r:id="rId398">
        <w:r>
          <w:rPr>
            <w:lang w:val="en_US" w:bidi="en_US"/>
          </w:rPr>
          <w:rPr>
            <w:color w:val="0000EE"/>
            <w:u w:val="single"/>
          </w:rPr>
          <w:t xml:space="preserve">32 </w:t>
        </w:r>
      </w:hyperlink>
      <w:r>
        <w:rPr>
          <w:lang w:val="en_US" w:bidi="en_US"/>
        </w:rPr>
        <w:t>(this passage gives the date of Yom Kippur in a list of all the annual feasts)</w:t>
      </w:r>
    </w:p>
    <w:p>
      <w:pPr>
        <w:pStyle w:val="ListBullet"/>
        <w:spacing w:line="240" w:lineRule="auto"/>
        <w:ind w:left="720"/>
      </w:pPr>
      <w:r>
        <w:rPr>
          <w:lang w:val="en_US" w:bidi="en_US"/>
        </w:rPr>
      </w:r>
      <w:hyperlink r:id="rId399">
        <w:r>
          <w:rPr>
            <w:lang w:val="en_US" w:bidi="en_US"/>
          </w:rPr>
          <w:rPr>
            <w:color w:val="0000EE"/>
            <w:u w:val="single"/>
          </w:rPr>
          <w:t>Leviticus 25:9</w:t>
        </w:r>
      </w:hyperlink>
      <w:hyperlink r:id="rId399">
        <w:r>
          <w:rPr>
            <w:lang w:val="en_US" w:bidi="en_US"/>
          </w:rPr>
          <w:rPr>
            <w:color w:val="0000EE"/>
            <w:u w:val="single"/>
          </w:rPr>
          <w:t>–</w:t>
        </w:r>
      </w:hyperlink>
      <w:hyperlink r:id="rId399">
        <w:r>
          <w:rPr>
            <w:lang w:val="en_US" w:bidi="en_US"/>
          </w:rPr>
          <w:rPr>
            <w:color w:val="0000EE"/>
            <w:u w:val="single"/>
          </w:rPr>
          <w:t>16</w:t>
        </w:r>
      </w:hyperlink>
      <w:r>
        <w:rPr>
          <w:lang w:val="en_US" w:bidi="en_US"/>
        </w:rPr>
        <w:t xml:space="preserve"> (this passage says that each jubilee year began on the Day of Atonement)</w:t>
      </w:r>
    </w:p>
    <w:p>
      <w:pPr>
        <w:pStyle w:val="ListBullet"/>
        <w:spacing w:line="240" w:lineRule="auto"/>
        <w:ind w:left="720"/>
      </w:pPr>
      <w:r>
        <w:rPr>
          <w:lang w:val="en_US" w:bidi="en_US"/>
        </w:rPr>
      </w:r>
      <w:hyperlink r:id="rId400">
        <w:r>
          <w:rPr>
            <w:lang w:val="en_US" w:bidi="en_US"/>
          </w:rPr>
          <w:rPr>
            <w:color w:val="0000EE"/>
            <w:u w:val="single"/>
          </w:rPr>
          <w:t>Numbers 29:7</w:t>
        </w:r>
      </w:hyperlink>
      <w:hyperlink r:id="rId400">
        <w:r>
          <w:rPr>
            <w:lang w:val="en_US" w:bidi="en_US"/>
          </w:rPr>
          <w:rPr>
            <w:color w:val="0000EE"/>
            <w:u w:val="single"/>
          </w:rPr>
          <w:t>–</w:t>
        </w:r>
      </w:hyperlink>
      <w:hyperlink r:id="rId400">
        <w:r>
          <w:rPr>
            <w:lang w:val="en_US" w:bidi="en_US"/>
          </w:rPr>
          <w:rPr>
            <w:color w:val="0000EE"/>
            <w:u w:val="single"/>
          </w:rPr>
          <w:t>11</w:t>
        </w:r>
      </w:hyperlink>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hyperlink r:id="rId401">
        <w:r>
          <w:rPr>
            <w:lang w:val="en_US" w:bidi="en_US"/>
          </w:rPr>
          <w:rPr>
            <w:color w:val="0000EE"/>
            <w:u w:val="single"/>
          </w:rPr>
          <w:t>Leviticus 23:27</w:t>
        </w:r>
      </w:hyperlink>
      <w:hyperlink r:id="rId401">
        <w:r>
          <w:rPr>
            <w:lang w:val="en_US" w:bidi="en_US"/>
          </w:rPr>
          <w:rPr>
            <w:color w:val="0000EE"/>
            <w:u w:val="single"/>
          </w:rPr>
          <w:t>–</w:t>
        </w:r>
      </w:hyperlink>
      <w:hyperlink r:id="rId401">
        <w:r>
          <w:rPr>
            <w:lang w:val="en_US" w:bidi="en_US"/>
          </w:rPr>
          <w:rPr>
            <w:color w:val="0000EE"/>
            <w:u w:val="single"/>
          </w:rPr>
          <w:t>32</w:t>
        </w:r>
      </w:hyperlink>
      <w:r>
        <w:rPr>
          <w:lang w:val="en_US" w:bidi="en_US"/>
        </w:rPr>
        <w:t>). Although Moses did not explain exactly what this meant, Jewish people throughout history have understood it to mean fasting (going without food). This understanding comes from other parts of the Bible where similar phrases appear (</w:t>
      </w:r>
      <w:hyperlink r:id="rId402">
        <w:r>
          <w:rPr>
            <w:lang w:val="en_US" w:bidi="en_US"/>
          </w:rPr>
          <w:rPr>
            <w:color w:val="0000EE"/>
            <w:u w:val="single"/>
          </w:rPr>
          <w:t>Psalm 35:13</w:t>
        </w:r>
      </w:hyperlink>
      <w:r>
        <w:rPr>
          <w:lang w:val="en_US" w:bidi="en_US"/>
        </w:rPr>
        <w:t xml:space="preserve">; </w:t>
      </w:r>
      <w:hyperlink r:id="rId403">
        <w:r>
          <w:rPr>
            <w:lang w:val="en_US" w:bidi="en_US"/>
          </w:rPr>
          <w:rPr>
            <w:color w:val="0000EE"/>
            <w:u w:val="single"/>
          </w:rPr>
          <w:t>Isaiah 58:3</w:t>
        </w:r>
      </w:hyperlink>
      <w:hyperlink r:id="rId404">
        <w:r>
          <w:rPr>
            <w:lang w:val="en_US" w:bidi="en_US"/>
          </w:rPr>
          <w:rPr>
            <w:color w:val="0000EE"/>
            <w:u w:val="single"/>
          </w:rPr>
          <w:t>–</w:t>
        </w:r>
      </w:hyperlink>
      <w:hyperlink r:id="rId403">
        <w:r>
          <w:rPr>
            <w:lang w:val="en_US" w:bidi="en_US"/>
          </w:rPr>
          <w:rPr>
            <w:color w:val="0000EE"/>
            <w:u w:val="single"/>
          </w:rPr>
          <w:t>5, 10</w:t>
        </w:r>
      </w:hyperlink>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hyperlink r:id="rId405">
        <w:r>
          <w:rPr>
            <w:lang w:val="en_US" w:bidi="en_US"/>
          </w:rPr>
          <w:rPr>
            <w:color w:val="0000EE"/>
            <w:u w:val="single"/>
          </w:rPr>
          <w:t>Leviticus 16:31</w:t>
        </w:r>
      </w:hyperlink>
      <w:r>
        <w:rPr>
          <w:lang w:val="en_US" w:bidi="en_US"/>
        </w:rPr>
        <w:t xml:space="preserve">; </w:t>
      </w:r>
      <w:hyperlink r:id="rId406">
        <w:r>
          <w:rPr>
            <w:lang w:val="en_US" w:bidi="en_US"/>
          </w:rPr>
          <w:rPr>
            <w:color w:val="0000EE"/>
            <w:u w:val="single"/>
          </w:rPr>
          <w:t>23:32</w:t>
        </w:r>
      </w:hyperlink>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hyperlink r:id="rId407">
        <w:r>
          <w:rPr>
            <w:lang w:val="en_US" w:bidi="en_US"/>
          </w:rPr>
          <w:rPr>
            <w:color w:val="0000EE"/>
            <w:u w:val="single"/>
          </w:rPr>
          <w:t>Leviticus 16:33</w:t>
        </w:r>
      </w:hyperlink>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hyperlink r:id="rId408">
        <w:r>
          <w:rPr>
            <w:lang w:val="en_US" w:bidi="en_US"/>
          </w:rPr>
          <w:rPr>
            <w:color w:val="0000EE"/>
            <w:u w:val="single"/>
          </w:rPr>
          <w:t>Phil 1:10</w:t>
        </w:r>
      </w:hyperlink>
      <w:r>
        <w:rPr>
          <w:lang w:val="en_US" w:bidi="en_US"/>
        </w:rPr>
        <w:t xml:space="preserve">; </w:t>
      </w:r>
      <w:hyperlink r:id="rId409">
        <w:r>
          <w:rPr>
            <w:lang w:val="en_US" w:bidi="en_US"/>
          </w:rPr>
          <w:rPr>
            <w:color w:val="0000EE"/>
            <w:u w:val="single"/>
          </w:rPr>
          <w:t>2:16</w:t>
        </w:r>
      </w:hyperlink>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An expression used by Old Testament prophets to describe a time when God will intervene in history, mainly for judgment. Thus, “the day of the Lord” is also called “</w:t>
      </w:r>
      <w:r>
        <w:rPr>
          <w:lang w:val="en_US" w:bidi="en_US"/>
        </w:rPr>
        <w:t>the Day of the LORD’s anger</w:t>
      </w:r>
      <w:r>
        <w:rPr>
          <w:lang w:val="en_US" w:bidi="en_US"/>
        </w:rPr>
        <w:t>” (</w:t>
      </w:r>
      <w:hyperlink r:id="rId410">
        <w:r>
          <w:rPr>
            <w:lang w:val="en_US" w:bidi="en_US"/>
          </w:rPr>
          <w:rPr>
            <w:color w:val="0000EE"/>
            <w:u w:val="single"/>
          </w:rPr>
          <w:t>Zephaniah 2:2</w:t>
        </w:r>
      </w:hyperlink>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 is used in the Old Testament to refer to a previous judgment (</w:t>
      </w:r>
      <w:hyperlink r:id="rId411">
        <w:r>
          <w:rPr>
            <w:lang w:val="en_US" w:bidi="en_US"/>
          </w:rPr>
          <w:rPr>
            <w:color w:val="0000EE"/>
            <w:u w:val="single"/>
          </w:rPr>
          <w:t>Lamentations 2:22</w:t>
        </w:r>
      </w:hyperlink>
      <w:r>
        <w:rPr>
          <w:lang w:val="en_US" w:bidi="en_US"/>
        </w:rPr>
        <w:t>). However, it usually refers to a future judgment (</w:t>
      </w:r>
      <w:hyperlink r:id="rId412">
        <w:r>
          <w:rPr>
            <w:lang w:val="en_US" w:bidi="en_US"/>
          </w:rPr>
          <w:rPr>
            <w:color w:val="0000EE"/>
            <w:u w:val="single"/>
          </w:rPr>
          <w:t>Joel 2:1–11</w:t>
        </w:r>
      </w:hyperlink>
      <w:r>
        <w:rPr>
          <w:lang w:val="en_US" w:bidi="en_US"/>
        </w:rPr>
        <w:t>). Specifically, it refers to the final judgment of the world (</w:t>
      </w:r>
      <w:hyperlink r:id="rId413">
        <w:r>
          <w:rPr>
            <w:lang w:val="en_US" w:bidi="en_US"/>
          </w:rPr>
          <w:rPr>
            <w:color w:val="0000EE"/>
            <w:u w:val="single"/>
          </w:rPr>
          <w:t>Joel 3:14–21</w:t>
        </w:r>
      </w:hyperlink>
      <w:r>
        <w:rPr>
          <w:lang w:val="en_US" w:bidi="en_US"/>
        </w:rPr>
        <w:t xml:space="preserve">; </w:t>
      </w:r>
      <w:hyperlink r:id="rId414">
        <w:r>
          <w:rPr>
            <w:lang w:val="en_US" w:bidi="en_US"/>
          </w:rPr>
          <w:rPr>
            <w:color w:val="0000EE"/>
            <w:u w:val="single"/>
          </w:rPr>
          <w:t>Malachi 4:5</w:t>
        </w:r>
      </w:hyperlink>
      <w:r>
        <w:rPr>
          <w:lang w:val="en_US" w:bidi="en_US"/>
        </w:rPr>
        <w:t xml:space="preserve">). Often, a prophecy about an event in the near future is combined with an end-time prophecy—a coming judgment is a preview of the final Day of the Lord. Isaiah's prophecy against Babylon in </w:t>
      </w:r>
      <w:hyperlink r:id="rId415">
        <w:r>
          <w:rPr>
            <w:lang w:val="en_US" w:bidi="en_US"/>
          </w:rPr>
          <w:rPr>
            <w:color w:val="0000EE"/>
            <w:u w:val="single"/>
          </w:rPr>
          <w:t xml:space="preserve">Isaiah 13 </w:t>
        </w:r>
      </w:hyperlink>
      <w:r>
        <w:rPr>
          <w:lang w:val="en_US" w:bidi="en_US"/>
        </w:rPr>
        <w:t>is an example (</w:t>
      </w:r>
      <w:hyperlink r:id="rId415">
        <w:r>
          <w:rPr>
            <w:lang w:val="en_US" w:bidi="en_US"/>
          </w:rPr>
          <w:rPr>
            <w:color w:val="0000EE"/>
            <w:u w:val="single"/>
          </w:rPr>
          <w:t>Isaiah 13:5–10</w:t>
        </w:r>
      </w:hyperlink>
      <w:r>
        <w:rPr>
          <w:lang w:val="en_US" w:bidi="en_US"/>
        </w:rPr>
        <w:t>). Jesus used many prophecies to explain his second coming (</w:t>
      </w:r>
      <w:hyperlink r:id="rId416">
        <w:r>
          <w:rPr>
            <w:lang w:val="en_US" w:bidi="en_US"/>
          </w:rPr>
          <w:rPr>
            <w:color w:val="0000EE"/>
            <w:u w:val="single"/>
          </w:rPr>
          <w:t>Mark 13:24–37</w:t>
        </w:r>
      </w:hyperlink>
      <w:r>
        <w:rPr>
          <w:lang w:val="en_US" w:bidi="en_US"/>
        </w:rPr>
        <w:t xml:space="preserve">). </w:t>
      </w:r>
    </w:p>
    <w:p>
      <w:pPr/>
      <w:r>
        <w:rPr>
          <w:lang w:val="en_US" w:bidi="en_US"/>
        </w:rPr>
      </w:r>
      <w:r>
        <w:rPr>
          <w:lang w:val="en_US" w:bidi="en_US"/>
        </w:rPr>
        <w:t>Another example is Joel’s prophecy of the Day of the Lord (</w:t>
      </w:r>
      <w:hyperlink r:id="rId417">
        <w:r>
          <w:rPr>
            <w:lang w:val="en_US" w:bidi="en_US"/>
          </w:rPr>
          <w:rPr>
            <w:color w:val="0000EE"/>
            <w:u w:val="single"/>
          </w:rPr>
          <w:t>Joel 1:15–2:11</w:t>
        </w:r>
      </w:hyperlink>
      <w:r>
        <w:rPr>
          <w:lang w:val="en_US" w:bidi="en_US"/>
        </w:rPr>
        <w:t>). The prophet predicted a plague of locusts God would send to Israel, but his prophecy extended to the Day of the Lord after Joel’s time (</w:t>
      </w:r>
      <w:hyperlink r:id="rId418">
        <w:r>
          <w:rPr>
            <w:lang w:val="en_US" w:bidi="en_US"/>
          </w:rPr>
          <w:rPr>
            <w:color w:val="0000EE"/>
            <w:u w:val="single"/>
          </w:rPr>
          <w:t>Joel 2:14–17, 31</w:t>
        </w:r>
      </w:hyperlink>
      <w:r>
        <w:rPr>
          <w:lang w:val="en_US" w:bidi="en_US"/>
        </w:rPr>
        <w:t>). The Day of the Lord was even after the outpouring of the Holy Spirit at Pentecost, which was also predicted by Joel’s prophecy (</w:t>
      </w:r>
      <w:hyperlink r:id="rId419">
        <w:r>
          <w:rPr>
            <w:lang w:val="en_US" w:bidi="en_US"/>
          </w:rPr>
          <w:rPr>
            <w:color w:val="0000EE"/>
            <w:u w:val="single"/>
          </w:rPr>
          <w:t>Joel 2:28–32</w:t>
        </w:r>
      </w:hyperlink>
      <w:r>
        <w:rPr>
          <w:lang w:val="en_US" w:bidi="en_US"/>
        </w:rPr>
        <w:t xml:space="preserve">; </w:t>
      </w:r>
      <w:hyperlink r:id="rId420">
        <w:r>
          <w:rPr>
            <w:lang w:val="en_US" w:bidi="en_US"/>
          </w:rPr>
          <w:rPr>
            <w:color w:val="0000EE"/>
            <w:u w:val="single"/>
          </w:rPr>
          <w:t>Acts 2:16–21</w:t>
        </w:r>
      </w:hyperlink>
      <w:r>
        <w:rPr>
          <w:lang w:val="en_US" w:bidi="en_US"/>
        </w:rPr>
        <w:t xml:space="preserve">; </w:t>
      </w:r>
      <w:hyperlink r:id="rId421">
        <w:r>
          <w:rPr>
            <w:lang w:val="en_US" w:bidi="en_US"/>
          </w:rPr>
          <w:rPr>
            <w:color w:val="0000EE"/>
            <w:u w:val="single"/>
          </w:rPr>
          <w:t>Revelation 6:12–13</w:t>
        </w:r>
      </w:hyperlink>
      <w:r>
        <w:rPr>
          <w:lang w:val="en_US" w:bidi="en_US"/>
        </w:rPr>
        <w:t>). The New Testament only uses the term to mean the end times.</w:t>
      </w:r>
    </w:p>
    <w:p>
      <w:pPr/>
      <w:r>
        <w:rPr>
          <w:lang w:val="en_US" w:bidi="en_US"/>
        </w:rPr>
      </w:r>
      <w:r>
        <w:rPr>
          <w:lang w:val="en_US" w:bidi="en_US"/>
        </w:rPr>
        <w:t>The Day of the Lord is described as a day of gloom, darkness, and judgment. It is connected to God’s judgment and describes changes in nature, such as the darkening of the sun, moon, and stars (</w:t>
      </w:r>
      <w:hyperlink r:id="rId422">
        <w:r>
          <w:rPr>
            <w:lang w:val="en_US" w:bidi="en_US"/>
          </w:rPr>
          <w:rPr>
            <w:color w:val="0000EE"/>
            <w:u w:val="single"/>
          </w:rPr>
          <w:t>Isaiah 13:10</w:t>
        </w:r>
      </w:hyperlink>
      <w:r>
        <w:rPr>
          <w:lang w:val="en_US" w:bidi="en_US"/>
        </w:rPr>
        <w:t xml:space="preserve">; </w:t>
      </w:r>
      <w:hyperlink r:id="rId423">
        <w:r>
          <w:rPr>
            <w:lang w:val="en_US" w:bidi="en_US"/>
          </w:rPr>
          <w:rPr>
            <w:color w:val="0000EE"/>
            <w:u w:val="single"/>
          </w:rPr>
          <w:t>Joel 2:31</w:t>
        </w:r>
      </w:hyperlink>
      <w:r>
        <w:rPr>
          <w:lang w:val="en_US" w:bidi="en_US"/>
        </w:rPr>
        <w:t xml:space="preserve">; </w:t>
      </w:r>
      <w:hyperlink r:id="rId424">
        <w:r>
          <w:rPr>
            <w:lang w:val="en_US" w:bidi="en_US"/>
          </w:rPr>
          <w:rPr>
            <w:color w:val="0000EE"/>
            <w:u w:val="single"/>
          </w:rPr>
          <w:t>3:15</w:t>
        </w:r>
      </w:hyperlink>
      <w:r>
        <w:rPr>
          <w:lang w:val="en_US" w:bidi="en_US"/>
        </w:rPr>
        <w:t xml:space="preserve">; </w:t>
      </w:r>
      <w:hyperlink r:id="rId161">
        <w:r>
          <w:rPr>
            <w:lang w:val="en_US" w:bidi="en_US"/>
          </w:rPr>
          <w:rPr>
            <w:color w:val="0000EE"/>
            <w:u w:val="single"/>
          </w:rPr>
          <w:t>Matthew 24:29</w:t>
        </w:r>
      </w:hyperlink>
      <w:r>
        <w:rPr>
          <w:lang w:val="en_US" w:bidi="en_US"/>
        </w:rPr>
        <w:t xml:space="preserve">; </w:t>
      </w:r>
      <w:hyperlink r:id="rId425">
        <w:r>
          <w:rPr>
            <w:lang w:val="en_US" w:bidi="en_US"/>
          </w:rPr>
          <w:rPr>
            <w:color w:val="0000EE"/>
            <w:u w:val="single"/>
          </w:rPr>
          <w:t>Revelation 6:12</w:t>
        </w:r>
      </w:hyperlink>
      <w:r>
        <w:rPr>
          <w:lang w:val="en_US" w:bidi="en_US"/>
        </w:rPr>
        <w:t>). Nations will be judged for their rebellion against Israel (</w:t>
      </w:r>
      <w:hyperlink r:id="rId426">
        <w:r>
          <w:rPr>
            <w:lang w:val="en_US" w:bidi="en_US"/>
          </w:rPr>
          <w:rPr>
            <w:color w:val="0000EE"/>
            <w:u w:val="single"/>
          </w:rPr>
          <w:t>Joel 3:19</w:t>
        </w:r>
      </w:hyperlink>
      <w:r>
        <w:rPr>
          <w:lang w:val="en_US" w:bidi="en_US"/>
        </w:rPr>
        <w:t xml:space="preserve">; compare </w:t>
      </w:r>
      <w:hyperlink r:id="rId427">
        <w:r>
          <w:rPr>
            <w:lang w:val="en_US" w:bidi="en_US"/>
          </w:rPr>
          <w:rPr>
            <w:color w:val="0000EE"/>
            <w:u w:val="single"/>
          </w:rPr>
          <w:t>Psalm 2</w:t>
        </w:r>
      </w:hyperlink>
      <w:r>
        <w:rPr>
          <w:lang w:val="en_US" w:bidi="en_US"/>
        </w:rPr>
        <w:t>). However, Israel is told not to be eager for that day because they will also be judged (</w:t>
      </w:r>
      <w:hyperlink r:id="rId428">
        <w:r>
          <w:rPr>
            <w:lang w:val="en_US" w:bidi="en_US"/>
          </w:rPr>
          <w:rPr>
            <w:color w:val="0000EE"/>
            <w:u w:val="single"/>
          </w:rPr>
          <w:t>Amos 5:18–20</w:t>
        </w:r>
      </w:hyperlink>
      <w:r>
        <w:rPr>
          <w:lang w:val="en_US" w:bidi="en_US"/>
        </w:rPr>
        <w:t>). But the prophets promise that a faithful “remnant” will be saved when they turn to the Messiah (</w:t>
      </w:r>
      <w:hyperlink r:id="rId429">
        <w:r>
          <w:rPr>
            <w:lang w:val="en_US" w:bidi="en_US"/>
          </w:rPr>
          <w:rPr>
            <w:color w:val="0000EE"/>
            <w:u w:val="single"/>
          </w:rPr>
          <w:t>Joel 2:32</w:t>
        </w:r>
      </w:hyperlink>
      <w:r>
        <w:rPr>
          <w:lang w:val="en_US" w:bidi="en_US"/>
        </w:rPr>
        <w:t xml:space="preserve">; </w:t>
      </w:r>
      <w:hyperlink r:id="rId430">
        <w:r>
          <w:rPr>
            <w:lang w:val="en_US" w:bidi="en_US"/>
          </w:rPr>
          <w:rPr>
            <w:color w:val="0000EE"/>
            <w:u w:val="single"/>
          </w:rPr>
          <w:t>Zechariah 12:10</w:t>
        </w:r>
      </w:hyperlink>
      <w:r>
        <w:rPr>
          <w:lang w:val="en_US" w:bidi="en_US"/>
        </w:rPr>
        <w:t>). After the judgment is a time of prosperity, restoration, and blessing for Israel (</w:t>
      </w:r>
      <w:hyperlink r:id="rId431">
        <w:r>
          <w:rPr>
            <w:lang w:val="en_US" w:bidi="en_US"/>
          </w:rPr>
          <w:rPr>
            <w:color w:val="0000EE"/>
            <w:u w:val="single"/>
          </w:rPr>
          <w:t>Joel 3:18–21</w:t>
        </w:r>
      </w:hyperlink>
      <w:r>
        <w:rPr>
          <w:lang w:val="en_US" w:bidi="en_US"/>
        </w:rPr>
        <w:t>).</w:t>
      </w:r>
    </w:p>
    <w:p>
      <w:pPr>
        <w:pStyle w:val="Heading3"/>
      </w:pPr>
      <w:r>
        <w:rPr>
          <w:lang w:val="en_US" w:bidi="en_US"/>
        </w:rPr>
        <w:t>The Day of the Lord in the New Testament</w:t>
      </w:r>
    </w:p>
    <w:p>
      <w:pPr/>
      <w:r>
        <w:rPr>
          <w:lang w:val="en_US" w:bidi="en_US"/>
        </w:rPr>
      </w:r>
      <w:r>
        <w:rPr>
          <w:lang w:val="en_US" w:bidi="en_US"/>
        </w:rPr>
        <w:t>There are more explicit expressions in the New Testament:</w:t>
      </w:r>
    </w:p>
    <w:p>
      <w:pPr>
        <w:pStyle w:val="ListBullet"/>
        <w:spacing w:line="240" w:lineRule="auto"/>
        <w:ind w:left="720"/>
      </w:pPr>
      <w:r>
        <w:rPr>
          <w:lang w:val="en_US" w:bidi="en_US"/>
        </w:rPr>
      </w:r>
      <w:r>
        <w:rPr>
          <w:lang w:val="en_US" w:bidi="en_US"/>
        </w:rPr>
        <w:t>“The day of our Lord Jesus Christ” (</w:t>
      </w:r>
      <w:hyperlink r:id="rId432">
        <w:r>
          <w:rPr>
            <w:lang w:val="en_US" w:bidi="en_US"/>
          </w:rPr>
          <w:rPr>
            <w:color w:val="0000EE"/>
            <w:u w:val="single"/>
          </w:rPr>
          <w:t>1 Corinthians 1:8</w:t>
        </w:r>
      </w:hyperlink>
      <w:r>
        <w:rPr>
          <w:lang w:val="en_US" w:bidi="en_US"/>
        </w:rPr>
        <w:t xml:space="preserve">) </w:t>
      </w:r>
    </w:p>
    <w:p>
      <w:pPr>
        <w:pStyle w:val="ListBullet"/>
        <w:spacing w:line="240" w:lineRule="auto"/>
        <w:ind w:left="720"/>
      </w:pPr>
      <w:r>
        <w:rPr>
          <w:lang w:val="en_US" w:bidi="en_US"/>
        </w:rPr>
      </w:r>
      <w:r>
        <w:rPr>
          <w:lang w:val="en_US" w:bidi="en_US"/>
        </w:rPr>
        <w:t>“The day of the Lord Jesus” (</w:t>
      </w:r>
      <w:hyperlink r:id="rId387">
        <w:r>
          <w:rPr>
            <w:lang w:val="en_US" w:bidi="en_US"/>
          </w:rPr>
          <w:rPr>
            <w:color w:val="0000EE"/>
            <w:u w:val="single"/>
          </w:rPr>
          <w:t>1 Corinthians 5:5</w:t>
        </w:r>
      </w:hyperlink>
      <w:r>
        <w:rPr>
          <w:lang w:val="en_US" w:bidi="en_US"/>
        </w:rPr>
        <w:t xml:space="preserve">; </w:t>
      </w:r>
      <w:hyperlink r:id="rId433">
        <w:r>
          <w:rPr>
            <w:lang w:val="en_US" w:bidi="en_US"/>
          </w:rPr>
          <w:rPr>
            <w:color w:val="0000EE"/>
            <w:u w:val="single"/>
          </w:rPr>
          <w:t>2 Corinthians 1:14</w:t>
        </w:r>
      </w:hyperlink>
      <w:r>
        <w:rPr>
          <w:lang w:val="en_US" w:bidi="en_US"/>
        </w:rPr>
        <w:t>)</w:t>
      </w:r>
    </w:p>
    <w:p>
      <w:pPr>
        <w:pStyle w:val="ListBullet"/>
        <w:spacing w:line="240" w:lineRule="auto"/>
        <w:ind w:left="720"/>
      </w:pPr>
      <w:r>
        <w:rPr>
          <w:lang w:val="en_US" w:bidi="en_US"/>
        </w:rPr>
      </w:r>
      <w:r>
        <w:rPr>
          <w:lang w:val="en_US" w:bidi="en_US"/>
        </w:rPr>
        <w:t>“The day of Christ” (</w:t>
      </w:r>
      <w:hyperlink r:id="rId408">
        <w:r>
          <w:rPr>
            <w:lang w:val="en_US" w:bidi="en_US"/>
          </w:rPr>
          <w:rPr>
            <w:color w:val="0000EE"/>
            <w:u w:val="single"/>
          </w:rPr>
          <w:t>Philemon 1:10</w:t>
        </w:r>
      </w:hyperlink>
      <w:r>
        <w:rPr>
          <w:lang w:val="en_US" w:bidi="en_US"/>
        </w:rPr>
        <w:t xml:space="preserve">; </w:t>
      </w:r>
      <w:hyperlink r:id="rId409">
        <w:r>
          <w:rPr>
            <w:lang w:val="en_US" w:bidi="en_US"/>
          </w:rPr>
          <w:rPr>
            <w:color w:val="0000EE"/>
            <w:u w:val="single"/>
          </w:rPr>
          <w:t>2:16</w:t>
        </w:r>
      </w:hyperlink>
      <w:r>
        <w:rPr>
          <w:lang w:val="en_US" w:bidi="en_US"/>
        </w:rPr>
        <w:t>)</w:t>
      </w:r>
    </w:p>
    <w:p>
      <w:pPr/>
      <w:r>
        <w:rPr>
          <w:lang w:val="en_US" w:bidi="en_US"/>
        </w:rPr>
      </w:r>
      <w:r>
        <w:rPr>
          <w:lang w:val="en_US" w:bidi="en_US"/>
        </w:rPr>
        <w:t>These are more personal and positive. They refer to final events for Christian believers, who will not experience God's wrath (</w:t>
      </w:r>
      <w:hyperlink r:id="rId434">
        <w:r>
          <w:rPr>
            <w:lang w:val="en_US" w:bidi="en_US"/>
          </w:rPr>
          <w:rPr>
            <w:color w:val="0000EE"/>
            <w:u w:val="single"/>
          </w:rPr>
          <w:t>1 Thessalonians 5:9</w:t>
        </w:r>
      </w:hyperlink>
      <w:r>
        <w:rPr>
          <w:lang w:val="en_US" w:bidi="en_US"/>
        </w:rPr>
        <w:t>). When the Day of the Lord comes, the earth will be renewed and purified with fire (</w:t>
      </w:r>
      <w:hyperlink r:id="rId435">
        <w:r>
          <w:rPr>
            <w:lang w:val="en_US" w:bidi="en_US"/>
          </w:rPr>
          <w:rPr>
            <w:color w:val="0000EE"/>
            <w:u w:val="single"/>
          </w:rPr>
          <w:t>2 Peter 3:10–13</w:t>
        </w:r>
      </w:hyperlink>
      <w:r>
        <w:rPr>
          <w:lang w:val="en_US" w:bidi="en_US"/>
        </w:rPr>
        <w:t>). In Revelation, this final purification comes after the Millennium—that is, the 1,000-year reign of Christ (</w:t>
      </w:r>
      <w:hyperlink r:id="rId436">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hyperlink r:id="rId437">
        <w:r>
          <w:rPr>
            <w:lang w:val="en_US" w:bidi="en_US"/>
          </w:rPr>
          <w:rPr>
            <w:color w:val="0000EE"/>
            <w:u w:val="single"/>
          </w:rPr>
          <w:t>Exodus 3:18</w:t>
        </w:r>
      </w:hyperlink>
      <w:r>
        <w:rPr>
          <w:lang w:val="en_US" w:bidi="en_US"/>
        </w:rPr>
        <w:t xml:space="preserve">, </w:t>
      </w:r>
      <w:hyperlink r:id="rId438">
        <w:r>
          <w:rPr>
            <w:lang w:val="en_US" w:bidi="en_US"/>
          </w:rPr>
          <w:rPr>
            <w:color w:val="0000EE"/>
            <w:u w:val="single"/>
          </w:rPr>
          <w:t>Numbers 11:31</w:t>
        </w:r>
      </w:hyperlink>
      <w:r>
        <w:rPr>
          <w:lang w:val="en_US" w:bidi="en_US"/>
        </w:rPr>
        <w:t xml:space="preserve">, </w:t>
      </w:r>
      <w:hyperlink r:id="rId439">
        <w:r>
          <w:rPr>
            <w:lang w:val="en_US" w:bidi="en_US"/>
          </w:rPr>
          <w:rPr>
            <w:color w:val="0000EE"/>
            <w:u w:val="single"/>
          </w:rPr>
          <w:t>1 Kings 19:4</w:t>
        </w:r>
      </w:hyperlink>
      <w:r>
        <w:rPr>
          <w:lang w:val="en_US" w:bidi="en_US"/>
        </w:rPr>
        <w:t xml:space="preserve">, and </w:t>
      </w:r>
      <w:hyperlink r:id="rId440">
        <w:r>
          <w:rPr>
            <w:lang w:val="en_US" w:bidi="en_US"/>
          </w:rPr>
          <w:rPr>
            <w:color w:val="0000EE"/>
            <w:u w:val="single"/>
          </w:rPr>
          <w:t xml:space="preserve">Luke 2:44 </w:t>
        </w:r>
      </w:hyperlink>
      <w:r>
        <w:rPr>
          <w:lang w:val="en_US" w:bidi="en_US"/>
        </w:rPr>
        <w:t>all mention a day's journey.</w:t>
      </w:r>
      <w:hyperlink r:id="rId440">
        <w:r>
          <w:rPr>
            <w:lang w:val="en_US" w:bidi="en_US"/>
          </w:rPr>
          <w:rPr>
            <w:color w:val="0000EE"/>
            <w:u w:val="single"/>
          </w:rPr>
          <w:t xml:space="preserve"> </w:t>
        </w:r>
      </w:hyperlink>
    </w:p>
    <w:p>
      <w:pPr/>
      <w:r>
        <w:rPr>
          <w:lang w:val="en_US" w:bidi="en_US"/>
        </w:rPr>
      </w:r>
      <w:r>
        <w:rPr>
          <w:lang w:val="en_US" w:bidi="en_US"/>
        </w:rPr>
        <w:t>Scripture also refers to a Sabbath day’s journey (</w:t>
      </w:r>
      <w:hyperlink r:id="rId441">
        <w:r>
          <w:rPr>
            <w:lang w:val="en_US" w:bidi="en_US"/>
          </w:rPr>
          <w:rPr>
            <w:color w:val="0000EE"/>
            <w:u w:val="single"/>
          </w:rPr>
          <w:t>Acts 1:12</w:t>
        </w:r>
      </w:hyperlink>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hyperlink r:id="rId442">
        <w:r>
          <w:rPr>
            <w:lang w:val="en_US" w:bidi="en_US"/>
          </w:rPr>
          <w:rPr>
            <w:color w:val="0000EE"/>
            <w:u w:val="single"/>
          </w:rPr>
          <w:t>Job 38:12</w:t>
        </w:r>
      </w:hyperlink>
      <w:r>
        <w:rPr>
          <w:lang w:val="en_US" w:bidi="en_US"/>
        </w:rPr>
        <w:t xml:space="preserve"> and </w:t>
      </w:r>
      <w:hyperlink r:id="rId443">
        <w:r>
          <w:rPr>
            <w:lang w:val="en_US" w:bidi="en_US"/>
          </w:rPr>
          <w:rPr>
            <w:color w:val="0000EE"/>
            <w:u w:val="single"/>
          </w:rPr>
          <w:t xml:space="preserve">Luke 1:78 </w:t>
        </w:r>
      </w:hyperlink>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hyperlink r:id="rId444">
        <w:r>
          <w:rPr>
            <w:lang w:val="en_US" w:bidi="en_US"/>
          </w:rPr>
          <w:rPr>
            <w:color w:val="0000EE"/>
            <w:u w:val="single"/>
          </w:rPr>
          <w:t>2 Peter 1:19</w:t>
        </w:r>
      </w:hyperlink>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hyperlink r:id="rId445">
        <w:r>
          <w:rPr>
            <w:lang w:val="en_US" w:bidi="en_US"/>
          </w:rPr>
          <w:rPr>
            <w:color w:val="0000EE"/>
            <w:u w:val="single"/>
          </w:rPr>
          <w:t>Isaiah 14:12</w:t>
        </w:r>
      </w:hyperlink>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hyperlink r:id="rId446">
        <w:r>
          <w:rPr>
            <w:lang w:val="en_US" w:bidi="en_US"/>
          </w:rPr>
          <w:rPr>
            <w:color w:val="0000EE"/>
            <w:u w:val="single"/>
          </w:rPr>
          <w:t>John 2:5, 9</w:t>
        </w:r>
      </w:hyperlink>
      <w:r>
        <w:rPr>
          <w:lang w:val="en_US" w:bidi="en_US"/>
        </w:rPr>
        <w:t>), a king’s attendant (</w:t>
      </w:r>
      <w:hyperlink r:id="rId215">
        <w:r>
          <w:rPr>
            <w:lang w:val="en_US" w:bidi="en_US"/>
          </w:rPr>
          <w:rPr>
            <w:color w:val="0000EE"/>
            <w:u w:val="single"/>
          </w:rPr>
          <w:t>Matthew 22:13</w:t>
        </w:r>
      </w:hyperlink>
      <w:r>
        <w:rPr>
          <w:lang w:val="en_US" w:bidi="en_US"/>
        </w:rPr>
        <w:t>), a servant of Satan (</w:t>
      </w:r>
      <w:hyperlink r:id="rId447">
        <w:r>
          <w:rPr>
            <w:lang w:val="en_US" w:bidi="en_US"/>
          </w:rPr>
          <w:rPr>
            <w:color w:val="0000EE"/>
            <w:u w:val="single"/>
          </w:rPr>
          <w:t>2 Corinthians 11:15</w:t>
        </w:r>
      </w:hyperlink>
      <w:r>
        <w:rPr>
          <w:lang w:val="en_US" w:bidi="en_US"/>
        </w:rPr>
        <w:t>), a servant of God (</w:t>
      </w:r>
      <w:hyperlink r:id="rId448">
        <w:r>
          <w:rPr>
            <w:lang w:val="en_US" w:bidi="en_US"/>
          </w:rPr>
          <w:rPr>
            <w:color w:val="0000EE"/>
            <w:u w:val="single"/>
          </w:rPr>
          <w:t>6:4</w:t>
        </w:r>
      </w:hyperlink>
      <w:r>
        <w:rPr>
          <w:lang w:val="en_US" w:bidi="en_US"/>
        </w:rPr>
        <w:t>), a servant of Christ (</w:t>
      </w:r>
      <w:hyperlink r:id="rId449">
        <w:r>
          <w:rPr>
            <w:lang w:val="en_US" w:bidi="en_US"/>
          </w:rPr>
          <w:rPr>
            <w:color w:val="0000EE"/>
            <w:u w:val="single"/>
          </w:rPr>
          <w:t>11:23</w:t>
        </w:r>
      </w:hyperlink>
      <w:r>
        <w:rPr>
          <w:lang w:val="en_US" w:bidi="en_US"/>
        </w:rPr>
        <w:t>), a servant of the church (</w:t>
      </w:r>
      <w:hyperlink r:id="rId450">
        <w:r>
          <w:rPr>
            <w:lang w:val="en_US" w:bidi="en_US"/>
          </w:rPr>
          <w:rPr>
            <w:color w:val="0000EE"/>
            <w:u w:val="single"/>
          </w:rPr>
          <w:t>Colossians 1:24–25</w:t>
        </w:r>
      </w:hyperlink>
      <w:r>
        <w:rPr>
          <w:lang w:val="en_US" w:bidi="en_US"/>
        </w:rPr>
        <w:t>), and a political ruler (</w:t>
      </w:r>
      <w:hyperlink r:id="rId451">
        <w:r>
          <w:rPr>
            <w:lang w:val="en_US" w:bidi="en_US"/>
          </w:rPr>
          <w:rPr>
            <w:color w:val="0000EE"/>
            <w:u w:val="single"/>
          </w:rPr>
          <w:t>Romans 13:4</w:t>
        </w:r>
      </w:hyperlink>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hyperlink r:id="rId452">
        <w:r>
          <w:rPr>
            <w:lang w:val="en_US" w:bidi="en_US"/>
          </w:rPr>
          <w:rPr>
            <w:color w:val="0000EE"/>
            <w:u w:val="single"/>
          </w:rPr>
          <w:t>Matthew 20:26–28</w:t>
        </w:r>
      </w:hyperlink>
      <w:r>
        <w:rPr>
          <w:lang w:val="en_US" w:bidi="en_US"/>
        </w:rPr>
        <w:t xml:space="preserve">; </w:t>
      </w:r>
      <w:hyperlink r:id="rId453">
        <w:r>
          <w:rPr>
            <w:lang w:val="en_US" w:bidi="en_US"/>
          </w:rPr>
          <w:rPr>
            <w:color w:val="0000EE"/>
            <w:u w:val="single"/>
          </w:rPr>
          <w:t>Luke 22:26–27</w:t>
        </w:r>
      </w:hyperlink>
      <w:r>
        <w:rPr>
          <w:lang w:val="en_US" w:bidi="en_US"/>
        </w:rPr>
        <w:t>). Jesus’ teaching on the final judgment links ministry to actions like feeding the hungry, welcoming strangers, clothing the naked, and visiting the sick and imprisoned (</w:t>
      </w:r>
      <w:hyperlink r:id="rId454">
        <w:r>
          <w:rPr>
            <w:lang w:val="en_US" w:bidi="en_US"/>
          </w:rPr>
          <w:rPr>
            <w:color w:val="0000EE"/>
            <w:u w:val="single"/>
          </w:rPr>
          <w:t>Matthew 25:31–46</w:t>
        </w:r>
      </w:hyperlink>
      <w:r>
        <w:rPr>
          <w:lang w:val="en_US" w:bidi="en_US"/>
        </w:rPr>
        <w:t xml:space="preserve">). Throughout the NT, there is an emphasis on compassionate care for individuals’ physical and spiritual needs as well as giving oneself to meet those needs. Such service is ultimately a ministry to Christ himself (v </w:t>
      </w:r>
      <w:hyperlink r:id="rId455">
        <w:r>
          <w:rPr>
            <w:lang w:val="en_US" w:bidi="en_US"/>
          </w:rPr>
          <w:rPr>
            <w:color w:val="0000EE"/>
            <w:u w:val="single"/>
          </w:rPr>
          <w:t>45</w:t>
        </w:r>
      </w:hyperlink>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hyperlink r:id="rId456">
        <w:r>
          <w:rPr>
            <w:lang w:val="en_US" w:bidi="en_US"/>
          </w:rPr>
          <w:rPr>
            <w:color w:val="0000EE"/>
            <w:u w:val="single"/>
          </w:rPr>
          <w:t>Luke 4:20</w:t>
        </w:r>
      </w:hyperlink>
      <w:r>
        <w:rPr>
          <w:lang w:val="en_US" w:bidi="en_US"/>
        </w:rPr>
        <w:t>).</w:t>
      </w:r>
    </w:p>
    <w:p>
      <w:pPr/>
      <w:r>
        <w:rPr>
          <w:lang w:val="en_US" w:bidi="en_US"/>
        </w:rPr>
      </w:r>
      <w:r>
        <w:rPr>
          <w:lang w:val="en_US" w:bidi="en_US"/>
        </w:rPr>
        <w:t>Other NT scholars focus on the selection of the seven (</w:t>
      </w:r>
      <w:hyperlink r:id="rId457">
        <w:r>
          <w:rPr>
            <w:lang w:val="en_US" w:bidi="en_US"/>
          </w:rPr>
          <w:rPr>
            <w:color w:val="0000EE"/>
            <w:u w:val="single"/>
          </w:rPr>
          <w:t>Acts 6:1–6</w:t>
        </w:r>
      </w:hyperlink>
      <w:r>
        <w:rPr>
          <w:lang w:val="en_US" w:bidi="en_US"/>
        </w:rPr>
        <w:t>). They see that action as a historical forerunner of a more developed structure (</w:t>
      </w:r>
      <w:hyperlink r:id="rId458">
        <w:r>
          <w:rPr>
            <w:lang w:val="en_US" w:bidi="en_US"/>
          </w:rPr>
          <w:rPr>
            <w:color w:val="0000EE"/>
            <w:u w:val="single"/>
          </w:rPr>
          <w:t>Philippians 1:1</w:t>
        </w:r>
      </w:hyperlink>
      <w:r>
        <w:rPr>
          <w:lang w:val="en_US" w:bidi="en_US"/>
        </w:rPr>
        <w:t xml:space="preserve">; </w:t>
      </w:r>
      <w:hyperlink r:id="rId459">
        <w:r>
          <w:rPr>
            <w:lang w:val="en_US" w:bidi="en_US"/>
          </w:rPr>
          <w:rPr>
            <w:color w:val="0000EE"/>
            <w:u w:val="single"/>
          </w:rPr>
          <w:t>1 Timothy 3:8–13</w:t>
        </w:r>
      </w:hyperlink>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hyperlink r:id="rId460">
        <w:r>
          <w:rPr>
            <w:lang w:val="en_US" w:bidi="en_US"/>
          </w:rPr>
          <w:rPr>
            <w:color w:val="0000EE"/>
            <w:u w:val="single"/>
          </w:rPr>
          <w:t>Acts 6:3</w:t>
        </w:r>
      </w:hyperlink>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hyperlink r:id="rId461">
        <w:r>
          <w:rPr>
            <w:lang w:val="en_US" w:bidi="en_US"/>
          </w:rPr>
          <w:rPr>
            <w:color w:val="0000EE"/>
            <w:u w:val="single"/>
          </w:rPr>
          <w:t>Acts 6:2</w:t>
        </w:r>
      </w:hyperlink>
      <w:r>
        <w:rPr>
          <w:lang w:val="en_US" w:bidi="en_US"/>
        </w:rPr>
        <w:t xml:space="preserve"> is related to the word translated “ministry of the word” in verse </w:t>
      </w:r>
      <w:hyperlink r:id="rId462">
        <w:r>
          <w:rPr>
            <w:lang w:val="en_US" w:bidi="en_US"/>
          </w:rPr>
          <w:rPr>
            <w:color w:val="0000EE"/>
            <w:u w:val="single"/>
          </w:rPr>
          <w:t>4</w:t>
        </w:r>
      </w:hyperlink>
      <w:r>
        <w:rPr>
          <w:lang w:val="en_US" w:bidi="en_US"/>
        </w:rPr>
        <w:t>. Those chosen to oversee the care for physical needs were people of spiritual stature. Stephen, for instance, “full of grace and power, did great wonders and signs” (</w:t>
      </w:r>
      <w:hyperlink r:id="rId463">
        <w:r>
          <w:rPr>
            <w:lang w:val="en_US" w:bidi="en_US"/>
          </w:rPr>
          <w:rPr>
            <w:color w:val="0000EE"/>
            <w:u w:val="single"/>
          </w:rPr>
          <w:t>6:8</w:t>
        </w:r>
      </w:hyperlink>
      <w:r>
        <w:rPr>
          <w:lang w:val="en_US" w:bidi="en_US"/>
        </w:rPr>
        <w:t xml:space="preserve">, Revised Standard Version). Philip, appointed as one of the seven in </w:t>
      </w:r>
      <w:hyperlink r:id="rId464">
        <w:r>
          <w:rPr>
            <w:lang w:val="en_US" w:bidi="en_US"/>
          </w:rPr>
          <w:rPr>
            <w:color w:val="0000EE"/>
            <w:u w:val="single"/>
          </w:rPr>
          <w:t>Acts 6</w:t>
        </w:r>
      </w:hyperlink>
      <w:r>
        <w:rPr>
          <w:lang w:val="en_US" w:bidi="en_US"/>
        </w:rPr>
        <w:t>, “preached good news about the kingdom of God and the name of Jesus Christ” (</w:t>
      </w:r>
      <w:hyperlink r:id="rId465">
        <w:r>
          <w:rPr>
            <w:lang w:val="en_US" w:bidi="en_US"/>
          </w:rPr>
          <w:rPr>
            <w:color w:val="0000EE"/>
            <w:u w:val="single"/>
          </w:rPr>
          <w:t>8:12</w:t>
        </w:r>
      </w:hyperlink>
      <w:r>
        <w:rPr>
          <w:lang w:val="en_US" w:bidi="en_US"/>
        </w:rPr>
        <w:t xml:space="preserve">). Philip also baptized (v </w:t>
      </w:r>
      <w:hyperlink r:id="rId466">
        <w:r>
          <w:rPr>
            <w:lang w:val="en_US" w:bidi="en_US"/>
          </w:rPr>
          <w:rPr>
            <w:color w:val="0000EE"/>
            <w:u w:val="single"/>
          </w:rPr>
          <w:t>38</w:t>
        </w:r>
      </w:hyperlink>
      <w:r>
        <w:rPr>
          <w:lang w:val="en_US" w:bidi="en_US"/>
        </w:rPr>
        <w:t>) and is referred to as an evangelist (</w:t>
      </w:r>
      <w:hyperlink r:id="rId467">
        <w:r>
          <w:rPr>
            <w:lang w:val="en_US" w:bidi="en_US"/>
          </w:rPr>
          <w:rPr>
            <w:color w:val="0000EE"/>
            <w:u w:val="single"/>
          </w:rPr>
          <w:t>21:8</w:t>
        </w:r>
      </w:hyperlink>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hyperlink r:id="rId464">
        <w:r>
          <w:rPr>
            <w:lang w:val="en_US" w:bidi="en_US"/>
          </w:rPr>
          <w:rPr>
            <w:color w:val="0000EE"/>
            <w:u w:val="single"/>
          </w:rPr>
          <w:t>Acts 6</w:t>
        </w:r>
      </w:hyperlink>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hyperlink r:id="rId458">
        <w:r>
          <w:rPr>
            <w:lang w:val="en_US" w:bidi="en_US"/>
          </w:rPr>
          <w:rPr>
            <w:color w:val="0000EE"/>
            <w:u w:val="single"/>
          </w:rPr>
          <w:t>Philippians 1:1</w:t>
        </w:r>
      </w:hyperlink>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hyperlink r:id="rId468">
        <w:r>
          <w:rPr>
            <w:lang w:val="en_US" w:bidi="en_US"/>
          </w:rPr>
          <w:rPr>
            <w:color w:val="0000EE"/>
            <w:u w:val="single"/>
          </w:rPr>
          <w:t>Phil 4:14–18</w:t>
        </w:r>
      </w:hyperlink>
      <w:r>
        <w:rPr>
          <w:lang w:val="en_US" w:bidi="en_US"/>
        </w:rPr>
        <w:t>).</w:t>
      </w:r>
    </w:p>
    <w:p>
      <w:pPr/>
      <w:r>
        <w:rPr>
          <w:lang w:val="en_US" w:bidi="en_US"/>
        </w:rPr>
      </w:r>
      <w:r>
        <w:rPr>
          <w:lang w:val="en_US" w:bidi="en_US"/>
        </w:rPr>
        <w:t xml:space="preserve">In </w:t>
      </w:r>
      <w:hyperlink r:id="rId459">
        <w:r>
          <w:rPr>
            <w:lang w:val="en_US" w:bidi="en_US"/>
          </w:rPr>
          <w:rPr>
            <w:color w:val="0000EE"/>
            <w:u w:val="single"/>
          </w:rPr>
          <w:t>1 Timothy 3:8–13</w:t>
        </w:r>
      </w:hyperlink>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hyperlink r:id="rId469">
        <w:r>
          <w:rPr>
            <w:lang w:val="en_US" w:bidi="en_US"/>
          </w:rPr>
          <w:rPr>
            <w:color w:val="0000EE"/>
            <w:u w:val="single"/>
          </w:rPr>
          <w:t>11</w:t>
        </w:r>
      </w:hyperlink>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hyperlink r:id="rId470">
        <w:r>
          <w:rPr>
            <w:lang w:val="en_US" w:bidi="en_US"/>
          </w:rPr>
          <w:rPr>
            <w:color w:val="0000EE"/>
            <w:u w:val="single"/>
          </w:rPr>
          <w:t>1 Timothy 3:2</w:t>
        </w:r>
      </w:hyperlink>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hyperlink r:id="rId457">
        <w:r>
          <w:rPr>
            <w:lang w:val="en_US" w:bidi="en_US"/>
          </w:rPr>
          <w:rPr>
            <w:color w:val="0000EE"/>
            <w:u w:val="single"/>
          </w:rPr>
          <w:t>Acts 6:1–6</w:t>
        </w:r>
      </w:hyperlink>
      <w:r>
        <w:rPr>
          <w:lang w:val="en_US" w:bidi="en_US"/>
        </w:rPr>
        <w:t xml:space="preserve"> suggests). Timothy is told that good deacons will not go unrewarded; not only will their faith increase, but also their good standing among those whom they serve (</w:t>
      </w:r>
      <w:hyperlink r:id="rId471">
        <w:r>
          <w:rPr>
            <w:lang w:val="en_US" w:bidi="en_US"/>
          </w:rPr>
          <w:rPr>
            <w:color w:val="0000EE"/>
            <w:u w:val="single"/>
          </w:rPr>
          <w:t>1 Timothy 3:13</w:t>
        </w:r>
      </w:hyperlink>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hyperlink r:id="rId472">
        <w:r>
          <w:rPr>
            <w:lang w:val="en_US" w:bidi="en_US"/>
          </w:rPr>
          <w:rPr>
            <w:color w:val="0000EE"/>
            <w:u w:val="single"/>
          </w:rPr>
          <w:t>Numbers 11:16–17</w:t>
        </w:r>
      </w:hyperlink>
      <w:r>
        <w:rPr>
          <w:lang w:val="en_US" w:bidi="en_US"/>
        </w:rPr>
        <w:t xml:space="preserve">; </w:t>
      </w:r>
      <w:hyperlink r:id="rId473">
        <w:r>
          <w:rPr>
            <w:lang w:val="en_US" w:bidi="en_US"/>
          </w:rPr>
          <w:rPr>
            <w:color w:val="0000EE"/>
            <w:u w:val="single"/>
          </w:rPr>
          <w:t>Deuteronomy 29:10</w:t>
        </w:r>
      </w:hyperlink>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hyperlink r:id="rId474">
        <w:r>
          <w:rPr>
            <w:lang w:val="en_US" w:bidi="en_US"/>
          </w:rPr>
          <w:rPr>
            <w:color w:val="0000EE"/>
            <w:u w:val="single"/>
          </w:rPr>
          <w:t>Romans 16:1</w:t>
        </w:r>
      </w:hyperlink>
      <w:r>
        <w:rPr>
          <w:lang w:val="en_US" w:bidi="en_US"/>
        </w:rPr>
        <w:t xml:space="preserve">). He praised her as a “helper” (v </w:t>
      </w:r>
      <w:hyperlink r:id="rId475">
        <w:r>
          <w:rPr>
            <w:lang w:val="en_US" w:bidi="en_US"/>
          </w:rPr>
          <w:rPr>
            <w:color w:val="0000EE"/>
            <w:u w:val="single"/>
          </w:rPr>
          <w:t>2</w:t>
        </w:r>
      </w:hyperlink>
      <w:r>
        <w:rPr>
          <w:lang w:val="en_US" w:bidi="en_US"/>
        </w:rPr>
        <w:t xml:space="preserve">), a word that denotes leadership qualities (cf. </w:t>
      </w:r>
      <w:hyperlink r:id="rId476">
        <w:r>
          <w:rPr>
            <w:lang w:val="en_US" w:bidi="en_US"/>
          </w:rPr>
          <w:rPr>
            <w:color w:val="0000EE"/>
            <w:u w:val="single"/>
          </w:rPr>
          <w:t>Romans 12:8</w:t>
        </w:r>
      </w:hyperlink>
      <w:r>
        <w:rPr>
          <w:lang w:val="en_US" w:bidi="en_US"/>
        </w:rPr>
        <w:t xml:space="preserve">; </w:t>
      </w:r>
      <w:hyperlink r:id="rId477">
        <w:r>
          <w:rPr>
            <w:lang w:val="en_US" w:bidi="en_US"/>
          </w:rPr>
          <w:rPr>
            <w:color w:val="0000EE"/>
            <w:u w:val="single"/>
          </w:rPr>
          <w:t>1 Timothy 3:4–5</w:t>
        </w:r>
      </w:hyperlink>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hyperlink r:id="rId478">
        <w:r>
          <w:rPr>
            <w:lang w:val="en_US" w:bidi="en_US"/>
          </w:rPr>
          <w:rPr>
            <w:color w:val="0000EE"/>
            <w:u w:val="single"/>
          </w:rPr>
          <w:t>Mark 10:45</w:t>
        </w:r>
      </w:hyperlink>
      <w:r>
        <w:rPr>
          <w:lang w:val="en_US" w:bidi="en_US"/>
        </w:rPr>
        <w:t>). Because of the large number of female converts (</w:t>
      </w:r>
      <w:hyperlink r:id="rId479">
        <w:r>
          <w:rPr>
            <w:lang w:val="en_US" w:bidi="en_US"/>
          </w:rPr>
          <w:rPr>
            <w:color w:val="0000EE"/>
            <w:u w:val="single"/>
          </w:rPr>
          <w:t>Acts 5:14</w:t>
        </w:r>
      </w:hyperlink>
      <w:r>
        <w:rPr>
          <w:lang w:val="en_US" w:bidi="en_US"/>
        </w:rPr>
        <w:t xml:space="preserve">; </w:t>
      </w:r>
      <w:hyperlink r:id="rId480">
        <w:r>
          <w:rPr>
            <w:lang w:val="en_US" w:bidi="en_US"/>
          </w:rPr>
          <w:rPr>
            <w:color w:val="0000EE"/>
            <w:u w:val="single"/>
          </w:rPr>
          <w:t>17:4</w:t>
        </w:r>
      </w:hyperlink>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A large saltwater lake where the Jordan River ends. Western culture has called it the “Dead Sea” since the Greek period. However, in the Old Testament, it is often called the "Salt Sea" (</w:t>
      </w:r>
      <w:hyperlink r:id="rId481">
        <w:r>
          <w:rPr>
            <w:lang w:val="en_US" w:bidi="en_US"/>
          </w:rPr>
          <w:rPr>
            <w:color w:val="0000EE"/>
            <w:u w:val="single"/>
          </w:rPr>
          <w:t>Genesis 14:3</w:t>
        </w:r>
      </w:hyperlink>
      <w:r>
        <w:rPr>
          <w:lang w:val="en_US" w:bidi="en_US"/>
        </w:rPr>
        <w:t xml:space="preserve">; </w:t>
      </w:r>
      <w:hyperlink r:id="rId482">
        <w:r>
          <w:rPr>
            <w:lang w:val="en_US" w:bidi="en_US"/>
          </w:rPr>
          <w:rPr>
            <w:color w:val="0000EE"/>
            <w:u w:val="single"/>
          </w:rPr>
          <w:t>Numbers 34:3, 12</w:t>
        </w:r>
      </w:hyperlink>
      <w:r>
        <w:rPr>
          <w:lang w:val="en_US" w:bidi="en_US"/>
        </w:rPr>
        <w:t xml:space="preserve">; </w:t>
      </w:r>
      <w:hyperlink r:id="rId483">
        <w:r>
          <w:rPr>
            <w:lang w:val="en_US" w:bidi="en_US"/>
          </w:rPr>
          <w:rPr>
            <w:color w:val="0000EE"/>
            <w:u w:val="single"/>
          </w:rPr>
          <w:t>Deuteronomy 3:17</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6">
        <w:r>
          <w:rPr>
            <w:lang w:val="en_US" w:bidi="en_US"/>
          </w:rPr>
          <w:rPr>
            <w:color w:val="0000EE"/>
            <w:u w:val="single"/>
          </w:rPr>
          <w:t>15:2, 5</w:t>
        </w:r>
      </w:hyperlink>
      <w:r>
        <w:rPr>
          <w:lang w:val="en_US" w:bidi="en_US"/>
        </w:rPr>
        <w:t xml:space="preserve">; </w:t>
      </w:r>
      <w:hyperlink r:id="rId487">
        <w:r>
          <w:rPr>
            <w:lang w:val="en_US" w:bidi="en_US"/>
          </w:rPr>
          <w:rPr>
            <w:color w:val="0000EE"/>
            <w:u w:val="single"/>
          </w:rPr>
          <w:t>18:19</w:t>
        </w:r>
      </w:hyperlink>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hyperlink r:id="rId483">
        <w:r>
          <w:rPr>
            <w:lang w:val="en_US" w:bidi="en_US"/>
          </w:rPr>
          <w:rPr>
            <w:color w:val="0000EE"/>
            <w:u w:val="single"/>
          </w:rPr>
          <w:t>Deuteronomy 3:17</w:t>
        </w:r>
      </w:hyperlink>
      <w:r>
        <w:rPr>
          <w:lang w:val="en_US" w:bidi="en_US"/>
        </w:rPr>
        <w:t xml:space="preserve">; </w:t>
      </w:r>
      <w:hyperlink r:id="rId488">
        <w:r>
          <w:rPr>
            <w:lang w:val="en_US" w:bidi="en_US"/>
          </w:rPr>
          <w:rPr>
            <w:color w:val="0000EE"/>
            <w:u w:val="single"/>
          </w:rPr>
          <w:t>4:49</w:t>
        </w:r>
      </w:hyperlink>
      <w:r>
        <w:rPr>
          <w:lang w:val="en_US" w:bidi="en_US"/>
        </w:rPr>
        <w:t xml:space="preserve">; </w:t>
      </w:r>
      <w:hyperlink r:id="rId484">
        <w:r>
          <w:rPr>
            <w:lang w:val="en_US" w:bidi="en_US"/>
          </w:rPr>
          <w:rPr>
            <w:color w:val="0000EE"/>
            <w:u w:val="single"/>
          </w:rPr>
          <w:t>Joshua 3:16</w:t>
        </w:r>
      </w:hyperlink>
      <w:r>
        <w:rPr>
          <w:lang w:val="en_US" w:bidi="en_US"/>
        </w:rPr>
        <w:t xml:space="preserve">; </w:t>
      </w:r>
      <w:hyperlink r:id="rId485">
        <w:r>
          <w:rPr>
            <w:lang w:val="en_US" w:bidi="en_US"/>
          </w:rPr>
          <w:rPr>
            <w:color w:val="0000EE"/>
            <w:u w:val="single"/>
          </w:rPr>
          <w:t>12:3</w:t>
        </w:r>
      </w:hyperlink>
      <w:r>
        <w:rPr>
          <w:lang w:val="en_US" w:bidi="en_US"/>
        </w:rPr>
        <w:t xml:space="preserve">; </w:t>
      </w:r>
      <w:hyperlink r:id="rId489">
        <w:r>
          <w:rPr>
            <w:lang w:val="en_US" w:bidi="en_US"/>
          </w:rPr>
          <w:rPr>
            <w:color w:val="0000EE"/>
            <w:u w:val="single"/>
          </w:rPr>
          <w:t>2 Kings 14:25</w:t>
        </w:r>
      </w:hyperlink>
      <w:r>
        <w:rPr>
          <w:lang w:val="en_US" w:bidi="en_US"/>
        </w:rPr>
        <w:t xml:space="preserve">) </w:t>
      </w:r>
    </w:p>
    <w:p>
      <w:pPr>
        <w:pStyle w:val="ListBullet"/>
        <w:spacing w:line="240" w:lineRule="auto"/>
        <w:ind w:left="720"/>
      </w:pPr>
      <w:r>
        <w:rPr>
          <w:lang w:val="en_US" w:bidi="en_US"/>
        </w:rPr>
      </w:r>
      <w:r>
        <w:rPr>
          <w:lang w:val="en_US" w:bidi="en_US"/>
        </w:rPr>
        <w:t>The Eastern Sea (</w:t>
      </w:r>
      <w:hyperlink r:id="rId490">
        <w:r>
          <w:rPr>
            <w:lang w:val="en_US" w:bidi="en_US"/>
          </w:rPr>
          <w:rPr>
            <w:color w:val="0000EE"/>
            <w:u w:val="single"/>
          </w:rPr>
          <w:t>Ezekiel 47:18</w:t>
        </w:r>
      </w:hyperlink>
      <w:r>
        <w:rPr>
          <w:lang w:val="en_US" w:bidi="en_US"/>
        </w:rPr>
        <w:t xml:space="preserve">; </w:t>
      </w:r>
      <w:hyperlink r:id="rId491">
        <w:r>
          <w:rPr>
            <w:lang w:val="en_US" w:bidi="en_US"/>
          </w:rPr>
          <w:rPr>
            <w:color w:val="0000EE"/>
            <w:u w:val="single"/>
          </w:rPr>
          <w:t>Joel 2:20</w:t>
        </w:r>
      </w:hyperlink>
      <w:r>
        <w:rPr>
          <w:lang w:val="en_US" w:bidi="en_US"/>
        </w:rPr>
        <w:t xml:space="preserve">; </w:t>
      </w:r>
      <w:hyperlink r:id="rId492">
        <w:r>
          <w:rPr>
            <w:lang w:val="en_US" w:bidi="en_US"/>
          </w:rPr>
          <w:rPr>
            <w:color w:val="0000EE"/>
            <w:u w:val="single"/>
          </w:rPr>
          <w:t>Zechariah 14:8</w:t>
        </w:r>
      </w:hyperlink>
      <w:r>
        <w:rPr>
          <w:lang w:val="en_US" w:bidi="en_US"/>
        </w:rPr>
        <w:t>)</w:t>
      </w:r>
    </w:p>
    <w:p>
      <w:pPr/>
      <w:r>
        <w:rPr>
          <w:lang w:val="en_US" w:bidi="en_US"/>
        </w:rPr>
      </w:r>
      <w:r>
        <w:rPr>
          <w:lang w:val="en_US" w:bidi="en_US"/>
        </w:rPr>
        <w:t>Other ancient writers refer to the Dead Sea as:</w:t>
      </w:r>
    </w:p>
    <w:p>
      <w:pPr>
        <w:pStyle w:val="ListBullet"/>
        <w:spacing w:line="240" w:lineRule="auto"/>
        <w:ind w:left="720"/>
      </w:pPr>
      <w:r>
        <w:rPr>
          <w:lang w:val="en_US" w:bidi="en_US"/>
        </w:rPr>
      </w:r>
      <w:r>
        <w:rPr>
          <w:lang w:val="en_US" w:bidi="en_US"/>
        </w:rPr>
        <w:t>The Sea of Sodom</w:t>
      </w:r>
    </w:p>
    <w:p>
      <w:pPr>
        <w:pStyle w:val="ListBullet"/>
        <w:spacing w:line="240" w:lineRule="auto"/>
        <w:ind w:left="720"/>
      </w:pPr>
      <w:r>
        <w:rPr>
          <w:lang w:val="en_US" w:bidi="en_US"/>
        </w:rPr>
      </w:r>
      <w:r>
        <w:rPr>
          <w:lang w:val="en_US" w:bidi="en_US"/>
        </w:rPr>
        <w:t>The Sea of Asphalt</w:t>
      </w:r>
    </w:p>
    <w:p>
      <w:pPr>
        <w:pStyle w:val="ListBullet"/>
        <w:spacing w:line="240" w:lineRule="auto"/>
        <w:ind w:left="720"/>
      </w:pPr>
      <w:r>
        <w:rPr>
          <w:lang w:val="en_US" w:bidi="en_US"/>
        </w:rPr>
      </w:r>
      <w:r>
        <w:rPr>
          <w:lang w:val="en_US" w:bidi="en_US"/>
        </w:rPr>
        <w:t>The 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hyperlink r:id="rId493">
        <w:r>
          <w:rPr>
            <w:lang w:val="en_US" w:bidi="en_US"/>
          </w:rPr>
          <w:rPr>
            <w:color w:val="0000EE"/>
            <w:u w:val="single"/>
          </w:rPr>
          <w:t>Genesis 19</w:t>
        </w:r>
      </w:hyperlink>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hyperlink r:id="rId494">
        <w:r>
          <w:rPr>
            <w:lang w:val="en_US" w:bidi="en_US"/>
          </w:rPr>
          <w:rPr>
            <w:color w:val="0000EE"/>
            <w:u w:val="single"/>
          </w:rPr>
          <w:t>1 Samuel 23:29–24:22</w:t>
        </w:r>
      </w:hyperlink>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hyperlink r:id="rId495">
        <w:r>
          <w:rPr>
            <w:lang w:val="en_US" w:bidi="en_US"/>
          </w:rPr>
          <w:rPr>
            <w:color w:val="0000EE"/>
            <w:u w:val="single"/>
          </w:rPr>
          <w:t>Ezekiel 47:1–12</w:t>
        </w:r>
      </w:hyperlink>
      <w:r>
        <w:rPr>
          <w:lang w:val="en_US" w:bidi="en_US"/>
        </w:rPr>
        <w:t xml:space="preserve">; compare </w:t>
      </w:r>
      <w:hyperlink r:id="rId492">
        <w:r>
          <w:rPr>
            <w:lang w:val="en_US" w:bidi="en_US"/>
          </w:rPr>
          <w:rPr>
            <w:color w:val="0000EE"/>
            <w:u w:val="single"/>
          </w:rPr>
          <w:t>Zechariah 14:8</w:t>
        </w:r>
      </w:hyperlink>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hyperlink r:id="rId496">
        <w:r>
          <w:rPr>
            <w:lang w:val="en_US" w:bidi="en_US"/>
          </w:rPr>
          <w:rPr>
            <w:color w:val="0000EE"/>
            <w:u w:val="single"/>
          </w:rPr>
          <w:t>Isaiah 42:18</w:t>
        </w:r>
      </w:hyperlink>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hyperlink r:id="rId496">
        <w:r>
          <w:rPr>
            <w:lang w:val="en_US" w:bidi="en_US"/>
          </w:rPr>
          <w:rPr>
            <w:color w:val="0000EE"/>
            <w:u w:val="single"/>
          </w:rPr>
          <w:t>Isaiah 42:18</w:t>
        </w:r>
      </w:hyperlink>
      <w:r>
        <w:rPr>
          <w:lang w:val="en_US" w:bidi="en_US"/>
        </w:rPr>
        <w:t xml:space="preserve">; </w:t>
      </w:r>
      <w:hyperlink r:id="rId497">
        <w:r>
          <w:rPr>
            <w:lang w:val="en_US" w:bidi="en_US"/>
          </w:rPr>
          <w:rPr>
            <w:color w:val="0000EE"/>
            <w:u w:val="single"/>
          </w:rPr>
          <w:t>43:8.</w:t>
        </w:r>
      </w:hyperlink>
      <w:r>
        <w:rPr>
          <w:lang w:val="en_US" w:bidi="en_US"/>
        </w:rPr>
        <w:t xml:space="preserve"> Isaiah talks about the actual deaf in </w:t>
      </w:r>
      <w:hyperlink r:id="rId220">
        <w:r>
          <w:rPr>
            <w:lang w:val="en_US" w:bidi="en_US"/>
          </w:rPr>
          <w:rPr>
            <w:color w:val="0000EE"/>
            <w:u w:val="single"/>
          </w:rPr>
          <w:t>Isaiah 29:18</w:t>
        </w:r>
      </w:hyperlink>
      <w:r>
        <w:rPr>
          <w:lang w:val="en_US" w:bidi="en_US"/>
        </w:rPr>
        <w:t xml:space="preserve">; </w:t>
      </w:r>
      <w:hyperlink r:id="rId498">
        <w:r>
          <w:rPr>
            <w:lang w:val="en_US" w:bidi="en_US"/>
          </w:rPr>
          <w:rPr>
            <w:color w:val="0000EE"/>
            <w:u w:val="single"/>
          </w:rPr>
          <w:t>35:5</w:t>
        </w:r>
      </w:hyperlink>
      <w:r>
        <w:rPr>
          <w:lang w:val="en_US" w:bidi="en_US"/>
        </w:rPr>
        <w:t>. The Old Testament speaks of not being able to hear as the result of God’s judgment (</w:t>
      </w:r>
      <w:hyperlink r:id="rId499">
        <w:r>
          <w:rPr>
            <w:lang w:val="en_US" w:bidi="en_US"/>
          </w:rPr>
          <w:rPr>
            <w:color w:val="0000EE"/>
            <w:u w:val="single"/>
          </w:rPr>
          <w:t>Micah 7:16</w:t>
        </w:r>
      </w:hyperlink>
      <w:r>
        <w:rPr>
          <w:lang w:val="en_US" w:bidi="en_US"/>
        </w:rPr>
        <w:t>). It also says it is wrong to curse a deaf person (</w:t>
      </w:r>
      <w:hyperlink r:id="rId500">
        <w:r>
          <w:rPr>
            <w:lang w:val="en_US" w:bidi="en_US"/>
          </w:rPr>
          <w:rPr>
            <w:color w:val="0000EE"/>
            <w:u w:val="single"/>
          </w:rPr>
          <w:t>Leviticus 19:14</w:t>
        </w:r>
      </w:hyperlink>
      <w:r>
        <w:rPr>
          <w:lang w:val="en_US" w:bidi="en_US"/>
        </w:rPr>
        <w:t xml:space="preserve">). </w:t>
      </w:r>
    </w:p>
    <w:p>
      <w:pPr/>
      <w:r>
        <w:rPr>
          <w:lang w:val="en_US" w:bidi="en_US"/>
        </w:rPr>
      </w:r>
      <w:r>
        <w:rPr>
          <w:lang w:val="en_US" w:bidi="en_US"/>
        </w:rPr>
        <w:t>In the New Testament, Jesus healed the deaf (</w:t>
      </w:r>
      <w:hyperlink r:id="rId501">
        <w:r>
          <w:rPr>
            <w:lang w:val="en_US" w:bidi="en_US"/>
          </w:rPr>
          <w:rPr>
            <w:color w:val="0000EE"/>
            <w:u w:val="single"/>
          </w:rPr>
          <w:t>Matthew 11:5</w:t>
        </w:r>
      </w:hyperlink>
      <w:r>
        <w:rPr>
          <w:lang w:val="en_US" w:bidi="en_US"/>
        </w:rPr>
        <w:t xml:space="preserve">; </w:t>
      </w:r>
      <w:hyperlink r:id="rId502">
        <w:r>
          <w:rPr>
            <w:lang w:val="en_US" w:bidi="en_US"/>
          </w:rPr>
          <w:rPr>
            <w:color w:val="0000EE"/>
            <w:u w:val="single"/>
          </w:rPr>
          <w:t>Mark 7:32–37</w:t>
        </w:r>
      </w:hyperlink>
      <w:r>
        <w:rPr>
          <w:lang w:val="en_US" w:bidi="en_US"/>
        </w:rPr>
        <w:t xml:space="preserve">; </w:t>
      </w:r>
      <w:hyperlink r:id="rId503">
        <w:r>
          <w:rPr>
            <w:lang w:val="en_US" w:bidi="en_US"/>
          </w:rPr>
          <w:rPr>
            <w:color w:val="0000EE"/>
            <w:u w:val="single"/>
          </w:rPr>
          <w:t>Luke 7:22</w:t>
        </w:r>
      </w:hyperlink>
      <w:r>
        <w:rPr>
          <w:lang w:val="en_US" w:bidi="en_US"/>
        </w:rPr>
        <w:t xml:space="preserve">). In </w:t>
      </w:r>
      <w:hyperlink r:id="rId504">
        <w:r>
          <w:rPr>
            <w:lang w:val="en_US" w:bidi="en_US"/>
          </w:rPr>
          <w:rPr>
            <w:color w:val="0000EE"/>
            <w:u w:val="single"/>
          </w:rPr>
          <w:t>Mark 9:25</w:t>
        </w:r>
      </w:hyperlink>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hyperlink r:id="rId505">
        <w:r>
          <w:rPr>
            <w:lang w:val="en_US" w:bidi="en_US"/>
          </w:rPr>
          <w:rPr>
            <w:color w:val="0000EE"/>
            <w:u w:val="single"/>
          </w:rPr>
          <w:t>2 Kgs 20:1–11</w:t>
        </w:r>
      </w:hyperlink>
      <w:r>
        <w:rPr>
          <w:lang w:val="en_US" w:bidi="en_US"/>
        </w:rPr>
        <w:t>). An early death might appear to be the result of God’s judgment; hence, Job saw the need to vindicate his character prior to death (</w:t>
      </w:r>
      <w:hyperlink r:id="rId506">
        <w:r>
          <w:rPr>
            <w:lang w:val="en_US" w:bidi="en_US"/>
          </w:rPr>
          <w:rPr>
            <w:color w:val="0000EE"/>
            <w:u w:val="single"/>
          </w:rPr>
          <w:t>Jb 19:25–26</w:t>
        </w:r>
      </w:hyperlink>
      <w:r>
        <w:rPr>
          <w:lang w:val="en_US" w:bidi="en_US"/>
        </w:rPr>
        <w:t xml:space="preserve">). Only in </w:t>
      </w:r>
      <w:hyperlink r:id="rId507">
        <w:r>
          <w:rPr>
            <w:lang w:val="en_US" w:bidi="en_US"/>
          </w:rPr>
          <w:rPr>
            <w:color w:val="0000EE"/>
            <w:u w:val="single"/>
          </w:rPr>
          <w:t>Ecclesiastes 3:19–20</w:t>
        </w:r>
      </w:hyperlink>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hyperlink r:id="rId508">
        <w:r>
          <w:rPr>
            <w:lang w:val="en_US" w:bidi="en_US"/>
          </w:rPr>
          <w:rPr>
            <w:color w:val="0000EE"/>
            <w:u w:val="single"/>
          </w:rPr>
          <w:t>Ps 73:23–28</w:t>
        </w:r>
      </w:hyperlink>
      <w:r>
        <w:rPr>
          <w:lang w:val="en_US" w:bidi="en_US"/>
        </w:rPr>
        <w:t>), but he is rarely portrayed as present with the dead, and that only in later biblical literature (</w:t>
      </w:r>
      <w:hyperlink r:id="rId509">
        <w:r>
          <w:rPr>
            <w:lang w:val="en_US" w:bidi="en_US"/>
          </w:rPr>
          <w:rPr>
            <w:color w:val="0000EE"/>
            <w:u w:val="single"/>
          </w:rPr>
          <w:t>Ps 139:8</w:t>
        </w:r>
      </w:hyperlink>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hyperlink r:id="rId510">
        <w:r>
          <w:rPr>
            <w:lang w:val="en_US" w:bidi="en_US"/>
          </w:rPr>
          <w:rPr>
            <w:color w:val="0000EE"/>
            <w:u w:val="single"/>
          </w:rPr>
          <w:t>Dt 30:15–20</w:t>
        </w:r>
      </w:hyperlink>
      <w:r>
        <w:rPr>
          <w:lang w:val="en_US" w:bidi="en_US"/>
        </w:rPr>
        <w:t xml:space="preserve">; </w:t>
      </w:r>
      <w:hyperlink r:id="rId511">
        <w:r>
          <w:rPr>
            <w:lang w:val="en_US" w:bidi="en_US"/>
          </w:rPr>
          <w:rPr>
            <w:color w:val="0000EE"/>
            <w:u w:val="single"/>
          </w:rPr>
          <w:t>Jer 21:8</w:t>
        </w:r>
      </w:hyperlink>
      <w:r>
        <w:rPr>
          <w:lang w:val="en_US" w:bidi="en_US"/>
        </w:rPr>
        <w:t xml:space="preserve">; </w:t>
      </w:r>
      <w:hyperlink r:id="rId512">
        <w:r>
          <w:rPr>
            <w:lang w:val="en_US" w:bidi="en_US"/>
          </w:rPr>
          <w:rPr>
            <w:color w:val="0000EE"/>
            <w:u w:val="single"/>
          </w:rPr>
          <w:t>Ez 18:21–32</w:t>
        </w:r>
      </w:hyperlink>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w:t>
      </w:r>
      <w:hyperlink r:id="rId513">
        <w:r>
          <w:rPr>
            <w:lang w:val="en_US" w:bidi="en_US"/>
          </w:rPr>
          <w:rPr>
            <w:color w:val="0000EE"/>
            <w:u w:val="single"/>
          </w:rPr>
          <w:t>2 Esd 3:7</w:t>
        </w:r>
      </w:hyperlink>
      <w:r>
        <w:rPr>
          <w:lang w:val="en_US" w:bidi="en_US"/>
        </w:rPr>
        <w:t xml:space="preserve">; </w:t>
      </w:r>
      <w:hyperlink r:id="rId514">
        <w:r>
          <w:rPr>
            <w:lang w:val="en_US" w:bidi="en_US"/>
          </w:rPr>
          <w:rPr>
            <w:color w:val="0000EE"/>
            <w:u w:val="single"/>
          </w:rPr>
          <w:t>Ecclus 25:24</w:t>
        </w:r>
      </w:hyperlink>
      <w:r>
        <w:rPr>
          <w:lang w:val="en_US" w:bidi="en_US"/>
        </w:rPr>
        <w:t>).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hyperlink r:id="rId515">
        <w:r>
          <w:rPr>
            <w:lang w:val="en_US" w:bidi="en_US"/>
          </w:rPr>
          <w:rPr>
            <w:color w:val="0000EE"/>
            <w:u w:val="single"/>
          </w:rPr>
          <w:t>Dn 12:2</w:t>
        </w:r>
      </w:hyperlink>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hyperlink r:id="rId516">
        <w:r>
          <w:rPr>
            <w:lang w:val="en_US" w:bidi="en_US"/>
          </w:rPr>
          <w:rPr>
            <w:color w:val="0000EE"/>
            <w:u w:val="single"/>
          </w:rPr>
          <w:t>Rom 4:17</w:t>
        </w:r>
      </w:hyperlink>
      <w:r>
        <w:rPr>
          <w:lang w:val="en_US" w:bidi="en_US"/>
        </w:rPr>
        <w:t xml:space="preserve">; </w:t>
      </w:r>
      <w:hyperlink r:id="rId517">
        <w:r>
          <w:rPr>
            <w:lang w:val="en_US" w:bidi="en_US"/>
          </w:rPr>
          <w:rPr>
            <w:color w:val="0000EE"/>
            <w:u w:val="single"/>
          </w:rPr>
          <w:t>1 Tm 6:16</w:t>
        </w:r>
      </w:hyperlink>
      <w:r>
        <w:rPr>
          <w:lang w:val="en_US" w:bidi="en_US"/>
        </w:rPr>
        <w:t>). Only as human beings are properly related to God’s life can they live. But it has been unnatural for people to be in personal communion with the divine source of life since sin was introduced into the world (</w:t>
      </w:r>
      <w:hyperlink r:id="rId518">
        <w:r>
          <w:rPr>
            <w:lang w:val="en_US" w:bidi="en_US"/>
          </w:rPr>
          <w:rPr>
            <w:color w:val="0000EE"/>
            <w:u w:val="single"/>
          </w:rPr>
          <w:t>Rom 5:12, 17–18</w:t>
        </w:r>
      </w:hyperlink>
      <w:r>
        <w:rPr>
          <w:lang w:val="en_US" w:bidi="en_US"/>
        </w:rPr>
        <w:t xml:space="preserve">; </w:t>
      </w:r>
      <w:hyperlink r:id="rId519">
        <w:r>
          <w:rPr>
            <w:lang w:val="en_US" w:bidi="en_US"/>
          </w:rPr>
          <w:rPr>
            <w:color w:val="0000EE"/>
            <w:u w:val="single"/>
          </w:rPr>
          <w:t>1 Cor 15:22</w:t>
        </w:r>
      </w:hyperlink>
      <w:r>
        <w:rPr>
          <w:lang w:val="en_US" w:bidi="en_US"/>
        </w:rPr>
        <w:t>). When Adam separated himself from God, that separation brought death. Each human being has followed in Adam’s footsteps (</w:t>
      </w:r>
      <w:hyperlink r:id="rId520">
        <w:r>
          <w:rPr>
            <w:lang w:val="en_US" w:bidi="en_US"/>
          </w:rPr>
          <w:rPr>
            <w:color w:val="0000EE"/>
            <w:u w:val="single"/>
          </w:rPr>
          <w:t>Rom 3:23</w:t>
        </w:r>
      </w:hyperlink>
      <w:r>
        <w:rPr>
          <w:lang w:val="en_US" w:bidi="en_US"/>
        </w:rPr>
        <w:t xml:space="preserve">; </w:t>
      </w:r>
      <w:hyperlink r:id="rId521">
        <w:r>
          <w:rPr>
            <w:lang w:val="en_US" w:bidi="en_US"/>
          </w:rPr>
          <w:rPr>
            <w:color w:val="0000EE"/>
            <w:u w:val="single"/>
          </w:rPr>
          <w:t>5:12</w:t>
        </w:r>
      </w:hyperlink>
      <w:r>
        <w:rPr>
          <w:lang w:val="en_US" w:bidi="en_US"/>
        </w:rPr>
        <w:t>), bringing death for everyone as the absolutely necessary result (</w:t>
      </w:r>
      <w:hyperlink r:id="rId522">
        <w:r>
          <w:rPr>
            <w:lang w:val="en_US" w:bidi="en_US"/>
          </w:rPr>
          <w:rPr>
            <w:color w:val="0000EE"/>
            <w:u w:val="single"/>
          </w:rPr>
          <w:t>Rom 6:23</w:t>
        </w:r>
      </w:hyperlink>
      <w:r>
        <w:rPr>
          <w:lang w:val="en_US" w:bidi="en_US"/>
        </w:rPr>
        <w:t xml:space="preserve">; </w:t>
      </w:r>
      <w:hyperlink r:id="rId523">
        <w:r>
          <w:rPr>
            <w:lang w:val="en_US" w:bidi="en_US"/>
          </w:rPr>
          <w:rPr>
            <w:color w:val="0000EE"/>
            <w:u w:val="single"/>
          </w:rPr>
          <w:t>Heb 9:27</w:t>
        </w:r>
      </w:hyperlink>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hyperlink r:id="rId524">
        <w:r>
          <w:rPr>
            <w:lang w:val="en_US" w:bidi="en_US"/>
          </w:rPr>
          <w:rPr>
            <w:color w:val="0000EE"/>
            <w:u w:val="single"/>
          </w:rPr>
          <w:t>Rom 8:15</w:t>
        </w:r>
      </w:hyperlink>
      <w:r>
        <w:rPr>
          <w:lang w:val="en_US" w:bidi="en_US"/>
        </w:rPr>
        <w:t xml:space="preserve">; </w:t>
      </w:r>
      <w:hyperlink r:id="rId525">
        <w:r>
          <w:rPr>
            <w:lang w:val="en_US" w:bidi="en_US"/>
          </w:rPr>
          <w:rPr>
            <w:color w:val="0000EE"/>
            <w:u w:val="single"/>
          </w:rPr>
          <w:t>Heb 2:15</w:t>
        </w:r>
      </w:hyperlink>
      <w:r>
        <w:rPr>
          <w:lang w:val="en_US" w:bidi="en_US"/>
        </w:rPr>
        <w:t>). Death reigns over all that is “of the flesh” (</w:t>
      </w:r>
      <w:hyperlink r:id="rId526">
        <w:r>
          <w:rPr>
            <w:lang w:val="en_US" w:bidi="en_US"/>
          </w:rPr>
          <w:rPr>
            <w:color w:val="0000EE"/>
            <w:u w:val="single"/>
          </w:rPr>
          <w:t>Rom 8:6</w:t>
        </w:r>
      </w:hyperlink>
      <w:r>
        <w:rPr>
          <w:lang w:val="en_US" w:bidi="en_US"/>
        </w:rPr>
        <w:t>). Anyone not living in relationship to Christ lives in a state of death (</w:t>
      </w:r>
      <w:hyperlink r:id="rId527">
        <w:r>
          <w:rPr>
            <w:lang w:val="en_US" w:bidi="en_US"/>
          </w:rPr>
          <w:rPr>
            <w:color w:val="0000EE"/>
            <w:u w:val="single"/>
          </w:rPr>
          <w:t>Jn 3:16–18</w:t>
        </w:r>
      </w:hyperlink>
      <w:r>
        <w:rPr>
          <w:lang w:val="en_US" w:bidi="en_US"/>
        </w:rPr>
        <w:t xml:space="preserve">; </w:t>
      </w:r>
      <w:hyperlink r:id="rId528">
        <w:r>
          <w:rPr>
            <w:lang w:val="en_US" w:bidi="en_US"/>
          </w:rPr>
          <w:rPr>
            <w:color w:val="0000EE"/>
            <w:u w:val="single"/>
          </w:rPr>
          <w:t>1 Jn 5:12</w:t>
        </w:r>
      </w:hyperlink>
      <w:r>
        <w:rPr>
          <w:lang w:val="en_US" w:bidi="en_US"/>
        </w:rPr>
        <w:t>). The devil, who rules the world, is the lord of death (</w:t>
      </w:r>
      <w:hyperlink r:id="rId529">
        <w:r>
          <w:rPr>
            <w:lang w:val="en_US" w:bidi="en_US"/>
          </w:rPr>
          <w:rPr>
            <w:color w:val="0000EE"/>
            <w:u w:val="single"/>
          </w:rPr>
          <w:t>Heb 2:14</w:t>
        </w:r>
      </w:hyperlink>
      <w:r>
        <w:rPr>
          <w:lang w:val="en_US" w:bidi="en_US"/>
        </w:rPr>
        <w:t>). Death is sometimes personified as a demonic power at large in the world but finally brought to bay by Christ himself, the only one who could master it (</w:t>
      </w:r>
      <w:hyperlink r:id="rId530">
        <w:r>
          <w:rPr>
            <w:lang w:val="en_US" w:bidi="en_US"/>
          </w:rPr>
          <w:rPr>
            <w:color w:val="0000EE"/>
            <w:u w:val="single"/>
          </w:rPr>
          <w:t>1 Cor 15:26–27</w:t>
        </w:r>
      </w:hyperlink>
      <w:r>
        <w:rPr>
          <w:lang w:val="en_US" w:bidi="en_US"/>
        </w:rPr>
        <w:t xml:space="preserve">; </w:t>
      </w:r>
      <w:hyperlink r:id="rId531">
        <w:r>
          <w:rPr>
            <w:lang w:val="en_US" w:bidi="en_US"/>
          </w:rPr>
          <w:rPr>
            <w:color w:val="0000EE"/>
            <w:u w:val="single"/>
          </w:rPr>
          <w:t>Rv 6:8</w:t>
        </w:r>
      </w:hyperlink>
      <w:r>
        <w:rPr>
          <w:lang w:val="en_US" w:bidi="en_US"/>
        </w:rPr>
        <w:t xml:space="preserve">; </w:t>
      </w:r>
      <w:hyperlink r:id="rId532">
        <w:r>
          <w:rPr>
            <w:lang w:val="en_US" w:bidi="en_US"/>
          </w:rPr>
          <w:rPr>
            <w:color w:val="0000EE"/>
            <w:u w:val="single"/>
          </w:rPr>
          <w:t>20:13–14</w:t>
        </w:r>
      </w:hyperlink>
      <w:r>
        <w:rPr>
          <w:lang w:val="en_US" w:bidi="en_US"/>
        </w:rPr>
        <w:t>).</w:t>
      </w:r>
    </w:p>
    <w:p>
      <w:pPr/>
      <w:r>
        <w:rPr>
          <w:lang w:val="en_US" w:bidi="en_US"/>
        </w:rPr>
      </w:r>
      <w:r>
        <w:rPr>
          <w:lang w:val="en_US" w:bidi="en_US"/>
        </w:rPr>
        <w:t>Christ died, was buried, and rose again on the third day (</w:t>
      </w:r>
      <w:hyperlink r:id="rId533">
        <w:r>
          <w:rPr>
            <w:lang w:val="en_US" w:bidi="en_US"/>
          </w:rPr>
          <w:rPr>
            <w:color w:val="0000EE"/>
            <w:u w:val="single"/>
          </w:rPr>
          <w:t>Rom 4:25</w:t>
        </w:r>
      </w:hyperlink>
      <w:r>
        <w:rPr>
          <w:lang w:val="en_US" w:bidi="en_US"/>
        </w:rPr>
        <w:t xml:space="preserve">; </w:t>
      </w:r>
      <w:hyperlink r:id="rId534">
        <w:r>
          <w:rPr>
            <w:lang w:val="en_US" w:bidi="en_US"/>
          </w:rPr>
          <w:rPr>
            <w:color w:val="0000EE"/>
            <w:u w:val="single"/>
          </w:rPr>
          <w:t>1 Cor 15:3–4</w:t>
        </w:r>
      </w:hyperlink>
      <w:r>
        <w:rPr>
          <w:lang w:val="en_US" w:bidi="en_US"/>
        </w:rPr>
        <w:t xml:space="preserve">; </w:t>
      </w:r>
      <w:hyperlink r:id="rId535">
        <w:r>
          <w:rPr>
            <w:lang w:val="en_US" w:bidi="en_US"/>
          </w:rPr>
          <w:rPr>
            <w:color w:val="0000EE"/>
            <w:u w:val="single"/>
          </w:rPr>
          <w:t>1 Thes 4:14</w:t>
        </w:r>
      </w:hyperlink>
      <w:r>
        <w:rPr>
          <w:lang w:val="en_US" w:bidi="en_US"/>
        </w:rPr>
        <w:t>). Through that historic event, the power of death was broken. The NT in various ways expresses Christ’s subjection to death in payment for sin. He became obedient to death (</w:t>
      </w:r>
      <w:hyperlink r:id="rId536">
        <w:r>
          <w:rPr>
            <w:lang w:val="en_US" w:bidi="en_US"/>
          </w:rPr>
          <w:rPr>
            <w:color w:val="0000EE"/>
            <w:u w:val="single"/>
          </w:rPr>
          <w:t>Phil 2:8</w:t>
        </w:r>
      </w:hyperlink>
      <w:r>
        <w:rPr>
          <w:lang w:val="en_US" w:bidi="en_US"/>
        </w:rPr>
        <w:t>); he died as a sacrifice for the sins of all (</w:t>
      </w:r>
      <w:hyperlink r:id="rId537">
        <w:r>
          <w:rPr>
            <w:lang w:val="en_US" w:bidi="en_US"/>
          </w:rPr>
          <w:rPr>
            <w:color w:val="0000EE"/>
            <w:u w:val="single"/>
          </w:rPr>
          <w:t>1 Cor 5:7</w:t>
        </w:r>
      </w:hyperlink>
      <w:r>
        <w:rPr>
          <w:lang w:val="en_US" w:bidi="en_US"/>
        </w:rPr>
        <w:t xml:space="preserve">; </w:t>
      </w:r>
      <w:hyperlink r:id="rId538">
        <w:r>
          <w:rPr>
            <w:lang w:val="en_US" w:bidi="en_US"/>
          </w:rPr>
          <w:rPr>
            <w:color w:val="0000EE"/>
            <w:u w:val="single"/>
          </w:rPr>
          <w:t>2 Cor 5:15</w:t>
        </w:r>
      </w:hyperlink>
      <w:r>
        <w:rPr>
          <w:lang w:val="en_US" w:bidi="en_US"/>
        </w:rPr>
        <w:t>); and he descended into hades, the place of the dead (</w:t>
      </w:r>
      <w:hyperlink r:id="rId539">
        <w:r>
          <w:rPr>
            <w:lang w:val="en_US" w:bidi="en_US"/>
          </w:rPr>
          <w:rPr>
            <w:color w:val="0000EE"/>
            <w:u w:val="single"/>
          </w:rPr>
          <w:t>1 Pt 3:18–19</w:t>
        </w:r>
      </w:hyperlink>
      <w:r>
        <w:rPr>
          <w:lang w:val="en_US" w:bidi="en_US"/>
        </w:rPr>
        <w:t>). The major point of all such passages is that he did not remain dead but defeated the devil, took the power (keys) of death, and ascended in victory (</w:t>
      </w:r>
      <w:hyperlink r:id="rId540">
        <w:r>
          <w:rPr>
            <w:lang w:val="en_US" w:bidi="en_US"/>
          </w:rPr>
          <w:rPr>
            <w:color w:val="0000EE"/>
            <w:u w:val="single"/>
          </w:rPr>
          <w:t>Heb 2:14–15</w:t>
        </w:r>
      </w:hyperlink>
      <w:r>
        <w:rPr>
          <w:lang w:val="en_US" w:bidi="en_US"/>
        </w:rPr>
        <w:t xml:space="preserve">; </w:t>
      </w:r>
      <w:hyperlink r:id="rId541">
        <w:r>
          <w:rPr>
            <w:lang w:val="en_US" w:bidi="en_US"/>
          </w:rPr>
          <w:rPr>
            <w:color w:val="0000EE"/>
            <w:u w:val="single"/>
          </w:rPr>
          <w:t>Rv 1:17–18</w:t>
        </w:r>
      </w:hyperlink>
      <w:r>
        <w:rPr>
          <w:lang w:val="en_US" w:bidi="en_US"/>
        </w:rPr>
        <w:t>). Jesus Christ worked not for his own benefit but for those who commit themselves to him (</w:t>
      </w:r>
      <w:hyperlink r:id="rId478">
        <w:r>
          <w:rPr>
            <w:lang w:val="en_US" w:bidi="en_US"/>
          </w:rPr>
          <w:rPr>
            <w:color w:val="0000EE"/>
            <w:u w:val="single"/>
          </w:rPr>
          <w:t>Mk 10:45</w:t>
        </w:r>
      </w:hyperlink>
      <w:r>
        <w:rPr>
          <w:lang w:val="en_US" w:bidi="en_US"/>
        </w:rPr>
        <w:t xml:space="preserve">; </w:t>
      </w:r>
      <w:hyperlink r:id="rId542">
        <w:r>
          <w:rPr>
            <w:lang w:val="en_US" w:bidi="en_US"/>
          </w:rPr>
          <w:rPr>
            <w:color w:val="0000EE"/>
            <w:u w:val="single"/>
          </w:rPr>
          <w:t>Rom 5:6–8</w:t>
        </w:r>
      </w:hyperlink>
      <w:r>
        <w:rPr>
          <w:lang w:val="en_US" w:bidi="en_US"/>
        </w:rPr>
        <w:t xml:space="preserve">; </w:t>
      </w:r>
      <w:hyperlink r:id="rId543">
        <w:r>
          <w:rPr>
            <w:lang w:val="en_US" w:bidi="en_US"/>
          </w:rPr>
          <w:rPr>
            <w:color w:val="0000EE"/>
            <w:u w:val="single"/>
          </w:rPr>
          <w:t>1 Thes 5:9–10</w:t>
        </w:r>
      </w:hyperlink>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hyperlink r:id="rId544">
        <w:r>
          <w:rPr>
            <w:lang w:val="en_US" w:bidi="en_US"/>
          </w:rPr>
          <w:rPr>
            <w:color w:val="0000EE"/>
            <w:u w:val="single"/>
          </w:rPr>
          <w:t>Rom 7:24</w:t>
        </w:r>
      </w:hyperlink>
      <w:r>
        <w:rPr>
          <w:lang w:val="en_US" w:bidi="en_US"/>
        </w:rPr>
        <w:t>) by the power of Christ. Salvation comes through being baptized into Christ’s death (</w:t>
      </w:r>
      <w:hyperlink r:id="rId545">
        <w:r>
          <w:rPr>
            <w:lang w:val="en_US" w:bidi="en_US"/>
          </w:rPr>
          <w:rPr>
            <w:color w:val="0000EE"/>
            <w:u w:val="single"/>
          </w:rPr>
          <w:t>6:3–4</w:t>
        </w:r>
      </w:hyperlink>
      <w:r>
        <w:rPr>
          <w:lang w:val="en_US" w:bidi="en_US"/>
        </w:rPr>
        <w:t>), and “dying with Christ” to the world and the law (</w:t>
      </w:r>
      <w:hyperlink r:id="rId546">
        <w:r>
          <w:rPr>
            <w:lang w:val="en_US" w:bidi="en_US"/>
          </w:rPr>
          <w:rPr>
            <w:color w:val="0000EE"/>
            <w:u w:val="single"/>
          </w:rPr>
          <w:t>Rom 7:6</w:t>
        </w:r>
      </w:hyperlink>
      <w:r>
        <w:rPr>
          <w:lang w:val="en_US" w:bidi="en_US"/>
        </w:rPr>
        <w:t xml:space="preserve">; </w:t>
      </w:r>
      <w:hyperlink r:id="rId547">
        <w:r>
          <w:rPr>
            <w:lang w:val="en_US" w:bidi="en_US"/>
          </w:rPr>
          <w:rPr>
            <w:color w:val="0000EE"/>
            <w:u w:val="single"/>
          </w:rPr>
          <w:t>Gal 6:14</w:t>
        </w:r>
      </w:hyperlink>
      <w:r>
        <w:rPr>
          <w:lang w:val="en_US" w:bidi="en_US"/>
        </w:rPr>
        <w:t xml:space="preserve">; </w:t>
      </w:r>
      <w:hyperlink r:id="rId548">
        <w:r>
          <w:rPr>
            <w:lang w:val="en_US" w:bidi="en_US"/>
          </w:rPr>
          <w:rPr>
            <w:color w:val="0000EE"/>
            <w:u w:val="single"/>
          </w:rPr>
          <w:t>Col 2:20</w:t>
        </w:r>
      </w:hyperlink>
      <w:r>
        <w:rPr>
          <w:lang w:val="en_US" w:bidi="en_US"/>
        </w:rPr>
        <w:t>). That is, the death of Christ is counted by God as the believer’s death. The rebellious world’s sin (</w:t>
      </w:r>
      <w:hyperlink r:id="rId549">
        <w:r>
          <w:rPr>
            <w:lang w:val="en_US" w:bidi="en_US"/>
          </w:rPr>
          <w:rPr>
            <w:color w:val="0000EE"/>
            <w:u w:val="single"/>
          </w:rPr>
          <w:t>Rom 6:6</w:t>
        </w:r>
      </w:hyperlink>
      <w:r>
        <w:rPr>
          <w:lang w:val="en_US" w:bidi="en_US"/>
        </w:rPr>
        <w:t xml:space="preserve">) and self-idolatry (living for oneself, </w:t>
      </w:r>
      <w:hyperlink r:id="rId550">
        <w:r>
          <w:rPr>
            <w:lang w:val="en_US" w:bidi="en_US"/>
          </w:rPr>
          <w:rPr>
            <w:color w:val="0000EE"/>
            <w:u w:val="single"/>
          </w:rPr>
          <w:t>2 Cor 5:14–15</w:t>
        </w:r>
      </w:hyperlink>
      <w:r>
        <w:rPr>
          <w:lang w:val="en_US" w:bidi="en_US"/>
        </w:rPr>
        <w:t>) become things of the past. The death of Jesus for his people is the means by which his life is given to them (</w:t>
      </w:r>
      <w:hyperlink r:id="rId551">
        <w:r>
          <w:rPr>
            <w:lang w:val="en_US" w:bidi="en_US"/>
          </w:rPr>
          <w:rPr>
            <w:color w:val="0000EE"/>
            <w:u w:val="single"/>
          </w:rPr>
          <w:t>4:10</w:t>
        </w:r>
      </w:hyperlink>
      <w:r>
        <w:rPr>
          <w:lang w:val="en_US" w:bidi="en_US"/>
        </w:rPr>
        <w:t>). The result is that believers are separated from the world just as they were once separated from God. From the world’s point of view, they are dead; Christ is their only life (</w:t>
      </w:r>
      <w:hyperlink r:id="rId552">
        <w:r>
          <w:rPr>
            <w:lang w:val="en_US" w:bidi="en_US"/>
          </w:rPr>
          <w:rPr>
            <w:color w:val="0000EE"/>
            <w:u w:val="single"/>
          </w:rPr>
          <w:t>Col 3:3</w:t>
        </w:r>
      </w:hyperlink>
      <w:r>
        <w:rPr>
          <w:lang w:val="en_US" w:bidi="en_US"/>
        </w:rPr>
        <w:t>).</w:t>
      </w:r>
    </w:p>
    <w:p>
      <w:pPr/>
      <w:r>
        <w:rPr>
          <w:lang w:val="en_US" w:bidi="en_US"/>
        </w:rPr>
      </w:r>
      <w:r>
        <w:rPr>
          <w:lang w:val="en_US" w:bidi="en_US"/>
        </w:rPr>
        <w:t>The apostle John expressed it somewhat differently. Jesus came into the world to give life to the dead (</w:t>
      </w:r>
      <w:hyperlink r:id="rId553">
        <w:r>
          <w:rPr>
            <w:lang w:val="en_US" w:bidi="en_US"/>
          </w:rPr>
          <w:rPr>
            <w:color w:val="0000EE"/>
            <w:u w:val="single"/>
          </w:rPr>
          <w:t>Jn 5:24</w:t>
        </w:r>
      </w:hyperlink>
      <w:r>
        <w:rPr>
          <w:lang w:val="en_US" w:bidi="en_US"/>
        </w:rPr>
        <w:t>). That life-giving will not happen at the resurrection; it is already happening. All who commit themselves to Jesus pass immediately from death to life. Or, to put it another way, those who keep (obey) his words will never see death (</w:t>
      </w:r>
      <w:hyperlink r:id="rId554">
        <w:r>
          <w:rPr>
            <w:lang w:val="en_US" w:bidi="en_US"/>
          </w:rPr>
          <w:rPr>
            <w:color w:val="0000EE"/>
            <w:u w:val="single"/>
          </w:rPr>
          <w:t>8:51–52</w:t>
        </w:r>
      </w:hyperlink>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hyperlink r:id="rId555">
        <w:r>
          <w:rPr>
            <w:lang w:val="en_US" w:bidi="en_US"/>
          </w:rPr>
          <w:rPr>
            <w:color w:val="0000EE"/>
            <w:u w:val="single"/>
          </w:rPr>
          <w:t>1 Thes 4:16</w:t>
        </w:r>
      </w:hyperlink>
      <w:r>
        <w:rPr>
          <w:lang w:val="en_US" w:bidi="en_US"/>
        </w:rPr>
        <w:t>). Or they are not dead at all, but merely “asleep” (</w:t>
      </w:r>
      <w:hyperlink r:id="rId556">
        <w:r>
          <w:rPr>
            <w:lang w:val="en_US" w:bidi="en_US"/>
          </w:rPr>
          <w:rPr>
            <w:color w:val="0000EE"/>
            <w:u w:val="single"/>
          </w:rPr>
          <w:t>1 Cor 15:6, 18, 20, 51</w:t>
        </w:r>
      </w:hyperlink>
      <w:r>
        <w:rPr>
          <w:lang w:val="en_US" w:bidi="en_US"/>
        </w:rPr>
        <w:t xml:space="preserve">; </w:t>
      </w:r>
      <w:hyperlink r:id="rId557">
        <w:r>
          <w:rPr>
            <w:lang w:val="en_US" w:bidi="en_US"/>
          </w:rPr>
          <w:rPr>
            <w:color w:val="0000EE"/>
            <w:u w:val="single"/>
          </w:rPr>
          <w:t>1 Thes 4:13–15</w:t>
        </w:r>
      </w:hyperlink>
      <w:r>
        <w:rPr>
          <w:lang w:val="en_US" w:bidi="en_US"/>
        </w:rPr>
        <w:t xml:space="preserve">; cf. Jesus’ words, </w:t>
      </w:r>
      <w:hyperlink r:id="rId558">
        <w:r>
          <w:rPr>
            <w:lang w:val="en_US" w:bidi="en_US"/>
          </w:rPr>
          <w:rPr>
            <w:color w:val="0000EE"/>
            <w:u w:val="single"/>
          </w:rPr>
          <w:t>Jn 11:11–14</w:t>
        </w:r>
      </w:hyperlink>
      <w:r>
        <w:rPr>
          <w:lang w:val="en_US" w:bidi="en_US"/>
        </w:rPr>
        <w:t>). Although their bodies are dead, deceased believers are not separated from Christ; that is, they are not really dead. All the powers of death and hell cannot separate believers from Christ (</w:t>
      </w:r>
      <w:hyperlink r:id="rId559">
        <w:r>
          <w:rPr>
            <w:lang w:val="en_US" w:bidi="en_US"/>
          </w:rPr>
          <w:rPr>
            <w:color w:val="0000EE"/>
            <w:u w:val="single"/>
          </w:rPr>
          <w:t>Rom 8:38–39</w:t>
        </w:r>
      </w:hyperlink>
      <w:r>
        <w:rPr>
          <w:lang w:val="en_US" w:bidi="en_US"/>
        </w:rPr>
        <w:t>). For them, death is not a loss but a gain; it brings them closer to Christ (</w:t>
      </w:r>
      <w:hyperlink r:id="rId560">
        <w:r>
          <w:rPr>
            <w:lang w:val="en_US" w:bidi="en_US"/>
          </w:rPr>
          <w:rPr>
            <w:color w:val="0000EE"/>
            <w:u w:val="single"/>
          </w:rPr>
          <w:t>2 Cor 5:1–10</w:t>
        </w:r>
      </w:hyperlink>
      <w:r>
        <w:rPr>
          <w:lang w:val="en_US" w:bidi="en_US"/>
        </w:rPr>
        <w:t xml:space="preserve">; </w:t>
      </w:r>
      <w:hyperlink r:id="rId561">
        <w:r>
          <w:rPr>
            <w:lang w:val="en_US" w:bidi="en_US"/>
          </w:rPr>
          <w:rPr>
            <w:color w:val="0000EE"/>
            <w:u w:val="single"/>
          </w:rPr>
          <w:t>Phil 1:20–21</w:t>
        </w:r>
      </w:hyperlink>
      <w:r>
        <w:rPr>
          <w:lang w:val="en_US" w:bidi="en_US"/>
        </w:rPr>
        <w:t>). What is more, believers will share in Christ’s victory over physical death as well. Because he is the “firstfruits” of those rising from the dead (</w:t>
      </w:r>
      <w:hyperlink r:id="rId562">
        <w:r>
          <w:rPr>
            <w:lang w:val="en_US" w:bidi="en_US"/>
          </w:rPr>
          <w:rPr>
            <w:color w:val="0000EE"/>
            <w:u w:val="single"/>
          </w:rPr>
          <w:t>1 Cor 15:20</w:t>
        </w:r>
      </w:hyperlink>
      <w:r>
        <w:rPr>
          <w:lang w:val="en_US" w:bidi="en_US"/>
        </w:rPr>
        <w:t xml:space="preserve">; </w:t>
      </w:r>
      <w:hyperlink r:id="rId563">
        <w:r>
          <w:rPr>
            <w:lang w:val="en_US" w:bidi="en_US"/>
          </w:rPr>
          <w:rPr>
            <w:color w:val="0000EE"/>
            <w:u w:val="single"/>
          </w:rPr>
          <w:t>Col 1:18</w:t>
        </w:r>
      </w:hyperlink>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hyperlink r:id="rId564">
        <w:r>
          <w:rPr>
            <w:lang w:val="en_US" w:bidi="en_US"/>
          </w:rPr>
          <w:rPr>
            <w:color w:val="0000EE"/>
            <w:u w:val="single"/>
          </w:rPr>
          <w:t>Rv 20:14</w:t>
        </w:r>
      </w:hyperlink>
      <w:r>
        <w:rPr>
          <w:lang w:val="en_US" w:bidi="en_US"/>
        </w:rPr>
        <w:t>). Christians, however, have been saved from death (</w:t>
      </w:r>
      <w:hyperlink r:id="rId565">
        <w:r>
          <w:rPr>
            <w:lang w:val="en_US" w:bidi="en_US"/>
          </w:rPr>
          <w:rPr>
            <w:color w:val="0000EE"/>
            <w:u w:val="single"/>
          </w:rPr>
          <w:t>Jas 5:20</w:t>
        </w:r>
      </w:hyperlink>
      <w:r>
        <w:rPr>
          <w:lang w:val="en_US" w:bidi="en_US"/>
        </w:rPr>
        <w:t xml:space="preserve">; </w:t>
      </w:r>
      <w:hyperlink r:id="rId566">
        <w:r>
          <w:rPr>
            <w:lang w:val="en_US" w:bidi="en_US"/>
          </w:rPr>
          <w:rPr>
            <w:color w:val="0000EE"/>
            <w:u w:val="single"/>
          </w:rPr>
          <w:t>1 Jn 3:14</w:t>
        </w:r>
      </w:hyperlink>
      <w:r>
        <w:rPr>
          <w:lang w:val="en_US" w:bidi="en_US"/>
        </w:rPr>
        <w:t>). The second death has no power over those who are faithful to Christ (</w:t>
      </w:r>
      <w:hyperlink r:id="rId567">
        <w:r>
          <w:rPr>
            <w:lang w:val="en_US" w:bidi="en_US"/>
          </w:rPr>
          <w:rPr>
            <w:color w:val="0000EE"/>
            <w:u w:val="single"/>
          </w:rPr>
          <w:t>Rv 2:11</w:t>
        </w:r>
      </w:hyperlink>
      <w:r>
        <w:rPr>
          <w:lang w:val="en_US" w:bidi="en_US"/>
        </w:rPr>
        <w:t xml:space="preserve">; </w:t>
      </w:r>
      <w:hyperlink r:id="rId568">
        <w:r>
          <w:rPr>
            <w:lang w:val="en_US" w:bidi="en_US"/>
          </w:rPr>
          <w:rPr>
            <w:color w:val="0000EE"/>
            <w:u w:val="single"/>
          </w:rPr>
          <w:t>20:6</w:t>
        </w:r>
      </w:hyperlink>
      <w:r>
        <w:rPr>
          <w:lang w:val="en_US" w:bidi="en_US"/>
        </w:rPr>
        <w:t>). Instead, they will live with God, in whose presence there can be no death, for he is life itself (</w:t>
      </w:r>
      <w:hyperlink r:id="rId569">
        <w:r>
          <w:rPr>
            <w:lang w:val="en_US" w:bidi="en_US"/>
          </w:rPr>
          <w:rPr>
            <w:color w:val="0000EE"/>
            <w:u w:val="single"/>
          </w:rPr>
          <w:t>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Term used in the NT only in the book of Revelation, to describe God’s eternal judgment on sin. Originally a rabbinic expression, the second death will be experienced by those whose names are not written in the “Book of Life” (</w:t>
      </w:r>
      <w:hyperlink r:id="rId570">
        <w:r>
          <w:rPr>
            <w:lang w:val="en_US" w:bidi="en_US"/>
          </w:rPr>
          <w:rPr>
            <w:color w:val="0000EE"/>
            <w:u w:val="single"/>
          </w:rPr>
          <w:t>Rv 20:15</w:t>
        </w:r>
      </w:hyperlink>
      <w:r>
        <w:rPr>
          <w:lang w:val="en_US" w:bidi="en_US"/>
        </w:rPr>
        <w:t xml:space="preserve">). The second death is equated with the “lake of fire” (v </w:t>
      </w:r>
      <w:hyperlink r:id="rId564">
        <w:r>
          <w:rPr>
            <w:lang w:val="en_US" w:bidi="en_US"/>
          </w:rPr>
          <w:rPr>
            <w:color w:val="0000EE"/>
            <w:u w:val="single"/>
          </w:rPr>
          <w:t>14</w:t>
        </w:r>
      </w:hyperlink>
      <w:r>
        <w:rPr>
          <w:lang w:val="en_US" w:bidi="en_US"/>
        </w:rPr>
        <w:t>), or the lake that burns with “fire and brimstone” (</w:t>
      </w:r>
      <w:hyperlink r:id="rId571">
        <w:r>
          <w:rPr>
            <w:lang w:val="en_US" w:bidi="en_US"/>
          </w:rPr>
          <w:rPr>
            <w:color w:val="0000EE"/>
            <w:u w:val="single"/>
          </w:rPr>
          <w:t>21:8</w:t>
        </w:r>
      </w:hyperlink>
      <w:r>
        <w:rPr>
          <w:lang w:val="en_US" w:bidi="en_US"/>
        </w:rPr>
        <w:t>, kjv), and is described as the lot of “the cowardly, the faithless, the polluted, . . . murderers, fornicators, sorcerers, idolaters, and all liars” (rsv). Those who are victorious in this life have nothing to fear from the second death (</w:t>
      </w:r>
      <w:hyperlink r:id="rId567">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hyperlink r:id="rId572">
        <w:r>
          <w:rPr>
            <w:lang w:val="en_US" w:bidi="en_US"/>
          </w:rPr>
          <w:rPr>
            <w:color w:val="0000EE"/>
            <w:u w:val="single"/>
          </w:rPr>
          <w:t>Jos 10:22–27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0"/>
        </w:numPr>
        <w:spacing w:line="240" w:lineRule="auto"/>
        <w:ind w:left="720"/>
      </w:pPr>
      <w:r>
        <w:rPr>
          <w:lang w:val="en_US" w:bidi="en_US"/>
        </w:rPr>
      </w:r>
      <w:r>
        <w:rPr>
          <w:lang w:val="en_US" w:bidi="en_US"/>
        </w:rPr>
        <w:t>A Canaanite city where the Anakim lived there before the Israelites conquered it (</w:t>
      </w:r>
      <w:hyperlink r:id="rId573">
        <w:r>
          <w:rPr>
            <w:lang w:val="en_US" w:bidi="en_US"/>
          </w:rPr>
          <w:rPr>
            <w:color w:val="0000EE"/>
            <w:u w:val="single"/>
          </w:rPr>
          <w:t>Joshua 11:21</w:t>
        </w:r>
      </w:hyperlink>
      <w:r>
        <w:rPr>
          <w:lang w:val="en_US" w:bidi="en_US"/>
        </w:rPr>
        <w:t xml:space="preserve">; </w:t>
      </w:r>
      <w:hyperlink r:id="rId574">
        <w:r>
          <w:rPr>
            <w:lang w:val="en_US" w:bidi="en_US"/>
          </w:rPr>
          <w:rPr>
            <w:color w:val="0000EE"/>
            <w:u w:val="single"/>
          </w:rPr>
          <w:t>15:15</w:t>
        </w:r>
      </w:hyperlink>
      <w:r>
        <w:rPr>
          <w:lang w:val="en_US" w:bidi="en_US"/>
        </w:rPr>
        <w:t>). There are two stories of the conquest of Debir (</w:t>
      </w:r>
      <w:hyperlink r:id="rId575">
        <w:r>
          <w:rPr>
            <w:lang w:val="en_US" w:bidi="en_US"/>
          </w:rPr>
          <w:rPr>
            <w:color w:val="0000EE"/>
            <w:u w:val="single"/>
          </w:rPr>
          <w:t>10:38–39</w:t>
        </w:r>
      </w:hyperlink>
      <w:r>
        <w:rPr>
          <w:lang w:val="en_US" w:bidi="en_US"/>
        </w:rPr>
        <w:t xml:space="preserve">; </w:t>
      </w:r>
      <w:hyperlink r:id="rId576">
        <w:r>
          <w:rPr>
            <w:lang w:val="en_US" w:bidi="en_US"/>
          </w:rPr>
          <w:rPr>
            <w:color w:val="0000EE"/>
            <w:u w:val="single"/>
          </w:rPr>
          <w:t>15:13–17</w:t>
        </w:r>
      </w:hyperlink>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hyperlink r:id="rId577">
        <w:r>
          <w:rPr>
            <w:lang w:val="en_US" w:bidi="en_US"/>
          </w:rPr>
          <w:rPr>
            <w:color w:val="0000EE"/>
            <w:u w:val="single"/>
          </w:rPr>
          <w:t>Joshua 21:15</w:t>
        </w:r>
      </w:hyperlink>
      <w:r>
        <w:rPr>
          <w:lang w:val="en_US" w:bidi="en_US"/>
        </w:rPr>
        <w:t xml:space="preserve">; </w:t>
      </w:r>
      <w:hyperlink r:id="rId578">
        <w:r>
          <w:rPr>
            <w:lang w:val="en_US" w:bidi="en_US"/>
          </w:rPr>
          <w:rPr>
            <w:color w:val="0000EE"/>
            <w:u w:val="single"/>
          </w:rPr>
          <w:t>1 Chronicles 6:58</w:t>
        </w:r>
      </w:hyperlink>
      <w:r>
        <w:rPr>
          <w:lang w:val="en_US" w:bidi="en_US"/>
        </w:rPr>
        <w:t>). This may seem appropriate because Debir had a famous pagan temple before the Israelites captured it. Debir also had other names. It was called Kiriath-sannah, which means “city of the scribes” (</w:t>
      </w:r>
      <w:hyperlink r:id="rId134">
        <w:r>
          <w:rPr>
            <w:lang w:val="en_US" w:bidi="en_US"/>
          </w:rPr>
          <w:rPr>
            <w:color w:val="0000EE"/>
            <w:u w:val="single"/>
          </w:rPr>
          <w:t>Joshua 15:49</w:t>
        </w:r>
      </w:hyperlink>
      <w:r>
        <w:rPr>
          <w:lang w:val="en_US" w:bidi="en_US"/>
        </w:rPr>
        <w:t xml:space="preserve">). It was also called Kiriath-sepher, which means “city of the books” (verse </w:t>
      </w:r>
      <w:hyperlink r:id="rId574">
        <w:r>
          <w:rPr>
            <w:lang w:val="en_US" w:bidi="en_US"/>
          </w:rPr>
          <w:rPr>
            <w:color w:val="0000EE"/>
            <w:u w:val="single"/>
          </w:rPr>
          <w:t>15</w:t>
        </w:r>
      </w:hyperlink>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hyperlink r:id="rId579">
        <w:r>
          <w:rPr>
            <w:lang w:val="en_US" w:bidi="en_US"/>
          </w:rPr>
          <w:rPr>
            <w:color w:val="0000EE"/>
            <w:u w:val="single"/>
          </w:rPr>
          <w:t>Joshua 13:26</w:t>
        </w:r>
      </w:hyperlink>
      <w:r>
        <w:rPr>
          <w:lang w:val="en_US" w:bidi="en_US"/>
        </w:rPr>
        <w:t>). It might be the same place as Lo-debar (</w:t>
      </w:r>
      <w:hyperlink r:id="rId580">
        <w:r>
          <w:rPr>
            <w:lang w:val="en_US" w:bidi="en_US"/>
          </w:rPr>
          <w:rPr>
            <w:color w:val="0000EE"/>
            <w:u w:val="single"/>
          </w:rPr>
          <w:t>2 Samuel 9:4–5</w:t>
        </w:r>
      </w:hyperlink>
      <w:r>
        <w:rPr>
          <w:lang w:val="en_US" w:bidi="en_US"/>
        </w:rPr>
        <w:t xml:space="preserve">; </w:t>
      </w:r>
      <w:hyperlink r:id="rId581">
        <w:r>
          <w:rPr>
            <w:lang w:val="en_US" w:bidi="en_US"/>
          </w:rPr>
          <w:rPr>
            <w:color w:val="0000EE"/>
            <w:u w:val="single"/>
          </w:rPr>
          <w:t>17:27</w:t>
        </w:r>
      </w:hyperlink>
      <w:r>
        <w:rPr>
          <w:lang w:val="en_US" w:bidi="en_US"/>
        </w:rPr>
        <w:t xml:space="preserve">; </w:t>
      </w:r>
      <w:hyperlink r:id="rId582">
        <w:r>
          <w:rPr>
            <w:lang w:val="en_US" w:bidi="en_US"/>
          </w:rPr>
          <w:rPr>
            <w:color w:val="0000EE"/>
            <w:u w:val="single"/>
          </w:rPr>
          <w:t>Amos 6:13</w:t>
        </w:r>
      </w:hyperlink>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hyperlink r:id="rId583">
        <w:r>
          <w:rPr>
            <w:lang w:val="en_US" w:bidi="en_US"/>
          </w:rPr>
          <w:rPr>
            <w:color w:val="0000EE"/>
            <w:u w:val="single"/>
          </w:rPr>
          <w:t>Joshua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hyperlink r:id="rId584">
        <w:r>
          <w:rPr>
            <w:lang w:val="en_US" w:bidi="en_US"/>
          </w:rPr>
          <w:rPr>
            <w:color w:val="0000EE"/>
            <w:u w:val="single"/>
          </w:rPr>
          <w:t>Psalm 118:12</w:t>
        </w:r>
      </w:hyperlink>
      <w:r>
        <w:rPr>
          <w:lang w:val="en_US" w:bidi="en_US"/>
        </w:rPr>
        <w:t xml:space="preserve">; </w:t>
      </w:r>
      <w:hyperlink r:id="rId585">
        <w:r>
          <w:rPr>
            <w:lang w:val="en_US" w:bidi="en_US"/>
          </w:rPr>
          <w:rPr>
            <w:color w:val="0000EE"/>
            <w:u w:val="single"/>
          </w:rPr>
          <w:t>Isaiah 7:18</w:t>
        </w:r>
      </w:hyperlink>
      <w:r>
        <w:rPr>
          <w:lang w:val="en_US" w:bidi="en_US"/>
        </w:rPr>
        <w:t>).</w:t>
      </w:r>
    </w:p>
    <w:p>
      <w:pPr>
        <w:pStyle w:val="ListNumber"/>
        <w:numPr>
          <w:ilvl w:val="0"/>
          <w:numId w:val="21"/>
        </w:numPr>
        <w:spacing w:line="240" w:lineRule="auto"/>
        <w:ind w:left="720"/>
      </w:pPr>
      <w:r>
        <w:rPr>
          <w:lang w:val="en_US" w:bidi="en_US"/>
        </w:rPr>
      </w:r>
      <w:r>
        <w:rPr>
          <w:lang w:val="en_US" w:bidi="en_US"/>
        </w:rPr>
        <w:t>Rebekah’s nurse (</w:t>
      </w:r>
      <w:hyperlink r:id="rId586">
        <w:r>
          <w:rPr>
            <w:lang w:val="en_US" w:bidi="en_US"/>
          </w:rPr>
          <w:rPr>
            <w:color w:val="0000EE"/>
            <w:u w:val="single"/>
          </w:rPr>
          <w:t>Genesis 35:8</w:t>
        </w:r>
      </w:hyperlink>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hyperlink r:id="rId587">
        <w:r>
          <w:rPr>
            <w:lang w:val="en_US" w:bidi="en_US"/>
          </w:rPr>
          <w:rPr>
            <w:color w:val="0000EE"/>
            <w:u w:val="single"/>
          </w:rPr>
          <w:t>Genesis 24:59</w:t>
        </w:r>
      </w:hyperlink>
      <w:hyperlink r:id="rId587">
        <w:r>
          <w:rPr>
            <w:lang w:val="en_US" w:bidi="en_US"/>
          </w:rPr>
          <w:rPr>
            <w:color w:val="0000EE"/>
            <w:u w:val="single"/>
          </w:rPr>
          <w:t>–</w:t>
        </w:r>
      </w:hyperlink>
      <w:hyperlink r:id="rId587">
        <w:r>
          <w:rPr>
            <w:lang w:val="en_US" w:bidi="en_US"/>
          </w:rPr>
          <w:rPr>
            <w:color w:val="0000EE"/>
            <w:u w:val="single"/>
          </w:rPr>
          <w:t>61</w:t>
        </w:r>
      </w:hyperlink>
      <w:r>
        <w:rPr>
          <w:lang w:val="en_US" w:bidi="en_US"/>
        </w:rPr>
        <w:t>).</w:t>
      </w:r>
    </w:p>
    <w:p>
      <w:pPr>
        <w:pStyle w:val="ListNumber"/>
        <w:spacing w:line="240" w:lineRule="auto"/>
        <w:ind w:left="720"/>
      </w:pPr>
      <w:r>
        <w:rPr>
          <w:lang w:val="en_US" w:bidi="en_US"/>
        </w:rPr>
      </w:r>
      <w:r>
        <w:rPr>
          <w:lang w:val="en_US" w:bidi="en_US"/>
        </w:rPr>
        <w:t>A prophetess and judge (</w:t>
      </w:r>
      <w:hyperlink r:id="rId588">
        <w:r>
          <w:rPr>
            <w:lang w:val="en_US" w:bidi="en_US"/>
          </w:rPr>
          <w:rPr>
            <w:color w:val="0000EE"/>
            <w:u w:val="single"/>
          </w:rPr>
          <w:t>Judges 4–5</w:t>
        </w:r>
      </w:hyperlink>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hyperlink r:id="rId589">
        <w:r>
          <w:rPr>
            <w:lang w:val="en_US" w:bidi="en_US"/>
          </w:rPr>
          <w:rPr>
            <w:color w:val="0000EE"/>
            <w:u w:val="single"/>
          </w:rPr>
          <w:t>Exodus 15:20</w:t>
        </w:r>
      </w:hyperlink>
      <w:r>
        <w:rPr>
          <w:lang w:val="en_US" w:bidi="en_US"/>
        </w:rPr>
        <w:t xml:space="preserve">) </w:t>
      </w:r>
    </w:p>
    <w:p>
      <w:pPr>
        <w:pStyle w:val="ListBullet"/>
        <w:spacing w:line="240" w:lineRule="auto"/>
        <w:ind w:left="1440"/>
      </w:pPr>
      <w:r>
        <w:rPr>
          <w:lang w:val="en_US" w:bidi="en_US"/>
        </w:rPr>
      </w:r>
      <w:r>
        <w:rPr>
          <w:lang w:val="en_US" w:bidi="en_US"/>
        </w:rPr>
        <w:t>Huldah (</w:t>
      </w:r>
      <w:hyperlink r:id="rId590">
        <w:r>
          <w:rPr>
            <w:lang w:val="en_US" w:bidi="en_US"/>
          </w:rPr>
          <w:rPr>
            <w:color w:val="0000EE"/>
            <w:u w:val="single"/>
          </w:rPr>
          <w:t>2 Kings 22:14</w:t>
        </w:r>
      </w:hyperlink>
      <w:r>
        <w:rPr>
          <w:lang w:val="en_US" w:bidi="en_US"/>
        </w:rPr>
        <w:t>)</w:t>
      </w:r>
    </w:p>
    <w:p>
      <w:pPr>
        <w:pStyle w:val="ListBullet"/>
        <w:spacing w:line="240" w:lineRule="auto"/>
        <w:ind w:left="1440"/>
      </w:pPr>
      <w:r>
        <w:rPr>
          <w:lang w:val="en_US" w:bidi="en_US"/>
        </w:rPr>
      </w:r>
      <w:r>
        <w:rPr>
          <w:lang w:val="en_US" w:bidi="en_US"/>
        </w:rPr>
        <w:t>Anna (</w:t>
      </w:r>
      <w:hyperlink r:id="rId591">
        <w:r>
          <w:rPr>
            <w:lang w:val="en_US" w:bidi="en_US"/>
          </w:rPr>
          <w:rPr>
            <w:color w:val="0000EE"/>
            <w:u w:val="single"/>
          </w:rPr>
          <w:t>Luke 2:36</w:t>
        </w:r>
      </w:hyperlink>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hyperlink r:id="rId592">
        <w:r>
          <w:rPr>
            <w:lang w:val="en_US" w:bidi="en_US"/>
          </w:rPr>
          <w:rPr>
            <w:color w:val="0000EE"/>
            <w:u w:val="single"/>
          </w:rPr>
          <w:t>Judges 4:4</w:t>
        </w:r>
      </w:hyperlink>
      <w:r>
        <w:rPr>
          <w:lang w:val="en_US" w:bidi="en_US"/>
        </w:rPr>
        <w:t>). Her husband, Lappidoth, is otherwise unknown.</w:t>
      </w:r>
    </w:p>
    <w:p>
      <w:pPr/>
      <w:r>
        <w:rPr>
          <w:lang w:val="en_US" w:bidi="en_US"/>
        </w:rPr>
      </w:r>
      <w:r>
        <w:rPr>
          <w:lang w:val="en_US" w:bidi="en_US"/>
        </w:rPr>
        <w:t>Deborah was celebrated as a “mother in Israel” (</w:t>
      </w:r>
      <w:hyperlink r:id="rId593">
        <w:r>
          <w:rPr>
            <w:lang w:val="en_US" w:bidi="en_US"/>
          </w:rPr>
          <w:rPr>
            <w:color w:val="0000EE"/>
            <w:u w:val="single"/>
          </w:rPr>
          <w:t>Judges 5:7</w:t>
        </w:r>
      </w:hyperlink>
      <w:r>
        <w:rPr>
          <w:lang w:val="en_US" w:bidi="en_US"/>
        </w:rPr>
        <w:t>). She stayed in one location, and the people came to her for guidance. Over 200 years later, when Judges was written, a giant palm tree still marked the spot. Though she lived in the land of Benjamin (</w:t>
      </w:r>
      <w:hyperlink r:id="rId594">
        <w:r>
          <w:rPr>
            <w:lang w:val="en_US" w:bidi="en_US"/>
          </w:rPr>
          <w:rPr>
            <w:color w:val="0000EE"/>
            <w:u w:val="single"/>
          </w:rPr>
          <w:t>Judges 4:5</w:t>
        </w:r>
      </w:hyperlink>
      <w:r>
        <w:rPr>
          <w:lang w:val="en_US" w:bidi="en_US"/>
        </w:rPr>
        <w:t xml:space="preserve">; compare </w:t>
      </w:r>
      <w:hyperlink r:id="rId595">
        <w:r>
          <w:rPr>
            <w:lang w:val="en_US" w:bidi="en_US"/>
          </w:rPr>
          <w:rPr>
            <w:color w:val="0000EE"/>
            <w:u w:val="single"/>
          </w:rPr>
          <w:t>Joshua 16:2</w:t>
        </w:r>
      </w:hyperlink>
      <w:r>
        <w:rPr>
          <w:lang w:val="en_US" w:bidi="en_US"/>
        </w:rPr>
        <w:t xml:space="preserve">; </w:t>
      </w:r>
      <w:hyperlink r:id="rId596">
        <w:r>
          <w:rPr>
            <w:lang w:val="en_US" w:bidi="en_US"/>
          </w:rPr>
          <w:rPr>
            <w:color w:val="0000EE"/>
            <w:u w:val="single"/>
          </w:rPr>
          <w:t>18:13</w:t>
        </w:r>
      </w:hyperlink>
      <w:r>
        <w:rPr>
          <w:lang w:val="en_US" w:bidi="en_US"/>
        </w:rPr>
        <w:t>), Deborah was probably from the tribe of Ephraim, the most prominent tribe of northern Israel. But, some scholars say she came from the tribe of Issachar (</w:t>
      </w:r>
      <w:hyperlink r:id="rId597">
        <w:r>
          <w:rPr>
            <w:lang w:val="en_US" w:bidi="en_US"/>
          </w:rPr>
          <w:rPr>
            <w:color w:val="0000EE"/>
            <w:u w:val="single"/>
          </w:rPr>
          <w:t>Judges 5:14</w:t>
        </w:r>
      </w:hyperlink>
      <w:hyperlink r:id="rId597">
        <w:r>
          <w:rPr>
            <w:lang w:val="en_US" w:bidi="en_US"/>
          </w:rPr>
          <w:rPr>
            <w:color w:val="0000EE"/>
            <w:u w:val="single"/>
          </w:rPr>
          <w:t>–</w:t>
        </w:r>
      </w:hyperlink>
      <w:hyperlink r:id="rId597">
        <w:r>
          <w:rPr>
            <w:lang w:val="en_US" w:bidi="en_US"/>
          </w:rPr>
          <w:rPr>
            <w:color w:val="0000EE"/>
            <w:u w:val="single"/>
          </w:rPr>
          <w:t>15</w:t>
        </w:r>
      </w:hyperlink>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hyperlink r:id="rId598">
        <w:r>
          <w:rPr>
            <w:lang w:val="en_US" w:bidi="en_US"/>
          </w:rPr>
          <w:rPr>
            <w:color w:val="0000EE"/>
            <w:u w:val="single"/>
          </w:rPr>
          <w:t>Judges 4:15</w:t>
        </w:r>
      </w:hyperlink>
      <w:r>
        <w:rPr>
          <w:lang w:val="en_US" w:bidi="en_US"/>
        </w:rPr>
        <w:t>). The flood of the Kishon River disrupted the enemy’s chariots (</w:t>
      </w:r>
      <w:hyperlink r:id="rId599">
        <w:r>
          <w:rPr>
            <w:lang w:val="en_US" w:bidi="en_US"/>
          </w:rPr>
          <w:rPr>
            <w:color w:val="0000EE"/>
            <w:u w:val="single"/>
          </w:rPr>
          <w:t>Judges 5:21</w:t>
        </w:r>
      </w:hyperlink>
      <w:hyperlink r:id="rId599">
        <w:r>
          <w:rPr>
            <w:lang w:val="en_US" w:bidi="en_US"/>
          </w:rPr>
          <w:rPr>
            <w:color w:val="0000EE"/>
            <w:u w:val="single"/>
          </w:rPr>
          <w:t>–</w:t>
        </w:r>
      </w:hyperlink>
      <w:hyperlink r:id="rId599">
        <w:r>
          <w:rPr>
            <w:lang w:val="en_US" w:bidi="en_US"/>
          </w:rPr>
          <w:rPr>
            <w:color w:val="0000EE"/>
            <w:u w:val="single"/>
          </w:rPr>
          <w:t>22</w:t>
        </w:r>
      </w:hyperlink>
      <w:r>
        <w:rPr>
          <w:lang w:val="en_US" w:bidi="en_US"/>
        </w:rPr>
        <w:t>). The Canaanites ran to the north, perhaps to Taanach near Megiddo (</w:t>
      </w:r>
      <w:hyperlink r:id="rId600">
        <w:r>
          <w:rPr>
            <w:lang w:val="en_US" w:bidi="en_US"/>
          </w:rPr>
          <w:rPr>
            <w:color w:val="0000EE"/>
            <w:u w:val="single"/>
          </w:rPr>
          <w:t>Judges 5:19</w:t>
        </w:r>
      </w:hyperlink>
      <w:r>
        <w:rPr>
          <w:lang w:val="en_US" w:bidi="en_US"/>
        </w:rPr>
        <w:t>). They never returned as enemies within Israel. The Song of Deborah (</w:t>
      </w:r>
      <w:hyperlink r:id="rId601">
        <w:r>
          <w:rPr>
            <w:lang w:val="en_US" w:bidi="en_US"/>
          </w:rPr>
          <w:rPr>
            <w:color w:val="0000EE"/>
            <w:u w:val="single"/>
          </w:rPr>
          <w:t>Judges 5</w:t>
        </w:r>
      </w:hyperlink>
      <w:r>
        <w:rPr>
          <w:lang w:val="en_US" w:bidi="en_US"/>
        </w:rPr>
        <w:t xml:space="preserve">) is a poetic version of the prose narrative in </w:t>
      </w:r>
      <w:hyperlink r:id="rId602">
        <w:r>
          <w:rPr>
            <w:lang w:val="en_US" w:bidi="en_US"/>
          </w:rPr>
          <w:rPr>
            <w:color w:val="0000EE"/>
            <w:u w:val="single"/>
          </w:rPr>
          <w:t>Judges 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hyperlink r:id="rId603">
        <w:r>
          <w:rPr>
            <w:lang w:val="en_US" w:bidi="en_US"/>
          </w:rPr>
          <w:rPr>
            <w:color w:val="0000EE"/>
            <w:u w:val="single"/>
          </w:rPr>
          <w:t>2 Kgs 4:1–7</w:t>
        </w:r>
      </w:hyperlink>
      <w:r>
        <w:rPr>
          <w:lang w:val="en_US" w:bidi="en_US"/>
        </w:rPr>
        <w:t>). Another verb is usually translated as “increase” or “profit” (</w:t>
      </w:r>
      <w:hyperlink r:id="rId604">
        <w:r>
          <w:rPr>
            <w:lang w:val="en_US" w:bidi="en_US"/>
          </w:rPr>
          <w:rPr>
            <w:color w:val="0000EE"/>
            <w:u w:val="single"/>
          </w:rPr>
          <w:t>Lv 25:37</w:t>
        </w:r>
      </w:hyperlink>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hyperlink r:id="rId605">
        <w:r>
          <w:rPr>
            <w:lang w:val="en_US" w:bidi="en_US"/>
          </w:rPr>
          <w:rPr>
            <w:color w:val="0000EE"/>
            <w:u w:val="single"/>
          </w:rPr>
          <w:t>Ex 22:25</w:t>
        </w:r>
      </w:hyperlink>
      <w:r>
        <w:rPr>
          <w:lang w:val="en_US" w:bidi="en_US"/>
        </w:rPr>
        <w:t xml:space="preserve">; </w:t>
      </w:r>
      <w:hyperlink r:id="rId606">
        <w:r>
          <w:rPr>
            <w:lang w:val="en_US" w:bidi="en_US"/>
          </w:rPr>
          <w:rPr>
            <w:color w:val="0000EE"/>
            <w:u w:val="single"/>
          </w:rPr>
          <w:t>Dt 23:19–20</w:t>
        </w:r>
      </w:hyperlink>
      <w:r>
        <w:rPr>
          <w:lang w:val="en_US" w:bidi="en_US"/>
        </w:rPr>
        <w:t>); God was their special advocate. Thus, by lending without interest, the Israelites could demonstrate their reverence for God (</w:t>
      </w:r>
      <w:hyperlink r:id="rId607">
        <w:r>
          <w:rPr>
            <w:lang w:val="en_US" w:bidi="en_US"/>
          </w:rPr>
          <w:rPr>
            <w:color w:val="0000EE"/>
            <w:u w:val="single"/>
          </w:rPr>
          <w:t>Lv 25:35–37</w:t>
        </w:r>
      </w:hyperlink>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hyperlink r:id="rId608">
        <w:r>
          <w:rPr>
            <w:lang w:val="en_US" w:bidi="en_US"/>
          </w:rPr>
          <w:rPr>
            <w:color w:val="0000EE"/>
            <w:u w:val="single"/>
          </w:rPr>
          <w:t>Dt 15:6</w:t>
        </w:r>
      </w:hyperlink>
      <w:r>
        <w:rPr>
          <w:lang w:val="en_US" w:bidi="en_US"/>
        </w:rPr>
        <w:t xml:space="preserve">; </w:t>
      </w:r>
      <w:hyperlink r:id="rId606">
        <w:r>
          <w:rPr>
            <w:lang w:val="en_US" w:bidi="en_US"/>
          </w:rPr>
          <w:rPr>
            <w:color w:val="0000EE"/>
            <w:u w:val="single"/>
          </w:rPr>
          <w:t>23:19–20</w:t>
        </w:r>
      </w:hyperlink>
      <w:r>
        <w:rPr>
          <w:lang w:val="en_US" w:bidi="en_US"/>
        </w:rPr>
        <w:t xml:space="preserve">; </w:t>
      </w:r>
      <w:hyperlink r:id="rId609">
        <w:r>
          <w:rPr>
            <w:lang w:val="en_US" w:bidi="en_US"/>
          </w:rPr>
          <w:rPr>
            <w:color w:val="0000EE"/>
            <w:u w:val="single"/>
          </w:rPr>
          <w:t>28:12</w:t>
        </w:r>
      </w:hyperlink>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hyperlink r:id="rId610">
        <w:r>
          <w:rPr>
            <w:lang w:val="en_US" w:bidi="en_US"/>
          </w:rPr>
          <w:rPr>
            <w:color w:val="0000EE"/>
            <w:u w:val="single"/>
          </w:rPr>
          <w:t>Lv 26:14, 20</w:t>
        </w:r>
      </w:hyperlink>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hyperlink r:id="rId611">
        <w:r>
          <w:rPr>
            <w:lang w:val="en_US" w:bidi="en_US"/>
          </w:rPr>
          <w:rPr>
            <w:color w:val="0000EE"/>
            <w:u w:val="single"/>
          </w:rPr>
          <w:t>1 Sm 22:2</w:t>
        </w:r>
      </w:hyperlink>
      <w:r>
        <w:rPr>
          <w:lang w:val="en_US" w:bidi="en_US"/>
        </w:rPr>
        <w:t>). The prophet Ezekiel called people to task for their failure to observe God’s commands about usury (</w:t>
      </w:r>
      <w:hyperlink r:id="rId612">
        <w:r>
          <w:rPr>
            <w:lang w:val="en_US" w:bidi="en_US"/>
          </w:rPr>
          <w:rPr>
            <w:color w:val="0000EE"/>
            <w:u w:val="single"/>
          </w:rPr>
          <w:t>Ez 18:5–18</w:t>
        </w:r>
      </w:hyperlink>
      <w:r>
        <w:rPr>
          <w:lang w:val="en_US" w:bidi="en_US"/>
        </w:rPr>
        <w:t xml:space="preserve">; </w:t>
      </w:r>
      <w:hyperlink r:id="rId613">
        <w:r>
          <w:rPr>
            <w:lang w:val="en_US" w:bidi="en_US"/>
          </w:rPr>
          <w:rPr>
            <w:color w:val="0000EE"/>
            <w:u w:val="single"/>
          </w:rPr>
          <w:t>22:12</w:t>
        </w:r>
      </w:hyperlink>
      <w:r>
        <w:rPr>
          <w:lang w:val="en_US" w:bidi="en_US"/>
        </w:rPr>
        <w:t>). When Nehemiah returned from the exile to rebuild the walls of Jerusalem, he brought charges against the government officials whose interest rates had enslaved the people (</w:t>
      </w:r>
      <w:hyperlink r:id="rId614">
        <w:r>
          <w:rPr>
            <w:lang w:val="en_US" w:bidi="en_US"/>
          </w:rPr>
          <w:rPr>
            <w:color w:val="0000EE"/>
            <w:u w:val="single"/>
          </w:rPr>
          <w:t>Neh 5:6–13</w:t>
        </w:r>
      </w:hyperlink>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hyperlink r:id="rId615">
        <w:r>
          <w:rPr>
            <w:lang w:val="en_US" w:bidi="en_US"/>
          </w:rPr>
          <w:rPr>
            <w:color w:val="0000EE"/>
            <w:u w:val="single"/>
          </w:rPr>
          <w:t>Prv 28:8</w:t>
        </w:r>
      </w:hyperlink>
      <w:r>
        <w:rPr>
          <w:lang w:val="en_US" w:bidi="en_US"/>
        </w:rPr>
        <w:t>). The prophet Amos gave a similar warning to corrupt merchants in Israel: “Because you trample upon the poor and take from him exactions of wheat, . . . you have planted pleasant vineyards, but you shall not drink their wine” (</w:t>
      </w:r>
      <w:hyperlink r:id="rId616">
        <w:r>
          <w:rPr>
            <w:lang w:val="en_US" w:bidi="en_US"/>
          </w:rPr>
          <w:rPr>
            <w:color w:val="0000EE"/>
            <w:u w:val="single"/>
          </w:rPr>
          <w:t>Am 5:11</w:t>
        </w:r>
      </w:hyperlink>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hyperlink r:id="rId617">
        <w:r>
          <w:rPr>
            <w:lang w:val="en_US" w:bidi="en_US"/>
          </w:rPr>
          <w:rPr>
            <w:color w:val="0000EE"/>
            <w:u w:val="single"/>
          </w:rPr>
          <w:t>Dt 24:17</w:t>
        </w:r>
      </w:hyperlink>
      <w:r>
        <w:rPr>
          <w:lang w:val="en_US" w:bidi="en_US"/>
        </w:rPr>
        <w:t xml:space="preserve">). Tools (such as millstones) or animals (such as oxen) necessary for daily life were forbidden as pledges (v </w:t>
      </w:r>
      <w:hyperlink r:id="rId618">
        <w:r>
          <w:rPr>
            <w:lang w:val="en_US" w:bidi="en_US"/>
          </w:rPr>
          <w:rPr>
            <w:color w:val="0000EE"/>
            <w:u w:val="single"/>
          </w:rPr>
          <w:t>6</w:t>
        </w:r>
      </w:hyperlink>
      <w:r>
        <w:rPr>
          <w:lang w:val="en_US" w:bidi="en_US"/>
        </w:rPr>
        <w:t>). Clothing absolutely essential to the borrower (e.g., to keep warm) could be temporarily offered as a pledge, but the temporary token had to be returned before nightfall (</w:t>
      </w:r>
      <w:hyperlink r:id="rId619">
        <w:r>
          <w:rPr>
            <w:lang w:val="en_US" w:bidi="en_US"/>
          </w:rPr>
          <w:rPr>
            <w:color w:val="0000EE"/>
            <w:u w:val="single"/>
          </w:rPr>
          <w:t>Ex 22:26–27</w:t>
        </w:r>
      </w:hyperlink>
      <w:r>
        <w:rPr>
          <w:lang w:val="en_US" w:bidi="en_US"/>
        </w:rPr>
        <w:t xml:space="preserve">; </w:t>
      </w:r>
      <w:hyperlink r:id="rId620">
        <w:r>
          <w:rPr>
            <w:lang w:val="en_US" w:bidi="en_US"/>
          </w:rPr>
          <w:rPr>
            <w:color w:val="0000EE"/>
            <w:u w:val="single"/>
          </w:rPr>
          <w:t>Dt 24:10–13</w:t>
        </w:r>
      </w:hyperlink>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hyperlink r:id="rId603">
        <w:r>
          <w:rPr>
            <w:lang w:val="en_US" w:bidi="en_US"/>
          </w:rPr>
          <w:rPr>
            <w:color w:val="0000EE"/>
            <w:u w:val="single"/>
          </w:rPr>
          <w:t>2 Kgs 4:1–7</w:t>
        </w:r>
      </w:hyperlink>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hyperlink r:id="rId621">
        <w:r>
          <w:rPr>
            <w:lang w:val="en_US" w:bidi="en_US"/>
          </w:rPr>
          <w:rPr>
            <w:color w:val="0000EE"/>
            <w:u w:val="single"/>
          </w:rPr>
          <w:t>Prv 6:1–3</w:t>
        </w:r>
      </w:hyperlink>
      <w:r>
        <w:rPr>
          <w:lang w:val="en_US" w:bidi="en_US"/>
        </w:rPr>
        <w:t xml:space="preserve">; </w:t>
      </w:r>
      <w:hyperlink r:id="rId622">
        <w:r>
          <w:rPr>
            <w:lang w:val="en_US" w:bidi="en_US"/>
          </w:rPr>
          <w:rPr>
            <w:color w:val="0000EE"/>
            <w:u w:val="single"/>
          </w:rPr>
          <w:t>11:15</w:t>
        </w:r>
      </w:hyperlink>
      <w:r>
        <w:rPr>
          <w:lang w:val="en_US" w:bidi="en_US"/>
        </w:rPr>
        <w:t xml:space="preserve">; </w:t>
      </w:r>
      <w:hyperlink r:id="rId623">
        <w:r>
          <w:rPr>
            <w:lang w:val="en_US" w:bidi="en_US"/>
          </w:rPr>
          <w:rPr>
            <w:color w:val="0000EE"/>
            <w:u w:val="single"/>
          </w:rPr>
          <w:t>17:18</w:t>
        </w:r>
      </w:hyperlink>
      <w:r>
        <w:rPr>
          <w:lang w:val="en_US" w:bidi="en_US"/>
        </w:rPr>
        <w:t xml:space="preserve">; </w:t>
      </w:r>
      <w:hyperlink r:id="rId624">
        <w:r>
          <w:rPr>
            <w:lang w:val="en_US" w:bidi="en_US"/>
          </w:rPr>
          <w:rPr>
            <w:color w:val="0000EE"/>
            <w:u w:val="single"/>
          </w:rPr>
          <w:t>22:26</w:t>
        </w:r>
      </w:hyperlink>
      <w:r>
        <w:rPr>
          <w:lang w:val="en_US" w:bidi="en_US"/>
        </w:rPr>
        <w:t xml:space="preserve">; </w:t>
      </w:r>
      <w:hyperlink r:id="rId625">
        <w:r>
          <w:rPr>
            <w:lang w:val="en_US" w:bidi="en_US"/>
          </w:rPr>
          <w:rPr>
            <w:color w:val="0000EE"/>
            <w:u w:val="single"/>
          </w:rPr>
          <w:t>27:13</w:t>
        </w:r>
      </w:hyperlink>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hyperlink r:id="rId626">
        <w:r>
          <w:rPr>
            <w:lang w:val="en_US" w:bidi="en_US"/>
          </w:rPr>
          <w:rPr>
            <w:color w:val="0000EE"/>
            <w:u w:val="single"/>
          </w:rPr>
          <w:t>Dt 15:1–12</w:t>
        </w:r>
      </w:hyperlink>
      <w:r>
        <w:rPr>
          <w:lang w:val="en_US" w:bidi="en_US"/>
        </w:rPr>
        <w:t xml:space="preserve">; cf. </w:t>
      </w:r>
      <w:hyperlink r:id="rId627">
        <w:r>
          <w:rPr>
            <w:lang w:val="en_US" w:bidi="en_US"/>
          </w:rPr>
          <w:rPr>
            <w:color w:val="0000EE"/>
            <w:u w:val="single"/>
          </w:rPr>
          <w:t>Ex 21:2</w:t>
        </w:r>
      </w:hyperlink>
      <w:r>
        <w:rPr>
          <w:lang w:val="en_US" w:bidi="en_US"/>
        </w:rPr>
        <w:t xml:space="preserve">; </w:t>
      </w:r>
      <w:hyperlink r:id="rId628">
        <w:r>
          <w:rPr>
            <w:lang w:val="en_US" w:bidi="en_US"/>
          </w:rPr>
          <w:rPr>
            <w:color w:val="0000EE"/>
            <w:u w:val="single"/>
          </w:rPr>
          <w:t>23:10–11</w:t>
        </w:r>
      </w:hyperlink>
      <w:r>
        <w:rPr>
          <w:lang w:val="en_US" w:bidi="en_US"/>
        </w:rPr>
        <w:t xml:space="preserve">; </w:t>
      </w:r>
      <w:hyperlink r:id="rId629">
        <w:r>
          <w:rPr>
            <w:lang w:val="en_US" w:bidi="en_US"/>
          </w:rPr>
          <w:rPr>
            <w:color w:val="0000EE"/>
            <w:u w:val="single"/>
          </w:rPr>
          <w:t>Lv 25:2–7</w:t>
        </w:r>
      </w:hyperlink>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hyperlink r:id="rId630">
        <w:r>
          <w:rPr>
            <w:lang w:val="en_US" w:bidi="en_US"/>
          </w:rPr>
          <w:rPr>
            <w:color w:val="0000EE"/>
            <w:u w:val="single"/>
          </w:rPr>
          <w:t>Lv 25:13–17</w:t>
        </w:r>
      </w:hyperlink>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hyperlink r:id="rId631">
        <w:r>
          <w:rPr>
            <w:lang w:val="en_US" w:bidi="en_US"/>
          </w:rPr>
          <w:rPr>
            <w:color w:val="0000EE"/>
            <w:u w:val="single"/>
          </w:rPr>
          <w:t>Mt 18:23–35</w:t>
        </w:r>
      </w:hyperlink>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hyperlink r:id="rId632">
        <w:r>
          <w:rPr>
            <w:lang w:val="en_US" w:bidi="en_US"/>
          </w:rPr>
          <w:rPr>
            <w:color w:val="0000EE"/>
            <w:u w:val="single"/>
          </w:rPr>
          <w:t>25:14–28</w:t>
        </w:r>
      </w:hyperlink>
      <w:r>
        <w:rPr>
          <w:lang w:val="en_US" w:bidi="en_US"/>
        </w:rPr>
        <w:t>) and the parable of the pounds (</w:t>
      </w:r>
      <w:hyperlink r:id="rId633">
        <w:r>
          <w:rPr>
            <w:lang w:val="en_US" w:bidi="en_US"/>
          </w:rPr>
          <w:rPr>
            <w:color w:val="0000EE"/>
            <w:u w:val="single"/>
          </w:rPr>
          <w:t>Lk 19:12–24</w:t>
        </w:r>
      </w:hyperlink>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hyperlink r:id="rId634">
        <w:r>
          <w:rPr>
            <w:lang w:val="en_US" w:bidi="en_US"/>
          </w:rPr>
          <w:rPr>
            <w:color w:val="0000EE"/>
            <w:u w:val="single"/>
          </w:rPr>
          <w:t>Rom 13:8</w:t>
        </w:r>
      </w:hyperlink>
      <w:r>
        <w:rPr>
          <w:lang w:val="en_US" w:bidi="en_US"/>
        </w:rPr>
        <w:t>), which means at the very least that Christians should make good on loans promptly. On the other hand, a Christian’s economic activity should be characterized by kindness toward those in need, generosity, and willingness to help (</w:t>
      </w:r>
      <w:hyperlink r:id="rId635">
        <w:r>
          <w:rPr>
            <w:lang w:val="en_US" w:bidi="en_US"/>
          </w:rPr>
          <w:rPr>
            <w:color w:val="0000EE"/>
            <w:u w:val="single"/>
          </w:rPr>
          <w:t>Mt 5:42</w:t>
        </w:r>
      </w:hyperlink>
      <w:r>
        <w:rPr>
          <w:lang w:val="en_US" w:bidi="en_US"/>
        </w:rPr>
        <w:t xml:space="preserve">; </w:t>
      </w:r>
      <w:hyperlink r:id="rId636">
        <w:r>
          <w:rPr>
            <w:lang w:val="en_US" w:bidi="en_US"/>
          </w:rPr>
          <w:rPr>
            <w:color w:val="0000EE"/>
            <w:u w:val="single"/>
          </w:rPr>
          <w:t>Lk 6:35</w:t>
        </w:r>
      </w:hyperlink>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hyperlink r:id="rId637">
        <w:r>
          <w:rPr>
            <w:lang w:val="en_US" w:bidi="en_US"/>
          </w:rPr>
          <w:rPr>
            <w:color w:val="0000EE"/>
            <w:u w:val="single"/>
          </w:rPr>
          <w:t>Lk 13:2</w:t>
        </w:r>
      </w:hyperlink>
      <w:r>
        <w:rPr>
          <w:lang w:val="en_US" w:bidi="en_US"/>
        </w:rPr>
        <w:t xml:space="preserve">) with a word literally meaning “debtors” (v </w:t>
      </w:r>
      <w:hyperlink r:id="rId638">
        <w:r>
          <w:rPr>
            <w:lang w:val="en_US" w:bidi="en_US"/>
          </w:rPr>
          <w:rPr>
            <w:color w:val="0000EE"/>
            <w:u w:val="single"/>
          </w:rPr>
          <w:t>4</w:t>
        </w:r>
      </w:hyperlink>
      <w:r>
        <w:rPr>
          <w:lang w:val="en_US" w:bidi="en_US"/>
        </w:rPr>
        <w:t>). In the Lord’s Prayer “debts” is paralleled with “sins” (</w:t>
      </w:r>
      <w:hyperlink r:id="rId639">
        <w:r>
          <w:rPr>
            <w:lang w:val="en_US" w:bidi="en_US"/>
          </w:rPr>
          <w:rPr>
            <w:color w:val="0000EE"/>
            <w:u w:val="single"/>
          </w:rPr>
          <w:t>Mt 6:12</w:t>
        </w:r>
      </w:hyperlink>
      <w:r>
        <w:rPr>
          <w:lang w:val="en_US" w:bidi="en_US"/>
        </w:rPr>
        <w:t xml:space="preserve">; </w:t>
      </w:r>
      <w:hyperlink r:id="rId640">
        <w:r>
          <w:rPr>
            <w:lang w:val="en_US" w:bidi="en_US"/>
          </w:rPr>
          <w:rPr>
            <w:color w:val="0000EE"/>
            <w:u w:val="single"/>
          </w:rPr>
          <w:t>Lk 11:4</w:t>
        </w:r>
      </w:hyperlink>
      <w:r>
        <w:rPr>
          <w:lang w:val="en_US" w:bidi="en_US"/>
        </w:rPr>
        <w:t>).</w:t>
      </w:r>
    </w:p>
    <w:p>
      <w:pPr/>
      <w:r>
        <w:rPr>
          <w:lang w:val="en_US" w:bidi="en_US"/>
        </w:rPr>
      </w:r>
      <w:r>
        <w:rPr>
          <w:lang w:val="en_US" w:bidi="en_US"/>
        </w:rPr>
        <w:t>Sin is seen as an enslavement (</w:t>
      </w:r>
      <w:hyperlink r:id="rId641">
        <w:r>
          <w:rPr>
            <w:lang w:val="en_US" w:bidi="en_US"/>
          </w:rPr>
          <w:rPr>
            <w:color w:val="0000EE"/>
            <w:u w:val="single"/>
          </w:rPr>
          <w:t>Jn 8:34</w:t>
        </w:r>
      </w:hyperlink>
      <w:r>
        <w:rPr>
          <w:lang w:val="en_US" w:bidi="en_US"/>
        </w:rPr>
        <w:t>), and all men and women as debtors to God. Redemption can be made only by God, who “gave his only Son” to set people free (</w:t>
      </w:r>
      <w:hyperlink r:id="rId527">
        <w:r>
          <w:rPr>
            <w:lang w:val="en_US" w:bidi="en_US"/>
          </w:rPr>
          <w:rPr>
            <w:color w:val="0000EE"/>
            <w:u w:val="single"/>
          </w:rPr>
          <w:t>3:16–18</w:t>
        </w:r>
      </w:hyperlink>
      <w:r>
        <w:rPr>
          <w:lang w:val="en_US" w:bidi="en_US"/>
        </w:rPr>
        <w:t>). The writer to the Hebrews showed that Jesus was made the surety of the new covenant (</w:t>
      </w:r>
      <w:hyperlink r:id="rId642">
        <w:r>
          <w:rPr>
            <w:lang w:val="en_US" w:bidi="en_US"/>
          </w:rPr>
          <w:rPr>
            <w:color w:val="0000EE"/>
            <w:u w:val="single"/>
          </w:rPr>
          <w:t>Heb 7:22</w:t>
        </w:r>
      </w:hyperlink>
      <w:r>
        <w:rPr>
          <w:lang w:val="en_US" w:bidi="en_US"/>
        </w:rPr>
        <w:t>).</w:t>
      </w:r>
    </w:p>
    <w:p>
      <w:pPr/>
      <w:r>
        <w:rPr>
          <w:lang w:val="en_US" w:bidi="en_US"/>
        </w:rPr>
      </w:r>
      <w:r>
        <w:rPr>
          <w:lang w:val="en_US" w:bidi="en_US"/>
        </w:rPr>
        <w:t>The apostle Paul felt indebted to all people because of his own salvation, a debt he could pay by preaching the gospel (</w:t>
      </w:r>
      <w:hyperlink r:id="rId643">
        <w:r>
          <w:rPr>
            <w:lang w:val="en_US" w:bidi="en_US"/>
          </w:rPr>
          <w:rPr>
            <w:color w:val="0000EE"/>
            <w:u w:val="single"/>
          </w:rPr>
          <w:t>Rom 1:14–15</w:t>
        </w:r>
      </w:hyperlink>
      <w:r>
        <w:rPr>
          <w:lang w:val="en_US" w:bidi="en_US"/>
        </w:rPr>
        <w:t xml:space="preserve">). The NT teaches that all who receive the gospel are likewise in debt and therefore should devote themselves to serving others as a way of serving God (cf. </w:t>
      </w:r>
      <w:hyperlink r:id="rId644">
        <w:r>
          <w:rPr>
            <w:lang w:val="en_US" w:bidi="en_US"/>
          </w:rPr>
          <w:rPr>
            <w:color w:val="0000EE"/>
            <w:u w:val="single"/>
          </w:rPr>
          <w:t>15:26–27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 xml:space="preserve">Greek term meaning “ten words,” referring to the Ten Commandments. </w:t>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hyperlink r:id="rId645">
        <w:r>
          <w:rPr>
            <w:lang w:val="en_US" w:bidi="en_US"/>
          </w:rPr>
          <w:rPr>
            <w:color w:val="0000EE"/>
            <w:u w:val="single"/>
          </w:rPr>
          <w:t>Matthew 4:25</w:t>
        </w:r>
      </w:hyperlink>
      <w:r>
        <w:rPr>
          <w:lang w:val="en_US" w:bidi="en_US"/>
        </w:rPr>
        <w:t xml:space="preserve">, where large crowds of people followed Jesus during his early ministry. Most of these people where Greeks and Canaanites. In </w:t>
      </w:r>
      <w:hyperlink r:id="rId646">
        <w:r>
          <w:rPr>
            <w:lang w:val="en_US" w:bidi="en_US"/>
          </w:rPr>
          <w:rPr>
            <w:color w:val="0000EE"/>
            <w:u w:val="single"/>
          </w:rPr>
          <w:t>Mark 5:20</w:t>
        </w:r>
      </w:hyperlink>
      <w:r>
        <w:rPr>
          <w:lang w:val="en_US" w:bidi="en_US"/>
        </w:rPr>
        <w:t xml:space="preserve">, tells us about a man who had been possessed by evil spirits. After Jesus healed him, the man traveled throughout the Decapolis region telling people about Jesus. Lastly, </w:t>
      </w:r>
      <w:hyperlink r:id="rId647">
        <w:r>
          <w:rPr>
            <w:lang w:val="en_US" w:bidi="en_US"/>
          </w:rPr>
          <w:rPr>
            <w:color w:val="0000EE"/>
            <w:u w:val="single"/>
          </w:rPr>
          <w:t>Mark 7:31</w:t>
        </w:r>
      </w:hyperlink>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hyperlink r:id="rId648">
        <w:r>
          <w:rPr>
            <w:lang w:val="en_US" w:bidi="en_US"/>
          </w:rPr>
          <w:rPr>
            <w:color w:val="0000EE"/>
            <w:u w:val="single"/>
          </w:rPr>
          <w:t>Gn 10:7</w:t>
        </w:r>
      </w:hyperlink>
      <w:r>
        <w:rPr>
          <w:lang w:val="en_US" w:bidi="en_US"/>
        </w:rPr>
        <w:t xml:space="preserve">; </w:t>
      </w:r>
      <w:hyperlink r:id="rId649">
        <w:r>
          <w:rPr>
            <w:lang w:val="en_US" w:bidi="en_US"/>
          </w:rPr>
          <w:rPr>
            <w:color w:val="0000EE"/>
            <w:u w:val="single"/>
          </w:rPr>
          <w:t>1 Chr 1:9</w:t>
        </w:r>
      </w:hyperlink>
      <w:r>
        <w:rPr>
          <w:lang w:val="en_US" w:bidi="en_US"/>
        </w:rPr>
        <w:t>).</w:t>
      </w:r>
    </w:p>
    <w:p>
      <w:pPr/>
      <w:r>
        <w:rPr>
          <w:lang w:val="en_US" w:bidi="en_US"/>
        </w:rPr>
      </w:r>
      <w:r>
        <w:rPr>
          <w:lang w:val="en_US" w:bidi="en_US"/>
        </w:rPr>
        <w:t>2. Grandson of Abraham through Keturah (</w:t>
      </w:r>
      <w:hyperlink r:id="rId650">
        <w:r>
          <w:rPr>
            <w:lang w:val="en_US" w:bidi="en_US"/>
          </w:rPr>
          <w:rPr>
            <w:color w:val="0000EE"/>
            <w:u w:val="single"/>
          </w:rPr>
          <w:t>Gn 25:3</w:t>
        </w:r>
      </w:hyperlink>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hyperlink r:id="rId651">
        <w:r>
          <w:rPr>
            <w:lang w:val="en_US" w:bidi="en_US"/>
          </w:rPr>
          <w:rPr>
            <w:color w:val="0000EE"/>
            <w:u w:val="single"/>
          </w:rPr>
          <w:t>Jer 25:23</w:t>
        </w:r>
      </w:hyperlink>
      <w:r>
        <w:rPr>
          <w:lang w:val="en_US" w:bidi="en_US"/>
        </w:rPr>
        <w:t xml:space="preserve">; </w:t>
      </w:r>
      <w:hyperlink r:id="rId652">
        <w:r>
          <w:rPr>
            <w:lang w:val="en_US" w:bidi="en_US"/>
          </w:rPr>
          <w:rPr>
            <w:color w:val="0000EE"/>
            <w:u w:val="single"/>
          </w:rPr>
          <w:t>49:8</w:t>
        </w:r>
      </w:hyperlink>
      <w:r>
        <w:rPr>
          <w:lang w:val="en_US" w:bidi="en_US"/>
        </w:rPr>
        <w:t xml:space="preserve">; </w:t>
      </w:r>
      <w:hyperlink r:id="rId653">
        <w:r>
          <w:rPr>
            <w:lang w:val="en_US" w:bidi="en_US"/>
          </w:rPr>
          <w:rPr>
            <w:color w:val="0000EE"/>
            <w:u w:val="single"/>
          </w:rPr>
          <w:t>Ez 25:13</w:t>
        </w:r>
      </w:hyperlink>
      <w:r>
        <w:rPr>
          <w:lang w:val="en_US" w:bidi="en_US"/>
        </w:rPr>
        <w:t xml:space="preserve">; </w:t>
      </w:r>
      <w:hyperlink r:id="rId654">
        <w:r>
          <w:rPr>
            <w:lang w:val="en_US" w:bidi="en_US"/>
          </w:rPr>
          <w:rPr>
            <w:color w:val="0000EE"/>
            <w:u w:val="single"/>
          </w:rPr>
          <w:t>38:13</w:t>
        </w:r>
      </w:hyperlink>
      <w:r>
        <w:rPr>
          <w:lang w:val="en_US" w:bidi="en_US"/>
        </w:rPr>
        <w:t>). Apparently the Dedanites were merchants who traveled by caravan and traded saddlecloths and various garments associated with riding (</w:t>
      </w:r>
      <w:hyperlink r:id="rId655">
        <w:r>
          <w:rPr>
            <w:lang w:val="en_US" w:bidi="en_US"/>
          </w:rPr>
          <w:rPr>
            <w:color w:val="0000EE"/>
            <w:u w:val="single"/>
          </w:rPr>
          <w:t>Is 21:13</w:t>
        </w:r>
      </w:hyperlink>
      <w:r>
        <w:rPr>
          <w:lang w:val="en_US" w:bidi="en_US"/>
        </w:rPr>
        <w:t xml:space="preserve">; </w:t>
      </w:r>
      <w:hyperlink r:id="rId656">
        <w:r>
          <w:rPr>
            <w:lang w:val="en_US" w:bidi="en_US"/>
          </w:rPr>
          <w:rPr>
            <w:color w:val="0000EE"/>
            <w:u w:val="single"/>
          </w:rPr>
          <w:t>Ez 27:20</w:t>
        </w:r>
      </w:hyperlink>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hyperlink r:id="rId657">
        <w:r>
          <w:rPr>
            <w:lang w:val="en_US" w:bidi="en_US"/>
          </w:rPr>
          <w:rPr>
            <w:color w:val="0000EE"/>
            <w:u w:val="single"/>
          </w:rPr>
          <w:t>Jn 10:22</w:t>
        </w:r>
      </w:hyperlink>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2"/>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hyperlink r:id="rId658">
        <w:r>
          <w:rPr>
            <w:lang w:val="en_US" w:bidi="en_US"/>
          </w:rPr>
          <w:rPr>
            <w:color w:val="0000EE"/>
            <w:u w:val="single"/>
          </w:rPr>
          <w:t>Lamentations 1:6</w:t>
        </w:r>
      </w:hyperlink>
      <w:r>
        <w:rPr>
          <w:lang w:val="en_US" w:bidi="en_US"/>
        </w:rPr>
        <w:t>). The sexes remained in different groups. The red deer was known for its leaping (</w:t>
      </w:r>
      <w:hyperlink r:id="rId659">
        <w:r>
          <w:rPr>
            <w:lang w:val="en_US" w:bidi="en_US"/>
          </w:rPr>
          <w:rPr>
            <w:color w:val="0000EE"/>
            <w:u w:val="single"/>
          </w:rPr>
          <w:t>Isaiah 35:6</w:t>
        </w:r>
      </w:hyperlink>
      <w:r>
        <w:rPr>
          <w:lang w:val="en_US" w:bidi="en_US"/>
        </w:rPr>
        <w:t>) and steadiness in the mountains (</w:t>
      </w:r>
      <w:hyperlink r:id="rId660">
        <w:r>
          <w:rPr>
            <w:lang w:val="en_US" w:bidi="en_US"/>
          </w:rPr>
          <w:rPr>
            <w:color w:val="0000EE"/>
            <w:u w:val="single"/>
          </w:rPr>
          <w:t>Psalm 18:33</w:t>
        </w:r>
      </w:hyperlink>
      <w:r>
        <w:rPr>
          <w:lang w:val="en_US" w:bidi="en_US"/>
        </w:rPr>
        <w:t xml:space="preserve">; </w:t>
      </w:r>
      <w:hyperlink r:id="rId661">
        <w:r>
          <w:rPr>
            <w:lang w:val="en_US" w:bidi="en_US"/>
          </w:rPr>
          <w:rPr>
            <w:color w:val="0000EE"/>
            <w:u w:val="single"/>
          </w:rPr>
          <w:t>Song of Solomon 2:8–9, 17</w:t>
        </w:r>
      </w:hyperlink>
      <w:r>
        <w:rPr>
          <w:lang w:val="en_US" w:bidi="en_US"/>
        </w:rPr>
        <w:t xml:space="preserve">; </w:t>
      </w:r>
      <w:hyperlink r:id="rId662">
        <w:r>
          <w:rPr>
            <w:lang w:val="en_US" w:bidi="en_US"/>
          </w:rPr>
          <w:rPr>
            <w:color w:val="0000EE"/>
            <w:u w:val="single"/>
          </w:rPr>
          <w:t>8:14</w:t>
        </w:r>
      </w:hyperlink>
      <w:r>
        <w:rPr>
          <w:lang w:val="en_US" w:bidi="en_US"/>
        </w:rPr>
        <w:t xml:space="preserve">; </w:t>
      </w:r>
      <w:hyperlink r:id="rId663">
        <w:r>
          <w:rPr>
            <w:lang w:val="en_US" w:bidi="en_US"/>
          </w:rPr>
          <w:rPr>
            <w:color w:val="0000EE"/>
            <w:u w:val="single"/>
          </w:rPr>
          <w:t>Habakkuk 3:19</w:t>
        </w:r>
      </w:hyperlink>
      <w:r>
        <w:rPr>
          <w:lang w:val="en_US" w:bidi="en_US"/>
        </w:rPr>
        <w:t>).</w:t>
      </w:r>
    </w:p>
    <w:p>
      <w:pPr/>
      <w:r>
        <w:rPr>
          <w:lang w:val="en_US" w:bidi="en_US"/>
        </w:rPr>
      </w:r>
      <w:r>
        <w:rPr>
          <w:lang w:val="en_US" w:bidi="en_US"/>
        </w:rPr>
        <w:t>The antlers of the Persian fallow deer (</w:t>
      </w:r>
      <w:hyperlink r:id="rId664">
        <w:r>
          <w:rPr>
            <w:lang w:val="en_US" w:bidi="en_US"/>
          </w:rPr>
          <w:rPr>
            <w:color w:val="0000EE"/>
            <w:u w:val="single"/>
          </w:rPr>
          <w:t>1 Kings 4:23</w:t>
        </w:r>
      </w:hyperlink>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hyperlink r:id="rId665">
        <w:r>
          <w:rPr>
            <w:lang w:val="en_US" w:bidi="en_US"/>
          </w:rPr>
          <w:rPr>
            <w:color w:val="0000EE"/>
            <w:u w:val="single"/>
          </w:rPr>
          <w:t>Deuteronomy 14:5</w:t>
        </w:r>
      </w:hyperlink>
      <w:r>
        <w:rPr>
          <w:lang w:val="en_US" w:bidi="en_US"/>
        </w:rPr>
        <w:t xml:space="preserve">; </w:t>
      </w:r>
      <w:hyperlink r:id="rId664">
        <w:r>
          <w:rPr>
            <w:lang w:val="en_US" w:bidi="en_US"/>
          </w:rPr>
          <w:rPr>
            <w:color w:val="0000EE"/>
            <w:u w:val="single"/>
          </w:rPr>
          <w:t>1 Kings 4:23</w:t>
        </w:r>
      </w:hyperlink>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hyperlink r:id="rId664">
        <w:r>
          <w:rPr>
            <w:lang w:val="en_US" w:bidi="en_US"/>
          </w:rPr>
          <w:rPr>
            <w:color w:val="0000EE"/>
            <w:u w:val="single"/>
          </w:rPr>
          <w:t>1 Kings 4:23</w:t>
        </w:r>
      </w:hyperlink>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hyperlink r:id="rId664">
        <w:r>
          <w:rPr>
            <w:lang w:val="en_US" w:bidi="en_US"/>
          </w:rPr>
          <w:rPr>
            <w:color w:val="0000EE"/>
            <w:u w:val="single"/>
          </w:rPr>
          <w:t xml:space="preserve"> </w:t>
        </w:r>
      </w:hyperlink>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hyperlink r:id="rId666">
        <w:r>
          <w:rPr>
            <w:lang w:val="en_US" w:bidi="en_US"/>
          </w:rPr>
          <w:rPr>
            <w:color w:val="0000EE"/>
            <w:u w:val="single"/>
          </w:rPr>
          <w:t>Deuteronomy 12:15, 22</w:t>
        </w:r>
      </w:hyperlink>
      <w:r>
        <w:rPr>
          <w:lang w:val="en_US" w:bidi="en_US"/>
        </w:rPr>
        <w:t xml:space="preserve">; </w:t>
      </w:r>
      <w:hyperlink r:id="rId665">
        <w:r>
          <w:rPr>
            <w:lang w:val="en_US" w:bidi="en_US"/>
          </w:rPr>
          <w:rPr>
            <w:color w:val="0000EE"/>
            <w:u w:val="single"/>
          </w:rPr>
          <w:t>14:5</w:t>
        </w:r>
      </w:hyperlink>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hyperlink r:id="rId667">
        <w:r>
          <w:rPr>
            <w:lang w:val="en_US" w:bidi="en_US"/>
          </w:rPr>
          <w:rPr>
            <w:color w:val="0000EE"/>
            <w:u w:val="single"/>
          </w:rPr>
          <w:t>Job 39:1</w:t>
        </w:r>
      </w:hyperlink>
      <w:r>
        <w:rPr>
          <w:lang w:val="en_US" w:bidi="en_US"/>
        </w:rPr>
        <w:t xml:space="preserve">; </w:t>
      </w:r>
      <w:hyperlink r:id="rId668">
        <w:r>
          <w:rPr>
            <w:lang w:val="en_US" w:bidi="en_US"/>
          </w:rPr>
          <w:rPr>
            <w:color w:val="0000EE"/>
            <w:u w:val="single"/>
          </w:rPr>
          <w:t>Psalm 29:9</w:t>
        </w:r>
      </w:hyperlink>
      <w:r>
        <w:rPr>
          <w:lang w:val="en_US" w:bidi="en_US"/>
        </w:rPr>
        <w:t xml:space="preserve">; </w:t>
      </w:r>
      <w:hyperlink r:id="rId669">
        <w:r>
          <w:rPr>
            <w:lang w:val="en_US" w:bidi="en_US"/>
          </w:rPr>
          <w:rPr>
            <w:color w:val="0000EE"/>
            <w:u w:val="single"/>
          </w:rPr>
          <w:t>Jeremiah 14:5</w:t>
        </w:r>
      </w:hyperlink>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hyperlink r:id="rId670">
        <w:r>
          <w:rPr>
            <w:lang w:val="en_US" w:bidi="en_US"/>
          </w:rPr>
          <w:rPr>
            <w:color w:val="0000EE"/>
            <w:u w:val="single"/>
          </w:rPr>
          <w:t>Jeremiah 14:4–5</w:t>
        </w:r>
      </w:hyperlink>
      <w:r>
        <w:rPr>
          <w:lang w:val="en_US" w:bidi="en_US"/>
        </w:rPr>
        <w:t xml:space="preserve"> describes the mother deer's care for her calf. It says only a severe drought drives her from it. </w:t>
      </w:r>
      <w:hyperlink r:id="rId671">
        <w:r>
          <w:rPr>
            <w:lang w:val="en_US" w:bidi="en_US"/>
          </w:rPr>
          <w:rPr>
            <w:color w:val="0000EE"/>
            <w:u w:val="single"/>
          </w:rPr>
          <w:t>Job 39:1–4</w:t>
        </w:r>
      </w:hyperlink>
      <w:r>
        <w:rPr>
          <w:lang w:val="en_US" w:bidi="en_US"/>
        </w:rPr>
        <w:t xml:space="preserve"> describes the calving of the hinds. The hind showed grace and charm (</w:t>
      </w:r>
      <w:hyperlink r:id="rId672">
        <w:r>
          <w:rPr>
            <w:lang w:val="en_US" w:bidi="en_US"/>
          </w:rPr>
          <w:rPr>
            <w:color w:val="0000EE"/>
            <w:u w:val="single"/>
          </w:rPr>
          <w:t>Genesis 49:21</w:t>
        </w:r>
      </w:hyperlink>
      <w:r>
        <w:rPr>
          <w:lang w:val="en_US" w:bidi="en_US"/>
        </w:rPr>
        <w:t xml:space="preserve">; </w:t>
      </w:r>
      <w:hyperlink r:id="rId673">
        <w:r>
          <w:rPr>
            <w:lang w:val="en_US" w:bidi="en_US"/>
          </w:rPr>
          <w:rPr>
            <w:color w:val="0000EE"/>
            <w:u w:val="single"/>
          </w:rPr>
          <w:t>Proverbs 5:19</w:t>
        </w:r>
      </w:hyperlink>
      <w:r>
        <w:rPr>
          <w:lang w:val="en_US" w:bidi="en_US"/>
        </w:rPr>
        <w:t>). Its dark, gentle eyes and graceful limbs described a woman's beauty (</w:t>
      </w:r>
      <w:hyperlink r:id="rId674">
        <w:r>
          <w:rPr>
            <w:lang w:val="en_US" w:bidi="en_US"/>
          </w:rPr>
          <w:rPr>
            <w:color w:val="0000EE"/>
            <w:u w:val="single"/>
          </w:rPr>
          <w:t>Proverbs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 xml:space="preserve">To make ethically or ritually unclean. </w:t>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hyperlink r:id="rId675">
        <w:r>
          <w:rPr>
            <w:lang w:val="en_US" w:bidi="en_US"/>
          </w:rPr>
          <w:rPr>
            <w:color w:val="0000EE"/>
            <w:u w:val="single"/>
          </w:rPr>
          <w:t>Leviticus 1:3</w:t>
        </w:r>
      </w:hyperlink>
      <w:r>
        <w:rPr>
          <w:lang w:val="en_US" w:bidi="en_US"/>
        </w:rPr>
        <w:t xml:space="preserve">; </w:t>
      </w:r>
      <w:hyperlink r:id="rId676">
        <w:r>
          <w:rPr>
            <w:lang w:val="en_US" w:bidi="en_US"/>
          </w:rPr>
          <w:rPr>
            <w:color w:val="0000EE"/>
            <w:u w:val="single"/>
          </w:rPr>
          <w:t xml:space="preserve">4:3; </w:t>
        </w:r>
      </w:hyperlink>
      <w:hyperlink r:id="rId677">
        <w:r>
          <w:rPr>
            <w:lang w:val="en_US" w:bidi="en_US"/>
          </w:rPr>
          <w:rPr>
            <w:color w:val="0000EE"/>
            <w:u w:val="single"/>
          </w:rPr>
          <w:t>21</w:t>
        </w:r>
      </w:hyperlink>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hyperlink r:id="rId678">
        <w:r>
          <w:rPr>
            <w:lang w:val="en_US" w:bidi="en_US"/>
          </w:rPr>
          <w:rPr>
            <w:color w:val="0000EE"/>
            <w:u w:val="single"/>
          </w:rPr>
          <w:t>Leviticus 21:17</w:t>
        </w:r>
      </w:hyperlink>
      <w:r>
        <w:rPr>
          <w:lang w:val="en_US" w:bidi="en_US"/>
        </w:rPr>
        <w:t>–</w:t>
      </w:r>
      <w:hyperlink r:id="rId678">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hyperlink r:id="rId679">
        <w:r>
          <w:rPr>
            <w:lang w:val="en_US" w:bidi="en_US"/>
          </w:rPr>
          <w:rPr>
            <w:color w:val="0000EE"/>
            <w:u w:val="single"/>
          </w:rPr>
          <w:t>Leviticus 21:18</w:t>
        </w:r>
      </w:hyperlink>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hyperlink r:id="rId680">
        <w:r>
          <w:rPr>
            <w:lang w:val="en_US" w:bidi="en_US"/>
          </w:rPr>
          <w:rPr>
            <w:color w:val="0000EE"/>
            <w:u w:val="single"/>
          </w:rPr>
          <w:t>Zechariah 11:17</w:t>
        </w:r>
      </w:hyperlink>
      <w:r>
        <w:rPr>
          <w:lang w:val="en_US" w:bidi="en_US"/>
        </w:rPr>
        <w:t>). In the New Testament, Jesus instantly healed a man with a paralyzed hand (</w:t>
      </w:r>
      <w:hyperlink r:id="rId681">
        <w:r>
          <w:rPr>
            <w:lang w:val="en_US" w:bidi="en_US"/>
          </w:rPr>
          <w:rPr>
            <w:color w:val="0000EE"/>
            <w:u w:val="single"/>
          </w:rPr>
          <w:t>Matthew 12:10</w:t>
        </w:r>
      </w:hyperlink>
      <w:r>
        <w:rPr>
          <w:lang w:val="en_US" w:bidi="en_US"/>
        </w:rPr>
        <w:t xml:space="preserve">; </w:t>
      </w:r>
      <w:hyperlink r:id="rId682">
        <w:r>
          <w:rPr>
            <w:lang w:val="en_US" w:bidi="en_US"/>
          </w:rPr>
          <w:rPr>
            <w:color w:val="0000EE"/>
            <w:u w:val="single"/>
          </w:rPr>
          <w:t>Mark 3:1</w:t>
        </w:r>
      </w:hyperlink>
      <w:r>
        <w:rPr>
          <w:lang w:val="en_US" w:bidi="en_US"/>
        </w:rPr>
        <w:t xml:space="preserve">; </w:t>
      </w:r>
      <w:hyperlink r:id="rId683">
        <w:r>
          <w:rPr>
            <w:lang w:val="en_US" w:bidi="en_US"/>
          </w:rPr>
          <w:rPr>
            <w:color w:val="0000EE"/>
            <w:u w:val="single"/>
          </w:rPr>
          <w:t>Luke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Superscription of </w:t>
      </w:r>
      <w:hyperlink r:id="rId684">
        <w:r>
          <w:rPr>
            <w:lang w:val="en_US" w:bidi="en_US"/>
          </w:rPr>
          <w:rPr>
            <w:color w:val="0000EE"/>
            <w:u w:val="single"/>
          </w:rPr>
          <w:t>Psalms 120–134</w:t>
        </w:r>
      </w:hyperlink>
      <w:r>
        <w:rPr>
          <w:lang w:val="en_US" w:bidi="en_US"/>
        </w:rPr>
        <w:t xml:space="preserve"> (kjv).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hyperlink r:id="rId685">
        <w:r>
          <w:rPr>
            <w:lang w:val="en_US" w:bidi="en_US"/>
          </w:rPr>
          <w:rPr>
            <w:color w:val="0000EE"/>
            <w:u w:val="single"/>
          </w:rPr>
          <w:t>Ezr 4:9</w:t>
        </w:r>
      </w:hyperlink>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hyperlink r:id="rId686">
        <w:r>
          <w:rPr>
            <w:lang w:val="en_US" w:bidi="en_US"/>
          </w:rPr>
          <w:rPr>
            <w:color w:val="0000EE"/>
            <w:u w:val="single"/>
          </w:rPr>
          <w:t>1 Kings 4:9</w:t>
        </w:r>
      </w:hyperlink>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hyperlink r:id="rId22">
        <w:r>
          <w:rPr>
            <w:lang w:val="en_US" w:bidi="en_US"/>
          </w:rPr>
          <w:rPr>
            <w:color w:val="0000EE"/>
            <w:u w:val="single"/>
          </w:rPr>
          <w:t>1 Chr 3:24</w:t>
        </w:r>
      </w:hyperlink>
      <w:r>
        <w:rPr>
          <w:lang w:val="en_US" w:bidi="en_US"/>
        </w:rPr>
        <w:t>, kjv “Dalaiah”).</w:t>
      </w:r>
    </w:p>
    <w:p>
      <w:pPr/>
      <w:r>
        <w:rPr>
          <w:lang w:val="en_US" w:bidi="en_US"/>
        </w:rPr>
      </w:r>
      <w:r>
        <w:rPr>
          <w:lang w:val="en_US" w:bidi="en_US"/>
        </w:rPr>
        <w:t>2. Priest in the time of David (</w:t>
      </w:r>
      <w:hyperlink r:id="rId687">
        <w:r>
          <w:rPr>
            <w:lang w:val="en_US" w:bidi="en_US"/>
          </w:rPr>
          <w:rPr>
            <w:color w:val="0000EE"/>
            <w:u w:val="single"/>
          </w:rPr>
          <w:t>1 Chr 24:18</w:t>
        </w:r>
      </w:hyperlink>
      <w:r>
        <w:rPr>
          <w:lang w:val="en_US" w:bidi="en_US"/>
        </w:rPr>
        <w:t>).</w:t>
      </w:r>
    </w:p>
    <w:p>
      <w:pPr/>
      <w:r>
        <w:rPr>
          <w:lang w:val="en_US" w:bidi="en_US"/>
        </w:rPr>
      </w:r>
      <w:r>
        <w:rPr>
          <w:lang w:val="en_US" w:bidi="en_US"/>
        </w:rPr>
        <w:t>3. Head of a postexilic family that returned with Zerubbabel to Judea. The group was unable to prove true Israelite descent (</w:t>
      </w:r>
      <w:hyperlink r:id="rId688">
        <w:r>
          <w:rPr>
            <w:lang w:val="en_US" w:bidi="en_US"/>
          </w:rPr>
          <w:rPr>
            <w:color w:val="0000EE"/>
            <w:u w:val="single"/>
          </w:rPr>
          <w:t>Ezr 2:60</w:t>
        </w:r>
      </w:hyperlink>
      <w:r>
        <w:rPr>
          <w:lang w:val="en_US" w:bidi="en_US"/>
        </w:rPr>
        <w:t xml:space="preserve">; </w:t>
      </w:r>
      <w:hyperlink r:id="rId689">
        <w:r>
          <w:rPr>
            <w:lang w:val="en_US" w:bidi="en_US"/>
          </w:rPr>
          <w:rPr>
            <w:color w:val="0000EE"/>
            <w:u w:val="single"/>
          </w:rPr>
          <w:t>Neh 7:62</w:t>
        </w:r>
      </w:hyperlink>
      <w:r>
        <w:rPr>
          <w:lang w:val="en_US" w:bidi="en_US"/>
        </w:rPr>
        <w:t>).</w:t>
      </w:r>
    </w:p>
    <w:p>
      <w:pPr/>
      <w:r>
        <w:rPr>
          <w:lang w:val="en_US" w:bidi="en_US"/>
        </w:rPr>
      </w:r>
      <w:r>
        <w:rPr>
          <w:lang w:val="en_US" w:bidi="en_US"/>
        </w:rPr>
        <w:t>4. Father of a fifth-century BC man named Shemaiah. Shemaiah opposed Nehemiah (</w:t>
      </w:r>
      <w:hyperlink r:id="rId690">
        <w:r>
          <w:rPr>
            <w:lang w:val="en_US" w:bidi="en_US"/>
          </w:rPr>
          <w:rPr>
            <w:color w:val="0000EE"/>
            <w:u w:val="single"/>
          </w:rPr>
          <w:t>Neh 6:10</w:t>
        </w:r>
      </w:hyperlink>
      <w:r>
        <w:rPr>
          <w:lang w:val="en_US" w:bidi="en_US"/>
        </w:rPr>
        <w:t>).</w:t>
      </w:r>
    </w:p>
    <w:p>
      <w:pPr/>
      <w:r>
        <w:rPr>
          <w:lang w:val="en_US" w:bidi="en_US"/>
        </w:rPr>
      </w:r>
      <w:r>
        <w:rPr>
          <w:lang w:val="en_US" w:bidi="en_US"/>
        </w:rPr>
        <w:t>5. Counselor in the reign of Jehoiakim (609–598 BC) who urged the king not to destroy Jeremiah’s scroll, which Baruch had just read (</w:t>
      </w:r>
      <w:hyperlink r:id="rId691">
        <w:r>
          <w:rPr>
            <w:lang w:val="en_US" w:bidi="en_US"/>
          </w:rPr>
          <w:rPr>
            <w:color w:val="0000EE"/>
            <w:u w:val="single"/>
          </w:rPr>
          <w:t>Jer 36:12,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hyperlink r:id="rId692">
        <w:r>
          <w:rPr>
            <w:lang w:val="en_US" w:bidi="en_US"/>
          </w:rPr>
          <w:rPr>
            <w:color w:val="0000EE"/>
            <w:u w:val="single"/>
          </w:rPr>
          <w:t>Judges 16</w:t>
        </w:r>
      </w:hyperlink>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hyperlink r:id="rId693">
        <w:r>
          <w:rPr>
            <w:lang w:val="en_US" w:bidi="en_US"/>
          </w:rPr>
          <w:rPr>
            <w:color w:val="0000EE"/>
            <w:u w:val="single"/>
          </w:rPr>
          <w:t>Judges 14:1</w:t>
        </w:r>
      </w:hyperlink>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hyperlink r:id="rId694">
        <w:r>
          <w:rPr>
            <w:lang w:val="en_US" w:bidi="en_US"/>
          </w:rPr>
          <w:rPr>
            <w:color w:val="0000EE"/>
            <w:u w:val="single"/>
          </w:rPr>
          <w:t>Numbers 6:1–8</w:t>
        </w:r>
      </w:hyperlink>
      <w:r>
        <w:rPr>
          <w:lang w:val="en_US" w:bidi="en_US"/>
        </w:rPr>
        <w:t>). This meant he had set himself apart for special service to God (</w:t>
      </w:r>
      <w:hyperlink r:id="rId695">
        <w:r>
          <w:rPr>
            <w:lang w:val="en_US" w:bidi="en_US"/>
          </w:rPr>
          <w:rPr>
            <w:color w:val="0000EE"/>
            <w:u w:val="single"/>
          </w:rPr>
          <w:t>Judges 13:5</w:t>
        </w:r>
      </w:hyperlink>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3"/>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4"/>
        </w:numPr>
        <w:spacing w:line="240" w:lineRule="auto"/>
        <w:ind w:left="720"/>
      </w:pPr>
      <w:r>
        <w:rPr>
          <w:lang w:val="en_US" w:bidi="en_US"/>
        </w:rPr>
      </w:r>
      <w:r>
        <w:rPr>
          <w:lang w:val="en_US" w:bidi="en_US"/>
        </w:rPr>
        <w:t>Othniel delivered Israel from oppression to Cushan-rishathaim, king of Mesopotamia (</w:t>
      </w:r>
      <w:hyperlink r:id="rId696">
        <w:r>
          <w:rPr>
            <w:lang w:val="en_US" w:bidi="en_US"/>
          </w:rPr>
          <w:rPr>
            <w:color w:val="0000EE"/>
            <w:u w:val="single"/>
          </w:rPr>
          <w:t>Judges 3:8</w:t>
        </w:r>
      </w:hyperlink>
      <w:hyperlink r:id="rId696">
        <w:r>
          <w:rPr>
            <w:lang w:val="en_US" w:bidi="en_US"/>
          </w:rPr>
          <w:rPr>
            <w:color w:val="0000EE"/>
            <w:u w:val="single"/>
          </w:rPr>
          <w:t>–</w:t>
        </w:r>
      </w:hyperlink>
      <w:hyperlink r:id="rId696">
        <w:r>
          <w:rPr>
            <w:lang w:val="en_US" w:bidi="en_US"/>
          </w:rPr>
          <w:rPr>
            <w:color w:val="0000EE"/>
            <w:u w:val="single"/>
          </w:rPr>
          <w:t>10</w:t>
        </w:r>
      </w:hyperlink>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hyperlink r:id="rId697">
        <w:r>
          <w:rPr>
            <w:lang w:val="en_US" w:bidi="en_US"/>
          </w:rPr>
          <w:rPr>
            <w:color w:val="0000EE"/>
            <w:u w:val="single"/>
          </w:rPr>
          <w:t>Judges 3:15, 30</w:t>
        </w:r>
      </w:hyperlink>
      <w:r>
        <w:rPr>
          <w:lang w:val="en_US" w:bidi="en_US"/>
        </w:rPr>
        <w:t>).</w:t>
      </w:r>
    </w:p>
    <w:p>
      <w:pPr>
        <w:pStyle w:val="ListNumber"/>
        <w:spacing w:line="240" w:lineRule="auto"/>
        <w:ind w:left="720"/>
      </w:pPr>
      <w:r>
        <w:rPr>
          <w:lang w:val="en_US" w:bidi="en_US"/>
        </w:rPr>
      </w:r>
      <w:hyperlink r:id="rId91">
        <w:r>
          <w:rPr>
            <w:lang w:val="en_US" w:bidi="en_US"/>
          </w:rPr>
          <w:rPr>
            <w:color w:val="0000EE"/>
            <w:u w:val="single"/>
          </w:rPr>
          <w:t>Judges 18:27</w:t>
        </w:r>
      </w:hyperlink>
      <w:hyperlink r:id="rId91">
        <w:r>
          <w:rPr>
            <w:lang w:val="en_US" w:bidi="en_US"/>
          </w:rPr>
          <w:rPr>
            <w:color w:val="0000EE"/>
            <w:u w:val="single"/>
          </w:rPr>
          <w:t>–</w:t>
        </w:r>
      </w:hyperlink>
      <w:hyperlink r:id="rId91">
        <w:r>
          <w:rPr>
            <w:lang w:val="en_US" w:bidi="en_US"/>
          </w:rPr>
          <w:rPr>
            <w:color w:val="0000EE"/>
            <w:u w:val="single"/>
          </w:rPr>
          <w:t>29</w:t>
        </w:r>
      </w:hyperlink>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hyperlink r:id="rId698">
        <w:r>
          <w:rPr>
            <w:lang w:val="en_US" w:bidi="en_US"/>
          </w:rPr>
          <w:rPr>
            <w:color w:val="0000EE"/>
            <w:u w:val="single"/>
          </w:rPr>
          <w:t>2 Samuel 22:2</w:t>
        </w:r>
      </w:hyperlink>
      <w:r>
        <w:rPr>
          <w:lang w:val="en_US" w:bidi="en_US"/>
        </w:rPr>
        <w:t xml:space="preserve">; </w:t>
      </w:r>
      <w:hyperlink r:id="rId699">
        <w:r>
          <w:rPr>
            <w:lang w:val="en_US" w:bidi="en_US"/>
          </w:rPr>
          <w:rPr>
            <w:color w:val="0000EE"/>
            <w:u w:val="single"/>
          </w:rPr>
          <w:t>Psalms 18:2</w:t>
        </w:r>
      </w:hyperlink>
      <w:r>
        <w:rPr>
          <w:lang w:val="en_US" w:bidi="en_US"/>
        </w:rPr>
        <w:t xml:space="preserve">; </w:t>
      </w:r>
      <w:hyperlink r:id="rId700">
        <w:r>
          <w:rPr>
            <w:lang w:val="en_US" w:bidi="en_US"/>
          </w:rPr>
          <w:rPr>
            <w:color w:val="0000EE"/>
            <w:u w:val="single"/>
          </w:rPr>
          <w:t>40:17</w:t>
        </w:r>
      </w:hyperlink>
      <w:r>
        <w:rPr>
          <w:lang w:val="en_US" w:bidi="en_US"/>
        </w:rPr>
        <w:t xml:space="preserve">; </w:t>
      </w:r>
      <w:hyperlink r:id="rId701">
        <w:r>
          <w:rPr>
            <w:lang w:val="en_US" w:bidi="en_US"/>
          </w:rPr>
          <w:rPr>
            <w:color w:val="0000EE"/>
            <w:u w:val="single"/>
          </w:rPr>
          <w:t>70:5</w:t>
        </w:r>
      </w:hyperlink>
      <w:r>
        <w:rPr>
          <w:lang w:val="en_US" w:bidi="en_US"/>
        </w:rPr>
        <w:t xml:space="preserve">; </w:t>
      </w:r>
      <w:hyperlink r:id="rId702">
        <w:r>
          <w:rPr>
            <w:lang w:val="en_US" w:bidi="en_US"/>
          </w:rPr>
          <w:rPr>
            <w:color w:val="0000EE"/>
            <w:u w:val="single"/>
          </w:rPr>
          <w:t>144:2</w:t>
        </w:r>
      </w:hyperlink>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hyperlink r:id="rId703">
        <w:r>
          <w:rPr>
            <w:lang w:val="en_US" w:bidi="en_US"/>
          </w:rPr>
          <w:rPr>
            <w:color w:val="0000EE"/>
            <w:u w:val="single"/>
          </w:rPr>
          <w:t>Exodus 3:7</w:t>
        </w:r>
      </w:hyperlink>
      <w:hyperlink r:id="rId703">
        <w:r>
          <w:rPr>
            <w:lang w:val="en_US" w:bidi="en_US"/>
          </w:rPr>
          <w:rPr>
            <w:color w:val="0000EE"/>
            <w:u w:val="single"/>
          </w:rPr>
          <w:t>–</w:t>
        </w:r>
      </w:hyperlink>
      <w:hyperlink r:id="rId703">
        <w:r>
          <w:rPr>
            <w:lang w:val="en_US" w:bidi="en_US"/>
          </w:rPr>
          <w:rPr>
            <w:color w:val="0000EE"/>
            <w:u w:val="single"/>
          </w:rPr>
          <w:t>8</w:t>
        </w:r>
      </w:hyperlink>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hyperlink r:id="rId704">
        <w:r>
          <w:rPr>
            <w:lang w:val="en_US" w:bidi="en_US"/>
          </w:rPr>
          <w:rPr>
            <w:color w:val="0000EE"/>
            <w:u w:val="single"/>
          </w:rPr>
          <w:t>Isaiah 61:1</w:t>
        </w:r>
      </w:hyperlink>
      <w:hyperlink r:id="rId704">
        <w:r>
          <w:rPr>
            <w:lang w:val="en_US" w:bidi="en_US"/>
          </w:rPr>
          <w:rPr>
            <w:color w:val="0000EE"/>
            <w:u w:val="single"/>
          </w:rPr>
          <w:t>–</w:t>
        </w:r>
      </w:hyperlink>
      <w:hyperlink r:id="rId704">
        <w:r>
          <w:rPr>
            <w:lang w:val="en_US" w:bidi="en_US"/>
          </w:rPr>
          <w:rPr>
            <w:color w:val="0000EE"/>
            <w:u w:val="single"/>
          </w:rPr>
          <w:t>2</w:t>
        </w:r>
      </w:hyperlink>
      <w:r>
        <w:rPr>
          <w:lang w:val="en_US" w:bidi="en_US"/>
        </w:rPr>
        <w:t>) as describing his mission to proclaim release (or deliverance) to the captives (</w:t>
      </w:r>
      <w:hyperlink r:id="rId705">
        <w:r>
          <w:rPr>
            <w:lang w:val="en_US" w:bidi="en_US"/>
          </w:rPr>
          <w:rPr>
            <w:color w:val="0000EE"/>
            <w:u w:val="single"/>
          </w:rPr>
          <w:t>Luke 4:18</w:t>
        </w:r>
      </w:hyperlink>
      <w:r>
        <w:rPr>
          <w:lang w:val="en_US" w:bidi="en_US"/>
        </w:rPr>
        <w:t xml:space="preserve">). In </w:t>
      </w:r>
      <w:hyperlink r:id="rId706">
        <w:r>
          <w:rPr>
            <w:lang w:val="en_US" w:bidi="en_US"/>
          </w:rPr>
          <w:rPr>
            <w:color w:val="0000EE"/>
            <w:u w:val="single"/>
          </w:rPr>
          <w:t>Acts 7:35</w:t>
        </w:r>
      </w:hyperlink>
      <w:r>
        <w:rPr>
          <w:lang w:val="en_US" w:bidi="en_US"/>
        </w:rPr>
        <w:t xml:space="preserve">, Moses is called a deliverer of Israel. In </w:t>
      </w:r>
      <w:hyperlink r:id="rId707">
        <w:r>
          <w:rPr>
            <w:lang w:val="en_US" w:bidi="en_US"/>
          </w:rPr>
          <w:rPr>
            <w:color w:val="0000EE"/>
            <w:u w:val="single"/>
          </w:rPr>
          <w:t>Romans 11:26</w:t>
        </w:r>
      </w:hyperlink>
      <w:r>
        <w:rPr>
          <w:lang w:val="en_US" w:bidi="en_US"/>
        </w:rPr>
        <w:t xml:space="preserve">, the apostle Paul paraphrased </w:t>
      </w:r>
      <w:hyperlink r:id="rId708">
        <w:r>
          <w:rPr>
            <w:lang w:val="en_US" w:bidi="en_US"/>
          </w:rPr>
          <w:rPr>
            <w:color w:val="0000EE"/>
            <w:u w:val="single"/>
          </w:rPr>
          <w:t>Isaiah 59:20</w:t>
        </w:r>
      </w:hyperlink>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 the</w:t>
      </w:r>
      <w:r>
        <w:rPr>
          <w:lang w:val="en_US" w:bidi="en_US"/>
        </w:rPr>
      </w:r>
    </w:p>
    <w:p>
      <w:pPr/>
      <w:r>
        <w:rPr>
          <w:lang w:val="en_US" w:bidi="en_US"/>
        </w:rPr>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hyperlink r:id="rId709">
        <w:r>
          <w:rPr>
            <w:lang w:val="en_US" w:bidi="en_US"/>
          </w:rPr>
          <w:rPr>
            <w:color w:val="0000EE"/>
            <w:u w:val="single"/>
          </w:rPr>
          <w:t>Colossians 4:14</w:t>
        </w:r>
      </w:hyperlink>
      <w:r>
        <w:rPr>
          <w:lang w:val="en_US" w:bidi="en_US"/>
        </w:rPr>
        <w:t xml:space="preserve">. He was also mentioned </w:t>
      </w:r>
      <w:hyperlink r:id="rId710">
        <w:r>
          <w:rPr>
            <w:lang w:val="en_US" w:bidi="en_US"/>
          </w:rPr>
          <w:rPr>
            <w:color w:val="0000EE"/>
            <w:u w:val="single"/>
          </w:rPr>
          <w:t>Philemon 1:24</w:t>
        </w:r>
      </w:hyperlink>
      <w:r>
        <w:rPr>
          <w:lang w:val="en_US" w:bidi="en_US"/>
        </w:rPr>
        <w:t xml:space="preserve">. However, in </w:t>
      </w:r>
      <w:hyperlink r:id="rId26">
        <w:r>
          <w:rPr>
            <w:lang w:val="en_US" w:bidi="en_US"/>
          </w:rPr>
          <w:rPr>
            <w:color w:val="0000EE"/>
            <w:u w:val="single"/>
          </w:rPr>
          <w:t>2 Timothy 4:10</w:t>
        </w:r>
      </w:hyperlink>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w:t>
      </w:r>
      <w:hyperlink r:id="rId711">
        <w:r>
          <w:rPr>
            <w:lang w:val="en_US" w:bidi="en_US"/>
          </w:rPr>
          <w:rPr>
            <w:color w:val="0000EE"/>
            <w:u w:val="single"/>
          </w:rPr>
          <w:t>1 Macc 7:1–10</w:t>
        </w:r>
      </w:hyperlink>
      <w:r>
        <w:rPr>
          <w:lang w:val="en_US" w:bidi="en_US"/>
        </w:rPr>
        <w:t xml:space="preserve">; </w:t>
      </w:r>
      <w:hyperlink r:id="rId712">
        <w:r>
          <w:rPr>
            <w:lang w:val="en_US" w:bidi="en_US"/>
          </w:rPr>
          <w:rPr>
            <w:color w:val="0000EE"/>
            <w:u w:val="single"/>
          </w:rPr>
          <w:t>2 Macc 14:1–15, 26–28</w:t>
        </w:r>
      </w:hyperlink>
      <w:r>
        <w:rPr>
          <w:lang w:val="en_US" w:bidi="en_US"/>
        </w:rPr>
        <w:t>). Toward the end of his reign Demetrius was challenged by Alexander Epiphanes and was killed in battle (</w:t>
      </w:r>
      <w:hyperlink r:id="rId713">
        <w:r>
          <w:rPr>
            <w:lang w:val="en_US" w:bidi="en_US"/>
          </w:rPr>
          <w:rPr>
            <w:color w:val="0000EE"/>
            <w:u w:val="single"/>
          </w:rPr>
          <w:t>1 Macc 10:46–50</w:t>
        </w:r>
      </w:hyperlink>
      <w:r>
        <w:rPr>
          <w:lang w:val="en_US" w:bidi="en_US"/>
        </w:rPr>
        <w:t>).</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w:t>
      </w:r>
      <w:hyperlink r:id="rId714">
        <w:r>
          <w:rPr>
            <w:lang w:val="en_US" w:bidi="en_US"/>
          </w:rPr>
          <w:rPr>
            <w:color w:val="0000EE"/>
            <w:u w:val="single"/>
          </w:rPr>
          <w:t>1 Macc 11:32–37</w:t>
        </w:r>
      </w:hyperlink>
      <w:r>
        <w:rPr>
          <w:lang w:val="en_US" w:bidi="en_US"/>
        </w:rPr>
        <w:t xml:space="preserve">). The Jews also helped Demetrius against another rival, Trypho, until he broke his word to them (vv </w:t>
      </w:r>
      <w:hyperlink r:id="rId715">
        <w:r>
          <w:rPr>
            <w:lang w:val="en_US" w:bidi="en_US"/>
          </w:rPr>
          <w:rPr>
            <w:color w:val="0000EE"/>
            <w:u w:val="single"/>
          </w:rPr>
          <w:t>54–55</w:t>
        </w:r>
      </w:hyperlink>
      <w:r>
        <w:rPr>
          <w:lang w:val="en_US" w:bidi="en_US"/>
        </w:rPr>
        <w:t>). In the subsequent contest between Demetrius and Trypho, the Jews, under Jonathan’s brother Simon Maccabeus, achieved independence (</w:t>
      </w:r>
      <w:hyperlink r:id="rId716">
        <w:r>
          <w:rPr>
            <w:lang w:val="en_US" w:bidi="en_US"/>
          </w:rPr>
          <w:rPr>
            <w:color w:val="0000EE"/>
            <w:u w:val="single"/>
          </w:rPr>
          <w:t>13:34–42</w:t>
        </w:r>
      </w:hyperlink>
      <w:r>
        <w:rPr>
          <w:lang w:val="en_US" w:bidi="en_US"/>
        </w:rPr>
        <w:t>). Demetrius was captured by Arsaces VI (Mithridates I), king of Parthia, around 138 BC (</w:t>
      </w:r>
      <w:hyperlink r:id="rId717">
        <w:r>
          <w:rPr>
            <w:lang w:val="en_US" w:bidi="en_US"/>
          </w:rPr>
          <w:rPr>
            <w:color w:val="0000EE"/>
            <w:u w:val="single"/>
          </w:rPr>
          <w:t>1 Macc 14:1–3</w:t>
        </w:r>
      </w:hyperlink>
      <w:r>
        <w:rPr>
          <w:lang w:val="en_US" w:bidi="en_US"/>
        </w:rPr>
        <w:t>).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hyperlink r:id="rId718">
        <w:r>
          <w:rPr>
            <w:lang w:val="en_US" w:bidi="en_US"/>
          </w:rPr>
          <w:rPr>
            <w:color w:val="0000EE"/>
            <w:u w:val="single"/>
          </w:rPr>
          <w:t>Acts 19:23–41</w:t>
        </w:r>
      </w:hyperlink>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hyperlink r:id="rId719">
        <w:r>
          <w:rPr>
            <w:lang w:val="en_US" w:bidi="en_US"/>
          </w:rPr>
          <w:rPr>
            <w:color w:val="0000EE"/>
            <w:u w:val="single"/>
          </w:rPr>
          <w:t>3 Jn 1:12</w:t>
        </w:r>
      </w:hyperlink>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hyperlink r:id="rId720">
        <w:r>
          <w:rPr>
            <w:lang w:val="en_US" w:bidi="en_US"/>
          </w:rPr>
          <w:rPr>
            <w:color w:val="0000EE"/>
            <w:u w:val="single"/>
          </w:rPr>
          <w:t>2 Corinthians 2:11</w:t>
        </w:r>
      </w:hyperlink>
      <w:r>
        <w:rPr>
          <w:lang w:val="en_US" w:bidi="en_US"/>
        </w:rPr>
        <w:t xml:space="preserve">; </w:t>
      </w:r>
      <w:hyperlink r:id="rId721">
        <w:r>
          <w:rPr>
            <w:lang w:val="en_US" w:bidi="en_US"/>
          </w:rPr>
          <w:rPr>
            <w:color w:val="0000EE"/>
            <w:u w:val="single"/>
          </w:rPr>
          <w:t>Luke 10:19</w:t>
        </w:r>
      </w:hyperlink>
      <w:r>
        <w:rPr>
          <w:lang w:val="en_US" w:bidi="en_US"/>
        </w:rPr>
        <w:t>).</w:t>
      </w:r>
    </w:p>
    <w:p>
      <w:pPr>
        <w:pStyle w:val="Heading3"/>
      </w:pPr>
      <w:r>
        <w:rPr>
          <w:lang w:val="en_US" w:bidi="en_US"/>
        </w:rPr>
        <w:t>What are Demons?</w:t>
      </w:r>
    </w:p>
    <w:p>
      <w:pPr/>
      <w:r>
        <w:rPr>
          <w:lang w:val="en_US" w:bidi="en_US"/>
        </w:rPr>
      </w:r>
      <w:r>
        <w:rPr>
          <w:lang w:val="en_US" w:bidi="en_US"/>
        </w:rPr>
        <w:t>The English word "demon" comes from the Greek word "</w:t>
      </w:r>
      <w:r>
        <w:rPr>
          <w:i/>
          <w:lang w:val="en_US" w:bidi="en_US"/>
        </w:rPr>
        <w:t>daimon</w:t>
      </w:r>
      <w:r>
        <w:rPr>
          <w:lang w:val="en_US" w:bidi="en_US"/>
        </w:rPr>
        <w:t xml:space="preserve">," which means "a divinity or deity" (for instance, a false god or demon; see </w:t>
      </w:r>
      <w:hyperlink r:id="rId722">
        <w:r>
          <w:rPr>
            <w:lang w:val="en_US" w:bidi="en_US"/>
          </w:rPr>
          <w:rPr>
            <w:color w:val="0000EE"/>
            <w:u w:val="single"/>
          </w:rPr>
          <w:t>1 Corinthians 10:20</w:t>
        </w:r>
      </w:hyperlink>
      <w:r>
        <w:rPr>
          <w:lang w:val="en_US" w:bidi="en_US"/>
        </w:rPr>
        <w:t>). Any deity other than the one true God is considered an evil spirit or demon The word "demon" does not appear in the King James Version, which incorrectly translates "</w:t>
      </w:r>
      <w:r>
        <w:rPr>
          <w:i/>
          <w:lang w:val="en_US" w:bidi="en_US"/>
        </w:rPr>
        <w:t>daimon</w:t>
      </w:r>
      <w:r>
        <w:rPr>
          <w:lang w:val="en_US" w:bidi="en_US"/>
        </w:rPr>
        <w:t>"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 "evil spirits" (</w:t>
      </w:r>
      <w:hyperlink r:id="rId723">
        <w:r>
          <w:rPr>
            <w:lang w:val="en_US" w:bidi="en_US"/>
          </w:rPr>
          <w:rPr>
            <w:color w:val="0000EE"/>
            <w:u w:val="single"/>
          </w:rPr>
          <w:t>Acts 19:12–13</w:t>
        </w:r>
      </w:hyperlink>
      <w:r>
        <w:rPr>
          <w:lang w:val="en_US" w:bidi="en_US"/>
        </w:rPr>
        <w:t>), "unclean spirits" (</w:t>
      </w:r>
      <w:hyperlink r:id="rId724">
        <w:r>
          <w:rPr>
            <w:lang w:val="en_US" w:bidi="en_US"/>
          </w:rPr>
          <w:rPr>
            <w:color w:val="0000EE"/>
            <w:u w:val="single"/>
          </w:rPr>
          <w:t>Matthew 10:1</w:t>
        </w:r>
      </w:hyperlink>
      <w:r>
        <w:rPr>
          <w:lang w:val="en_US" w:bidi="en_US"/>
        </w:rPr>
        <w:t xml:space="preserve">; </w:t>
      </w:r>
      <w:hyperlink r:id="rId725">
        <w:r>
          <w:rPr>
            <w:lang w:val="en_US" w:bidi="en_US"/>
          </w:rPr>
          <w:rPr>
            <w:color w:val="0000EE"/>
            <w:u w:val="single"/>
          </w:rPr>
          <w:t>Mark 1:23, 26</w:t>
        </w:r>
      </w:hyperlink>
      <w:r>
        <w:rPr>
          <w:lang w:val="en_US" w:bidi="en_US"/>
        </w:rPr>
        <w:t xml:space="preserve">; </w:t>
      </w:r>
      <w:hyperlink r:id="rId726">
        <w:r>
          <w:rPr>
            <w:lang w:val="en_US" w:bidi="en_US"/>
          </w:rPr>
          <w:rPr>
            <w:color w:val="0000EE"/>
            <w:u w:val="single"/>
          </w:rPr>
          <w:t>Acts 5:16</w:t>
        </w:r>
      </w:hyperlink>
      <w:r>
        <w:rPr>
          <w:lang w:val="en_US" w:bidi="en_US"/>
        </w:rPr>
        <w:t>), "a spirit" (</w:t>
      </w:r>
      <w:hyperlink r:id="rId727">
        <w:r>
          <w:rPr>
            <w:lang w:val="en_US" w:bidi="en_US"/>
          </w:rPr>
          <w:rPr>
            <w:color w:val="0000EE"/>
            <w:u w:val="single"/>
          </w:rPr>
          <w:t>Luke 13:11</w:t>
        </w:r>
      </w:hyperlink>
      <w:r>
        <w:rPr>
          <w:lang w:val="en_US" w:bidi="en_US"/>
        </w:rPr>
        <w:t>), and "</w:t>
      </w:r>
      <w:r>
        <w:rPr>
          <w:lang w:val="en_US" w:bidi="en_US"/>
        </w:rPr>
        <w:t>deaf and mute spirit</w:t>
      </w:r>
      <w:r>
        <w:rPr>
          <w:lang w:val="en_US" w:bidi="en_US"/>
        </w:rPr>
        <w:t>" (</w:t>
      </w:r>
      <w:hyperlink r:id="rId504">
        <w:r>
          <w:rPr>
            <w:lang w:val="en_US" w:bidi="en_US"/>
          </w:rPr>
          <w:rPr>
            <w:color w:val="0000EE"/>
            <w:u w:val="single"/>
          </w:rPr>
          <w:t>Mark 9:25</w:t>
        </w:r>
      </w:hyperlink>
      <w:r>
        <w:rPr>
          <w:lang w:val="en_US" w:bidi="en_US"/>
        </w:rPr>
        <w:t xml:space="preserve">). Spirits can be identified by their role or function. For example: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hyperlink r:id="rId728">
        <w:r>
          <w:rPr>
            <w:lang w:val="en_US" w:bidi="en_US"/>
          </w:rPr>
          <w:rPr>
            <w:color w:val="0000EE"/>
            <w:u w:val="single"/>
          </w:rPr>
          <w:t>Judges 9:23</w:t>
        </w:r>
      </w:hyperlink>
      <w:r>
        <w:rPr>
          <w:lang w:val="en_US" w:bidi="en_US"/>
        </w:rPr>
        <w:t xml:space="preserve">; </w:t>
      </w:r>
      <w:hyperlink r:id="rId729">
        <w:r>
          <w:rPr>
            <w:lang w:val="en_US" w:bidi="en_US"/>
          </w:rPr>
          <w:rPr>
            <w:color w:val="0000EE"/>
            <w:u w:val="single"/>
          </w:rPr>
          <w:t>1 Samuel 16:14–23</w:t>
        </w:r>
      </w:hyperlink>
      <w:r>
        <w:rPr>
          <w:lang w:val="en_US" w:bidi="en_US"/>
        </w:rPr>
        <w:t xml:space="preserve">; </w:t>
      </w:r>
      <w:hyperlink r:id="rId730">
        <w:r>
          <w:rPr>
            <w:lang w:val="en_US" w:bidi="en_US"/>
          </w:rPr>
          <w:rPr>
            <w:color w:val="0000EE"/>
            <w:u w:val="single"/>
          </w:rPr>
          <w:t>18:10</w:t>
        </w:r>
      </w:hyperlink>
      <w:r>
        <w:rPr>
          <w:lang w:val="en_US" w:bidi="en_US"/>
        </w:rPr>
        <w:t xml:space="preserve">; </w:t>
      </w:r>
      <w:hyperlink r:id="rId731">
        <w:r>
          <w:rPr>
            <w:lang w:val="en_US" w:bidi="en_US"/>
          </w:rPr>
          <w:rPr>
            <w:color w:val="0000EE"/>
            <w:u w:val="single"/>
          </w:rPr>
          <w:t>19:9</w:t>
        </w:r>
      </w:hyperlink>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hyperlink r:id="rId732">
        <w:r>
          <w:rPr>
            <w:lang w:val="en_US" w:bidi="en_US"/>
          </w:rPr>
          <w:rPr>
            <w:color w:val="0000EE"/>
            <w:u w:val="single"/>
          </w:rPr>
          <w:t>1 Kings 22:22–23</w:t>
        </w:r>
      </w:hyperlink>
      <w:r>
        <w:rPr>
          <w:lang w:val="en_US" w:bidi="en_US"/>
        </w:rPr>
        <w:t xml:space="preserve">; </w:t>
      </w:r>
      <w:hyperlink r:id="rId733">
        <w:r>
          <w:rPr>
            <w:lang w:val="en_US" w:bidi="en_US"/>
          </w:rPr>
          <w:rPr>
            <w:color w:val="0000EE"/>
            <w:u w:val="single"/>
          </w:rPr>
          <w:t>2 Chronicles 18:20–22</w:t>
        </w:r>
      </w:hyperlink>
      <w:r>
        <w:rPr>
          <w:lang w:val="en_US" w:bidi="en_US"/>
        </w:rPr>
        <w:t>)</w:t>
      </w:r>
    </w:p>
    <w:p>
      <w:pPr>
        <w:pStyle w:val="ListBullet"/>
        <w:spacing w:line="240" w:lineRule="auto"/>
        <w:ind w:left="720"/>
      </w:pPr>
      <w:r>
        <w:rPr>
          <w:lang w:val="en_US" w:bidi="en_US"/>
        </w:rPr>
      </w:r>
      <w:r>
        <w:rPr>
          <w:lang w:val="en_US" w:bidi="en_US"/>
        </w:rPr>
        <w:t>"A medium" (literally: familiar spirit) (</w:t>
      </w:r>
      <w:hyperlink r:id="rId734">
        <w:r>
          <w:rPr>
            <w:lang w:val="en_US" w:bidi="en_US"/>
          </w:rPr>
          <w:rPr>
            <w:color w:val="0000EE"/>
            <w:u w:val="single"/>
          </w:rPr>
          <w:t>1 Chronicles 10:13</w:t>
        </w:r>
      </w:hyperlink>
      <w:r>
        <w:rPr>
          <w:lang w:val="en_US" w:bidi="en_US"/>
        </w:rPr>
        <w:t xml:space="preserve">; </w:t>
      </w:r>
      <w:hyperlink r:id="rId735">
        <w:r>
          <w:rPr>
            <w:lang w:val="en_US" w:bidi="en_US"/>
          </w:rPr>
          <w:rPr>
            <w:color w:val="0000EE"/>
            <w:u w:val="single"/>
          </w:rPr>
          <w:t>2 Chronicles 33:6</w:t>
        </w:r>
      </w:hyperlink>
      <w:r>
        <w:rPr>
          <w:lang w:val="en_US" w:bidi="en_US"/>
        </w:rPr>
        <w:t>)</w:t>
      </w:r>
    </w:p>
    <w:p>
      <w:pPr>
        <w:pStyle w:val="ListBullet"/>
        <w:spacing w:line="240" w:lineRule="auto"/>
        <w:ind w:left="720"/>
      </w:pPr>
      <w:r>
        <w:rPr>
          <w:lang w:val="en_US" w:bidi="en_US"/>
        </w:rPr>
      </w:r>
      <w:r>
        <w:rPr>
          <w:lang w:val="en_US" w:bidi="en_US"/>
        </w:rPr>
        <w:t>"A spirit of confusion" (</w:t>
      </w:r>
      <w:hyperlink r:id="rId736">
        <w:r>
          <w:rPr>
            <w:lang w:val="en_US" w:bidi="en_US"/>
          </w:rPr>
          <w:rPr>
            <w:color w:val="0000EE"/>
            <w:u w:val="single"/>
          </w:rPr>
          <w:t>Isaiah 19:14</w:t>
        </w:r>
      </w:hyperlink>
      <w:r>
        <w:rPr>
          <w:lang w:val="en_US" w:bidi="en_US"/>
        </w:rPr>
        <w:t>)</w:t>
      </w:r>
    </w:p>
    <w:p>
      <w:pPr>
        <w:pStyle w:val="ListBullet"/>
        <w:spacing w:line="240" w:lineRule="auto"/>
        <w:ind w:left="720"/>
      </w:pPr>
      <w:r>
        <w:rPr>
          <w:lang w:val="en_US" w:bidi="en_US"/>
        </w:rPr>
      </w:r>
      <w:r>
        <w:rPr>
          <w:lang w:val="en_US" w:bidi="en_US"/>
        </w:rPr>
        <w:t>"A spirit of deep sleep" (</w:t>
      </w:r>
      <w:hyperlink r:id="rId737">
        <w:r>
          <w:rPr>
            <w:lang w:val="en_US" w:bidi="en_US"/>
          </w:rPr>
          <w:rPr>
            <w:color w:val="0000EE"/>
            <w:u w:val="single"/>
          </w:rPr>
          <w:t>Isaiah 29:10</w:t>
        </w:r>
      </w:hyperlink>
      <w:r>
        <w:rPr>
          <w:lang w:val="en_US" w:bidi="en_US"/>
        </w:rPr>
        <w:t>)</w:t>
      </w:r>
    </w:p>
    <w:p>
      <w:pPr>
        <w:pStyle w:val="ListBullet"/>
        <w:spacing w:line="240" w:lineRule="auto"/>
        <w:ind w:left="720"/>
      </w:pPr>
      <w:r>
        <w:rPr>
          <w:lang w:val="en_US" w:bidi="en_US"/>
        </w:rPr>
      </w:r>
      <w:r>
        <w:rPr>
          <w:lang w:val="en_US" w:bidi="en_US"/>
        </w:rPr>
        <w:t>"A spirit of prostitution" (</w:t>
      </w:r>
      <w:hyperlink r:id="rId738">
        <w:r>
          <w:rPr>
            <w:lang w:val="en_US" w:bidi="en_US"/>
          </w:rPr>
          <w:rPr>
            <w:color w:val="0000EE"/>
            <w:u w:val="single"/>
          </w:rPr>
          <w:t>Hosea 4:12</w:t>
        </w:r>
      </w:hyperlink>
      <w:r>
        <w:rPr>
          <w:lang w:val="en_US" w:bidi="en_US"/>
        </w:rPr>
        <w:t xml:space="preserve">; </w:t>
      </w:r>
      <w:hyperlink r:id="rId739">
        <w:r>
          <w:rPr>
            <w:lang w:val="en_US" w:bidi="en_US"/>
          </w:rPr>
          <w:rPr>
            <w:color w:val="0000EE"/>
            <w:u w:val="single"/>
          </w:rPr>
          <w:t>5:4</w:t>
        </w:r>
      </w:hyperlink>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hyperlink r:id="rId740">
        <w:r>
          <w:rPr>
            <w:lang w:val="en_US" w:bidi="en_US"/>
          </w:rPr>
          <w:rPr>
            <w:color w:val="0000EE"/>
            <w:u w:val="single"/>
          </w:rPr>
          <w:t>Daniel 10:13</w:t>
        </w:r>
      </w:hyperlink>
      <w:r>
        <w:rPr>
          <w:lang w:val="en_US" w:bidi="en_US"/>
        </w:rPr>
        <w:t>).</w:t>
      </w:r>
    </w:p>
    <w:p>
      <w:pPr/>
      <w:r>
        <w:rPr>
          <w:lang w:val="en_US" w:bidi="en_US"/>
        </w:rPr>
      </w:r>
      <w:r>
        <w:rPr>
          <w:lang w:val="en_US" w:bidi="en_US"/>
        </w:rPr>
        <w:t xml:space="preserve">The number of demons is unknown, but it seems to be very large, possibly beyond counting. </w:t>
      </w:r>
      <w:hyperlink r:id="rId741">
        <w:r>
          <w:rPr>
            <w:lang w:val="en_US" w:bidi="en_US"/>
          </w:rPr>
          <w:rPr>
            <w:color w:val="0000EE"/>
            <w:u w:val="single"/>
          </w:rPr>
          <w:t>Revelation 12:4</w:t>
        </w:r>
      </w:hyperlink>
      <w:r>
        <w:rPr>
          <w:lang w:val="en_US" w:bidi="en_US"/>
        </w:rPr>
        <w:t xml:space="preserve"> suggests that Satan led one-third of the angels astray. This means the heavenly hosts outnumber Satan's forces two to one. </w:t>
      </w:r>
      <w:hyperlink r:id="rId742">
        <w:r>
          <w:rPr>
            <w:lang w:val="en_US" w:bidi="en_US"/>
          </w:rPr>
          <w:rPr>
            <w:color w:val="0000EE"/>
            <w:u w:val="single"/>
          </w:rPr>
          <w:t>Ephesians 6:12</w:t>
        </w:r>
      </w:hyperlink>
      <w:r>
        <w:rPr>
          <w:lang w:val="en_US" w:bidi="en_US"/>
        </w:rPr>
        <w:t xml:space="preserve"> describes levels of authority or ranks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hyperlink r:id="rId743">
        <w:r>
          <w:rPr>
            <w:lang w:val="en_US" w:bidi="en_US"/>
          </w:rPr>
          <w:rPr>
            <w:color w:val="0000EE"/>
            <w:u w:val="single"/>
          </w:rPr>
          <w:t>Hebrews 1:14</w:t>
        </w:r>
      </w:hyperlink>
      <w:r>
        <w:rPr>
          <w:lang w:val="en_US" w:bidi="en_US"/>
        </w:rPr>
        <w:t>). 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hyperlink r:id="rId744">
        <w:r>
          <w:rPr>
            <w:lang w:val="en_US" w:bidi="en_US"/>
          </w:rPr>
          <w:rPr>
            <w:color w:val="0000EE"/>
            <w:u w:val="single"/>
          </w:rPr>
          <w:t>Matthew 13:3–9</w:t>
        </w:r>
      </w:hyperlink>
      <w:r>
        <w:rPr>
          <w:lang w:val="en_US" w:bidi="en_US"/>
        </w:rPr>
        <w:t xml:space="preserve">; </w:t>
      </w:r>
      <w:hyperlink r:id="rId745">
        <w:r>
          <w:rPr>
            <w:lang w:val="en_US" w:bidi="en_US"/>
          </w:rPr>
          <w:rPr>
            <w:color w:val="0000EE"/>
            <w:u w:val="single"/>
          </w:rPr>
          <w:t>Mark 4:1–20</w:t>
        </w:r>
      </w:hyperlink>
      <w:r>
        <w:rPr>
          <w:lang w:val="en_US" w:bidi="en_US"/>
        </w:rPr>
        <w:t xml:space="preserve">; </w:t>
      </w:r>
      <w:hyperlink r:id="rId746">
        <w:r>
          <w:rPr>
            <w:lang w:val="en_US" w:bidi="en_US"/>
          </w:rPr>
          <w:rPr>
            <w:color w:val="0000EE"/>
            <w:u w:val="single"/>
          </w:rPr>
          <w:t>Luke 8:4–15</w:t>
        </w:r>
      </w:hyperlink>
      <w:r>
        <w:rPr>
          <w:lang w:val="en_US" w:bidi="en_US"/>
        </w:rPr>
        <w:t>), they take away the word before it can grow (</w:t>
      </w:r>
      <w:hyperlink r:id="rId747">
        <w:r>
          <w:rPr>
            <w:lang w:val="en_US" w:bidi="en_US"/>
          </w:rPr>
          <w:rPr>
            <w:color w:val="0000EE"/>
            <w:u w:val="single"/>
          </w:rPr>
          <w:t>Mark 4:15</w:t>
        </w:r>
      </w:hyperlink>
      <w:r>
        <w:rPr>
          <w:lang w:val="en_US" w:bidi="en_US"/>
        </w:rPr>
        <w:t>). Through persecution, Satan makes some people fall away before they truly commit (</w:t>
      </w:r>
      <w:hyperlink r:id="rId748">
        <w:r>
          <w:rPr>
            <w:lang w:val="en_US" w:bidi="en_US"/>
          </w:rPr>
          <w:rPr>
            <w:color w:val="0000EE"/>
            <w:u w:val="single"/>
          </w:rPr>
          <w:t>Mark 4:17</w:t>
        </w:r>
      </w:hyperlink>
      <w:r>
        <w:rPr>
          <w:lang w:val="en_US" w:bidi="en_US"/>
        </w:rPr>
        <w:t>). He also distracts with worldly concerns, riches, and material desires, preventing the word from producing much fruit (</w:t>
      </w:r>
      <w:hyperlink r:id="rId749">
        <w:r>
          <w:rPr>
            <w:lang w:val="en_US" w:bidi="en_US"/>
          </w:rPr>
          <w:rPr>
            <w:color w:val="0000EE"/>
            <w:u w:val="single"/>
          </w:rPr>
          <w:t>Mark 4:19</w:t>
        </w:r>
      </w:hyperlink>
      <w:r>
        <w:rPr>
          <w:lang w:val="en_US" w:bidi="en_US"/>
        </w:rPr>
        <w:t>).</w:t>
      </w:r>
    </w:p>
    <w:p>
      <w:pPr/>
      <w:r>
        <w:rPr>
          <w:lang w:val="en_US" w:bidi="en_US"/>
        </w:rPr>
      </w:r>
      <w:r>
        <w:rPr>
          <w:lang w:val="en_US" w:bidi="en_US"/>
        </w:rPr>
        <w:t>Demons follow the same pattern Satan used when he tempted Eve:</w:t>
      </w:r>
    </w:p>
    <w:p>
      <w:pPr>
        <w:pStyle w:val="ListNumber"/>
        <w:numPr>
          <w:ilvl w:val="0"/>
          <w:numId w:val="25"/>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w:t>
      </w:r>
    </w:p>
    <w:p>
      <w:pPr>
        <w:pStyle w:val="ListNumber"/>
        <w:spacing w:line="240" w:lineRule="auto"/>
        <w:ind w:left="720"/>
      </w:pPr>
      <w:r>
        <w:rPr>
          <w:lang w:val="en_US" w:bidi="en_US"/>
        </w:rPr>
      </w:r>
      <w:r>
        <w:rPr>
          <w:lang w:val="en_US" w:bidi="en_US"/>
        </w:rPr>
        <w:t>They appeal to human vanity and pride by telling people they can become like God or be gods (</w:t>
      </w:r>
      <w:hyperlink r:id="rId750">
        <w:r>
          <w:rPr>
            <w:lang w:val="en_US" w:bidi="en_US"/>
          </w:rPr>
          <w:rPr>
            <w:color w:val="0000EE"/>
            <w:u w:val="single"/>
          </w:rPr>
          <w:t>Genesis 3:1–5</w:t>
        </w:r>
      </w:hyperlink>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hyperlink r:id="rId751">
        <w:r>
          <w:rPr>
            <w:lang w:val="en_US" w:bidi="en_US"/>
          </w:rPr>
          <w:rPr>
            <w:color w:val="0000EE"/>
            <w:u w:val="single"/>
          </w:rPr>
          <w:t>2 Peter 2:4</w:t>
        </w:r>
      </w:hyperlink>
      <w:r>
        <w:rPr>
          <w:lang w:val="en_US" w:bidi="en_US"/>
        </w:rPr>
        <w:t>). Jesus spoke of the eternal fire prepared for the devil and his angels. He said that humans who are cursed will also go there (</w:t>
      </w:r>
      <w:hyperlink r:id="rId752">
        <w:r>
          <w:rPr>
            <w:lang w:val="en_US" w:bidi="en_US"/>
          </w:rPr>
          <w:rPr>
            <w:color w:val="0000EE"/>
            <w:u w:val="single"/>
          </w:rPr>
          <w:t>Matthew 25:41</w:t>
        </w:r>
      </w:hyperlink>
      <w:r>
        <w:rPr>
          <w:lang w:val="en_US" w:bidi="en_US"/>
        </w:rPr>
        <w:t>). At the end of time, Satan and his demons will be thrown into the lake of fire (</w:t>
      </w:r>
      <w:hyperlink r:id="rId753">
        <w:r>
          <w:rPr>
            <w:lang w:val="en_US" w:bidi="en_US"/>
          </w:rPr>
          <w:rPr>
            <w:color w:val="0000EE"/>
            <w:u w:val="single"/>
          </w:rPr>
          <w:t>Revelation 20:10</w:t>
        </w:r>
      </w:hyperlink>
      <w:r>
        <w:rPr>
          <w:lang w:val="en_US" w:bidi="en_US"/>
        </w:rPr>
        <w:t>). This is the same place of eternal torment for all whose names are not written in the Book of Life (</w:t>
      </w:r>
      <w:hyperlink r:id="rId754">
        <w:r>
          <w:rPr>
            <w:lang w:val="en_US" w:bidi="en_US"/>
          </w:rPr>
          <w:rPr>
            <w:color w:val="0000EE"/>
            <w:u w:val="single"/>
          </w:rPr>
          <w:t>Revelation 20:12–15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hyperlink r:id="rId755">
        <w:r>
          <w:rPr>
            <w:lang w:val="en_US" w:bidi="en_US"/>
          </w:rPr>
          <w:rPr>
            <w:color w:val="0000EE"/>
            <w:u w:val="single"/>
          </w:rPr>
          <w:t>Lk 8:30</w:t>
        </w:r>
      </w:hyperlink>
      <w:r>
        <w:rPr>
          <w:lang w:val="en_US" w:bidi="en_US"/>
        </w:rPr>
        <w:t xml:space="preserve">; </w:t>
      </w:r>
      <w:hyperlink r:id="rId756">
        <w:r>
          <w:rPr>
            <w:lang w:val="en_US" w:bidi="en_US"/>
          </w:rPr>
          <w:rPr>
            <w:color w:val="0000EE"/>
            <w:u w:val="single"/>
          </w:rPr>
          <w:t>22:3</w:t>
        </w:r>
      </w:hyperlink>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hyperlink r:id="rId757">
        <w:r>
          <w:rPr>
            <w:lang w:val="en_US" w:bidi="en_US"/>
          </w:rPr>
          <w:rPr>
            <w:color w:val="0000EE"/>
            <w:u w:val="single"/>
          </w:rPr>
          <w:t>Eph 1:13</w:t>
        </w:r>
      </w:hyperlink>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hyperlink r:id="rId758">
        <w:r>
          <w:rPr>
            <w:lang w:val="en_US" w:bidi="en_US"/>
          </w:rPr>
          <w:rPr>
            <w:color w:val="0000EE"/>
            <w:u w:val="single"/>
          </w:rPr>
          <w:t>Mark 5:13</w:t>
        </w:r>
      </w:hyperlink>
      <w:r>
        <w:rPr>
          <w:lang w:val="en_US" w:bidi="en_US"/>
        </w:rPr>
        <w:t>. Demons are associated with books of magic (</w:t>
      </w:r>
      <w:hyperlink r:id="rId759">
        <w:r>
          <w:rPr>
            <w:lang w:val="en_US" w:bidi="en_US"/>
          </w:rPr>
          <w:rPr>
            <w:color w:val="0000EE"/>
            <w:u w:val="single"/>
          </w:rPr>
          <w:t>Acts 19:19</w:t>
        </w:r>
      </w:hyperlink>
      <w:r>
        <w:rPr>
          <w:lang w:val="en_US" w:bidi="en_US"/>
        </w:rPr>
        <w:t>), idols (</w:t>
      </w:r>
      <w:hyperlink r:id="rId760">
        <w:r>
          <w:rPr>
            <w:lang w:val="en_US" w:bidi="en_US"/>
          </w:rPr>
          <w:rPr>
            <w:color w:val="0000EE"/>
            <w:u w:val="single"/>
          </w:rPr>
          <w:t>1 Cor 10:19–21</w:t>
        </w:r>
      </w:hyperlink>
      <w:r>
        <w:rPr>
          <w:lang w:val="en_US" w:bidi="en_US"/>
        </w:rPr>
        <w:t xml:space="preserve">), and fetishes. Demons often cause illness or physical disability; </w:t>
      </w:r>
      <w:hyperlink r:id="rId727">
        <w:r>
          <w:rPr>
            <w:lang w:val="en_US" w:bidi="en_US"/>
          </w:rPr>
          <w:rPr>
            <w:color w:val="0000EE"/>
            <w:u w:val="single"/>
          </w:rPr>
          <w:t>Luke 13:11</w:t>
        </w:r>
      </w:hyperlink>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hyperlink r:id="rId761">
        <w:r>
          <w:rPr>
            <w:lang w:val="en_US" w:bidi="en_US"/>
          </w:rPr>
          <w:rPr>
            <w:color w:val="0000EE"/>
            <w:u w:val="single"/>
          </w:rPr>
          <w:t>Lk 8:2</w:t>
        </w:r>
      </w:hyperlink>
      <w:r>
        <w:rPr>
          <w:lang w:val="en_US" w:bidi="en_US"/>
        </w:rPr>
        <w:t>). The spirit in the Gerasene demoniac gave his name as Legion, “for we are many” (</w:t>
      </w:r>
      <w:hyperlink r:id="rId762">
        <w:r>
          <w:rPr>
            <w:lang w:val="en_US" w:bidi="en_US"/>
          </w:rPr>
          <w:rPr>
            <w:color w:val="0000EE"/>
            <w:u w:val="single"/>
          </w:rPr>
          <w:t>Mk 5:9</w:t>
        </w:r>
      </w:hyperlink>
      <w:r>
        <w:rPr>
          <w:lang w:val="en_US" w:bidi="en_US"/>
        </w:rPr>
        <w:t xml:space="preserve">; </w:t>
      </w:r>
      <w:hyperlink r:id="rId755">
        <w:r>
          <w:rPr>
            <w:lang w:val="en_US" w:bidi="en_US"/>
          </w:rPr>
          <w:rPr>
            <w:color w:val="0000EE"/>
            <w:u w:val="single"/>
          </w:rPr>
          <w:t>Lk 8:30</w:t>
        </w:r>
      </w:hyperlink>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hyperlink r:id="rId763">
        <w:r>
          <w:rPr>
            <w:lang w:val="en_US" w:bidi="en_US"/>
          </w:rPr>
          <w:rPr>
            <w:color w:val="0000EE"/>
            <w:u w:val="single"/>
          </w:rPr>
          <w:t>Ex 20:5</w:t>
        </w:r>
      </w:hyperlink>
      <w:r>
        <w:rPr>
          <w:lang w:val="en_US" w:bidi="en_US"/>
        </w:rPr>
        <w:t>). The curse against illegitimacy was particularly strong, for an illegitimate child could not enter the congregation of Israel until the tenth generation (</w:t>
      </w:r>
      <w:hyperlink r:id="rId764">
        <w:r>
          <w:rPr>
            <w:lang w:val="en_US" w:bidi="en_US"/>
          </w:rPr>
          <w:rPr>
            <w:color w:val="0000EE"/>
            <w:u w:val="single"/>
          </w:rPr>
          <w:t>Dt 23:2</w:t>
        </w:r>
      </w:hyperlink>
      <w:r>
        <w:rPr>
          <w:lang w:val="en_US" w:bidi="en_US"/>
        </w:rPr>
        <w:t xml:space="preserve">). Curses may also be placed upon someone by spells, incantations, or similar practices such as voodoo or other forms of witchcraft. </w:t>
      </w:r>
      <w:hyperlink r:id="rId765">
        <w:r>
          <w:rPr>
            <w:lang w:val="en_US" w:bidi="en_US"/>
          </w:rPr>
          <w:rPr>
            <w:color w:val="0000EE"/>
            <w:u w:val="single"/>
          </w:rPr>
          <w:t>Galatians 3:13</w:t>
        </w:r>
      </w:hyperlink>
      <w:r>
        <w:rPr>
          <w:lang w:val="en_US" w:bidi="en_US"/>
        </w:rPr>
        <w:t xml:space="preserve"> speaks of redemption from the curse of the law through Christ, Jesus having “become a curse” for us. Usually believers are not affected by curses made against them, unless they have given grounds to the devil (</w:t>
      </w:r>
      <w:hyperlink r:id="rId766">
        <w:r>
          <w:rPr>
            <w:lang w:val="en_US" w:bidi="en_US"/>
          </w:rPr>
          <w:rPr>
            <w:color w:val="0000EE"/>
            <w:u w:val="single"/>
          </w:rPr>
          <w:t>Eph 4:27</w:t>
        </w:r>
      </w:hyperlink>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hyperlink r:id="rId392">
        <w:r>
          <w:rPr>
            <w:lang w:val="en_US" w:bidi="en_US"/>
          </w:rPr>
          <w:rPr>
            <w:color w:val="0000EE"/>
            <w:u w:val="single"/>
          </w:rPr>
          <w:t>Rv 16:14</w:t>
        </w:r>
      </w:hyperlink>
      <w:r>
        <w:rPr>
          <w:lang w:val="en_US" w:bidi="en_US"/>
        </w:rPr>
        <w:t>), which they exhibit directly or through their victims. The Gerasene demoniac had superhuman physical strength, so that he couldn’t be bound with fetters or chains (</w:t>
      </w:r>
      <w:hyperlink r:id="rId767">
        <w:r>
          <w:rPr>
            <w:lang w:val="en_US" w:bidi="en_US"/>
          </w:rPr>
          <w:rPr>
            <w:color w:val="0000EE"/>
            <w:u w:val="single"/>
          </w:rPr>
          <w:t>Mk 5:4–5</w:t>
        </w:r>
      </w:hyperlink>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hyperlink r:id="rId768">
        <w:r>
          <w:rPr>
            <w:lang w:val="en_US" w:bidi="en_US"/>
          </w:rPr>
          <w:rPr>
            <w:color w:val="0000EE"/>
            <w:u w:val="single"/>
          </w:rPr>
          <w:t>Mark 9</w:t>
        </w:r>
      </w:hyperlink>
      <w:r>
        <w:rPr>
          <w:lang w:val="en_US" w:bidi="en_US"/>
        </w:rPr>
        <w:t xml:space="preserve"> made him dumb and deaf, threw him on the ground, and caused him to roll around and to foam at the mouth (</w:t>
      </w:r>
      <w:hyperlink r:id="rId769">
        <w:r>
          <w:rPr>
            <w:lang w:val="en_US" w:bidi="en_US"/>
          </w:rPr>
          <w:rPr>
            <w:color w:val="0000EE"/>
            <w:u w:val="single"/>
          </w:rPr>
          <w:t>9:18–20</w:t>
        </w:r>
      </w:hyperlink>
      <w:r>
        <w:rPr>
          <w:lang w:val="en_US" w:bidi="en_US"/>
        </w:rPr>
        <w:t xml:space="preserve">). The demon caused him to grind his teeth and become rigid; he had tried to kill the boy by throwing him into the fire and into the water on various occasions (vv </w:t>
      </w:r>
      <w:hyperlink r:id="rId770">
        <w:r>
          <w:rPr>
            <w:lang w:val="en_US" w:bidi="en_US"/>
          </w:rPr>
          <w:rPr>
            <w:color w:val="0000EE"/>
            <w:u w:val="single"/>
          </w:rPr>
          <w:t>18–22</w:t>
        </w:r>
      </w:hyperlink>
      <w:r>
        <w:rPr>
          <w:lang w:val="en_US" w:bidi="en_US"/>
        </w:rPr>
        <w:t xml:space="preserve">). Before leaving at the command of Jesus, the demon cried out (cf. </w:t>
      </w:r>
      <w:hyperlink r:id="rId771">
        <w:r>
          <w:rPr>
            <w:lang w:val="en_US" w:bidi="en_US"/>
          </w:rPr>
          <w:rPr>
            <w:color w:val="0000EE"/>
            <w:u w:val="single"/>
          </w:rPr>
          <w:t>Mk 1:26</w:t>
        </w:r>
      </w:hyperlink>
      <w:r>
        <w:rPr>
          <w:lang w:val="en_US" w:bidi="en_US"/>
        </w:rPr>
        <w:t>), shook the boy terribly, and left him lying like a corpse. Jesus took him by the hand and raised him up (</w:t>
      </w:r>
      <w:hyperlink r:id="rId772">
        <w:r>
          <w:rPr>
            <w:lang w:val="en_US" w:bidi="en_US"/>
          </w:rPr>
          <w:rPr>
            <w:color w:val="0000EE"/>
            <w:u w:val="single"/>
          </w:rPr>
          <w:t>9:27</w:t>
        </w:r>
      </w:hyperlink>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hyperlink r:id="rId773">
        <w:r>
          <w:rPr>
            <w:lang w:val="en_US" w:bidi="en_US"/>
          </w:rPr>
          <w:rPr>
            <w:color w:val="0000EE"/>
            <w:u w:val="single"/>
          </w:rPr>
          <w:t>Mk 1:25</w:t>
        </w:r>
      </w:hyperlink>
      <w:r>
        <w:rPr>
          <w:lang w:val="en_US" w:bidi="en_US"/>
        </w:rPr>
        <w:t xml:space="preserve">; </w:t>
      </w:r>
      <w:hyperlink r:id="rId504">
        <w:r>
          <w:rPr>
            <w:lang w:val="en_US" w:bidi="en_US"/>
          </w:rPr>
          <w:rPr>
            <w:color w:val="0000EE"/>
            <w:u w:val="single"/>
          </w:rPr>
          <w:t>9:25</w:t>
        </w:r>
      </w:hyperlink>
      <w:r>
        <w:rPr>
          <w:lang w:val="en_US" w:bidi="en_US"/>
        </w:rPr>
        <w:t>). He cast them out “with a word” (</w:t>
      </w:r>
      <w:hyperlink r:id="rId774">
        <w:r>
          <w:rPr>
            <w:lang w:val="en_US" w:bidi="en_US"/>
          </w:rPr>
          <w:rPr>
            <w:color w:val="0000EE"/>
            <w:u w:val="single"/>
          </w:rPr>
          <w:t>Mt 8:16</w:t>
        </w:r>
      </w:hyperlink>
      <w:r>
        <w:rPr>
          <w:lang w:val="en_US" w:bidi="en_US"/>
        </w:rPr>
        <w:t>). Jesus gave his followers authority to use his name in casting them out and used this as a sign of the believer (</w:t>
      </w:r>
      <w:hyperlink r:id="rId775">
        <w:r>
          <w:rPr>
            <w:lang w:val="en_US" w:bidi="en_US"/>
          </w:rPr>
          <w:rPr>
            <w:color w:val="0000EE"/>
            <w:u w:val="single"/>
          </w:rPr>
          <w:t>Mk 16:17</w:t>
        </w:r>
      </w:hyperlink>
      <w:r>
        <w:rPr>
          <w:lang w:val="en_US" w:bidi="en_US"/>
        </w:rPr>
        <w:t>). His name is not a magical formula, and its use depends on the relationship between the Lord and the person using his name. The sons of Sceva found it out to their horror (</w:t>
      </w:r>
      <w:hyperlink r:id="rId776">
        <w:r>
          <w:rPr>
            <w:lang w:val="en_US" w:bidi="en_US"/>
          </w:rPr>
          <w:rPr>
            <w:color w:val="0000EE"/>
            <w:u w:val="single"/>
          </w:rPr>
          <w:t>Acts 19:11–18</w:t>
        </w:r>
      </w:hyperlink>
      <w:r>
        <w:rPr>
          <w:lang w:val="en_US" w:bidi="en_US"/>
        </w:rPr>
        <w:t>).</w:t>
      </w:r>
    </w:p>
    <w:p>
      <w:pPr/>
      <w:r>
        <w:rPr>
          <w:lang w:val="en_US" w:bidi="en_US"/>
        </w:rPr>
      </w:r>
      <w:r>
        <w:rPr>
          <w:lang w:val="en_US" w:bidi="en_US"/>
        </w:rPr>
        <w:t>2. Jesus cast out demons by the Spirit of God (</w:t>
      </w:r>
      <w:hyperlink r:id="rId777">
        <w:r>
          <w:rPr>
            <w:lang w:val="en_US" w:bidi="en_US"/>
          </w:rPr>
          <w:rPr>
            <w:color w:val="0000EE"/>
            <w:u w:val="single"/>
          </w:rPr>
          <w:t>Mt 12:28</w:t>
        </w:r>
      </w:hyperlink>
      <w:r>
        <w:rPr>
          <w:lang w:val="en_US" w:bidi="en_US"/>
        </w:rPr>
        <w:t>). God anointed Jesus of Nazareth with the Holy Spirit and with power to heal all who were oppressed by the devil (</w:t>
      </w:r>
      <w:hyperlink r:id="rId778">
        <w:r>
          <w:rPr>
            <w:lang w:val="en_US" w:bidi="en_US"/>
          </w:rPr>
          <w:rPr>
            <w:color w:val="0000EE"/>
            <w:u w:val="single"/>
          </w:rPr>
          <w:t>Lk 4:18–19</w:t>
        </w:r>
      </w:hyperlink>
      <w:r>
        <w:rPr>
          <w:lang w:val="en_US" w:bidi="en_US"/>
        </w:rPr>
        <w:t xml:space="preserve">; </w:t>
      </w:r>
      <w:hyperlink r:id="rId779">
        <w:r>
          <w:rPr>
            <w:lang w:val="en_US" w:bidi="en_US"/>
          </w:rPr>
          <w:rPr>
            <w:color w:val="0000EE"/>
            <w:u w:val="single"/>
          </w:rPr>
          <w:t>Acts 10:38</w:t>
        </w:r>
      </w:hyperlink>
      <w:r>
        <w:rPr>
          <w:lang w:val="en_US" w:bidi="en_US"/>
        </w:rPr>
        <w:t>).</w:t>
      </w:r>
    </w:p>
    <w:p>
      <w:pPr/>
      <w:r>
        <w:rPr>
          <w:lang w:val="en_US" w:bidi="en_US"/>
        </w:rPr>
      </w:r>
      <w:r>
        <w:rPr>
          <w:lang w:val="en_US" w:bidi="en_US"/>
        </w:rPr>
        <w:t>3. The Lord gave clear teaching about “the binding of the strong man” in deliverance (</w:t>
      </w:r>
      <w:hyperlink r:id="rId780">
        <w:r>
          <w:rPr>
            <w:lang w:val="en_US" w:bidi="en_US"/>
          </w:rPr>
          <w:rPr>
            <w:color w:val="0000EE"/>
            <w:u w:val="single"/>
          </w:rPr>
          <w:t>Mt 12:29</w:t>
        </w:r>
      </w:hyperlink>
      <w:r>
        <w:rPr>
          <w:lang w:val="en_US" w:bidi="en_US"/>
        </w:rPr>
        <w:t xml:space="preserve">; </w:t>
      </w:r>
      <w:hyperlink r:id="rId781">
        <w:r>
          <w:rPr>
            <w:lang w:val="en_US" w:bidi="en_US"/>
          </w:rPr>
          <w:rPr>
            <w:color w:val="0000EE"/>
            <w:u w:val="single"/>
          </w:rPr>
          <w:t>Mk 3:27</w:t>
        </w:r>
      </w:hyperlink>
      <w:r>
        <w:rPr>
          <w:lang w:val="en_US" w:bidi="en_US"/>
        </w:rPr>
        <w:t>) and about binding and loosing (</w:t>
      </w:r>
      <w:hyperlink r:id="rId782">
        <w:r>
          <w:rPr>
            <w:lang w:val="en_US" w:bidi="en_US"/>
          </w:rPr>
          <w:rPr>
            <w:color w:val="0000EE"/>
            <w:u w:val="single"/>
          </w:rPr>
          <w:t>Mt 18:18</w:t>
        </w:r>
      </w:hyperlink>
      <w:r>
        <w:rPr>
          <w:lang w:val="en_US" w:bidi="en_US"/>
        </w:rPr>
        <w:t>).</w:t>
      </w:r>
    </w:p>
    <w:p>
      <w:pPr/>
      <w:r>
        <w:rPr>
          <w:lang w:val="en_US" w:bidi="en_US"/>
        </w:rPr>
      </w:r>
      <w:r>
        <w:rPr>
          <w:lang w:val="en_US" w:bidi="en_US"/>
        </w:rPr>
        <w:t>4. Prayer is an important weapon in spiritual warfare. When the disciples asked (</w:t>
      </w:r>
      <w:hyperlink r:id="rId783">
        <w:r>
          <w:rPr>
            <w:lang w:val="en_US" w:bidi="en_US"/>
          </w:rPr>
          <w:rPr>
            <w:color w:val="0000EE"/>
            <w:u w:val="single"/>
          </w:rPr>
          <w:t>Mk 9:28</w:t>
        </w:r>
      </w:hyperlink>
      <w:r>
        <w:rPr>
          <w:lang w:val="en_US" w:bidi="en_US"/>
        </w:rPr>
        <w:t>) why they could not cast out a demon, Jesus replied that this kind comes out only with prayer.</w:t>
      </w:r>
    </w:p>
    <w:p>
      <w:pPr/>
      <w:r>
        <w:rPr>
          <w:lang w:val="en_US" w:bidi="en_US"/>
        </w:rPr>
      </w:r>
      <w:r>
        <w:rPr>
          <w:lang w:val="en_US" w:bidi="en_US"/>
        </w:rPr>
        <w:t xml:space="preserve">5. </w:t>
      </w:r>
      <w:hyperlink r:id="rId784">
        <w:r>
          <w:rPr>
            <w:lang w:val="en_US" w:bidi="en_US"/>
          </w:rPr>
          <w:rPr>
            <w:color w:val="0000EE"/>
            <w:u w:val="single"/>
          </w:rPr>
          <w:t>Revelation 12:11</w:t>
        </w:r>
      </w:hyperlink>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hyperlink r:id="rId785">
        <w:r>
          <w:rPr>
            <w:lang w:val="en_US" w:bidi="en_US"/>
          </w:rPr>
          <w:rPr>
            <w:color w:val="0000EE"/>
            <w:u w:val="single"/>
          </w:rPr>
          <w:t>Eph 6:10–17</w:t>
        </w:r>
      </w:hyperlink>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hyperlink r:id="rId786">
        <w:r>
          <w:rPr>
            <w:lang w:val="en_US" w:bidi="en_US"/>
          </w:rPr>
          <w:rPr>
            <w:color w:val="0000EE"/>
            <w:u w:val="single"/>
          </w:rPr>
          <w:t>Eph 6:17</w:t>
        </w:r>
      </w:hyperlink>
      <w:r>
        <w:rPr>
          <w:lang w:val="en_US" w:bidi="en_US"/>
        </w:rPr>
        <w:t xml:space="preserve">; </w:t>
      </w:r>
      <w:hyperlink r:id="rId787">
        <w:r>
          <w:rPr>
            <w:lang w:val="en_US" w:bidi="en_US"/>
          </w:rPr>
          <w:rPr>
            <w:color w:val="0000EE"/>
            <w:u w:val="single"/>
          </w:rPr>
          <w:t>Heb 4:12</w:t>
        </w:r>
      </w:hyperlink>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hyperlink r:id="rId788">
        <w:r>
          <w:rPr>
            <w:lang w:val="en_US" w:bidi="en_US"/>
          </w:rPr>
          <w:rPr>
            <w:color w:val="0000EE"/>
            <w:u w:val="single"/>
          </w:rPr>
          <w:t>Eph 2:6</w:t>
        </w:r>
      </w:hyperlink>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hyperlink r:id="rId789">
        <w:r>
          <w:rPr>
            <w:lang w:val="en_US" w:bidi="en_US"/>
          </w:rPr>
          <w:rPr>
            <w:color w:val="0000EE"/>
            <w:u w:val="single"/>
          </w:rPr>
          <w:t>1 Jn 3:8</w:t>
        </w:r>
      </w:hyperlink>
      <w:r>
        <w:rPr>
          <w:lang w:val="en_US" w:bidi="en_US"/>
        </w:rPr>
        <w:t>) and to destroy him who has the power of death (</w:t>
      </w:r>
      <w:hyperlink r:id="rId790">
        <w:r>
          <w:rPr>
            <w:lang w:val="en_US" w:bidi="en_US"/>
          </w:rPr>
          <w:rPr>
            <w:color w:val="0000EE"/>
            <w:u w:val="single"/>
          </w:rPr>
          <w:t>Heb 2:14–16</w:t>
        </w:r>
      </w:hyperlink>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w:t>
      </w:r>
      <w:hyperlink r:id="rId791">
        <w:r>
          <w:rPr>
            <w:lang w:val="en_US" w:bidi="en_US"/>
          </w:rPr>
          <w:rPr>
            <w:color w:val="0000EE"/>
            <w:u w:val="single"/>
          </w:rPr>
          <w:t>2 Maccabees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6"/>
        </w:numPr>
        <w:spacing w:line="240" w:lineRule="auto"/>
        <w:ind w:left="720"/>
      </w:pPr>
      <w:r>
        <w:rPr>
          <w:lang w:val="en_US" w:bidi="en_US"/>
        </w:rPr>
      </w:r>
      <w:r>
        <w:rPr>
          <w:lang w:val="en_US" w:bidi="en_US"/>
        </w:rPr>
        <w:t>An official of high rank whose authority is normally given by a king (</w:t>
      </w:r>
      <w:hyperlink r:id="rId792">
        <w:r>
          <w:rPr>
            <w:lang w:val="en_US" w:bidi="en_US"/>
          </w:rPr>
          <w:rPr>
            <w:color w:val="0000EE"/>
            <w:u w:val="single"/>
          </w:rPr>
          <w:t>1 Kings 22:47</w:t>
        </w:r>
      </w:hyperlink>
      <w:r>
        <w:rPr>
          <w:lang w:val="en_US" w:bidi="en_US"/>
        </w:rPr>
        <w:t xml:space="preserve">; </w:t>
      </w:r>
      <w:hyperlink r:id="rId793">
        <w:r>
          <w:rPr>
            <w:lang w:val="en_US" w:bidi="en_US"/>
          </w:rPr>
          <w:rPr>
            <w:color w:val="0000EE"/>
            <w:u w:val="single"/>
          </w:rPr>
          <w:t>Jeremiah 51:28</w:t>
        </w:r>
      </w:hyperlink>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hyperlink r:id="rId794">
        <w:r>
          <w:rPr>
            <w:lang w:val="en_US" w:bidi="en_US"/>
          </w:rPr>
          <w:rPr>
            <w:color w:val="0000EE"/>
            <w:u w:val="single"/>
          </w:rPr>
          <w:t>Acts 13:7–12</w:t>
        </w:r>
      </w:hyperlink>
      <w:r>
        <w:rPr>
          <w:lang w:val="en_US" w:bidi="en_US"/>
        </w:rPr>
        <w:t xml:space="preserve">; </w:t>
      </w:r>
      <w:hyperlink r:id="rId795">
        <w:r>
          <w:rPr>
            <w:lang w:val="en_US" w:bidi="en_US"/>
          </w:rPr>
          <w:rPr>
            <w:color w:val="0000EE"/>
            <w:u w:val="single"/>
          </w:rPr>
          <w:t>18:12</w:t>
        </w:r>
      </w:hyperlink>
      <w:r>
        <w:rPr>
          <w:lang w:val="en_US" w:bidi="en_US"/>
        </w:rPr>
        <w:t xml:space="preserve">; </w:t>
      </w:r>
      <w:hyperlink r:id="rId796">
        <w:r>
          <w:rPr>
            <w:lang w:val="en_US" w:bidi="en_US"/>
          </w:rPr>
          <w:rPr>
            <w:color w:val="0000EE"/>
            <w:u w:val="single"/>
          </w:rPr>
          <w:t>19:38</w:t>
        </w:r>
      </w:hyperlink>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hyperlink r:id="rId797">
        <w:r>
          <w:rPr>
            <w:lang w:val="en_US" w:bidi="en_US"/>
          </w:rPr>
          <w:rPr>
            <w:color w:val="0000EE"/>
            <w:u w:val="single"/>
          </w:rPr>
          <w:t>Acts 14:6</w:t>
        </w:r>
      </w:hyperlink>
      <w:r>
        <w:rPr>
          <w:lang w:val="en_US" w:bidi="en_US"/>
        </w:rPr>
        <w:t xml:space="preserve">). Derbe was the last city visited by Paul during his first missionary journey (verse </w:t>
      </w:r>
      <w:hyperlink r:id="rId798">
        <w:r>
          <w:rPr>
            <w:lang w:val="en_US" w:bidi="en_US"/>
          </w:rPr>
          <w:rPr>
            <w:color w:val="0000EE"/>
            <w:u w:val="single"/>
          </w:rPr>
          <w:t>20</w:t>
        </w:r>
      </w:hyperlink>
      <w:r>
        <w:rPr>
          <w:lang w:val="en_US" w:bidi="en_US"/>
        </w:rPr>
        <w:t>). It was also the first city Paul visited while on his second journey (</w:t>
      </w:r>
      <w:hyperlink r:id="rId799">
        <w:r>
          <w:rPr>
            <w:lang w:val="en_US" w:bidi="en_US"/>
          </w:rPr>
          <w:rPr>
            <w:color w:val="0000EE"/>
            <w:u w:val="single"/>
          </w:rPr>
          <w:t>16:1</w:t>
        </w:r>
      </w:hyperlink>
      <w:r>
        <w:rPr>
          <w:lang w:val="en_US" w:bidi="en_US"/>
        </w:rPr>
        <w:t>). And it is likely one city he revisited on his third journey (</w:t>
      </w:r>
      <w:hyperlink r:id="rId800">
        <w:r>
          <w:rPr>
            <w:lang w:val="en_US" w:bidi="en_US"/>
          </w:rPr>
          <w:rPr>
            <w:color w:val="0000EE"/>
            <w:u w:val="single"/>
          </w:rPr>
          <w:t>18:23</w:t>
        </w:r>
      </w:hyperlink>
      <w:r>
        <w:rPr>
          <w:lang w:val="en_US" w:bidi="en_US"/>
        </w:rPr>
        <w:t xml:space="preserve">). </w:t>
      </w:r>
    </w:p>
    <w:p>
      <w:pPr/>
      <w:r>
        <w:rPr>
          <w:lang w:val="en_US" w:bidi="en_US"/>
        </w:rPr>
      </w:r>
      <w:r>
        <w:rPr>
          <w:lang w:val="en_US" w:bidi="en_US"/>
        </w:rPr>
        <w:t>Gaius was from Derbe (</w:t>
      </w:r>
      <w:hyperlink r:id="rId801">
        <w:r>
          <w:rPr>
            <w:lang w:val="en_US" w:bidi="en_US"/>
          </w:rPr>
          <w:rPr>
            <w:color w:val="0000EE"/>
            <w:u w:val="single"/>
          </w:rPr>
          <w:t>20:4</w:t>
        </w:r>
      </w:hyperlink>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hyperlink r:id="rId802">
        <w:r>
          <w:rPr>
            <w:lang w:val="en_US" w:bidi="en_US"/>
          </w:rPr>
          <w:rPr>
            <w:color w:val="0000EE"/>
            <w:u w:val="single"/>
          </w:rPr>
          <w:t>Matthew 5:22, 29</w:t>
        </w:r>
      </w:hyperlink>
      <w:hyperlink r:id="rId803">
        <w:r>
          <w:rPr>
            <w:lang w:val="en_US" w:bidi="en_US"/>
          </w:rPr>
          <w:rPr>
            <w:color w:val="0000EE"/>
            <w:u w:val="single"/>
          </w:rPr>
          <w:t>–</w:t>
        </w:r>
      </w:hyperlink>
      <w:hyperlink r:id="rId802">
        <w:r>
          <w:rPr>
            <w:lang w:val="en_US" w:bidi="en_US"/>
          </w:rPr>
          <w:rPr>
            <w:color w:val="0000EE"/>
            <w:u w:val="single"/>
          </w:rPr>
          <w:t>30</w:t>
        </w:r>
      </w:hyperlink>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 xml:space="preserve">The traditional interpretation, affirmed by Roman Catholics and Lutherans, takes the phrase literally. It teaches that Christ actually went to the place of the dead, </w:t>
      </w:r>
      <w:r>
        <w:rPr>
          <w:i/>
          <w:lang w:val="en_US" w:bidi="en_US"/>
        </w:rPr>
        <w:t>Hades</w:t>
      </w:r>
      <w:r>
        <w:rPr>
          <w:lang w:val="en_US" w:bidi="en_US"/>
        </w:rPr>
        <w:t>.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hyperlink r:id="rId804">
        <w:r>
          <w:rPr>
            <w:lang w:val="en_US" w:bidi="en_US"/>
          </w:rPr>
          <w:rPr>
            <w:color w:val="0000EE"/>
            <w:u w:val="single"/>
          </w:rPr>
          <w:t>Hebrews 11</w:t>
        </w:r>
      </w:hyperlink>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hyperlink r:id="rId805">
        <w:r>
          <w:rPr>
            <w:lang w:val="en_US" w:bidi="en_US"/>
          </w:rPr>
          <w:rPr>
            <w:color w:val="0000EE"/>
            <w:u w:val="single"/>
          </w:rPr>
          <w:t>Ephesians 4:8</w:t>
        </w:r>
      </w:hyperlink>
      <w:hyperlink r:id="rId805">
        <w:r>
          <w:rPr>
            <w:lang w:val="en_US" w:bidi="en_US"/>
          </w:rPr>
          <w:rPr>
            <w:color w:val="0000EE"/>
            <w:u w:val="single"/>
          </w:rPr>
          <w:t>–</w:t>
        </w:r>
      </w:hyperlink>
      <w:hyperlink r:id="rId805">
        <w:r>
          <w:rPr>
            <w:lang w:val="en_US" w:bidi="en_US"/>
          </w:rPr>
          <w:rPr>
            <w:color w:val="0000EE"/>
            <w:u w:val="single"/>
          </w:rPr>
          <w:t>10.</w:t>
        </w:r>
      </w:hyperlink>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xml:space="preserve">." Here, "the lower, earthly regions" is understood as </w:t>
      </w:r>
      <w:r>
        <w:rPr>
          <w:i/>
          <w:lang w:val="en_US" w:bidi="en_US"/>
        </w:rPr>
        <w:t>Hades</w:t>
      </w:r>
      <w:r>
        <w:rPr>
          <w:lang w:val="en_US" w:bidi="en_US"/>
        </w:rPr>
        <w:t xml:space="preserve">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hyperlink r:id="rId806">
        <w:r>
          <w:rPr>
            <w:lang w:val="en_US" w:bidi="en_US"/>
          </w:rPr>
          <w:rPr>
            <w:color w:val="0000EE"/>
            <w:u w:val="single"/>
          </w:rPr>
          <w:t>1 Peter 3:18</w:t>
        </w:r>
      </w:hyperlink>
      <w:hyperlink r:id="rId806">
        <w:r>
          <w:rPr>
            <w:lang w:val="en_US" w:bidi="en_US"/>
          </w:rPr>
          <w:rPr>
            <w:color w:val="0000EE"/>
            <w:u w:val="single"/>
          </w:rPr>
          <w:t>–</w:t>
        </w:r>
      </w:hyperlink>
      <w:hyperlink r:id="rId806">
        <w:r>
          <w:rPr>
            <w:lang w:val="en_US" w:bidi="en_US"/>
          </w:rPr>
          <w:rPr>
            <w:color w:val="0000EE"/>
            <w:u w:val="single"/>
          </w:rPr>
          <w:t>20.</w:t>
        </w:r>
      </w:hyperlink>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hyperlink r:id="rId807">
        <w:r>
          <w:rPr>
            <w:lang w:val="en_US" w:bidi="en_US"/>
          </w:rPr>
          <w:rPr>
            <w:color w:val="0000EE"/>
            <w:u w:val="single"/>
          </w:rPr>
          <w:t>Ephesians 4</w:t>
        </w:r>
      </w:hyperlink>
      <w:r>
        <w:rPr>
          <w:lang w:val="en_US" w:bidi="en_US"/>
        </w:rPr>
        <w:t xml:space="preserve"> and </w:t>
      </w:r>
      <w:hyperlink r:id="rId808">
        <w:r>
          <w:rPr>
            <w:lang w:val="en_US" w:bidi="en_US"/>
          </w:rPr>
          <w:rPr>
            <w:color w:val="0000EE"/>
            <w:u w:val="single"/>
          </w:rPr>
          <w:t>1 Peter 3–4</w:t>
        </w:r>
      </w:hyperlink>
      <w:r>
        <w:rPr>
          <w:lang w:val="en_US" w:bidi="en_US"/>
        </w:rPr>
        <w:t xml:space="preserve">. “Captives” in </w:t>
      </w:r>
      <w:hyperlink r:id="rId807">
        <w:r>
          <w:rPr>
            <w:lang w:val="en_US" w:bidi="en_US"/>
          </w:rPr>
          <w:rPr>
            <w:color w:val="0000EE"/>
            <w:u w:val="single"/>
          </w:rPr>
          <w:t>Ephesians 4</w:t>
        </w:r>
      </w:hyperlink>
      <w:r>
        <w:rPr>
          <w:lang w:val="en_US" w:bidi="en_US"/>
        </w:rPr>
        <w:t xml:space="preserve"> is seen as referring to those who had died in the “bondage” of sin. In </w:t>
      </w:r>
      <w:hyperlink r:id="rId809">
        <w:r>
          <w:rPr>
            <w:lang w:val="en_US" w:bidi="en_US"/>
          </w:rPr>
          <w:rPr>
            <w:color w:val="0000EE"/>
            <w:u w:val="single"/>
          </w:rPr>
          <w:t>1 Peter 3</w:t>
        </w:r>
      </w:hyperlink>
      <w:r>
        <w:rPr>
          <w:lang w:val="en_US" w:bidi="en_US"/>
        </w:rPr>
        <w:t xml:space="preserve">, “the spirits in prison” are understood as those in </w:t>
      </w:r>
      <w:r>
        <w:rPr>
          <w:i/>
          <w:lang w:val="en_US" w:bidi="en_US"/>
        </w:rPr>
        <w:t>Hades</w:t>
      </w:r>
      <w:r>
        <w:rPr>
          <w:lang w:val="en_US" w:bidi="en_US"/>
        </w:rPr>
        <w:t xml:space="preserve"> who would be condemned without hearing and responding to the gospel in the afterlife. Some also refer to </w:t>
      </w:r>
      <w:hyperlink r:id="rId810">
        <w:r>
          <w:rPr>
            <w:lang w:val="en_US" w:bidi="en_US"/>
          </w:rPr>
          <w:rPr>
            <w:color w:val="0000EE"/>
            <w:u w:val="single"/>
          </w:rPr>
          <w:t>1 Peter 4:6</w:t>
        </w:r>
      </w:hyperlink>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hyperlink r:id="rId811">
        <w:r>
          <w:rPr>
            <w:lang w:val="en_US" w:bidi="en_US"/>
          </w:rPr>
          <w:rPr>
            <w:color w:val="0000EE"/>
            <w:u w:val="single"/>
          </w:rPr>
          <w:t>Hebrews 3:7–15</w:t>
        </w:r>
      </w:hyperlink>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hyperlink r:id="rId812">
        <w:r>
          <w:rPr>
            <w:lang w:val="en_US" w:bidi="en_US"/>
          </w:rPr>
          <w:rPr>
            <w:color w:val="0000EE"/>
            <w:u w:val="single"/>
          </w:rPr>
          <w:t>Matthew 27:46</w:t>
        </w:r>
      </w:hyperlink>
      <w:r>
        <w:rPr>
          <w:lang w:val="en_US" w:bidi="en_US"/>
        </w:rPr>
        <w:t>). The worst part of hell is being separated from God (</w:t>
      </w:r>
      <w:hyperlink r:id="rId813">
        <w:r>
          <w:rPr>
            <w:lang w:val="en_US" w:bidi="en_US"/>
          </w:rPr>
          <w:rPr>
            <w:color w:val="0000EE"/>
            <w:u w:val="single"/>
          </w:rPr>
          <w:t>Matthew 7:23</w:t>
        </w:r>
      </w:hyperlink>
      <w:r>
        <w:rPr>
          <w:lang w:val="en_US" w:bidi="en_US"/>
        </w:rPr>
        <w:t xml:space="preserve">; </w:t>
      </w:r>
      <w:hyperlink r:id="rId752">
        <w:r>
          <w:rPr>
            <w:lang w:val="en_US" w:bidi="en_US"/>
          </w:rPr>
          <w:rPr>
            <w:color w:val="0000EE"/>
            <w:u w:val="single"/>
          </w:rPr>
          <w:t>25:41</w:t>
        </w:r>
      </w:hyperlink>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place, often sandy and incapable of sustaining vegetable life, like the Negev in southern Palestine. A desert might have areas where life is possible. </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hyperlink r:id="rId814">
        <w:r>
          <w:rPr>
            <w:lang w:val="en_US" w:bidi="en_US"/>
          </w:rPr>
          <w:rPr>
            <w:color w:val="0000EE"/>
            <w:u w:val="single"/>
          </w:rPr>
          <w:t>Deuteronomy 32:10</w:t>
        </w:r>
      </w:hyperlink>
      <w:r>
        <w:rPr>
          <w:lang w:val="en_US" w:bidi="en_US"/>
        </w:rPr>
        <w:t xml:space="preserve">; </w:t>
      </w:r>
      <w:hyperlink r:id="rId815">
        <w:r>
          <w:rPr>
            <w:lang w:val="en_US" w:bidi="en_US"/>
          </w:rPr>
          <w:rPr>
            <w:color w:val="0000EE"/>
            <w:u w:val="single"/>
          </w:rPr>
          <w:t>Job 24:5</w:t>
        </w:r>
      </w:hyperlink>
      <w:r>
        <w:rPr>
          <w:lang w:val="en_US" w:bidi="en_US"/>
        </w:rPr>
        <w:t>). The wilderness can also be a place for pastures (</w:t>
      </w:r>
      <w:hyperlink r:id="rId816">
        <w:r>
          <w:rPr>
            <w:lang w:val="en_US" w:bidi="en_US"/>
          </w:rPr>
          <w:rPr>
            <w:color w:val="0000EE"/>
            <w:u w:val="single"/>
          </w:rPr>
          <w:t>Exodus 3:1</w:t>
        </w:r>
      </w:hyperlink>
      <w:r>
        <w:rPr>
          <w:lang w:val="en_US" w:bidi="en_US"/>
        </w:rPr>
        <w:t xml:space="preserve">; </w:t>
      </w:r>
      <w:hyperlink r:id="rId817">
        <w:r>
          <w:rPr>
            <w:lang w:val="en_US" w:bidi="en_US"/>
          </w:rPr>
          <w:rPr>
            <w:color w:val="0000EE"/>
            <w:u w:val="single"/>
          </w:rPr>
          <w:t>Psalm 65:12</w:t>
        </w:r>
      </w:hyperlink>
      <w:r>
        <w:rPr>
          <w:lang w:val="en_US" w:bidi="en_US"/>
        </w:rPr>
        <w:t xml:space="preserve">; </w:t>
      </w:r>
      <w:hyperlink r:id="rId818">
        <w:r>
          <w:rPr>
            <w:lang w:val="en_US" w:bidi="en_US"/>
          </w:rPr>
          <w:rPr>
            <w:color w:val="0000EE"/>
            <w:u w:val="single"/>
          </w:rPr>
          <w:t>Jeremiah 23:10</w:t>
        </w:r>
      </w:hyperlink>
      <w:r>
        <w:rPr>
          <w:lang w:val="en_US" w:bidi="en_US"/>
        </w:rPr>
        <w:t xml:space="preserve">; </w:t>
      </w:r>
      <w:hyperlink r:id="rId819">
        <w:r>
          <w:rPr>
            <w:lang w:val="en_US" w:bidi="en_US"/>
          </w:rPr>
          <w:rPr>
            <w:color w:val="0000EE"/>
            <w:u w:val="single"/>
          </w:rPr>
          <w:t>Joel 2:22</w:t>
        </w:r>
      </w:hyperlink>
      <w:r>
        <w:rPr>
          <w:lang w:val="en_US" w:bidi="en_US"/>
        </w:rPr>
        <w:t>).</w:t>
      </w:r>
    </w:p>
    <w:p>
      <w:pPr/>
      <w:r>
        <w:rPr>
          <w:lang w:val="en_US" w:bidi="en_US"/>
        </w:rPr>
      </w:r>
      <w:r>
        <w:rPr>
          <w:lang w:val="en_US" w:bidi="en_US"/>
        </w:rPr>
        <w:t>The Bible often refers to areas of wilderness (</w:t>
      </w:r>
      <w:hyperlink r:id="rId820">
        <w:r>
          <w:rPr>
            <w:lang w:val="en_US" w:bidi="en_US"/>
          </w:rPr>
          <w:rPr>
            <w:color w:val="0000EE"/>
            <w:u w:val="single"/>
          </w:rPr>
          <w:t>Genesis 16:7</w:t>
        </w:r>
      </w:hyperlink>
      <w:r>
        <w:rPr>
          <w:lang w:val="en_US" w:bidi="en_US"/>
        </w:rPr>
        <w:t xml:space="preserve">; </w:t>
      </w:r>
      <w:hyperlink r:id="rId821">
        <w:r>
          <w:rPr>
            <w:lang w:val="en_US" w:bidi="en_US"/>
          </w:rPr>
          <w:rPr>
            <w:color w:val="0000EE"/>
            <w:u w:val="single"/>
          </w:rPr>
          <w:t>21:20</w:t>
        </w:r>
      </w:hyperlink>
      <w:r>
        <w:rPr>
          <w:lang w:val="en_US" w:bidi="en_US"/>
        </w:rPr>
        <w:t xml:space="preserve">; </w:t>
      </w:r>
      <w:hyperlink r:id="rId822">
        <w:r>
          <w:rPr>
            <w:lang w:val="en_US" w:bidi="en_US"/>
          </w:rPr>
          <w:rPr>
            <w:color w:val="0000EE"/>
            <w:u w:val="single"/>
          </w:rPr>
          <w:t>1 Samuel 17:28</w:t>
        </w:r>
      </w:hyperlink>
      <w:r>
        <w:rPr>
          <w:lang w:val="en_US" w:bidi="en_US"/>
        </w:rPr>
        <w:t xml:space="preserve">; </w:t>
      </w:r>
      <w:hyperlink r:id="rId823">
        <w:r>
          <w:rPr>
            <w:lang w:val="en_US" w:bidi="en_US"/>
          </w:rPr>
          <w:rPr>
            <w:color w:val="0000EE"/>
            <w:u w:val="single"/>
          </w:rPr>
          <w:t>Matthew 3:1</w:t>
        </w:r>
      </w:hyperlink>
      <w:r>
        <w:rPr>
          <w:lang w:val="en_US" w:bidi="en_US"/>
        </w:rPr>
        <w:t xml:space="preserve">; </w:t>
      </w:r>
      <w:hyperlink r:id="rId824">
        <w:r>
          <w:rPr>
            <w:lang w:val="en_US" w:bidi="en_US"/>
          </w:rPr>
          <w:rPr>
            <w:color w:val="0000EE"/>
            <w:u w:val="single"/>
          </w:rPr>
          <w:t>Mark 1:13</w:t>
        </w:r>
      </w:hyperlink>
      <w:r>
        <w:rPr>
          <w:lang w:val="en_US" w:bidi="en_US"/>
        </w:rPr>
        <w:t xml:space="preserve">; </w:t>
      </w:r>
      <w:hyperlink r:id="rId825">
        <w:r>
          <w:rPr>
            <w:lang w:val="en_US" w:bidi="en_US"/>
          </w:rPr>
          <w:rPr>
            <w:color w:val="0000EE"/>
            <w:u w:val="single"/>
          </w:rPr>
          <w:t>Luke 15:4</w:t>
        </w:r>
      </w:hyperlink>
      <w:r>
        <w:rPr>
          <w:lang w:val="en_US" w:bidi="en_US"/>
        </w:rPr>
        <w:t>). “Wilderness” is usually a place where no people live (</w:t>
      </w:r>
      <w:hyperlink r:id="rId826">
        <w:r>
          <w:rPr>
            <w:lang w:val="en_US" w:bidi="en_US"/>
          </w:rPr>
          <w:rPr>
            <w:color w:val="0000EE"/>
            <w:u w:val="single"/>
          </w:rPr>
          <w:t>Numbers 14:33</w:t>
        </w:r>
      </w:hyperlink>
      <w:r>
        <w:rPr>
          <w:lang w:val="en_US" w:bidi="en_US"/>
        </w:rPr>
        <w:t xml:space="preserve">; </w:t>
      </w:r>
      <w:hyperlink r:id="rId814">
        <w:r>
          <w:rPr>
            <w:lang w:val="en_US" w:bidi="en_US"/>
          </w:rPr>
          <w:rPr>
            <w:color w:val="0000EE"/>
            <w:u w:val="single"/>
          </w:rPr>
          <w:t>Deuteronomy 32:10</w:t>
        </w:r>
      </w:hyperlink>
      <w:r>
        <w:rPr>
          <w:lang w:val="en_US" w:bidi="en_US"/>
        </w:rPr>
        <w:t xml:space="preserve">; </w:t>
      </w:r>
      <w:hyperlink r:id="rId827">
        <w:r>
          <w:rPr>
            <w:lang w:val="en_US" w:bidi="en_US"/>
          </w:rPr>
          <w:rPr>
            <w:color w:val="0000EE"/>
            <w:u w:val="single"/>
          </w:rPr>
          <w:t>Job 38:26</w:t>
        </w:r>
      </w:hyperlink>
      <w:r>
        <w:rPr>
          <w:lang w:val="en_US" w:bidi="en_US"/>
        </w:rPr>
        <w:t xml:space="preserve">; </w:t>
      </w:r>
      <w:hyperlink r:id="rId828">
        <w:r>
          <w:rPr>
            <w:lang w:val="en_US" w:bidi="en_US"/>
          </w:rPr>
          <w:rPr>
            <w:color w:val="0000EE"/>
            <w:u w:val="single"/>
          </w:rPr>
          <w:t>Proverbs 21:19</w:t>
        </w:r>
      </w:hyperlink>
      <w:r>
        <w:rPr>
          <w:lang w:val="en_US" w:bidi="en_US"/>
        </w:rPr>
        <w:t xml:space="preserve">; </w:t>
      </w:r>
      <w:hyperlink r:id="rId829">
        <w:r>
          <w:rPr>
            <w:lang w:val="en_US" w:bidi="en_US"/>
          </w:rPr>
          <w:rPr>
            <w:color w:val="0000EE"/>
            <w:u w:val="single"/>
          </w:rPr>
          <w:t>Jeremiah 9:2</w:t>
        </w:r>
      </w:hyperlink>
      <w:r>
        <w:rPr>
          <w:lang w:val="en_US" w:bidi="en_US"/>
        </w:rPr>
        <w:t xml:space="preserve">) but wildlife do: </w:t>
      </w:r>
    </w:p>
    <w:p>
      <w:pPr>
        <w:pStyle w:val="ListBullet"/>
        <w:spacing w:line="240" w:lineRule="auto"/>
        <w:ind w:left="720"/>
      </w:pPr>
      <w:r>
        <w:rPr>
          <w:lang w:val="en_US" w:bidi="en_US"/>
        </w:rPr>
      </w:r>
      <w:r>
        <w:rPr>
          <w:lang w:val="en_US" w:bidi="en_US"/>
        </w:rPr>
        <w:t>The vulture (</w:t>
      </w:r>
      <w:hyperlink r:id="rId830">
        <w:r>
          <w:rPr>
            <w:lang w:val="en_US" w:bidi="en_US"/>
          </w:rPr>
          <w:rPr>
            <w:color w:val="0000EE"/>
            <w:u w:val="single"/>
          </w:rPr>
          <w:t>Psalm 102:6</w:t>
        </w:r>
      </w:hyperlink>
      <w:r>
        <w:rPr>
          <w:lang w:val="en_US" w:bidi="en_US"/>
        </w:rPr>
        <w:t>)</w:t>
      </w:r>
    </w:p>
    <w:p>
      <w:pPr>
        <w:pStyle w:val="ListBullet"/>
        <w:spacing w:line="240" w:lineRule="auto"/>
        <w:ind w:left="720"/>
      </w:pPr>
      <w:r>
        <w:rPr>
          <w:lang w:val="en_US" w:bidi="en_US"/>
        </w:rPr>
      </w:r>
      <w:r>
        <w:rPr>
          <w:lang w:val="en_US" w:bidi="en_US"/>
        </w:rPr>
        <w:t>Wild donkeys (</w:t>
      </w:r>
      <w:hyperlink r:id="rId815">
        <w:r>
          <w:rPr>
            <w:lang w:val="en_US" w:bidi="en_US"/>
          </w:rPr>
          <w:rPr>
            <w:color w:val="0000EE"/>
            <w:u w:val="single"/>
          </w:rPr>
          <w:t>Job 24:5</w:t>
        </w:r>
      </w:hyperlink>
      <w:r>
        <w:rPr>
          <w:lang w:val="en_US" w:bidi="en_US"/>
        </w:rPr>
        <w:t>)</w:t>
      </w:r>
    </w:p>
    <w:p>
      <w:pPr>
        <w:pStyle w:val="ListBullet"/>
        <w:spacing w:line="240" w:lineRule="auto"/>
        <w:ind w:left="720"/>
      </w:pPr>
      <w:r>
        <w:rPr>
          <w:lang w:val="en_US" w:bidi="en_US"/>
        </w:rPr>
      </w:r>
      <w:r>
        <w:rPr>
          <w:lang w:val="en_US" w:bidi="en_US"/>
        </w:rPr>
        <w:t>Jackals (</w:t>
      </w:r>
      <w:hyperlink r:id="rId831">
        <w:r>
          <w:rPr>
            <w:lang w:val="en_US" w:bidi="en_US"/>
          </w:rPr>
          <w:rPr>
            <w:color w:val="0000EE"/>
            <w:u w:val="single"/>
          </w:rPr>
          <w:t>Malachi 1:3</w:t>
        </w:r>
      </w:hyperlink>
      <w:r>
        <w:rPr>
          <w:lang w:val="en_US" w:bidi="en_US"/>
        </w:rPr>
        <w:t>)</w:t>
      </w:r>
    </w:p>
    <w:p>
      <w:pPr>
        <w:pStyle w:val="ListBullet"/>
        <w:spacing w:line="240" w:lineRule="auto"/>
        <w:ind w:left="720"/>
      </w:pPr>
      <w:r>
        <w:rPr>
          <w:lang w:val="en_US" w:bidi="en_US"/>
        </w:rPr>
      </w:r>
      <w:r>
        <w:rPr>
          <w:lang w:val="en_US" w:bidi="en_US"/>
        </w:rPr>
        <w:t>Ostriches (</w:t>
      </w:r>
      <w:hyperlink r:id="rId832">
        <w:r>
          <w:rPr>
            <w:lang w:val="en_US" w:bidi="en_US"/>
          </w:rPr>
          <w:rPr>
            <w:color w:val="0000EE"/>
            <w:u w:val="single"/>
          </w:rPr>
          <w:t>Lamentations 4:3</w:t>
        </w:r>
      </w:hyperlink>
      <w:r>
        <w:rPr>
          <w:lang w:val="en_US" w:bidi="en_US"/>
        </w:rPr>
        <w:t>)</w:t>
      </w:r>
    </w:p>
    <w:p>
      <w:pPr/>
      <w:r>
        <w:rPr>
          <w:lang w:val="en_US" w:bidi="en_US"/>
        </w:rPr>
      </w:r>
      <w:r>
        <w:rPr>
          <w:lang w:val="en_US" w:bidi="en_US"/>
        </w:rPr>
        <w:t>The term is also used figuratively (</w:t>
      </w:r>
      <w:hyperlink r:id="rId833">
        <w:r>
          <w:rPr>
            <w:lang w:val="en_US" w:bidi="en_US"/>
          </w:rPr>
          <w:rPr>
            <w:color w:val="0000EE"/>
            <w:u w:val="single"/>
          </w:rPr>
          <w:t>Hosea 2:3</w:t>
        </w:r>
      </w:hyperlink>
      <w:r>
        <w:rPr>
          <w:lang w:val="en_US" w:bidi="en_US"/>
        </w:rPr>
        <w:t xml:space="preserve">; </w:t>
      </w:r>
      <w:hyperlink r:id="rId834">
        <w:r>
          <w:rPr>
            <w:lang w:val="en_US" w:bidi="en_US"/>
          </w:rPr>
          <w:rPr>
            <w:color w:val="0000EE"/>
            <w:u w:val="single"/>
          </w:rPr>
          <w:t>Jeremiah 2:31</w:t>
        </w:r>
      </w:hyperlink>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hyperlink r:id="rId815">
        <w:r>
          <w:rPr>
            <w:lang w:val="en_US" w:bidi="en_US"/>
          </w:rPr>
          <w:rPr>
            <w:color w:val="0000EE"/>
            <w:u w:val="single"/>
          </w:rPr>
          <w:t>Job 24:5</w:t>
        </w:r>
      </w:hyperlink>
      <w:r>
        <w:rPr>
          <w:lang w:val="en_US" w:bidi="en_US"/>
        </w:rPr>
        <w:t xml:space="preserve">; </w:t>
      </w:r>
      <w:hyperlink r:id="rId835">
        <w:r>
          <w:rPr>
            <w:lang w:val="en_US" w:bidi="en_US"/>
          </w:rPr>
          <w:rPr>
            <w:color w:val="0000EE"/>
            <w:u w:val="single"/>
          </w:rPr>
          <w:t>Isaiah 33:9</w:t>
        </w:r>
      </w:hyperlink>
      <w:r>
        <w:rPr>
          <w:lang w:val="en_US" w:bidi="en_US"/>
        </w:rPr>
        <w:t xml:space="preserve">; </w:t>
      </w:r>
      <w:hyperlink r:id="rId836">
        <w:r>
          <w:rPr>
            <w:lang w:val="en_US" w:bidi="en_US"/>
          </w:rPr>
          <w:rPr>
            <w:color w:val="0000EE"/>
            <w:u w:val="single"/>
          </w:rPr>
          <w:t>Jeremiah 51:43</w:t>
        </w:r>
      </w:hyperlink>
      <w:r>
        <w:rPr>
          <w:lang w:val="en_US" w:bidi="en_US"/>
        </w:rPr>
        <w:t>). In its plural form, it describes the features of the desert plains of Moab (</w:t>
      </w:r>
      <w:hyperlink r:id="rId837">
        <w:r>
          <w:rPr>
            <w:lang w:val="en_US" w:bidi="en_US"/>
          </w:rPr>
          <w:rPr>
            <w:color w:val="0000EE"/>
            <w:u w:val="single"/>
          </w:rPr>
          <w:t>Numbers 22:1</w:t>
        </w:r>
      </w:hyperlink>
      <w:r>
        <w:rPr>
          <w:lang w:val="en_US" w:bidi="en_US"/>
        </w:rPr>
        <w:t xml:space="preserve">; </w:t>
      </w:r>
      <w:hyperlink r:id="rId838">
        <w:r>
          <w:rPr>
            <w:lang w:val="en_US" w:bidi="en_US"/>
          </w:rPr>
          <w:rPr>
            <w:color w:val="0000EE"/>
            <w:u w:val="single"/>
          </w:rPr>
          <w:t>26:3, 63</w:t>
        </w:r>
      </w:hyperlink>
      <w:r>
        <w:rPr>
          <w:lang w:val="en_US" w:bidi="en_US"/>
        </w:rPr>
        <w:t xml:space="preserve">; </w:t>
      </w:r>
      <w:hyperlink r:id="rId839">
        <w:r>
          <w:rPr>
            <w:lang w:val="en_US" w:bidi="en_US"/>
          </w:rPr>
          <w:rPr>
            <w:color w:val="0000EE"/>
            <w:u w:val="single"/>
          </w:rPr>
          <w:t>Deuteronomy 34:1</w:t>
        </w:r>
      </w:hyperlink>
      <w:r>
        <w:rPr>
          <w:lang w:val="en_US" w:bidi="en_US"/>
        </w:rPr>
        <w:t>) and Jericho (</w:t>
      </w:r>
      <w:hyperlink r:id="rId840">
        <w:r>
          <w:rPr>
            <w:lang w:val="en_US" w:bidi="en_US"/>
          </w:rPr>
          <w:rPr>
            <w:color w:val="0000EE"/>
            <w:u w:val="single"/>
          </w:rPr>
          <w:t>Joshua 4:13</w:t>
        </w:r>
      </w:hyperlink>
      <w:r>
        <w:rPr>
          <w:lang w:val="en_US" w:bidi="en_US"/>
        </w:rPr>
        <w:t xml:space="preserve">; </w:t>
      </w:r>
      <w:hyperlink r:id="rId841">
        <w:r>
          <w:rPr>
            <w:lang w:val="en_US" w:bidi="en_US"/>
          </w:rPr>
          <w:rPr>
            <w:color w:val="0000EE"/>
            <w:u w:val="single"/>
          </w:rPr>
          <w:t>5:10</w:t>
        </w:r>
      </w:hyperlink>
      <w:r>
        <w:rPr>
          <w:lang w:val="en_US" w:bidi="en_US"/>
        </w:rPr>
        <w:t xml:space="preserve">; </w:t>
      </w:r>
      <w:hyperlink r:id="rId842">
        <w:r>
          <w:rPr>
            <w:lang w:val="en_US" w:bidi="en_US"/>
          </w:rPr>
          <w:rPr>
            <w:color w:val="0000EE"/>
            <w:u w:val="single"/>
          </w:rPr>
          <w:t>2 Kings 25:5</w:t>
        </w:r>
      </w:hyperlink>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hyperlink r:id="rId843">
        <w:r>
          <w:rPr>
            <w:lang w:val="en_US" w:bidi="en_US"/>
          </w:rPr>
          <w:rPr>
            <w:color w:val="0000EE"/>
            <w:u w:val="single"/>
          </w:rPr>
          <w:t>Isaiah 1:7</w:t>
        </w:r>
      </w:hyperlink>
      <w:r>
        <w:rPr>
          <w:lang w:val="en_US" w:bidi="en_US"/>
        </w:rPr>
        <w:t xml:space="preserve">; </w:t>
      </w:r>
      <w:hyperlink r:id="rId844">
        <w:r>
          <w:rPr>
            <w:lang w:val="en_US" w:bidi="en_US"/>
          </w:rPr>
          <w:rPr>
            <w:color w:val="0000EE"/>
            <w:u w:val="single"/>
          </w:rPr>
          <w:t>5:9</w:t>
        </w:r>
      </w:hyperlink>
      <w:r>
        <w:rPr>
          <w:lang w:val="en_US" w:bidi="en_US"/>
        </w:rPr>
        <w:t xml:space="preserve">; </w:t>
      </w:r>
      <w:hyperlink r:id="rId845">
        <w:r>
          <w:rPr>
            <w:lang w:val="en_US" w:bidi="en_US"/>
          </w:rPr>
          <w:rPr>
            <w:color w:val="0000EE"/>
            <w:u w:val="single"/>
          </w:rPr>
          <w:t>6:11</w:t>
        </w:r>
      </w:hyperlink>
      <w:r>
        <w:rPr>
          <w:lang w:val="en_US" w:bidi="en_US"/>
        </w:rPr>
        <w:t xml:space="preserve">; </w:t>
      </w:r>
      <w:hyperlink r:id="rId846">
        <w:r>
          <w:rPr>
            <w:lang w:val="en_US" w:bidi="en_US"/>
          </w:rPr>
          <w:rPr>
            <w:color w:val="0000EE"/>
            <w:u w:val="single"/>
          </w:rPr>
          <w:t>Jeremiah 42:18</w:t>
        </w:r>
      </w:hyperlink>
      <w:r>
        <w:rPr>
          <w:lang w:val="en_US" w:bidi="en_US"/>
        </w:rPr>
        <w:t xml:space="preserve">; </w:t>
      </w:r>
      <w:hyperlink r:id="rId847">
        <w:r>
          <w:rPr>
            <w:lang w:val="en_US" w:bidi="en_US"/>
          </w:rPr>
          <w:rPr>
            <w:color w:val="0000EE"/>
            <w:u w:val="single"/>
          </w:rPr>
          <w:t>Ezekiel 35:7</w:t>
        </w:r>
      </w:hyperlink>
      <w:r>
        <w:rPr>
          <w:lang w:val="en_US" w:bidi="en_US"/>
        </w:rPr>
        <w:t>). They refer to any place that has been destroyed (</w:t>
      </w:r>
      <w:hyperlink r:id="rId848">
        <w:r>
          <w:rPr>
            <w:lang w:val="en_US" w:bidi="en_US"/>
          </w:rPr>
          <w:rPr>
            <w:color w:val="0000EE"/>
            <w:u w:val="single"/>
          </w:rPr>
          <w:t>Leviticus 26:31, 33</w:t>
        </w:r>
      </w:hyperlink>
      <w:r>
        <w:rPr>
          <w:lang w:val="en_US" w:bidi="en_US"/>
        </w:rPr>
        <w:t xml:space="preserve">; </w:t>
      </w:r>
      <w:hyperlink r:id="rId849">
        <w:r>
          <w:rPr>
            <w:lang w:val="en_US" w:bidi="en_US"/>
          </w:rPr>
          <w:rPr>
            <w:color w:val="0000EE"/>
            <w:u w:val="single"/>
          </w:rPr>
          <w:t>Job 3:14</w:t>
        </w:r>
      </w:hyperlink>
      <w:r>
        <w:rPr>
          <w:lang w:val="en_US" w:bidi="en_US"/>
        </w:rPr>
        <w:t xml:space="preserve">; </w:t>
      </w:r>
      <w:hyperlink r:id="rId850">
        <w:r>
          <w:rPr>
            <w:lang w:val="en_US" w:bidi="en_US"/>
          </w:rPr>
          <w:rPr>
            <w:color w:val="0000EE"/>
            <w:u w:val="single"/>
          </w:rPr>
          <w:t>Psalms 9:6</w:t>
        </w:r>
      </w:hyperlink>
      <w:r>
        <w:rPr>
          <w:lang w:val="en_US" w:bidi="en_US"/>
        </w:rPr>
        <w:t xml:space="preserve">; </w:t>
      </w:r>
      <w:hyperlink r:id="rId851">
        <w:r>
          <w:rPr>
            <w:lang w:val="en_US" w:bidi="en_US"/>
          </w:rPr>
          <w:rPr>
            <w:color w:val="0000EE"/>
            <w:u w:val="single"/>
          </w:rPr>
          <w:t>109:10</w:t>
        </w:r>
      </w:hyperlink>
      <w:r>
        <w:rPr>
          <w:lang w:val="en_US" w:bidi="en_US"/>
        </w:rPr>
        <w:t xml:space="preserve">; </w:t>
      </w:r>
      <w:hyperlink r:id="rId852">
        <w:r>
          <w:rPr>
            <w:lang w:val="en_US" w:bidi="en_US"/>
          </w:rPr>
          <w:rPr>
            <w:color w:val="0000EE"/>
            <w:u w:val="single"/>
          </w:rPr>
          <w:t>Isaiah 5:17</w:t>
        </w:r>
      </w:hyperlink>
      <w:r>
        <w:rPr>
          <w:lang w:val="en_US" w:bidi="en_US"/>
        </w:rPr>
        <w:t xml:space="preserve">; </w:t>
      </w:r>
      <w:hyperlink r:id="rId853">
        <w:r>
          <w:rPr>
            <w:lang w:val="en_US" w:bidi="en_US"/>
          </w:rPr>
          <w:rPr>
            <w:color w:val="0000EE"/>
            <w:u w:val="single"/>
          </w:rPr>
          <w:t>44:26</w:t>
        </w:r>
      </w:hyperlink>
      <w:r>
        <w:rPr>
          <w:lang w:val="en_US" w:bidi="en_US"/>
        </w:rPr>
        <w:t xml:space="preserve">; </w:t>
      </w:r>
      <w:hyperlink r:id="rId854">
        <w:r>
          <w:rPr>
            <w:lang w:val="en_US" w:bidi="en_US"/>
          </w:rPr>
          <w:rPr>
            <w:color w:val="0000EE"/>
            <w:u w:val="single"/>
          </w:rPr>
          <w:t>51:3</w:t>
        </w:r>
      </w:hyperlink>
      <w:r>
        <w:rPr>
          <w:lang w:val="en_US" w:bidi="en_US"/>
        </w:rPr>
        <w:t xml:space="preserve">; </w:t>
      </w:r>
      <w:hyperlink r:id="rId855">
        <w:r>
          <w:rPr>
            <w:lang w:val="en_US" w:bidi="en_US"/>
          </w:rPr>
          <w:rPr>
            <w:color w:val="0000EE"/>
            <w:u w:val="single"/>
          </w:rPr>
          <w:t>52:9</w:t>
        </w:r>
      </w:hyperlink>
      <w:r>
        <w:rPr>
          <w:lang w:val="en_US" w:bidi="en_US"/>
        </w:rPr>
        <w:t xml:space="preserve">; </w:t>
      </w:r>
      <w:hyperlink r:id="rId856">
        <w:r>
          <w:rPr>
            <w:lang w:val="en_US" w:bidi="en_US"/>
          </w:rPr>
          <w:rPr>
            <w:color w:val="0000EE"/>
            <w:u w:val="single"/>
          </w:rPr>
          <w:t>Jeremiah 7:34</w:t>
        </w:r>
      </w:hyperlink>
      <w:r>
        <w:rPr>
          <w:lang w:val="en_US" w:bidi="en_US"/>
        </w:rPr>
        <w:t xml:space="preserve">; </w:t>
      </w:r>
      <w:hyperlink r:id="rId857">
        <w:r>
          <w:rPr>
            <w:lang w:val="en_US" w:bidi="en_US"/>
          </w:rPr>
          <w:rPr>
            <w:color w:val="0000EE"/>
            <w:u w:val="single"/>
          </w:rPr>
          <w:t>Ezekiel 5:14</w:t>
        </w:r>
      </w:hyperlink>
      <w:r>
        <w:rPr>
          <w:lang w:val="en_US" w:bidi="en_US"/>
        </w:rPr>
        <w:t>). One of them is used to describe the wilderness of the exodus (</w:t>
      </w:r>
      <w:hyperlink r:id="rId858">
        <w:r>
          <w:rPr>
            <w:lang w:val="en_US" w:bidi="en_US"/>
          </w:rPr>
          <w:rPr>
            <w:color w:val="0000EE"/>
            <w:u w:val="single"/>
          </w:rPr>
          <w:t>Isaiah 48:21</w:t>
        </w:r>
      </w:hyperlink>
      <w:r>
        <w:rPr>
          <w:lang w:val="en_US" w:bidi="en_US"/>
        </w:rPr>
        <w:t xml:space="preserve">). </w:t>
      </w:r>
    </w:p>
    <w:p>
      <w:pPr/>
      <w:r>
        <w:rPr>
          <w:lang w:val="en_US" w:bidi="en_US"/>
        </w:rPr>
      </w:r>
      <w:r>
        <w:rPr>
          <w:lang w:val="en_US" w:bidi="en_US"/>
        </w:rPr>
        <w:t>Another word meaning “waste” (</w:t>
      </w:r>
      <w:hyperlink r:id="rId859">
        <w:r>
          <w:rPr>
            <w:lang w:val="en_US" w:bidi="en_US"/>
          </w:rPr>
          <w:rPr>
            <w:color w:val="0000EE"/>
            <w:u w:val="single"/>
          </w:rPr>
          <w:t>Psalm 78:40</w:t>
        </w:r>
      </w:hyperlink>
      <w:r>
        <w:rPr>
          <w:lang w:val="en_US" w:bidi="en_US"/>
        </w:rPr>
        <w:t xml:space="preserve">; </w:t>
      </w:r>
      <w:hyperlink r:id="rId860">
        <w:r>
          <w:rPr>
            <w:lang w:val="en_US" w:bidi="en_US"/>
          </w:rPr>
          <w:rPr>
            <w:color w:val="0000EE"/>
            <w:u w:val="single"/>
          </w:rPr>
          <w:t>Isaiah 43:19</w:t>
        </w:r>
      </w:hyperlink>
      <w:r>
        <w:rPr>
          <w:lang w:val="en_US" w:bidi="en_US"/>
        </w:rPr>
        <w:t>–</w:t>
      </w:r>
      <w:hyperlink r:id="rId860">
        <w:r>
          <w:rPr>
            <w:lang w:val="en_US" w:bidi="en_US"/>
          </w:rPr>
          <w:rPr>
            <w:color w:val="0000EE"/>
            <w:u w:val="single"/>
          </w:rPr>
          <w:t>20</w:t>
        </w:r>
      </w:hyperlink>
      <w:r>
        <w:rPr>
          <w:lang w:val="en_US" w:bidi="en_US"/>
        </w:rPr>
        <w:t>) is also the name for Jeshimon, an area of land west of the Dead Sea (</w:t>
      </w:r>
      <w:hyperlink r:id="rId861">
        <w:r>
          <w:rPr>
            <w:lang w:val="en_US" w:bidi="en_US"/>
          </w:rPr>
          <w:rPr>
            <w:color w:val="0000EE"/>
            <w:u w:val="single"/>
          </w:rPr>
          <w:t>Numbers 21:20</w:t>
        </w:r>
      </w:hyperlink>
      <w:r>
        <w:rPr>
          <w:lang w:val="en_US" w:bidi="en_US"/>
        </w:rPr>
        <w:t xml:space="preserve">; </w:t>
      </w:r>
      <w:hyperlink r:id="rId862">
        <w:r>
          <w:rPr>
            <w:lang w:val="en_US" w:bidi="en_US"/>
          </w:rPr>
          <w:rPr>
            <w:color w:val="0000EE"/>
            <w:u w:val="single"/>
          </w:rPr>
          <w:t>1 Samuel 23:24</w:t>
        </w:r>
      </w:hyperlink>
      <w:r>
        <w:rPr>
          <w:lang w:val="en_US" w:bidi="en_US"/>
        </w:rPr>
        <w:t xml:space="preserve">; </w:t>
      </w:r>
      <w:hyperlink r:id="rId863">
        <w:r>
          <w:rPr>
            <w:lang w:val="en_US" w:bidi="en_US"/>
          </w:rPr>
          <w:rPr>
            <w:color w:val="0000EE"/>
            <w:u w:val="single"/>
          </w:rPr>
          <w:t>26:1</w:t>
        </w:r>
      </w:hyperlink>
      <w:r>
        <w:rPr>
          <w:lang w:val="en_US" w:bidi="en_US"/>
        </w:rPr>
        <w:t>).</w:t>
      </w:r>
    </w:p>
    <w:p>
      <w:pPr/>
      <w:r>
        <w:rPr>
          <w:lang w:val="en_US" w:bidi="en_US"/>
        </w:rPr>
      </w:r>
      <w:r>
        <w:rPr>
          <w:lang w:val="en_US" w:bidi="en_US"/>
        </w:rPr>
        <w:t>In the New Testament, the noun for “wilderness” and the adjective “desert” (</w:t>
      </w:r>
      <w:hyperlink r:id="rId823">
        <w:r>
          <w:rPr>
            <w:lang w:val="en_US" w:bidi="en_US"/>
          </w:rPr>
          <w:rPr>
            <w:color w:val="0000EE"/>
            <w:u w:val="single"/>
          </w:rPr>
          <w:t>Matthew 3:1</w:t>
        </w:r>
      </w:hyperlink>
      <w:r>
        <w:rPr>
          <w:lang w:val="en_US" w:bidi="en_US"/>
        </w:rPr>
        <w:t xml:space="preserve">; </w:t>
      </w:r>
      <w:hyperlink r:id="rId864">
        <w:r>
          <w:rPr>
            <w:lang w:val="en_US" w:bidi="en_US"/>
          </w:rPr>
          <w:rPr>
            <w:color w:val="0000EE"/>
            <w:u w:val="single"/>
          </w:rPr>
          <w:t>24:26</w:t>
        </w:r>
      </w:hyperlink>
      <w:r>
        <w:rPr>
          <w:lang w:val="en_US" w:bidi="en_US"/>
        </w:rPr>
        <w:t xml:space="preserve">; </w:t>
      </w:r>
      <w:hyperlink r:id="rId865">
        <w:r>
          <w:rPr>
            <w:lang w:val="en_US" w:bidi="en_US"/>
          </w:rPr>
          <w:rPr>
            <w:color w:val="0000EE"/>
            <w:u w:val="single"/>
          </w:rPr>
          <w:t>Luke 5:16</w:t>
        </w:r>
      </w:hyperlink>
      <w:r>
        <w:rPr>
          <w:lang w:val="en_US" w:bidi="en_US"/>
        </w:rPr>
        <w:t xml:space="preserve">; </w:t>
      </w:r>
      <w:hyperlink r:id="rId866">
        <w:r>
          <w:rPr>
            <w:lang w:val="en_US" w:bidi="en_US"/>
          </w:rPr>
          <w:rPr>
            <w:color w:val="0000EE"/>
            <w:u w:val="single"/>
          </w:rPr>
          <w:t>John 6:31</w:t>
        </w:r>
      </w:hyperlink>
      <w:r>
        <w:rPr>
          <w:lang w:val="en_US" w:bidi="en_US"/>
        </w:rPr>
        <w:t xml:space="preserve">; </w:t>
      </w:r>
      <w:hyperlink r:id="rId867">
        <w:r>
          <w:rPr>
            <w:lang w:val="en_US" w:bidi="en_US"/>
          </w:rPr>
          <w:rPr>
            <w:color w:val="0000EE"/>
            <w:u w:val="single"/>
          </w:rPr>
          <w:t>Acts 8:26</w:t>
        </w:r>
      </w:hyperlink>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hyperlink r:id="rId868">
        <w:r>
          <w:rPr>
            <w:lang w:val="en_US" w:bidi="en_US"/>
          </w:rPr>
          <w:rPr>
            <w:color w:val="0000EE"/>
            <w:u w:val="single"/>
          </w:rPr>
          <w:t>Deuteronomy 32:17</w:t>
        </w:r>
      </w:hyperlink>
      <w:r>
        <w:rPr>
          <w:lang w:val="en_US" w:bidi="en_US"/>
        </w:rPr>
        <w:t xml:space="preserve">; </w:t>
      </w:r>
      <w:hyperlink r:id="rId869">
        <w:r>
          <w:rPr>
            <w:lang w:val="en_US" w:bidi="en_US"/>
          </w:rPr>
          <w:rPr>
            <w:color w:val="0000EE"/>
            <w:u w:val="single"/>
          </w:rPr>
          <w:t>Isaiah 34:13</w:t>
        </w:r>
      </w:hyperlink>
      <w:r>
        <w:rPr>
          <w:lang w:val="en_US" w:bidi="en_US"/>
        </w:rPr>
        <w:t>–</w:t>
      </w:r>
      <w:hyperlink r:id="rId869">
        <w:r>
          <w:rPr>
            <w:lang w:val="en_US" w:bidi="en_US"/>
          </w:rPr>
          <w:rPr>
            <w:color w:val="0000EE"/>
            <w:u w:val="single"/>
          </w:rPr>
          <w:t>14</w:t>
        </w:r>
      </w:hyperlink>
      <w:r>
        <w:rPr>
          <w:lang w:val="en_US" w:bidi="en_US"/>
        </w:rPr>
        <w:t>). The wildness is similar to the chaos before the Creation (</w:t>
      </w:r>
      <w:hyperlink r:id="rId870">
        <w:r>
          <w:rPr>
            <w:lang w:val="en_US" w:bidi="en_US"/>
          </w:rPr>
          <w:rPr>
            <w:color w:val="0000EE"/>
            <w:u w:val="single"/>
          </w:rPr>
          <w:t>Genesis 1:2</w:t>
        </w:r>
      </w:hyperlink>
      <w:r>
        <w:rPr>
          <w:lang w:val="en_US" w:bidi="en_US"/>
        </w:rPr>
        <w:t xml:space="preserve">; </w:t>
      </w:r>
      <w:hyperlink r:id="rId871">
        <w:r>
          <w:rPr>
            <w:lang w:val="en_US" w:bidi="en_US"/>
          </w:rPr>
          <w:rPr>
            <w:color w:val="0000EE"/>
            <w:u w:val="single"/>
          </w:rPr>
          <w:t>Job 26:7</w:t>
        </w:r>
      </w:hyperlink>
      <w:r>
        <w:rPr>
          <w:lang w:val="en_US" w:bidi="en_US"/>
        </w:rPr>
        <w:t>). Several passages deal with the renewal of life in a desert valley or with the transformation of a desert into a garden (</w:t>
      </w:r>
      <w:hyperlink r:id="rId872">
        <w:r>
          <w:rPr>
            <w:lang w:val="en_US" w:bidi="en_US"/>
          </w:rPr>
          <w:rPr>
            <w:color w:val="0000EE"/>
            <w:u w:val="single"/>
          </w:rPr>
          <w:t>Ezekiel 37</w:t>
        </w:r>
      </w:hyperlink>
      <w:r>
        <w:rPr>
          <w:lang w:val="en_US" w:bidi="en_US"/>
        </w:rPr>
        <w:t xml:space="preserve">; </w:t>
      </w:r>
      <w:hyperlink r:id="rId873">
        <w:r>
          <w:rPr>
            <w:lang w:val="en_US" w:bidi="en_US"/>
          </w:rPr>
          <w:rPr>
            <w:color w:val="0000EE"/>
            <w:u w:val="single"/>
          </w:rPr>
          <w:t>Isaiah 41:18</w:t>
        </w:r>
      </w:hyperlink>
      <w:r>
        <w:rPr>
          <w:lang w:val="en_US" w:bidi="en_US"/>
        </w:rPr>
        <w:t>–</w:t>
      </w:r>
      <w:hyperlink r:id="rId873">
        <w:r>
          <w:rPr>
            <w:lang w:val="en_US" w:bidi="en_US"/>
          </w:rPr>
          <w:rPr>
            <w:color w:val="0000EE"/>
            <w:u w:val="single"/>
          </w:rPr>
          <w:t>20</w:t>
        </w:r>
      </w:hyperlink>
      <w:r>
        <w:rPr>
          <w:lang w:val="en_US" w:bidi="en_US"/>
        </w:rPr>
        <w:t>).</w:t>
      </w:r>
    </w:p>
    <w:p>
      <w:pPr/>
      <w:r>
        <w:rPr>
          <w:lang w:val="en_US" w:bidi="en_US"/>
        </w:rPr>
      </w:r>
      <w:r>
        <w:rPr>
          <w:lang w:val="en_US" w:bidi="en_US"/>
        </w:rPr>
        <w:t>The desert is also a place where God is close to his people (</w:t>
      </w:r>
      <w:hyperlink r:id="rId874">
        <w:r>
          <w:rPr>
            <w:lang w:val="en_US" w:bidi="en_US"/>
          </w:rPr>
          <w:rPr>
            <w:color w:val="0000EE"/>
            <w:u w:val="single"/>
          </w:rPr>
          <w:t>Deuteronomy 32:10</w:t>
        </w:r>
      </w:hyperlink>
      <w:r>
        <w:rPr>
          <w:lang w:val="en_US" w:bidi="en_US"/>
        </w:rPr>
        <w:t>–</w:t>
      </w:r>
      <w:hyperlink r:id="rId874">
        <w:r>
          <w:rPr>
            <w:lang w:val="en_US" w:bidi="en_US"/>
          </w:rPr>
          <w:rPr>
            <w:color w:val="0000EE"/>
            <w:u w:val="single"/>
          </w:rPr>
          <w:t>12</w:t>
        </w:r>
      </w:hyperlink>
      <w:r>
        <w:rPr>
          <w:lang w:val="en_US" w:bidi="en_US"/>
        </w:rPr>
        <w:t>). He watches over them and tests their obedience (</w:t>
      </w:r>
      <w:hyperlink r:id="rId875">
        <w:r>
          <w:rPr>
            <w:lang w:val="en_US" w:bidi="en_US"/>
          </w:rPr>
          <w:rPr>
            <w:color w:val="0000EE"/>
            <w:u w:val="single"/>
          </w:rPr>
          <w:t>Jeremiah 2:2</w:t>
        </w:r>
      </w:hyperlink>
      <w:r>
        <w:rPr>
          <w:lang w:val="en_US" w:bidi="en_US"/>
        </w:rPr>
        <w:t xml:space="preserve">; </w:t>
      </w:r>
      <w:hyperlink r:id="rId876">
        <w:r>
          <w:rPr>
            <w:lang w:val="en_US" w:bidi="en_US"/>
          </w:rPr>
          <w:rPr>
            <w:color w:val="0000EE"/>
            <w:u w:val="single"/>
          </w:rPr>
          <w:t>Hosea 2:14</w:t>
        </w:r>
      </w:hyperlink>
      <w:r>
        <w:rPr>
          <w:lang w:val="en_US" w:bidi="en_US"/>
        </w:rPr>
        <w:t>–</w:t>
      </w:r>
      <w:hyperlink r:id="rId876">
        <w:r>
          <w:rPr>
            <w:lang w:val="en_US" w:bidi="en_US"/>
          </w:rPr>
          <w:rPr>
            <w:color w:val="0000EE"/>
            <w:u w:val="single"/>
          </w:rPr>
          <w:t>15</w:t>
        </w:r>
      </w:hyperlink>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hyperlink r:id="rId824">
        <w:r>
          <w:rPr>
            <w:lang w:val="en_US" w:bidi="en_US"/>
          </w:rPr>
          <w:rPr>
            <w:color w:val="0000EE"/>
            <w:u w:val="single"/>
          </w:rPr>
          <w:t>Mark 1:13</w:t>
        </w:r>
      </w:hyperlink>
      <w:r>
        <w:rPr>
          <w:lang w:val="en_US" w:bidi="en_US"/>
        </w:rPr>
        <w:t xml:space="preserve">; compare </w:t>
      </w:r>
      <w:hyperlink r:id="rId877">
        <w:r>
          <w:rPr>
            <w:lang w:val="en_US" w:bidi="en_US"/>
          </w:rPr>
          <w:rPr>
            <w:color w:val="0000EE"/>
            <w:u w:val="single"/>
          </w:rPr>
          <w:t>Psalm 91</w:t>
        </w:r>
      </w:hyperlink>
      <w:r>
        <w:rPr>
          <w:lang w:val="en_US" w:bidi="en_US"/>
        </w:rPr>
        <w:t>). The desert fathers of the early church and the hermits of the Middle Ages reflect the prophet Elijah and John the Baptist (</w:t>
      </w:r>
      <w:hyperlink r:id="rId878">
        <w:r>
          <w:rPr>
            <w:lang w:val="en_US" w:bidi="en_US"/>
          </w:rPr>
          <w:rPr>
            <w:color w:val="0000EE"/>
            <w:u w:val="single"/>
          </w:rPr>
          <w:t>1 Kings 19:4</w:t>
        </w:r>
      </w:hyperlink>
      <w:r>
        <w:rPr>
          <w:lang w:val="en_US" w:bidi="en_US"/>
        </w:rPr>
        <w:t>–</w:t>
      </w:r>
      <w:hyperlink r:id="rId878">
        <w:r>
          <w:rPr>
            <w:lang w:val="en_US" w:bidi="en_US"/>
          </w:rPr>
          <w:rPr>
            <w:color w:val="0000EE"/>
            <w:u w:val="single"/>
          </w:rPr>
          <w:t>8</w:t>
        </w:r>
      </w:hyperlink>
      <w:r>
        <w:rPr>
          <w:lang w:val="en_US" w:bidi="en_US"/>
        </w:rPr>
        <w:t xml:space="preserve">; </w:t>
      </w:r>
      <w:hyperlink r:id="rId879">
        <w:r>
          <w:rPr>
            <w:lang w:val="en_US" w:bidi="en_US"/>
          </w:rPr>
          <w:rPr>
            <w:color w:val="0000EE"/>
            <w:u w:val="single"/>
          </w:rPr>
          <w:t>Matthew 3:1</w:t>
        </w:r>
      </w:hyperlink>
      <w:r>
        <w:rPr>
          <w:lang w:val="en_US" w:bidi="en_US"/>
        </w:rPr>
        <w:t>–</w:t>
      </w:r>
      <w:hyperlink r:id="rId879">
        <w:r>
          <w:rPr>
            <w:lang w:val="en_US" w:bidi="en_US"/>
          </w:rPr>
          <w:rPr>
            <w:color w:val="0000EE"/>
            <w:u w:val="single"/>
          </w:rPr>
          <w:t>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hyperlink r:id="rId880">
        <w:r>
          <w:rPr>
            <w:lang w:val="en_US" w:bidi="en_US"/>
          </w:rPr>
          <w:rPr>
            <w:color w:val="0000EE"/>
            <w:u w:val="single"/>
          </w:rPr>
          <w:t>Luke 7:34</w:t>
        </w:r>
      </w:hyperlink>
      <w:r>
        <w:rPr>
          <w:lang w:val="en_US" w:bidi="en_US"/>
        </w:rPr>
        <w:t>). His first miracle in John's Gospel was performed at a wedding in Cana of Galilee, where the feasting likely lasted for several days (</w:t>
      </w:r>
      <w:hyperlink r:id="rId881">
        <w:r>
          <w:rPr>
            <w:lang w:val="en_US" w:bidi="en_US"/>
          </w:rPr>
          <w:rPr>
            <w:color w:val="0000EE"/>
            <w:u w:val="single"/>
          </w:rPr>
          <w:t>John 2:1–11</w:t>
        </w:r>
      </w:hyperlink>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hyperlink r:id="rId882">
        <w:r>
          <w:rPr>
            <w:lang w:val="en_US" w:bidi="en_US"/>
          </w:rPr>
          <w:rPr>
            <w:color w:val="0000EE"/>
            <w:u w:val="single"/>
          </w:rPr>
          <w:t>Acts 13:22</w:t>
        </w:r>
      </w:hyperlink>
      <w:r>
        <w:rPr>
          <w:lang w:val="en_US" w:bidi="en_US"/>
        </w:rPr>
        <w:t>). In contrast, King Saul was rejected for being stubborn and self-willed (</w:t>
      </w:r>
      <w:hyperlink r:id="rId883">
        <w:r>
          <w:rPr>
            <w:lang w:val="en_US" w:bidi="en_US"/>
          </w:rPr>
          <w:rPr>
            <w:color w:val="0000EE"/>
            <w:u w:val="single"/>
          </w:rPr>
          <w:t>1 Samuel 15:23</w:t>
        </w:r>
      </w:hyperlink>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hyperlink r:id="rId884">
        <w:r>
          <w:rPr>
            <w:lang w:val="en_US" w:bidi="en_US"/>
          </w:rPr>
          <w:rPr>
            <w:color w:val="0000EE"/>
            <w:u w:val="single"/>
          </w:rPr>
          <w:t>Psalm 37:4</w:t>
        </w:r>
      </w:hyperlink>
      <w:r>
        <w:rPr>
          <w:lang w:val="en_US" w:bidi="en_US"/>
        </w:rPr>
        <w:t xml:space="preserve">; compare </w:t>
      </w:r>
      <w:hyperlink r:id="rId885">
        <w:r>
          <w:rPr>
            <w:lang w:val="en_US" w:bidi="en_US"/>
          </w:rPr>
          <w:rPr>
            <w:color w:val="0000EE"/>
            <w:u w:val="single"/>
          </w:rPr>
          <w:t>Psalm 145:16, 19</w:t>
        </w:r>
      </w:hyperlink>
      <w:r>
        <w:rPr>
          <w:lang w:val="en_US" w:bidi="en_US"/>
        </w:rPr>
        <w:t xml:space="preserve">; </w:t>
      </w:r>
      <w:hyperlink r:id="rId886">
        <w:r>
          <w:rPr>
            <w:lang w:val="en_US" w:bidi="en_US"/>
          </w:rPr>
          <w:rPr>
            <w:color w:val="0000EE"/>
            <w:u w:val="single"/>
          </w:rPr>
          <w:t>Proverbs 10:24</w:t>
        </w:r>
      </w:hyperlink>
      <w:r>
        <w:rPr>
          <w:lang w:val="en_US" w:bidi="en_US"/>
        </w:rPr>
        <w:t xml:space="preserve">; </w:t>
      </w:r>
      <w:hyperlink r:id="rId887">
        <w:r>
          <w:rPr>
            <w:lang w:val="en_US" w:bidi="en_US"/>
          </w:rPr>
          <w:rPr>
            <w:color w:val="0000EE"/>
            <w:u w:val="single"/>
          </w:rPr>
          <w:t>Matthew 6:33</w:t>
        </w:r>
      </w:hyperlink>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w:t>
      </w:r>
      <w:hyperlink r:id="rId888">
        <w:r>
          <w:rPr>
            <w:lang w:val="en_US" w:bidi="en_US"/>
          </w:rPr>
          <w:rPr>
            <w:color w:val="0000EE"/>
            <w:u w:val="single"/>
          </w:rPr>
          <w:t>2 Maccabees 14:16</w:t>
        </w:r>
      </w:hyperlink>
      <w:r>
        <w:rPr>
          <w:lang w:val="en_US" w:bidi="en_US"/>
        </w:rPr>
        <w:t>).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7"/>
        </w:numPr>
        <w:spacing w:line="240" w:lineRule="auto"/>
        <w:ind w:left="720"/>
      </w:pPr>
      <w:r>
        <w:rPr>
          <w:lang w:val="en_US" w:bidi="en_US"/>
        </w:rPr>
      </w:r>
      <w:r>
        <w:rPr>
          <w:lang w:val="en_US" w:bidi="en_US"/>
        </w:rPr>
        <w:t>A pagan god (Meni) mentioned in connection with another pagan god (Gad). This god was probably a god of good luck or fortune (</w:t>
      </w:r>
      <w:hyperlink r:id="rId889">
        <w:r>
          <w:rPr>
            <w:lang w:val="en_US" w:bidi="en_US"/>
          </w:rPr>
          <w:rPr>
            <w:color w:val="0000EE"/>
            <w:u w:val="single"/>
          </w:rPr>
          <w:t>Isaiah 65:11</w:t>
        </w:r>
      </w:hyperlink>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hyperlink r:id="rId890">
        <w:r>
          <w:rPr>
            <w:lang w:val="en_US" w:bidi="en_US"/>
          </w:rPr>
          <w:rPr>
            <w:color w:val="0000EE"/>
            <w:u w:val="single"/>
          </w:rPr>
          <w:t>Exodus 19:5–6</w:t>
        </w:r>
      </w:hyperlink>
      <w:r>
        <w:rPr>
          <w:lang w:val="en_US" w:bidi="en_US"/>
        </w:rPr>
        <w:t>). In the New Testament, eternal destiny depends upon a person’s relationship with Jesus (</w:t>
      </w:r>
      <w:hyperlink r:id="rId891">
        <w:r>
          <w:rPr>
            <w:lang w:val="en_US" w:bidi="en_US"/>
          </w:rPr>
          <w:rPr>
            <w:color w:val="0000EE"/>
            <w:u w:val="single"/>
          </w:rPr>
          <w:t>Acts 17:30–31</w:t>
        </w:r>
      </w:hyperlink>
      <w:r>
        <w:rPr>
          <w:lang w:val="en_US" w:bidi="en_US"/>
        </w:rPr>
        <w:t xml:space="preserve">; </w:t>
      </w:r>
      <w:hyperlink r:id="rId892">
        <w:r>
          <w:rPr>
            <w:lang w:val="en_US" w:bidi="en_US"/>
          </w:rPr>
          <w:rPr>
            <w:color w:val="0000EE"/>
            <w:u w:val="single"/>
          </w:rPr>
          <w:t>1 John 5:1–5</w:t>
        </w:r>
      </w:hyperlink>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8"/>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893">
        <w:r>
          <w:rPr>
            <w:lang w:val="en_US" w:bidi="en_US"/>
          </w:rPr>
          <w:rPr>
            <w:color w:val="0000EE"/>
            <w:u w:val="single"/>
          </w:rPr>
          <w:t>Exodus 12:23</w:t>
        </w:r>
      </w:hyperlink>
      <w:r>
        <w:rPr>
          <w:lang w:val="en_US" w:bidi="en_US"/>
        </w:rPr>
        <w:t xml:space="preserve">; compare </w:t>
      </w:r>
      <w:hyperlink r:id="rId894">
        <w:r>
          <w:rPr>
            <w:lang w:val="en_US" w:bidi="en_US"/>
          </w:rPr>
          <w:rPr>
            <w:color w:val="0000EE"/>
            <w:u w:val="single"/>
          </w:rPr>
          <w:t>Hebrews 11:28</w:t>
        </w:r>
      </w:hyperlink>
      <w:r>
        <w:rPr>
          <w:lang w:val="en_US" w:bidi="en_US"/>
        </w:rPr>
        <w:t>). The apostle Paul used the term for God’s judgment on the rebellious Israelites in the wilderness (</w:t>
      </w:r>
      <w:hyperlink r:id="rId895">
        <w:r>
          <w:rPr>
            <w:lang w:val="en_US" w:bidi="en_US"/>
          </w:rPr>
          <w:rPr>
            <w:color w:val="0000EE"/>
            <w:u w:val="single"/>
          </w:rPr>
          <w:t>1 Corinthians 10:10</w:t>
        </w:r>
      </w:hyperlink>
      <w:r>
        <w:rPr>
          <w:lang w:val="en_US" w:bidi="en_US"/>
        </w:rPr>
        <w:t xml:space="preserve">; compare </w:t>
      </w:r>
      <w:hyperlink r:id="rId896">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897">
        <w:r>
          <w:rPr>
            <w:lang w:val="en_US" w:bidi="en_US"/>
          </w:rPr>
          <w:rPr>
            <w:color w:val="0000EE"/>
            <w:u w:val="single"/>
          </w:rPr>
          <w:t>Job 33:22</w:t>
        </w:r>
      </w:hyperlink>
      <w:r>
        <w:rPr>
          <w:lang w:val="en_US" w:bidi="en_US"/>
        </w:rPr>
        <w:t xml:space="preserve">; </w:t>
      </w:r>
      <w:hyperlink r:id="rId898">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899">
        <w:r>
          <w:rPr>
            <w:lang w:val="en_US" w:bidi="en_US"/>
          </w:rPr>
          <w:rPr>
            <w:color w:val="0000EE"/>
            <w:u w:val="single"/>
          </w:rPr>
          <w:t>Job 15:21</w:t>
        </w:r>
      </w:hyperlink>
      <w:r>
        <w:rPr>
          <w:lang w:val="en_US" w:bidi="en_US"/>
        </w:rPr>
        <w:t xml:space="preserve">; </w:t>
      </w:r>
      <w:hyperlink r:id="rId900">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901">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hyperlink r:id="rId902">
        <w:r>
          <w:rPr>
            <w:lang w:val="en_US" w:bidi="en_US"/>
          </w:rPr>
          <w:rPr>
            <w:color w:val="0000EE"/>
            <w:u w:val="single"/>
          </w:rPr>
          <w:t>Numbers 1:14</w:t>
        </w:r>
      </w:hyperlink>
      <w:r>
        <w:rPr>
          <w:lang w:val="en_US" w:bidi="en_US"/>
        </w:rPr>
        <w:t xml:space="preserve">; </w:t>
      </w:r>
      <w:hyperlink r:id="rId903">
        <w:r>
          <w:rPr>
            <w:lang w:val="en_US" w:bidi="en_US"/>
          </w:rPr>
          <w:rPr>
            <w:color w:val="0000EE"/>
            <w:u w:val="single"/>
          </w:rPr>
          <w:t>7:42, 47</w:t>
        </w:r>
      </w:hyperlink>
      <w:r>
        <w:rPr>
          <w:lang w:val="en_US" w:bidi="en_US"/>
        </w:rPr>
        <w:t xml:space="preserve">; </w:t>
      </w:r>
      <w:hyperlink r:id="rId904">
        <w:r>
          <w:rPr>
            <w:lang w:val="en_US" w:bidi="en_US"/>
          </w:rPr>
          <w:rPr>
            <w:color w:val="0000EE"/>
            <w:u w:val="single"/>
          </w:rPr>
          <w:t>10:20</w:t>
        </w:r>
      </w:hyperlink>
      <w:r>
        <w:rPr>
          <w:lang w:val="en_US" w:bidi="en_US"/>
        </w:rPr>
        <w:t xml:space="preserve">). In </w:t>
      </w:r>
      <w:hyperlink r:id="rId905">
        <w:r>
          <w:rPr>
            <w:lang w:val="en_US" w:bidi="en_US"/>
          </w:rPr>
          <w:rPr>
            <w:color w:val="0000EE"/>
            <w:u w:val="single"/>
          </w:rPr>
          <w:t>Numbers 2:14</w:t>
        </w:r>
      </w:hyperlink>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hyperlink r:id="rId906">
        <w:r>
          <w:rPr>
            <w:lang w:val="en_US" w:bidi="en_US"/>
          </w:rPr>
          <w:rPr>
            <w:color w:val="0000EE"/>
            <w:u w:val="single"/>
          </w:rPr>
          <w:t>Deuteronomy 1:1–5</w:t>
        </w:r>
      </w:hyperlink>
      <w:r>
        <w:rPr>
          <w:lang w:val="en_US" w:bidi="en_US"/>
        </w:rPr>
        <w:t xml:space="preserve"> (</w:t>
      </w:r>
      <w:hyperlink r:id="rId907">
        <w:r>
          <w:rPr>
            <w:lang w:val="en_US" w:bidi="en_US"/>
          </w:rPr>
          <w:rPr>
            <w:color w:val="0000EE"/>
            <w:u w:val="single"/>
          </w:rPr>
          <w:t>Ex 20:1</w:t>
        </w:r>
      </w:hyperlink>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hyperlink r:id="rId908">
        <w:r>
          <w:rPr>
            <w:lang w:val="en_US" w:bidi="en_US"/>
          </w:rPr>
          <w:rPr>
            <w:color w:val="0000EE"/>
            <w:u w:val="single"/>
          </w:rPr>
          <w:t>Deuteronomy 1:6–4:49</w:t>
        </w:r>
      </w:hyperlink>
      <w:r>
        <w:rPr>
          <w:lang w:val="en_US" w:bidi="en_US"/>
        </w:rPr>
        <w:t xml:space="preserve"> (</w:t>
      </w:r>
      <w:hyperlink r:id="rId909">
        <w:r>
          <w:rPr>
            <w:lang w:val="en_US" w:bidi="en_US"/>
          </w:rPr>
          <w:rPr>
            <w:color w:val="0000EE"/>
            <w:u w:val="single"/>
          </w:rPr>
          <w:t>Ex 20:2</w:t>
        </w:r>
      </w:hyperlink>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hyperlink r:id="rId910">
        <w:r>
          <w:rPr>
            <w:lang w:val="en_US" w:bidi="en_US"/>
          </w:rPr>
          <w:rPr>
            <w:color w:val="0000EE"/>
            <w:u w:val="single"/>
          </w:rPr>
          <w:t>Deuteronomy 5–26</w:t>
        </w:r>
      </w:hyperlink>
      <w:r>
        <w:rPr>
          <w:lang w:val="en_US" w:bidi="en_US"/>
        </w:rPr>
        <w:t xml:space="preserve"> Moses outlines the stipulations for Israel in their covenant relationship to God. The basic requirement in </w:t>
      </w:r>
      <w:hyperlink r:id="rId911">
        <w:r>
          <w:rPr>
            <w:lang w:val="en_US" w:bidi="en_US"/>
          </w:rPr>
          <w:rPr>
            <w:color w:val="0000EE"/>
            <w:u w:val="single"/>
          </w:rPr>
          <w:t>Deuteronomy 5–11</w:t>
        </w:r>
      </w:hyperlink>
      <w:r>
        <w:rPr>
          <w:lang w:val="en_US" w:bidi="en_US"/>
        </w:rPr>
        <w:t xml:space="preserve"> (</w:t>
      </w:r>
      <w:hyperlink r:id="rId912">
        <w:r>
          <w:rPr>
            <w:lang w:val="en_US" w:bidi="en_US"/>
          </w:rPr>
          <w:rPr>
            <w:color w:val="0000EE"/>
            <w:u w:val="single"/>
          </w:rPr>
          <w:t>Ex 20:3–17</w:t>
        </w:r>
      </w:hyperlink>
      <w:r>
        <w:rPr>
          <w:lang w:val="en_US" w:bidi="en_US"/>
        </w:rPr>
        <w:t xml:space="preserve">) is exclusive, wholehearted love for God. In the following chapters, </w:t>
      </w:r>
      <w:hyperlink r:id="rId913">
        <w:r>
          <w:rPr>
            <w:lang w:val="en_US" w:bidi="en_US"/>
          </w:rPr>
          <w:rPr>
            <w:color w:val="0000EE"/>
            <w:u w:val="single"/>
          </w:rPr>
          <w:t>Deuteronomy 12–26</w:t>
        </w:r>
      </w:hyperlink>
      <w:r>
        <w:rPr>
          <w:lang w:val="en_US" w:bidi="en_US"/>
        </w:rPr>
        <w:t>, the basic principle of exclusive love for God is applied to specific areas of culticceremonial consecration (</w:t>
      </w:r>
      <w:hyperlink r:id="rId914">
        <w:r>
          <w:rPr>
            <w:lang w:val="en_US" w:bidi="en_US"/>
          </w:rPr>
          <w:rPr>
            <w:color w:val="0000EE"/>
            <w:u w:val="single"/>
          </w:rPr>
          <w:t>Dt 12:1–16:17</w:t>
        </w:r>
      </w:hyperlink>
      <w:r>
        <w:rPr>
          <w:lang w:val="en_US" w:bidi="en_US"/>
        </w:rPr>
        <w:t>), judicial justice in government (</w:t>
      </w:r>
      <w:hyperlink r:id="rId915">
        <w:r>
          <w:rPr>
            <w:lang w:val="en_US" w:bidi="en_US"/>
          </w:rPr>
          <w:rPr>
            <w:color w:val="0000EE"/>
            <w:u w:val="single"/>
          </w:rPr>
          <w:t>16:18–21:23</w:t>
        </w:r>
      </w:hyperlink>
      <w:r>
        <w:rPr>
          <w:lang w:val="en_US" w:bidi="en_US"/>
        </w:rPr>
        <w:t xml:space="preserve">), the sanctity of God’s order (chs </w:t>
      </w:r>
      <w:hyperlink r:id="rId916">
        <w:r>
          <w:rPr>
            <w:lang w:val="en_US" w:bidi="en_US"/>
          </w:rPr>
          <w:rPr>
            <w:color w:val="0000EE"/>
            <w:u w:val="single"/>
          </w:rPr>
          <w:t>22–25</w:t>
        </w:r>
      </w:hyperlink>
      <w:r>
        <w:rPr>
          <w:lang w:val="en_US" w:bidi="en_US"/>
        </w:rPr>
        <w:t xml:space="preserve">), and public acknowledgment of God as their Redeemer and King (ch </w:t>
      </w:r>
      <w:hyperlink r:id="rId917">
        <w:r>
          <w:rPr>
            <w:lang w:val="en_US" w:bidi="en_US"/>
          </w:rPr>
          <w:rPr>
            <w:color w:val="0000EE"/>
            <w:u w:val="single"/>
          </w:rPr>
          <w:t>26</w:t>
        </w:r>
      </w:hyperlink>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hyperlink r:id="rId918">
        <w:r>
          <w:rPr>
            <w:lang w:val="en_US" w:bidi="en_US"/>
          </w:rPr>
          <w:rPr>
            <w:color w:val="0000EE"/>
            <w:u w:val="single"/>
          </w:rPr>
          <w:t>Deuteronomy 27</w:t>
        </w:r>
      </w:hyperlink>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hyperlink r:id="rId919">
        <w:r>
          <w:rPr>
            <w:lang w:val="en_US" w:bidi="en_US"/>
          </w:rPr>
          <w:rPr>
            <w:color w:val="0000EE"/>
            <w:u w:val="single"/>
          </w:rPr>
          <w:t>31–34</w:t>
        </w:r>
      </w:hyperlink>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hyperlink r:id="rId920">
        <w:r>
          <w:rPr>
            <w:lang w:val="en_US" w:bidi="en_US"/>
          </w:rPr>
          <w:rPr>
            <w:color w:val="0000EE"/>
            <w:u w:val="single"/>
          </w:rPr>
          <w:t>Exodus 1–19</w:t>
        </w:r>
      </w:hyperlink>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hyperlink r:id="rId921">
        <w:r>
          <w:rPr>
            <w:lang w:val="en_US" w:bidi="en_US"/>
          </w:rPr>
          <w:rPr>
            <w:color w:val="0000EE"/>
            <w:u w:val="single"/>
          </w:rPr>
          <w:t>Ex 20–40</w:t>
        </w:r>
      </w:hyperlink>
      <w:r>
        <w:rPr>
          <w:lang w:val="en_US" w:bidi="en_US"/>
        </w:rPr>
        <w:t xml:space="preserve">; </w:t>
      </w:r>
      <w:hyperlink r:id="rId922">
        <w:r>
          <w:rPr>
            <w:lang w:val="en_US" w:bidi="en_US"/>
          </w:rPr>
          <w:rPr>
            <w:color w:val="0000EE"/>
            <w:u w:val="single"/>
          </w:rPr>
          <w:t>Lv 1–27</w:t>
        </w:r>
      </w:hyperlink>
      <w:r>
        <w:rPr>
          <w:lang w:val="en_US" w:bidi="en_US"/>
        </w:rPr>
        <w:t xml:space="preserve">; </w:t>
      </w:r>
      <w:hyperlink r:id="rId923">
        <w:r>
          <w:rPr>
            <w:lang w:val="en_US" w:bidi="en_US"/>
          </w:rPr>
          <w:rPr>
            <w:color w:val="0000EE"/>
            <w:u w:val="single"/>
          </w:rPr>
          <w:t>Nm 1–9</w:t>
        </w:r>
      </w:hyperlink>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hyperlink r:id="rId924">
        <w:r>
          <w:rPr>
            <w:lang w:val="en_US" w:bidi="en_US"/>
          </w:rPr>
          <w:rPr>
            <w:color w:val="0000EE"/>
            <w:u w:val="single"/>
          </w:rPr>
          <w:t>Numbers 10–21</w:t>
        </w:r>
      </w:hyperlink>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hyperlink r:id="rId925">
        <w:r>
          <w:rPr>
            <w:lang w:val="en_US" w:bidi="en_US"/>
          </w:rPr>
          <w:rPr>
            <w:color w:val="0000EE"/>
            <w:u w:val="single"/>
          </w:rPr>
          <w:t>Numbers 20–36</w:t>
        </w:r>
      </w:hyperlink>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hyperlink r:id="rId926">
        <w:r>
          <w:rPr>
            <w:lang w:val="en_US" w:bidi="en_US"/>
          </w:rPr>
          <w:rPr>
            <w:color w:val="0000EE"/>
            <w:u w:val="single"/>
          </w:rPr>
          <w:t>Dt 1:1–4</w:t>
        </w:r>
      </w:hyperlink>
      <w:r>
        <w:rPr>
          <w:lang w:val="en_US" w:bidi="en_US"/>
        </w:rPr>
        <w:t xml:space="preserve">; </w:t>
      </w:r>
      <w:hyperlink r:id="rId927">
        <w:r>
          <w:rPr>
            <w:lang w:val="en_US" w:bidi="en_US"/>
          </w:rPr>
          <w:rPr>
            <w:color w:val="0000EE"/>
            <w:u w:val="single"/>
          </w:rPr>
          <w:t>5:1</w:t>
        </w:r>
      </w:hyperlink>
      <w:r>
        <w:rPr>
          <w:lang w:val="en_US" w:bidi="en_US"/>
        </w:rPr>
        <w:t xml:space="preserve">; </w:t>
      </w:r>
      <w:hyperlink r:id="rId928">
        <w:r>
          <w:rPr>
            <w:lang w:val="en_US" w:bidi="en_US"/>
          </w:rPr>
          <w:rPr>
            <w:color w:val="0000EE"/>
            <w:u w:val="single"/>
          </w:rPr>
          <w:t>29:1</w:t>
        </w:r>
      </w:hyperlink>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hyperlink r:id="rId929">
        <w:r>
          <w:rPr>
            <w:lang w:val="en_US" w:bidi="en_US"/>
          </w:rPr>
          <w:rPr>
            <w:color w:val="0000EE"/>
            <w:u w:val="single"/>
          </w:rPr>
          <w:t>Mt 22:37</w:t>
        </w:r>
      </w:hyperlink>
      <w:r>
        <w:rPr>
          <w:lang w:val="en_US" w:bidi="en_US"/>
        </w:rPr>
        <w:t xml:space="preserve">; see </w:t>
      </w:r>
      <w:hyperlink r:id="rId930">
        <w:r>
          <w:rPr>
            <w:lang w:val="en_US" w:bidi="en_US"/>
          </w:rPr>
          <w:rPr>
            <w:color w:val="0000EE"/>
            <w:u w:val="single"/>
          </w:rPr>
          <w:t>Dt 6:5</w:t>
        </w:r>
      </w:hyperlink>
      <w:r>
        <w:rPr>
          <w:lang w:val="en_US" w:bidi="en_US"/>
        </w:rPr>
        <w:t xml:space="preserve">; </w:t>
      </w:r>
      <w:hyperlink r:id="rId931">
        <w:r>
          <w:rPr>
            <w:lang w:val="en_US" w:bidi="en_US"/>
          </w:rPr>
          <w:rPr>
            <w:color w:val="0000EE"/>
            <w:u w:val="single"/>
          </w:rPr>
          <w:t>10:19</w:t>
        </w:r>
      </w:hyperlink>
      <w:r>
        <w:rPr>
          <w:lang w:val="en_US" w:bidi="en_US"/>
        </w:rPr>
        <w:t>). Jesus also quoted Deuteronomy (</w:t>
      </w:r>
      <w:hyperlink r:id="rId932">
        <w:r>
          <w:rPr>
            <w:lang w:val="en_US" w:bidi="en_US"/>
          </w:rPr>
          <w:rPr>
            <w:color w:val="0000EE"/>
            <w:u w:val="single"/>
          </w:rPr>
          <w:t>6:13, 16</w:t>
        </w:r>
      </w:hyperlink>
      <w:r>
        <w:rPr>
          <w:lang w:val="en_US" w:bidi="en_US"/>
        </w:rPr>
        <w:t xml:space="preserve">; </w:t>
      </w:r>
      <w:hyperlink r:id="rId933">
        <w:r>
          <w:rPr>
            <w:lang w:val="en_US" w:bidi="en_US"/>
          </w:rPr>
          <w:rPr>
            <w:color w:val="0000EE"/>
            <w:u w:val="single"/>
          </w:rPr>
          <w:t>8:3</w:t>
        </w:r>
      </w:hyperlink>
      <w:r>
        <w:rPr>
          <w:lang w:val="en_US" w:bidi="en_US"/>
        </w:rPr>
        <w:t>) in his temptation experience (</w:t>
      </w:r>
      <w:hyperlink r:id="rId934">
        <w:r>
          <w:rPr>
            <w:lang w:val="en_US" w:bidi="en_US"/>
          </w:rPr>
          <w:rPr>
            <w:color w:val="0000EE"/>
            <w:u w:val="single"/>
          </w:rPr>
          <w:t>Mt 4:4–10</w:t>
        </w:r>
      </w:hyperlink>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hyperlink r:id="rId935">
        <w:r>
          <w:rPr>
            <w:lang w:val="en_US" w:bidi="en_US"/>
          </w:rPr>
          <w:rPr>
            <w:color w:val="0000EE"/>
            <w:u w:val="single"/>
          </w:rPr>
          <w:t>Lk 10:25–28</w:t>
        </w:r>
      </w:hyperlink>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hyperlink r:id="rId936">
        <w:r>
          <w:rPr>
            <w:lang w:val="en_US" w:bidi="en_US"/>
          </w:rPr>
          <w:rPr>
            <w:color w:val="0000EE"/>
            <w:u w:val="single"/>
          </w:rPr>
          <w:t>Dt 28:1, 58</w:t>
        </w:r>
      </w:hyperlink>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hyperlink r:id="rId937">
        <w:r>
          <w:rPr>
            <w:lang w:val="en_US" w:bidi="en_US"/>
          </w:rPr>
          <w:rPr>
            <w:color w:val="0000EE"/>
            <w:u w:val="single"/>
          </w:rPr>
          <w:t>1:1–4:43</w:t>
        </w:r>
      </w:hyperlink>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hyperlink r:id="rId938">
        <w:r>
          <w:rPr>
            <w:lang w:val="en_US" w:bidi="en_US"/>
          </w:rPr>
          <w:rPr>
            <w:color w:val="0000EE"/>
            <w:u w:val="single"/>
          </w:rPr>
          <w:t>Nm 32</w:t>
        </w:r>
      </w:hyperlink>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hyperlink r:id="rId939">
        <w:r>
          <w:rPr>
            <w:lang w:val="en_US" w:bidi="en_US"/>
          </w:rPr>
          <w:rPr>
            <w:color w:val="0000EE"/>
            <w:u w:val="single"/>
          </w:rPr>
          <w:t>Dt 4:1–40</w:t>
        </w:r>
      </w:hyperlink>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hyperlink r:id="rId940">
        <w:r>
          <w:rPr>
            <w:lang w:val="en_US" w:bidi="en_US"/>
          </w:rPr>
          <w:rPr>
            <w:color w:val="0000EE"/>
            <w:u w:val="single"/>
          </w:rPr>
          <w:t>4:44–26:19</w:t>
        </w:r>
      </w:hyperlink>
      <w:r>
        <w:rPr>
          <w:lang w:val="en_US" w:bidi="en_US"/>
        </w:rPr>
        <w:t>)</w:t>
      </w:r>
    </w:p>
    <w:p>
      <w:pPr/>
      <w:r>
        <w:rPr>
          <w:lang w:val="en_US" w:bidi="en_US"/>
        </w:rPr>
      </w:r>
      <w:r>
        <w:rPr>
          <w:lang w:val="en_US" w:bidi="en_US"/>
        </w:rPr>
        <w:t>The circumstances in which Moses addressed the Israelites are reported in a short transitional passage (</w:t>
      </w:r>
      <w:hyperlink r:id="rId941">
        <w:r>
          <w:rPr>
            <w:lang w:val="en_US" w:bidi="en_US"/>
          </w:rPr>
          <w:rPr>
            <w:color w:val="0000EE"/>
            <w:u w:val="single"/>
          </w:rPr>
          <w:t>Dt 4:44–49</w:t>
        </w:r>
      </w:hyperlink>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hyperlink r:id="rId942">
        <w:r>
          <w:rPr>
            <w:lang w:val="en_US" w:bidi="en_US"/>
          </w:rPr>
          <w:rPr>
            <w:color w:val="0000EE"/>
            <w:u w:val="single"/>
          </w:rPr>
          <w:t>5:6</w:t>
        </w:r>
      </w:hyperlink>
      <w:r>
        <w:rPr>
          <w:lang w:val="en_US" w:bidi="en_US"/>
        </w:rPr>
        <w:t xml:space="preserve">, rsv). Their relationship with God was of basic importance, since God’s wrath will be against those who worship other gods (v </w:t>
      </w:r>
      <w:hyperlink r:id="rId943">
        <w:r>
          <w:rPr>
            <w:lang w:val="en_US" w:bidi="en_US"/>
          </w:rPr>
          <w:rPr>
            <w:color w:val="0000EE"/>
            <w:u w:val="single"/>
          </w:rPr>
          <w:t>9</w:t>
        </w:r>
      </w:hyperlink>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hyperlink r:id="rId944">
        <w:r>
          <w:rPr>
            <w:lang w:val="en_US" w:bidi="en_US"/>
          </w:rPr>
          <w:rPr>
            <w:color w:val="0000EE"/>
            <w:u w:val="single"/>
          </w:rPr>
          <w:t>Dt 6:4–5</w:t>
        </w:r>
      </w:hyperlink>
      <w:r>
        <w:rPr>
          <w:lang w:val="en_US" w:bidi="en_US"/>
        </w:rPr>
        <w:t xml:space="preserve">, nlt). All other commandments are significant because they bear on that relationship (as spelled out in chs </w:t>
      </w:r>
      <w:hyperlink r:id="rId911">
        <w:r>
          <w:rPr>
            <w:lang w:val="en_US" w:bidi="en_US"/>
          </w:rPr>
          <w:rPr>
            <w:color w:val="0000EE"/>
            <w:u w:val="single"/>
          </w:rPr>
          <w:t>5–11</w:t>
        </w:r>
      </w:hyperlink>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hyperlink r:id="rId945">
        <w:r>
          <w:rPr>
            <w:lang w:val="en_US" w:bidi="en_US"/>
          </w:rPr>
          <w:rPr>
            <w:color w:val="0000EE"/>
            <w:u w:val="single"/>
          </w:rPr>
          <w:t>Dt 7</w:t>
        </w:r>
      </w:hyperlink>
      <w:r>
        <w:rPr>
          <w:lang w:val="en_US" w:bidi="en_US"/>
        </w:rPr>
        <w:t>). They were to execute God’s judgment on the Canaanites, who had been spared judgment since Abraham’s time (</w:t>
      </w:r>
      <w:hyperlink r:id="rId946">
        <w:r>
          <w:rPr>
            <w:lang w:val="en_US" w:bidi="en_US"/>
          </w:rPr>
          <w:rPr>
            <w:color w:val="0000EE"/>
            <w:u w:val="single"/>
          </w:rPr>
          <w:t>Gn 15:16</w:t>
        </w:r>
      </w:hyperlink>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hyperlink r:id="rId947">
        <w:r>
          <w:rPr>
            <w:lang w:val="en_US" w:bidi="en_US"/>
          </w:rPr>
          <w:rPr>
            <w:color w:val="0000EE"/>
            <w:u w:val="single"/>
          </w:rPr>
          <w:t>Dt 8</w:t>
        </w:r>
      </w:hyperlink>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hyperlink r:id="rId948">
        <w:r>
          <w:rPr>
            <w:lang w:val="en_US" w:bidi="en_US"/>
          </w:rPr>
          <w:rPr>
            <w:color w:val="0000EE"/>
            <w:u w:val="single"/>
          </w:rPr>
          <w:t>9:1–10:11</w:t>
        </w:r>
      </w:hyperlink>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hyperlink r:id="rId949">
        <w:r>
          <w:rPr>
            <w:lang w:val="en_US" w:bidi="en_US"/>
          </w:rPr>
          <w:rPr>
            <w:color w:val="0000EE"/>
            <w:u w:val="single"/>
          </w:rPr>
          <w:t>Deuteronomy 10:12–11:32</w:t>
        </w:r>
      </w:hyperlink>
      <w:r>
        <w:rPr>
          <w:lang w:val="en_US" w:bidi="en_US"/>
        </w:rPr>
        <w:t xml:space="preserve">. It is necessary to display reverence, respect, love, and obedience to God (see also </w:t>
      </w:r>
      <w:hyperlink r:id="rId950">
        <w:r>
          <w:rPr>
            <w:lang w:val="en_US" w:bidi="en_US"/>
          </w:rPr>
          <w:rPr>
            <w:color w:val="0000EE"/>
            <w:u w:val="single"/>
          </w:rPr>
          <w:t>6:5, 13, 24</w:t>
        </w:r>
      </w:hyperlink>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hyperlink r:id="rId951">
        <w:r>
          <w:rPr>
            <w:lang w:val="en_US" w:bidi="en_US"/>
          </w:rPr>
          <w:rPr>
            <w:color w:val="0000EE"/>
            <w:u w:val="single"/>
          </w:rPr>
          <w:t>Dt 10:16</w:t>
        </w:r>
      </w:hyperlink>
      <w:r>
        <w:rPr>
          <w:lang w:val="en_US" w:bidi="en_US"/>
        </w:rPr>
        <w:t>, rsv). He did not refer to physical circumcision, a sign of the covenant between God and Abraham (</w:t>
      </w:r>
      <w:hyperlink r:id="rId952">
        <w:r>
          <w:rPr>
            <w:lang w:val="en_US" w:bidi="en_US"/>
          </w:rPr>
          <w:rPr>
            <w:color w:val="0000EE"/>
            <w:u w:val="single"/>
          </w:rPr>
          <w:t>Gn 17</w:t>
        </w:r>
      </w:hyperlink>
      <w:r>
        <w:rPr>
          <w:lang w:val="en_US" w:bidi="en_US"/>
        </w:rPr>
        <w:t>). Circumcision, which was not observed during the years of wilderness wanderings, was reinstituted under Joshua after the Israelites crossed the Jordan River (</w:t>
      </w:r>
      <w:hyperlink r:id="rId953">
        <w:r>
          <w:rPr>
            <w:lang w:val="en_US" w:bidi="en_US"/>
          </w:rPr>
          <w:rPr>
            <w:color w:val="0000EE"/>
            <w:u w:val="single"/>
          </w:rPr>
          <w:t>Jos 5:2–9</w:t>
        </w:r>
      </w:hyperlink>
      <w:r>
        <w:rPr>
          <w:lang w:val="en_US" w:bidi="en_US"/>
        </w:rPr>
        <w:t xml:space="preserve">). Moses referred to “spiritual circumcision” (see </w:t>
      </w:r>
      <w:hyperlink r:id="rId954">
        <w:r>
          <w:rPr>
            <w:lang w:val="en_US" w:bidi="en_US"/>
          </w:rPr>
          <w:rPr>
            <w:color w:val="0000EE"/>
            <w:u w:val="single"/>
          </w:rPr>
          <w:t>Lv 26:40–41</w:t>
        </w:r>
      </w:hyperlink>
      <w:r>
        <w:rPr>
          <w:lang w:val="en_US" w:bidi="en_US"/>
        </w:rPr>
        <w:t xml:space="preserve">; </w:t>
      </w:r>
      <w:hyperlink r:id="rId955">
        <w:r>
          <w:rPr>
            <w:lang w:val="en_US" w:bidi="en_US"/>
          </w:rPr>
          <w:rPr>
            <w:color w:val="0000EE"/>
            <w:u w:val="single"/>
          </w:rPr>
          <w:t>Jer 4:4</w:t>
        </w:r>
      </w:hyperlink>
      <w:r>
        <w:rPr>
          <w:lang w:val="en_US" w:bidi="en_US"/>
        </w:rPr>
        <w:t xml:space="preserve">; </w:t>
      </w:r>
      <w:hyperlink r:id="rId956">
        <w:r>
          <w:rPr>
            <w:lang w:val="en_US" w:bidi="en_US"/>
          </w:rPr>
          <w:rPr>
            <w:color w:val="0000EE"/>
            <w:u w:val="single"/>
          </w:rPr>
          <w:t>9:25</w:t>
        </w:r>
      </w:hyperlink>
      <w:r>
        <w:rPr>
          <w:lang w:val="en_US" w:bidi="en_US"/>
        </w:rPr>
        <w:t xml:space="preserve">; </w:t>
      </w:r>
      <w:hyperlink r:id="rId957">
        <w:r>
          <w:rPr>
            <w:lang w:val="en_US" w:bidi="en_US"/>
          </w:rPr>
          <w:rPr>
            <w:color w:val="0000EE"/>
            <w:u w:val="single"/>
          </w:rPr>
          <w:t>Rom 2:29</w:t>
        </w:r>
      </w:hyperlink>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hyperlink r:id="rId931">
        <w:r>
          <w:rPr>
            <w:lang w:val="en_US" w:bidi="en_US"/>
          </w:rPr>
          <w:rPr>
            <w:color w:val="0000EE"/>
            <w:u w:val="single"/>
          </w:rPr>
          <w:t>Dt 10:19</w:t>
        </w:r>
      </w:hyperlink>
      <w:r>
        <w:rPr>
          <w:lang w:val="en_US" w:bidi="en_US"/>
        </w:rPr>
        <w:t xml:space="preserve">) ranks second in importance to wholehearted love for God. Love for the stranger or neighbor is basic to all other human obligations (see </w:t>
      </w:r>
      <w:hyperlink r:id="rId958">
        <w:r>
          <w:rPr>
            <w:lang w:val="en_US" w:bidi="en_US"/>
          </w:rPr>
          <w:rPr>
            <w:color w:val="0000EE"/>
            <w:u w:val="single"/>
          </w:rPr>
          <w:t>Lv 19:9–18</w:t>
        </w:r>
      </w:hyperlink>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hyperlink r:id="rId959">
        <w:r>
          <w:rPr>
            <w:lang w:val="en_US" w:bidi="en_US"/>
          </w:rPr>
          <w:rPr>
            <w:color w:val="0000EE"/>
            <w:u w:val="single"/>
          </w:rPr>
          <w:t>Mt 22:37–39</w:t>
        </w:r>
      </w:hyperlink>
      <w:r>
        <w:rPr>
          <w:lang w:val="en_US" w:bidi="en_US"/>
        </w:rPr>
        <w:t xml:space="preserve">; </w:t>
      </w:r>
      <w:hyperlink r:id="rId960">
        <w:r>
          <w:rPr>
            <w:lang w:val="en_US" w:bidi="en_US"/>
          </w:rPr>
          <w:rPr>
            <w:color w:val="0000EE"/>
            <w:u w:val="single"/>
          </w:rPr>
          <w:t>Mk 12:29–31</w:t>
        </w:r>
      </w:hyperlink>
      <w:r>
        <w:rPr>
          <w:lang w:val="en_US" w:bidi="en_US"/>
        </w:rPr>
        <w:t xml:space="preserve">; </w:t>
      </w:r>
      <w:hyperlink r:id="rId961">
        <w:r>
          <w:rPr>
            <w:lang w:val="en_US" w:bidi="en_US"/>
          </w:rPr>
          <w:rPr>
            <w:color w:val="0000EE"/>
            <w:u w:val="single"/>
          </w:rPr>
          <w:t>Lk 10:27–28</w:t>
        </w:r>
      </w:hyperlink>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hyperlink r:id="rId913">
        <w:r>
          <w:rPr>
            <w:lang w:val="en_US" w:bidi="en_US"/>
          </w:rPr>
          <w:rPr>
            <w:color w:val="0000EE"/>
            <w:u w:val="single"/>
          </w:rPr>
          <w:t>Deuteronomy 12:1–26:19</w:t>
        </w:r>
      </w:hyperlink>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hyperlink r:id="rId962">
        <w:r>
          <w:rPr>
            <w:lang w:val="en_US" w:bidi="en_US"/>
          </w:rPr>
          <w:rPr>
            <w:color w:val="0000EE"/>
            <w:u w:val="single"/>
          </w:rPr>
          <w:t>Dt 12:1–14:21</w:t>
        </w:r>
      </w:hyperlink>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hyperlink r:id="rId963">
        <w:r>
          <w:rPr>
            <w:lang w:val="en_US" w:bidi="en_US"/>
          </w:rPr>
          <w:rPr>
            <w:color w:val="0000EE"/>
            <w:u w:val="single"/>
          </w:rPr>
          <w:t>14:22–15:23</w:t>
        </w:r>
      </w:hyperlink>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hyperlink r:id="rId964">
        <w:r>
          <w:rPr>
            <w:lang w:val="en_US" w:bidi="en_US"/>
          </w:rPr>
          <w:rPr>
            <w:color w:val="0000EE"/>
            <w:u w:val="single"/>
          </w:rPr>
          <w:t>16:1–17</w:t>
        </w:r>
      </w:hyperlink>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hyperlink r:id="rId915">
        <w:r>
          <w:rPr>
            <w:lang w:val="en_US" w:bidi="en_US"/>
          </w:rPr>
          <w:rPr>
            <w:color w:val="0000EE"/>
            <w:u w:val="single"/>
          </w:rPr>
          <w:t>16:18–21:23</w:t>
        </w:r>
      </w:hyperlink>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hyperlink r:id="rId965">
        <w:r>
          <w:rPr>
            <w:lang w:val="en_US" w:bidi="en_US"/>
          </w:rPr>
          <w:rPr>
            <w:color w:val="0000EE"/>
            <w:u w:val="single"/>
          </w:rPr>
          <w:t>22:1–26:19</w:t>
        </w:r>
      </w:hyperlink>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hyperlink r:id="rId917">
        <w:r>
          <w:rPr>
            <w:lang w:val="en_US" w:bidi="en_US"/>
          </w:rPr>
          <w:rPr>
            <w:color w:val="0000EE"/>
            <w:u w:val="single"/>
          </w:rPr>
          <w:t>Deuteronomy 26</w:t>
        </w:r>
      </w:hyperlink>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hyperlink r:id="rId966">
        <w:r>
          <w:rPr>
            <w:lang w:val="en_US" w:bidi="en_US"/>
          </w:rPr>
          <w:rPr>
            <w:color w:val="0000EE"/>
            <w:u w:val="single"/>
          </w:rPr>
          <w:t>27:1–30:20</w:t>
        </w:r>
      </w:hyperlink>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hyperlink r:id="rId967">
        <w:r>
          <w:rPr>
            <w:lang w:val="en_US" w:bidi="en_US"/>
          </w:rPr>
          <w:rPr>
            <w:color w:val="0000EE"/>
            <w:u w:val="single"/>
          </w:rPr>
          <w:t>Dt 27:15–26</w:t>
        </w:r>
      </w:hyperlink>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hyperlink r:id="rId968">
        <w:r>
          <w:rPr>
            <w:lang w:val="en_US" w:bidi="en_US"/>
          </w:rPr>
          <w:rPr>
            <w:color w:val="0000EE"/>
            <w:u w:val="single"/>
          </w:rPr>
          <w:t>28</w:t>
        </w:r>
      </w:hyperlink>
      <w:r>
        <w:rPr>
          <w:lang w:val="en_US" w:bidi="en_US"/>
        </w:rPr>
        <w:t xml:space="preserve">). Setting them in the perspective of history, Moses appealed to the new generation to take advantage of their present opportunity (ch </w:t>
      </w:r>
      <w:hyperlink r:id="rId969">
        <w:r>
          <w:rPr>
            <w:lang w:val="en_US" w:bidi="en_US"/>
          </w:rPr>
          <w:rPr>
            <w:color w:val="0000EE"/>
            <w:u w:val="single"/>
          </w:rPr>
          <w:t>29</w:t>
        </w:r>
      </w:hyperlink>
      <w:r>
        <w:rPr>
          <w:lang w:val="en_US" w:bidi="en_US"/>
        </w:rPr>
        <w:t xml:space="preserve">). Warning that, should they fail to love God, they would ultimately be subjected to dispersion, Moses admonished them to choose the way of life and good rather than the way of death and evil (ch </w:t>
      </w:r>
      <w:hyperlink r:id="rId970">
        <w:r>
          <w:rPr>
            <w:lang w:val="en_US" w:bidi="en_US"/>
          </w:rPr>
          <w:rPr>
            <w:color w:val="0000EE"/>
            <w:u w:val="single"/>
          </w:rPr>
          <w:t>30</w:t>
        </w:r>
      </w:hyperlink>
      <w:r>
        <w:rPr>
          <w:lang w:val="en_US" w:bidi="en_US"/>
        </w:rPr>
        <w:t>).</w:t>
      </w:r>
    </w:p>
    <w:p>
      <w:pPr>
        <w:pStyle w:val="Heading4"/>
      </w:pPr>
      <w:r>
        <w:rPr>
          <w:lang w:val="en_US" w:bidi="en_US"/>
        </w:rPr>
        <w:t>Transition: from Moses to Joshua (</w:t>
      </w:r>
      <w:hyperlink r:id="rId919">
        <w:r>
          <w:rPr>
            <w:lang w:val="en_US" w:bidi="en_US"/>
          </w:rPr>
          <w:rPr>
            <w:color w:val="0000EE"/>
            <w:u w:val="single"/>
          </w:rPr>
          <w:t>31:1–34:12</w:t>
        </w:r>
      </w:hyperlink>
      <w:r>
        <w:rPr>
          <w:lang w:val="en_US" w:bidi="en_US"/>
        </w:rPr>
        <w:t>)</w:t>
      </w:r>
    </w:p>
    <w:p>
      <w:pPr/>
      <w:r>
        <w:rPr>
          <w:lang w:val="en_US" w:bidi="en_US"/>
        </w:rPr>
      </w:r>
      <w:r>
        <w:rPr>
          <w:lang w:val="en_US" w:bidi="en_US"/>
        </w:rPr>
        <w:t>When the life and ministry of Moses were nearing completion, and transfer of leadership was near (</w:t>
      </w:r>
      <w:hyperlink r:id="rId919">
        <w:r>
          <w:rPr>
            <w:lang w:val="en_US" w:bidi="en_US"/>
          </w:rPr>
          <w:rPr>
            <w:color w:val="0000EE"/>
            <w:u w:val="single"/>
          </w:rPr>
          <w:t>Dt 31:1–34:12</w:t>
        </w:r>
      </w:hyperlink>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hyperlink r:id="rId971">
        <w:r>
          <w:rPr>
            <w:lang w:val="en_US" w:bidi="en_US"/>
          </w:rPr>
          <w:rPr>
            <w:color w:val="0000EE"/>
            <w:u w:val="single"/>
          </w:rPr>
          <w:t>31:1–29</w:t>
        </w:r>
      </w:hyperlink>
      <w:r>
        <w:rPr>
          <w:lang w:val="en_US" w:bidi="en_US"/>
        </w:rPr>
        <w:t>).</w:t>
      </w:r>
    </w:p>
    <w:p>
      <w:pPr/>
      <w:r>
        <w:rPr>
          <w:lang w:val="en_US" w:bidi="en_US"/>
        </w:rPr>
      </w:r>
      <w:r>
        <w:rPr>
          <w:lang w:val="en_US" w:bidi="en_US"/>
        </w:rPr>
        <w:t>The “Song of Moses” is the covenant’s document of witness (</w:t>
      </w:r>
      <w:hyperlink r:id="rId972">
        <w:r>
          <w:rPr>
            <w:lang w:val="en_US" w:bidi="en_US"/>
          </w:rPr>
          <w:rPr>
            <w:color w:val="0000EE"/>
            <w:u w:val="single"/>
          </w:rPr>
          <w:t>32:1–47</w:t>
        </w:r>
      </w:hyperlink>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hyperlink r:id="rId973">
        <w:r>
          <w:rPr>
            <w:lang w:val="en_US" w:bidi="en_US"/>
          </w:rPr>
          <w:rPr>
            <w:color w:val="0000EE"/>
            <w:u w:val="single"/>
          </w:rPr>
          <w:t>32:48–52</w:t>
        </w:r>
      </w:hyperlink>
      <w:r>
        <w:rPr>
          <w:lang w:val="en_US" w:bidi="en_US"/>
        </w:rPr>
        <w:t>), Moses pronounced his blessings on the Israelites, whom he had led for 40 years (</w:t>
      </w:r>
      <w:hyperlink r:id="rId974">
        <w:r>
          <w:rPr>
            <w:lang w:val="en_US" w:bidi="en_US"/>
          </w:rPr>
          <w:rPr>
            <w:color w:val="0000EE"/>
            <w:u w:val="single"/>
          </w:rPr>
          <w:t>33:1–29</w:t>
        </w:r>
      </w:hyperlink>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hyperlink r:id="rId975">
        <w:r>
          <w:rPr>
            <w:lang w:val="en_US" w:bidi="en_US"/>
          </w:rPr>
          <w:rPr>
            <w:color w:val="0000EE"/>
            <w:u w:val="single"/>
          </w:rPr>
          <w:t>34:1–12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hyperlink r:id="rId976">
        <w:r>
          <w:rPr>
            <w:lang w:val="en_US" w:bidi="en_US"/>
          </w:rPr>
          <w:rPr>
            <w:color w:val="0000EE"/>
            <w:u w:val="single"/>
          </w:rPr>
          <w:t>Leviticus 27:28–29</w:t>
        </w:r>
      </w:hyperlink>
      <w:r>
        <w:rPr>
          <w:lang w:val="en_US" w:bidi="en_US"/>
        </w:rPr>
        <w:t xml:space="preserve">; </w:t>
      </w:r>
      <w:hyperlink r:id="rId977">
        <w:r>
          <w:rPr>
            <w:lang w:val="en_US" w:bidi="en_US"/>
          </w:rPr>
          <w:rPr>
            <w:color w:val="0000EE"/>
            <w:u w:val="single"/>
          </w:rPr>
          <w:t>Numbers 18:14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hyperlink r:id="rId978">
        <w:r>
          <w:rPr>
            <w:lang w:val="en_US" w:bidi="en_US"/>
          </w:rPr>
          <w:rPr>
            <w:color w:val="0000EE"/>
            <w:u w:val="single"/>
          </w:rPr>
          <w:t>Haggai 1:10</w:t>
        </w:r>
      </w:hyperlink>
      <w:r>
        <w:rPr>
          <w:lang w:val="en_US" w:bidi="en_US"/>
        </w:rPr>
        <w:t>). The Bible often mentions dew and rain together as valuable gifts from God (</w:t>
      </w:r>
      <w:hyperlink r:id="rId979">
        <w:r>
          <w:rPr>
            <w:lang w:val="en_US" w:bidi="en_US"/>
          </w:rPr>
          <w:rPr>
            <w:color w:val="0000EE"/>
            <w:u w:val="single"/>
          </w:rPr>
          <w:t>1 Kings 17:1</w:t>
        </w:r>
      </w:hyperlink>
      <w:r>
        <w:rPr>
          <w:lang w:val="en_US" w:bidi="en_US"/>
        </w:rPr>
        <w:t>). Dew played an important role during the exodus (when God led the Israelites out of Egypt). It helped provide food for the people in the desert (</w:t>
      </w:r>
      <w:hyperlink r:id="rId980">
        <w:r>
          <w:rPr>
            <w:lang w:val="en_US" w:bidi="en_US"/>
          </w:rPr>
          <w:rPr>
            <w:color w:val="0000EE"/>
            <w:u w:val="single"/>
          </w:rPr>
          <w:t>Exodus 16:13–21</w:t>
        </w:r>
      </w:hyperlink>
      <w:r>
        <w:rPr>
          <w:lang w:val="en_US" w:bidi="en_US"/>
        </w:rPr>
        <w:t xml:space="preserve">; </w:t>
      </w:r>
      <w:hyperlink r:id="rId981">
        <w:r>
          <w:rPr>
            <w:lang w:val="en_US" w:bidi="en_US"/>
          </w:rPr>
          <w:rPr>
            <w:color w:val="0000EE"/>
            <w:u w:val="single"/>
          </w:rPr>
          <w:t>Numbers 11:9</w:t>
        </w:r>
      </w:hyperlink>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hyperlink r:id="rId982">
        <w:r>
          <w:rPr>
            <w:lang w:val="en_US" w:bidi="en_US"/>
          </w:rPr>
          <w:rPr>
            <w:color w:val="0000EE"/>
            <w:u w:val="single"/>
          </w:rPr>
          <w:t>Genesis 27:28</w:t>
        </w:r>
      </w:hyperlink>
      <w:r>
        <w:rPr>
          <w:lang w:val="en_US" w:bidi="en_US"/>
        </w:rPr>
        <w:t xml:space="preserve">; compare </w:t>
      </w:r>
      <w:hyperlink r:id="rId983">
        <w:r>
          <w:rPr>
            <w:lang w:val="en_US" w:bidi="en_US"/>
          </w:rPr>
          <w:rPr>
            <w:color w:val="0000EE"/>
            <w:u w:val="single"/>
          </w:rPr>
          <w:t>Deuteronomy 33:13</w:t>
        </w:r>
      </w:hyperlink>
      <w:r>
        <w:rPr>
          <w:lang w:val="en_US" w:bidi="en_US"/>
        </w:rPr>
        <w:t xml:space="preserve">; </w:t>
      </w:r>
      <w:hyperlink r:id="rId984">
        <w:r>
          <w:rPr>
            <w:lang w:val="en_US" w:bidi="en_US"/>
          </w:rPr>
          <w:rPr>
            <w:color w:val="0000EE"/>
            <w:u w:val="single"/>
          </w:rPr>
          <w:t>Micah 5:7</w:t>
        </w:r>
      </w:hyperlink>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hyperlink r:id="rId985">
        <w:r>
          <w:rPr>
            <w:lang w:val="en_US" w:bidi="en_US"/>
          </w:rPr>
          <w:rPr>
            <w:color w:val="0000EE"/>
            <w:u w:val="single"/>
          </w:rPr>
          <w:t>Job 29:19</w:t>
        </w:r>
      </w:hyperlink>
      <w:r>
        <w:rPr>
          <w:lang w:val="en_US" w:bidi="en_US"/>
        </w:rPr>
        <w:t xml:space="preserve">; </w:t>
      </w:r>
      <w:hyperlink r:id="rId986">
        <w:r>
          <w:rPr>
            <w:lang w:val="en_US" w:bidi="en_US"/>
          </w:rPr>
          <w:rPr>
            <w:color w:val="0000EE"/>
            <w:u w:val="single"/>
          </w:rPr>
          <w:t>Hosea 14:5</w:t>
        </w:r>
      </w:hyperlink>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hyperlink r:id="rId987">
        <w:r>
          <w:rPr>
            <w:lang w:val="en_US" w:bidi="en_US"/>
          </w:rPr>
          <w:rPr>
            <w:color w:val="0000EE"/>
            <w:u w:val="single"/>
          </w:rPr>
          <w:t>Proverbs 19:12</w:t>
        </w:r>
      </w:hyperlink>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hyperlink r:id="rId988">
        <w:r>
          <w:rPr>
            <w:lang w:val="en_US" w:bidi="en_US"/>
          </w:rPr>
          <w:rPr>
            <w:color w:val="0000EE"/>
            <w:u w:val="single"/>
          </w:rPr>
          <w:t>2 Samuel 17:12</w:t>
        </w:r>
      </w:hyperlink>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hyperlink r:id="rId989">
        <w:r>
          <w:rPr>
            <w:lang w:val="en_US" w:bidi="en_US"/>
          </w:rPr>
          <w:rPr>
            <w:color w:val="0000EE"/>
            <w:u w:val="single"/>
          </w:rPr>
          <w:t>Hosea 6:4</w:t>
        </w:r>
      </w:hyperlink>
      <w:r>
        <w:rPr>
          <w:lang w:val="en_US" w:bidi="en_US"/>
        </w:rPr>
        <w:t xml:space="preserve">). </w:t>
      </w:r>
    </w:p>
    <w:p>
      <w:pPr/>
      <w:r>
        <w:rPr>
          <w:lang w:val="en_US" w:bidi="en_US"/>
        </w:rPr>
      </w:r>
      <w:r>
        <w:rPr>
          <w:lang w:val="en_US" w:bidi="en_US"/>
        </w:rPr>
        <w:t>In one of David's psalms, he wrote that God would give new strength like the morning dew (</w:t>
      </w:r>
      <w:hyperlink r:id="rId990">
        <w:r>
          <w:rPr>
            <w:lang w:val="en_US" w:bidi="en_US"/>
          </w:rPr>
          <w:rPr>
            <w:color w:val="0000EE"/>
            <w:u w:val="single"/>
          </w:rPr>
          <w:t>Psalm 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hyperlink r:id="rId991">
        <w:r>
          <w:rPr>
            <w:lang w:val="en_US" w:bidi="en_US"/>
          </w:rPr>
          <w:rPr>
            <w:color w:val="0000EE"/>
            <w:u w:val="single"/>
          </w:rPr>
          <w:t>Dt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 xml:space="preserve">Precious gem, usually colorless, consisting of crystalized carbon. In the Bible “diamond” seems to indicate the hardness, rather than the actual identification, of the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hyperlink r:id="rId992">
        <w:r>
          <w:rPr>
            <w:lang w:val="en_US" w:bidi="en_US"/>
          </w:rPr>
          <w:rPr>
            <w:color w:val="0000EE"/>
            <w:u w:val="single"/>
          </w:rPr>
          <w:t>Acts 19:35</w:t>
        </w:r>
      </w:hyperlink>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hyperlink r:id="rId993">
        <w:r>
          <w:rPr>
            <w:lang w:val="en_US" w:bidi="en_US"/>
          </w:rPr>
          <w:rPr>
            <w:color w:val="0000EE"/>
            <w:u w:val="single"/>
          </w:rPr>
          <w:t>Acts 19:23–20:1</w:t>
        </w:r>
      </w:hyperlink>
      <w:r>
        <w:rPr>
          <w:lang w:val="en_US" w:bidi="en_US"/>
        </w:rPr>
        <w:t>). The discontent and agitation of the silversmiths led to the riot of the crowd, culminating in the roar “Great is Diana of the Ephesians” (</w:t>
      </w:r>
      <w:hyperlink r:id="rId994">
        <w:r>
          <w:rPr>
            <w:lang w:val="en_US" w:bidi="en_US"/>
          </w:rPr>
          <w:rPr>
            <w:color w:val="0000EE"/>
            <w:u w:val="single"/>
          </w:rPr>
          <w:t>19:28, 34</w:t>
        </w:r>
      </w:hyperlink>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Diaspora of the Jews</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(an ancient Greek translation of the Hebrew Bible), it often means "exile" (</w:t>
      </w:r>
      <w:hyperlink r:id="rId995">
        <w:r>
          <w:rPr>
            <w:lang w:val="en_US" w:bidi="en_US"/>
          </w:rPr>
          <w:rPr>
            <w:color w:val="0000EE"/>
            <w:u w:val="single"/>
          </w:rPr>
          <w:t>Jeremiah 25:34</w:t>
        </w:r>
      </w:hyperlink>
      <w:r>
        <w:rPr>
          <w:lang w:val="en_US" w:bidi="en_US"/>
        </w:rPr>
        <w:t xml:space="preserve">; see also </w:t>
      </w:r>
      <w:hyperlink r:id="rId996">
        <w:r>
          <w:rPr>
            <w:lang w:val="en_US" w:bidi="en_US"/>
          </w:rPr>
          <w:rPr>
            <w:color w:val="0000EE"/>
            <w:u w:val="single"/>
          </w:rPr>
          <w:t>Isaiah 11:12</w:t>
        </w:r>
      </w:hyperlink>
      <w:r>
        <w:rPr>
          <w:lang w:val="en_US" w:bidi="en_US"/>
        </w:rPr>
        <w:t xml:space="preserve">; </w:t>
      </w:r>
      <w:hyperlink r:id="rId997">
        <w:r>
          <w:rPr>
            <w:lang w:val="en_US" w:bidi="en_US"/>
          </w:rPr>
          <w:rPr>
            <w:color w:val="0000EE"/>
            <w:u w:val="single"/>
          </w:rPr>
          <w:t>Ezekiel 20:23</w:t>
        </w:r>
      </w:hyperlink>
      <w:r>
        <w:rPr>
          <w:lang w:val="en_US" w:bidi="en_US"/>
        </w:rPr>
        <w:t xml:space="preserve">; </w:t>
      </w:r>
      <w:hyperlink r:id="rId998">
        <w:r>
          <w:rPr>
            <w:lang w:val="en_US" w:bidi="en_US"/>
          </w:rPr>
          <w:rPr>
            <w:color w:val="0000EE"/>
            <w:u w:val="single"/>
          </w:rPr>
          <w:t>Zephaniah 3:10</w:t>
        </w:r>
      </w:hyperlink>
      <w:r>
        <w:rPr>
          <w:lang w:val="en_US" w:bidi="en_US"/>
        </w:rPr>
        <w:t>). The word appears twice in the New Testament where it refers to Christian Jews living outside Palestine due to various dispersions in Israel's history (</w:t>
      </w:r>
      <w:hyperlink r:id="rId999">
        <w:r>
          <w:rPr>
            <w:lang w:val="en_US" w:bidi="en_US"/>
          </w:rPr>
          <w:rPr>
            <w:color w:val="0000EE"/>
            <w:u w:val="single"/>
          </w:rPr>
          <w:t>James 1:1</w:t>
        </w:r>
      </w:hyperlink>
      <w:r>
        <w:rPr>
          <w:lang w:val="en_US" w:bidi="en_US"/>
        </w:rPr>
        <w:t xml:space="preserve">; </w:t>
      </w:r>
      <w:hyperlink r:id="rId1000">
        <w:r>
          <w:rPr>
            <w:lang w:val="en_US" w:bidi="en_US"/>
          </w:rPr>
          <w:rPr>
            <w:color w:val="0000EE"/>
            <w:u w:val="single"/>
          </w:rPr>
          <w:t>1 Peter 1:1</w:t>
        </w:r>
      </w:hyperlink>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hyperlink r:id="rId1001">
        <w:r>
          <w:rPr>
            <w:lang w:val="en_US" w:bidi="en_US"/>
          </w:rPr>
          <w:rPr>
            <w:color w:val="0000EE"/>
            <w:u w:val="single"/>
          </w:rPr>
          <w:t>2 Kings 17:14–18</w:t>
        </w:r>
      </w:hyperlink>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hyperlink r:id="rId1002">
        <w:r>
          <w:rPr>
            <w:lang w:val="en_US" w:bidi="en_US"/>
          </w:rPr>
          <w:rPr>
            <w:color w:val="0000EE"/>
            <w:u w:val="single"/>
          </w:rPr>
          <w:t>2 Kings 10:31</w:t>
        </w:r>
      </w:hyperlink>
      <w:r>
        <w:rPr>
          <w:lang w:val="en_US" w:bidi="en_US"/>
        </w:rPr>
        <w:t xml:space="preserve">; </w:t>
      </w:r>
      <w:hyperlink r:id="rId1003">
        <w:r>
          <w:rPr>
            <w:lang w:val="en_US" w:bidi="en_US"/>
          </w:rPr>
          <w:rPr>
            <w:color w:val="0000EE"/>
            <w:u w:val="single"/>
          </w:rPr>
          <w:t>13:11</w:t>
        </w:r>
      </w:hyperlink>
      <w:r>
        <w:rPr>
          <w:lang w:val="en_US" w:bidi="en_US"/>
        </w:rPr>
        <w:t xml:space="preserve">; </w:t>
      </w:r>
      <w:hyperlink r:id="rId1004">
        <w:r>
          <w:rPr>
            <w:lang w:val="en_US" w:bidi="en_US"/>
          </w:rPr>
          <w:rPr>
            <w:color w:val="0000EE"/>
            <w:u w:val="single"/>
          </w:rPr>
          <w:t>14:24</w:t>
        </w:r>
      </w:hyperlink>
      <w:r>
        <w:rPr>
          <w:lang w:val="en_US" w:bidi="en_US"/>
        </w:rPr>
        <w:t xml:space="preserve">; </w:t>
      </w:r>
      <w:hyperlink r:id="rId1005">
        <w:r>
          <w:rPr>
            <w:lang w:val="en_US" w:bidi="en_US"/>
          </w:rPr>
          <w:rPr>
            <w:color w:val="0000EE"/>
            <w:u w:val="single"/>
          </w:rPr>
          <w:t>15:9, 18, 24, 28</w:t>
        </w:r>
      </w:hyperlink>
      <w:r>
        <w:rPr>
          <w:lang w:val="en_US" w:bidi="en_US"/>
        </w:rPr>
        <w:t>). Assyria conquered the northern kingdom in 722 BC and exiled over 27,000 Israelites, as predicted (</w:t>
      </w:r>
      <w:hyperlink r:id="rId1006">
        <w:r>
          <w:rPr>
            <w:lang w:val="en_US" w:bidi="en_US"/>
          </w:rPr>
          <w:rPr>
            <w:color w:val="0000EE"/>
            <w:u w:val="single"/>
          </w:rPr>
          <w:t>2 Kings 17:23</w:t>
        </w:r>
      </w:hyperlink>
      <w:r>
        <w:rPr>
          <w:lang w:val="en_US" w:bidi="en_US"/>
        </w:rPr>
        <w:t>). They were settled in cities along the branches of the Euphrates River and in Media. Assyrians from cities around Babylon then colonized Israel (</w:t>
      </w:r>
      <w:hyperlink r:id="rId1007">
        <w:r>
          <w:rPr>
            <w:lang w:val="en_US" w:bidi="en_US"/>
          </w:rPr>
          <w:rPr>
            <w:color w:val="0000EE"/>
            <w:u w:val="single"/>
          </w:rPr>
          <w:t>2 Kings 17:6, 24</w:t>
        </w:r>
      </w:hyperlink>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hyperlink r:id="rId1008">
        <w:r>
          <w:rPr>
            <w:lang w:val="en_US" w:bidi="en_US"/>
          </w:rPr>
          <w:rPr>
            <w:color w:val="0000EE"/>
            <w:u w:val="single"/>
          </w:rPr>
          <w:t>2 Kings 24:12–14</w:t>
        </w:r>
      </w:hyperlink>
      <w:r>
        <w:rPr>
          <w:lang w:val="en_US" w:bidi="en_US"/>
        </w:rPr>
        <w:t xml:space="preserve">; see also </w:t>
      </w:r>
      <w:hyperlink r:id="rId1009">
        <w:r>
          <w:rPr>
            <w:lang w:val="en_US" w:bidi="en_US"/>
          </w:rPr>
          <w:rPr>
            <w:color w:val="0000EE"/>
            <w:u w:val="single"/>
          </w:rPr>
          <w:t>2 Chronicles 36:10</w:t>
        </w:r>
      </w:hyperlink>
      <w:r>
        <w:rPr>
          <w:lang w:val="en_US" w:bidi="en_US"/>
        </w:rPr>
        <w:t xml:space="preserve">; </w:t>
      </w:r>
      <w:hyperlink r:id="rId1010">
        <w:r>
          <w:rPr>
            <w:lang w:val="en_US" w:bidi="en_US"/>
          </w:rPr>
          <w:rPr>
            <w:color w:val="0000EE"/>
            <w:u w:val="single"/>
          </w:rPr>
          <w:t>Jeremiah 52:29–30</w:t>
        </w:r>
      </w:hyperlink>
      <w:r>
        <w:rPr>
          <w:lang w:val="en_US" w:bidi="en_US"/>
        </w:rPr>
        <w:t>).</w:t>
      </w:r>
    </w:p>
    <w:p>
      <w:pPr/>
      <w:r>
        <w:rPr>
          <w:lang w:val="en_US" w:bidi="en_US"/>
        </w:rPr>
      </w:r>
      <w:r>
        <w:rPr>
          <w:lang w:val="en_US" w:bidi="en_US"/>
        </w:rPr>
        <w:t>A year later, a second expedition focused on the rebellious Jewish vassal king Zedekiah and his sons (</w:t>
      </w:r>
      <w:hyperlink r:id="rId1011">
        <w:r>
          <w:rPr>
            <w:lang w:val="en_US" w:bidi="en_US"/>
          </w:rPr>
          <w:rPr>
            <w:color w:val="0000EE"/>
            <w:u w:val="single"/>
          </w:rPr>
          <w:t>2 Kings 25:1, 6–7</w:t>
        </w:r>
      </w:hyperlink>
      <w:r>
        <w:rPr>
          <w:lang w:val="en_US" w:bidi="en_US"/>
        </w:rPr>
        <w:t xml:space="preserve">; </w:t>
      </w:r>
      <w:hyperlink r:id="rId1012">
        <w:r>
          <w:rPr>
            <w:lang w:val="en_US" w:bidi="en_US"/>
          </w:rPr>
          <w:rPr>
            <w:color w:val="0000EE"/>
            <w:u w:val="single"/>
          </w:rPr>
          <w:t>Jeremiah 52:4–11</w:t>
        </w:r>
      </w:hyperlink>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hyperlink r:id="rId1013">
        <w:r>
          <w:rPr>
            <w:lang w:val="en_US" w:bidi="en_US"/>
          </w:rPr>
          <w:rPr>
            <w:color w:val="0000EE"/>
            <w:u w:val="single"/>
          </w:rPr>
          <w:t>2 Kings 25:8–21</w:t>
        </w:r>
      </w:hyperlink>
      <w:r>
        <w:rPr>
          <w:lang w:val="en_US" w:bidi="en_US"/>
        </w:rPr>
        <w:t xml:space="preserve">; </w:t>
      </w:r>
      <w:hyperlink r:id="rId1014">
        <w:r>
          <w:rPr>
            <w:lang w:val="en_US" w:bidi="en_US"/>
          </w:rPr>
          <w:rPr>
            <w:color w:val="0000EE"/>
            <w:u w:val="single"/>
          </w:rPr>
          <w:t>Jeremiah 52:12–16</w:t>
        </w:r>
      </w:hyperlink>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hyperlink r:id="rId1015">
        <w:r>
          <w:rPr>
            <w:lang w:val="en_US" w:bidi="en_US"/>
          </w:rPr>
          <w:rPr>
            <w:color w:val="0000EE"/>
            <w:u w:val="single"/>
          </w:rPr>
          <w:t>1 Kings 14:25–26</w:t>
        </w:r>
      </w:hyperlink>
      <w:r>
        <w:rPr>
          <w:lang w:val="en_US" w:bidi="en_US"/>
        </w:rPr>
        <w:t xml:space="preserve">; </w:t>
      </w:r>
      <w:hyperlink r:id="rId1016">
        <w:r>
          <w:rPr>
            <w:lang w:val="en_US" w:bidi="en_US"/>
          </w:rPr>
          <w:rPr>
            <w:color w:val="0000EE"/>
            <w:u w:val="single"/>
          </w:rPr>
          <w:t>2 Chronicles 12:9</w:t>
        </w:r>
      </w:hyperlink>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hyperlink r:id="rId1017">
        <w:r>
          <w:rPr>
            <w:lang w:val="en_US" w:bidi="en_US"/>
          </w:rPr>
          <w:rPr>
            <w:color w:val="0000EE"/>
            <w:u w:val="single"/>
          </w:rPr>
          <w:t>Jeremiah 43:5–44:30</w:t>
        </w:r>
      </w:hyperlink>
      <w:r>
        <w:rPr>
          <w:lang w:val="en_US" w:bidi="en_US"/>
        </w:rPr>
        <w:t>). Records of property ownership and altar artifacts suggest that the few surviving exiles established permanent colonies in Egypt (</w:t>
      </w:r>
      <w:hyperlink r:id="rId1018">
        <w:r>
          <w:rPr>
            <w:lang w:val="en_US" w:bidi="en_US"/>
          </w:rPr>
          <w:rPr>
            <w:color w:val="0000EE"/>
            <w:u w:val="single"/>
          </w:rPr>
          <w:t>Isaiah 19:18–19</w:t>
        </w:r>
      </w:hyperlink>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hyperlink r:id="rId1019">
        <w:r>
          <w:rPr>
            <w:lang w:val="en_US" w:bidi="en_US"/>
          </w:rPr>
          <w:rPr>
            <w:color w:val="0000EE"/>
            <w:u w:val="single"/>
          </w:rPr>
          <w:t>Acts 2:9–11</w:t>
        </w:r>
      </w:hyperlink>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hyperlink r:id="rId1020">
        <w:r>
          <w:rPr>
            <w:lang w:val="en_US" w:bidi="en_US"/>
          </w:rPr>
          <w:rPr>
            <w:color w:val="0000EE"/>
            <w:u w:val="single"/>
          </w:rPr>
          <w:t>Acts 17:1, 10</w:t>
        </w:r>
      </w:hyperlink>
      <w:r>
        <w:rPr>
          <w:lang w:val="en_US" w:bidi="en_US"/>
        </w:rPr>
        <w:t xml:space="preserve">; </w:t>
      </w:r>
      <w:hyperlink r:id="rId1021">
        <w:r>
          <w:rPr>
            <w:lang w:val="en_US" w:bidi="en_US"/>
          </w:rPr>
          <w:rPr>
            <w:color w:val="0000EE"/>
            <w:u w:val="single"/>
          </w:rPr>
          <w:t>18:2–4</w:t>
        </w:r>
      </w:hyperlink>
      <w:r>
        <w:rPr>
          <w:lang w:val="en_US" w:bidi="en_US"/>
        </w:rPr>
        <w:t>). Around the middle of the first century AD, the Roman emperor Claudius ordered all Jews to leave Rome (</w:t>
      </w:r>
      <w:hyperlink r:id="rId1022">
        <w:r>
          <w:rPr>
            <w:lang w:val="en_US" w:bidi="en_US"/>
          </w:rPr>
          <w:rPr>
            <w:color w:val="0000EE"/>
            <w:u w:val="single"/>
          </w:rPr>
          <w:t>Acts 18:2</w:t>
        </w:r>
      </w:hyperlink>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29"/>
        </w:numPr>
        <w:spacing w:line="240" w:lineRule="auto"/>
        <w:ind w:left="720"/>
      </w:pPr>
      <w:r>
        <w:rPr>
          <w:lang w:val="en_US" w:bidi="en_US"/>
        </w:rPr>
      </w:r>
      <w:r>
        <w:rPr>
          <w:lang w:val="en_US" w:bidi="en_US"/>
        </w:rPr>
        <w:t>They continued to observe the major national feasts of Passover, Harvest, and Tabernacles (</w:t>
      </w:r>
      <w:hyperlink r:id="rId1023">
        <w:r>
          <w:rPr>
            <w:lang w:val="en_US" w:bidi="en_US"/>
          </w:rPr>
          <w:rPr>
            <w:color w:val="0000EE"/>
            <w:u w:val="single"/>
          </w:rPr>
          <w:t>Exodus 23:12–17</w:t>
        </w:r>
      </w:hyperlink>
      <w:r>
        <w:rPr>
          <w:lang w:val="en_US" w:bidi="en_US"/>
        </w:rPr>
        <w:t xml:space="preserve">; </w:t>
      </w:r>
      <w:hyperlink r:id="rId964">
        <w:r>
          <w:rPr>
            <w:lang w:val="en_US" w:bidi="en_US"/>
          </w:rPr>
          <w:rPr>
            <w:color w:val="0000EE"/>
            <w:u w:val="single"/>
          </w:rPr>
          <w:t>Deuteronomy 16:1–17</w:t>
        </w:r>
      </w:hyperlink>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hyperlink r:id="rId1024">
        <w:r>
          <w:rPr>
            <w:lang w:val="en_US" w:bidi="en_US"/>
          </w:rPr>
          <w:rPr>
            <w:color w:val="0000EE"/>
            <w:u w:val="single"/>
          </w:rPr>
          <w:t>Exodus 30:11–16</w:t>
        </w:r>
      </w:hyperlink>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hyperlink r:id="rId1025">
        <w:r>
          <w:rPr>
            <w:lang w:val="en_US" w:bidi="en_US"/>
          </w:rPr>
          <w:rPr>
            <w:color w:val="0000EE"/>
            <w:u w:val="single"/>
          </w:rPr>
          <w:t>Romans 1:11–15</w:t>
        </w:r>
      </w:hyperlink>
      <w:r>
        <w:rPr>
          <w:lang w:val="en_US" w:bidi="en_US"/>
        </w:rPr>
        <w:t xml:space="preserve">; </w:t>
      </w:r>
      <w:hyperlink r:id="rId1026">
        <w:r>
          <w:rPr>
            <w:lang w:val="en_US" w:bidi="en_US"/>
          </w:rPr>
          <w:rPr>
            <w:color w:val="0000EE"/>
            <w:u w:val="single"/>
          </w:rPr>
          <w:t>1 Corinthians 10:11–12</w:t>
        </w:r>
      </w:hyperlink>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hyperlink r:id="rId1027">
        <w:r>
          <w:rPr>
            <w:lang w:val="en_US" w:bidi="en_US"/>
          </w:rPr>
          <w:rPr>
            <w:color w:val="0000EE"/>
            <w:u w:val="single"/>
          </w:rPr>
          <w:t>1 Peter 2:9</w:t>
        </w:r>
      </w:hyperlink>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hyperlink r:id="rId1028">
        <w:r>
          <w:rPr>
            <w:lang w:val="en_US" w:bidi="en_US"/>
          </w:rPr>
          <w:rPr>
            <w:color w:val="0000EE"/>
            <w:u w:val="single"/>
          </w:rPr>
          <w:t>Ez 6:14</w:t>
        </w:r>
      </w:hyperlink>
      <w:r>
        <w:rPr>
          <w:lang w:val="en_US" w:bidi="en_US"/>
        </w:rPr>
        <w:t xml:space="preserve">; cf. </w:t>
      </w:r>
      <w:hyperlink r:id="rId1029">
        <w:r>
          <w:rPr>
            <w:lang w:val="en_US" w:bidi="en_US"/>
          </w:rPr>
          <w:rPr>
            <w:color w:val="0000EE"/>
            <w:u w:val="single"/>
          </w:rPr>
          <w:t>Jer 52:9–27</w:t>
        </w:r>
      </w:hyperlink>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hyperlink r:id="rId1030">
        <w:r>
          <w:rPr>
            <w:lang w:val="en_US" w:bidi="en_US"/>
          </w:rPr>
          <w:rPr>
            <w:color w:val="0000EE"/>
            <w:u w:val="single"/>
          </w:rPr>
          <w:t>Hos 1:3</w:t>
        </w:r>
      </w:hyperlink>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hyperlink r:id="rId1028">
        <w:r>
          <w:rPr>
            <w:lang w:val="en_US" w:bidi="en_US"/>
          </w:rPr>
          <w:rPr>
            <w:color w:val="0000EE"/>
            <w:u w:val="single"/>
          </w:rPr>
          <w:t>Ezekiel 6:14</w:t>
        </w:r>
      </w:hyperlink>
      <w:r>
        <w:rPr>
          <w:lang w:val="en_US" w:bidi="en_US"/>
        </w:rPr>
        <w:t xml:space="preserve">). Compare </w:t>
      </w:r>
      <w:hyperlink r:id="rId1029">
        <w:r>
          <w:rPr>
            <w:lang w:val="en_US" w:bidi="en_US"/>
          </w:rPr>
          <w:rPr>
            <w:color w:val="0000EE"/>
            <w:u w:val="single"/>
          </w:rPr>
          <w:t>Jeremiah 52:9–27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30"/>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hyperlink r:id="rId1031">
        <w:r>
          <w:rPr>
            <w:lang w:val="en_US" w:bidi="en_US"/>
          </w:rPr>
          <w:rPr>
            <w:color w:val="0000EE"/>
            <w:u w:val="single"/>
          </w:rPr>
          <w:t>Numbers 21:30</w:t>
        </w:r>
      </w:hyperlink>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hyperlink r:id="rId1032">
        <w:r>
          <w:rPr>
            <w:lang w:val="en_US" w:bidi="en_US"/>
          </w:rPr>
          <w:rPr>
            <w:color w:val="0000EE"/>
            <w:u w:val="single"/>
          </w:rPr>
          <w:t>Numbers 32:3, 34</w:t>
        </w:r>
      </w:hyperlink>
      <w:r>
        <w:rPr>
          <w:lang w:val="en_US" w:bidi="en_US"/>
        </w:rPr>
        <w:t>). They also called it Dibon-gad (</w:t>
      </w:r>
      <w:hyperlink r:id="rId1033">
        <w:r>
          <w:rPr>
            <w:lang w:val="en_US" w:bidi="en_US"/>
          </w:rPr>
          <w:rPr>
            <w:color w:val="0000EE"/>
            <w:u w:val="single"/>
          </w:rPr>
          <w:t>33:45–46</w:t>
        </w:r>
      </w:hyperlink>
      <w:r>
        <w:rPr>
          <w:lang w:val="en_US" w:bidi="en_US"/>
        </w:rPr>
        <w:t>). Another verse says it belonged to the tribe of Reuben (</w:t>
      </w:r>
      <w:hyperlink r:id="rId1034">
        <w:r>
          <w:rPr>
            <w:lang w:val="en_US" w:bidi="en_US"/>
          </w:rPr>
          <w:rPr>
            <w:color w:val="0000EE"/>
            <w:u w:val="single"/>
          </w:rPr>
          <w:t>Joshua 13:17</w:t>
        </w:r>
      </w:hyperlink>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hyperlink r:id="rId1035">
        <w:r>
          <w:rPr>
            <w:lang w:val="en_US" w:bidi="en_US"/>
          </w:rPr>
          <w:rPr>
            <w:color w:val="0000EE"/>
            <w:u w:val="single"/>
          </w:rPr>
          <w:t>Judges 3:12–30</w:t>
        </w:r>
      </w:hyperlink>
      <w:r>
        <w:rPr>
          <w:lang w:val="en_US" w:bidi="en_US"/>
        </w:rPr>
        <w:t>). Later, during the time of King David, Israel ruled over Moab and Dibon again (</w:t>
      </w:r>
      <w:hyperlink r:id="rId1036">
        <w:r>
          <w:rPr>
            <w:lang w:val="en_US" w:bidi="en_US"/>
          </w:rPr>
          <w:rPr>
            <w:color w:val="0000EE"/>
            <w:u w:val="single"/>
          </w:rPr>
          <w:t>2 Samuel 8:2</w:t>
        </w:r>
      </w:hyperlink>
      <w:r>
        <w:rPr>
          <w:lang w:val="en_US" w:bidi="en_US"/>
        </w:rPr>
        <w:t>).</w:t>
        <w:br/>
      </w:r>
      <w:r>
        <w:rPr>
          <w:lang w:val="en_US" w:bidi="en_US"/>
        </w:rPr>
        <w:t>In the time before the exile of Israel, Dibon was again controlled by Moab (</w:t>
      </w:r>
      <w:hyperlink r:id="rId1037">
        <w:r>
          <w:rPr>
            <w:lang w:val="en_US" w:bidi="en_US"/>
          </w:rPr>
          <w:rPr>
            <w:color w:val="0000EE"/>
            <w:u w:val="single"/>
          </w:rPr>
          <w:t>Isaiah 15:2</w:t>
        </w:r>
      </w:hyperlink>
      <w:r>
        <w:rPr>
          <w:lang w:val="en_US" w:bidi="en_US"/>
        </w:rPr>
        <w:t xml:space="preserve">; </w:t>
      </w:r>
      <w:hyperlink r:id="rId1038">
        <w:r>
          <w:rPr>
            <w:lang w:val="en_US" w:bidi="en_US"/>
          </w:rPr>
          <w:rPr>
            <w:color w:val="0000EE"/>
            <w:u w:val="single"/>
          </w:rPr>
          <w:t>Jeremiah 48:18, 22</w:t>
        </w:r>
      </w:hyperlink>
      <w:r>
        <w:rPr>
          <w:lang w:val="en_US" w:bidi="en_US"/>
        </w:rPr>
        <w:t>). The prophet Isaiah condemned Dibon, also called Dimon, as one of the most sinful cities in Moab (</w:t>
      </w:r>
      <w:hyperlink r:id="rId1039">
        <w:r>
          <w:rPr>
            <w:lang w:val="en_US" w:bidi="en_US"/>
          </w:rPr>
          <w:rPr>
            <w:color w:val="0000EE"/>
            <w:u w:val="single"/>
          </w:rPr>
          <w:t>Isaiah 15:9</w:t>
        </w:r>
      </w:hyperlink>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hyperlink r:id="rId1037">
        <w:r>
          <w:rPr>
            <w:lang w:val="en_US" w:bidi="en_US"/>
          </w:rPr>
          <w:rPr>
            <w:color w:val="0000EE"/>
            <w:u w:val="single"/>
          </w:rPr>
          <w:t>Isaiah 15:2</w:t>
        </w:r>
      </w:hyperlink>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hyperlink r:id="rId1040">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hyperlink r:id="rId1033">
        <w:r>
          <w:rPr>
            <w:lang w:val="en_US" w:bidi="en_US"/>
          </w:rPr>
          <w:rPr>
            <w:color w:val="0000EE"/>
            <w:u w:val="single"/>
          </w:rPr>
          <w:t>Numbers 33:45–46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hyperlink r:id="rId1041">
        <w:r>
          <w:rPr>
            <w:lang w:val="en_US" w:bidi="en_US"/>
          </w:rPr>
          <w:rPr>
            <w:color w:val="0000EE"/>
            <w:u w:val="single"/>
          </w:rPr>
          <w:t>Leviticus 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hyperlink r:id="rId1042">
        <w:r>
          <w:rPr>
            <w:lang w:val="en_US" w:bidi="en_US"/>
          </w:rPr>
          <w:rPr>
            <w:color w:val="0000EE"/>
            <w:u w:val="single"/>
          </w:rPr>
          <w:t>Deuteronomy 30:15</w:t>
        </w:r>
      </w:hyperlink>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hyperlink r:id="rId1043">
        <w:r>
          <w:rPr>
            <w:lang w:val="en_US" w:bidi="en_US"/>
          </w:rPr>
          <w:rPr>
            <w:color w:val="0000EE"/>
            <w:u w:val="single"/>
          </w:rPr>
          <w:t>1 Corinthians 10:16</w:t>
        </w:r>
      </w:hyperlink>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hyperlink r:id="rId1044">
        <w:r>
          <w:rPr>
            <w:lang w:val="en_US" w:bidi="en_US"/>
          </w:rPr>
          <w:rPr>
            <w:color w:val="0000EE"/>
            <w:u w:val="single"/>
          </w:rPr>
          <w:t>Matthew 17:24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hyperlink r:id="rId1045">
        <w:r>
          <w:rPr>
            <w:lang w:val="en_US" w:bidi="en_US"/>
          </w:rPr>
          <w:rPr>
            <w:color w:val="0000EE"/>
            <w:u w:val="single"/>
          </w:rPr>
          <w:t>John 11:16</w:t>
        </w:r>
      </w:hyperlink>
      <w:r>
        <w:rPr>
          <w:lang w:val="en_US" w:bidi="en_US"/>
        </w:rPr>
        <w:t xml:space="preserve">, </w:t>
      </w:r>
      <w:hyperlink r:id="rId1046">
        <w:r>
          <w:rPr>
            <w:lang w:val="en_US" w:bidi="en_US"/>
          </w:rPr>
          <w:rPr>
            <w:color w:val="0000EE"/>
            <w:u w:val="single"/>
          </w:rPr>
          <w:t>20:24</w:t>
        </w:r>
      </w:hyperlink>
      <w:r>
        <w:rPr>
          <w:lang w:val="en_US" w:bidi="en_US"/>
        </w:rPr>
        <w:t xml:space="preserve">, and </w:t>
      </w:r>
      <w:hyperlink r:id="rId1047">
        <w:r>
          <w:rPr>
            <w:lang w:val="en_US" w:bidi="en_US"/>
          </w:rPr>
          <w:rPr>
            <w:color w:val="0000EE"/>
            <w:u w:val="single"/>
          </w:rPr>
          <w:t>21:2</w:t>
        </w:r>
      </w:hyperlink>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hyperlink r:id="rId1048">
        <w:r>
          <w:rPr>
            <w:lang w:val="en_US" w:bidi="en_US"/>
          </w:rPr>
          <w:rPr>
            <w:color w:val="0000EE"/>
            <w:u w:val="single"/>
          </w:rPr>
          <w:t>Lv 20:26</w:t>
        </w:r>
      </w:hyperlink>
      <w:r>
        <w:rPr>
          <w:lang w:val="en_US" w:bidi="en_US"/>
        </w:rPr>
        <w:t>, rsv). God is the supreme example of holiness; he is the one uniquely separate in his character and being (</w:t>
      </w:r>
      <w:hyperlink r:id="rId1049">
        <w:r>
          <w:rPr>
            <w:lang w:val="en_US" w:bidi="en_US"/>
          </w:rPr>
          <w:rPr>
            <w:color w:val="0000EE"/>
            <w:u w:val="single"/>
          </w:rPr>
          <w:t>Is 6:3</w:t>
        </w:r>
      </w:hyperlink>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hyperlink r:id="rId1050">
        <w:r>
          <w:rPr>
            <w:lang w:val="en_US" w:bidi="en_US"/>
          </w:rPr>
          <w:rPr>
            <w:color w:val="0000EE"/>
            <w:u w:val="single"/>
          </w:rPr>
          <w:t>Lv 11:44</w:t>
        </w:r>
      </w:hyperlink>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hyperlink r:id="rId1051">
        <w:r>
          <w:rPr>
            <w:lang w:val="en_US" w:bidi="en_US"/>
          </w:rPr>
          <w:rPr>
            <w:color w:val="0000EE"/>
            <w:u w:val="single"/>
          </w:rPr>
          <w:t>Gn 1:29</w:t>
        </w:r>
      </w:hyperlink>
      <w:r>
        <w:rPr>
          <w:lang w:val="en_US" w:bidi="en_US"/>
        </w:rPr>
        <w:t>). After the fall of humanity, God distinguished between clean and unclean animals. At the time of Noah, God directed that additional specimens of clean animals be taken aboard the ark (</w:t>
      </w:r>
      <w:hyperlink r:id="rId1052">
        <w:r>
          <w:rPr>
            <w:lang w:val="en_US" w:bidi="en_US"/>
          </w:rPr>
          <w:rPr>
            <w:color w:val="0000EE"/>
            <w:u w:val="single"/>
          </w:rPr>
          <w:t>7:2</w:t>
        </w:r>
      </w:hyperlink>
      <w:r>
        <w:rPr>
          <w:lang w:val="en_US" w:bidi="en_US"/>
        </w:rPr>
        <w:t xml:space="preserve">; </w:t>
      </w:r>
      <w:hyperlink r:id="rId1053">
        <w:r>
          <w:rPr>
            <w:lang w:val="en_US" w:bidi="en_US"/>
          </w:rPr>
          <w:rPr>
            <w:color w:val="0000EE"/>
            <w:u w:val="single"/>
          </w:rPr>
          <w:t>8:20</w:t>
        </w:r>
      </w:hyperlink>
      <w:r>
        <w:rPr>
          <w:lang w:val="en_US" w:bidi="en_US"/>
        </w:rPr>
        <w:t>). After the Flood, God prohibited the eating of blood because blood represented life (</w:t>
      </w:r>
      <w:hyperlink r:id="rId1054">
        <w:r>
          <w:rPr>
            <w:lang w:val="en_US" w:bidi="en_US"/>
          </w:rPr>
          <w:rPr>
            <w:color w:val="0000EE"/>
            <w:u w:val="single"/>
          </w:rPr>
          <w:t>9:4</w:t>
        </w:r>
      </w:hyperlink>
      <w:r>
        <w:rPr>
          <w:lang w:val="en_US" w:bidi="en_US"/>
        </w:rPr>
        <w:t>). To commemorate the patriarch Jacob’s wrestling with the Angel of the Lord, Jacob’s descendants refrained from eating a certain hip muscle (</w:t>
      </w:r>
      <w:hyperlink r:id="rId1055">
        <w:r>
          <w:rPr>
            <w:lang w:val="en_US" w:bidi="en_US"/>
          </w:rPr>
          <w:rPr>
            <w:color w:val="0000EE"/>
            <w:u w:val="single"/>
          </w:rPr>
          <w:t>32:32</w:t>
        </w:r>
      </w:hyperlink>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hyperlink r:id="rId1056">
        <w:r>
          <w:rPr>
            <w:lang w:val="en_US" w:bidi="en_US"/>
          </w:rPr>
          <w:rPr>
            <w:color w:val="0000EE"/>
            <w:u w:val="single"/>
          </w:rPr>
          <w:t>Lv 11</w:t>
        </w:r>
      </w:hyperlink>
      <w:r>
        <w:rPr>
          <w:lang w:val="en_US" w:bidi="en_US"/>
        </w:rPr>
        <w:t>). Moses repeated many of those laws 39 years later, shortly before the people entered the Promised Land (</w:t>
      </w:r>
      <w:hyperlink r:id="rId1057">
        <w:r>
          <w:rPr>
            <w:lang w:val="en_US" w:bidi="en_US"/>
          </w:rPr>
          <w:rPr>
            <w:color w:val="0000EE"/>
            <w:u w:val="single"/>
          </w:rPr>
          <w:t>Dt 14:3–21</w:t>
        </w:r>
      </w:hyperlink>
      <w:r>
        <w:rPr>
          <w:lang w:val="en_US" w:bidi="en_US"/>
        </w:rPr>
        <w:t>). The dietary laws concerned only animal products, except for the prohibition of wine to certain people (</w:t>
      </w:r>
      <w:hyperlink r:id="rId1058">
        <w:r>
          <w:rPr>
            <w:lang w:val="en_US" w:bidi="en_US"/>
          </w:rPr>
          <w:rPr>
            <w:color w:val="0000EE"/>
            <w:u w:val="single"/>
          </w:rPr>
          <w:t>Lv 10:9</w:t>
        </w:r>
      </w:hyperlink>
      <w:r>
        <w:rPr>
          <w:lang w:val="en_US" w:bidi="en_US"/>
        </w:rPr>
        <w:t xml:space="preserve">; </w:t>
      </w:r>
      <w:hyperlink r:id="rId1059">
        <w:r>
          <w:rPr>
            <w:lang w:val="en_US" w:bidi="en_US"/>
          </w:rPr>
          <w:rPr>
            <w:color w:val="0000EE"/>
            <w:u w:val="single"/>
          </w:rPr>
          <w:t>Nm 6:3–4</w:t>
        </w:r>
      </w:hyperlink>
      <w:r>
        <w:rPr>
          <w:lang w:val="en_US" w:bidi="en_US"/>
        </w:rPr>
        <w:t xml:space="preserve">; cf. </w:t>
      </w:r>
      <w:hyperlink r:id="rId1060">
        <w:r>
          <w:rPr>
            <w:lang w:val="en_US" w:bidi="en_US"/>
          </w:rPr>
          <w:rPr>
            <w:color w:val="0000EE"/>
            <w:u w:val="single"/>
          </w:rPr>
          <w:t>Jgs 13:14</w:t>
        </w:r>
      </w:hyperlink>
      <w:r>
        <w:rPr>
          <w:lang w:val="en_US" w:bidi="en_US"/>
        </w:rPr>
        <w:t xml:space="preserve">; </w:t>
      </w:r>
      <w:hyperlink r:id="rId1061">
        <w:r>
          <w:rPr>
            <w:lang w:val="en_US" w:bidi="en_US"/>
          </w:rPr>
          <w:rPr>
            <w:color w:val="0000EE"/>
            <w:u w:val="single"/>
          </w:rPr>
          <w:t>Jer 35:6</w:t>
        </w:r>
      </w:hyperlink>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hyperlink r:id="rId1062">
        <w:r>
          <w:rPr>
            <w:lang w:val="en_US" w:bidi="en_US"/>
          </w:rPr>
          <w:rPr>
            <w:color w:val="0000EE"/>
            <w:u w:val="single"/>
          </w:rPr>
          <w:t>Lv 11:2–8</w:t>
        </w:r>
      </w:hyperlink>
      <w:r>
        <w:rPr>
          <w:lang w:val="en_US" w:bidi="en_US"/>
        </w:rPr>
        <w:t xml:space="preserve">). Sea life had to have fins and scales (vv </w:t>
      </w:r>
      <w:hyperlink r:id="rId1063">
        <w:r>
          <w:rPr>
            <w:lang w:val="en_US" w:bidi="en_US"/>
          </w:rPr>
          <w:rPr>
            <w:color w:val="0000EE"/>
            <w:u w:val="single"/>
          </w:rPr>
          <w:t>9–12</w:t>
        </w:r>
      </w:hyperlink>
      <w:r>
        <w:rPr>
          <w:lang w:val="en_US" w:bidi="en_US"/>
        </w:rPr>
        <w:t xml:space="preserve">). Birds were edible if they were not predatory (vv </w:t>
      </w:r>
      <w:hyperlink r:id="rId1064">
        <w:r>
          <w:rPr>
            <w:lang w:val="en_US" w:bidi="en_US"/>
          </w:rPr>
          <w:rPr>
            <w:color w:val="0000EE"/>
            <w:u w:val="single"/>
          </w:rPr>
          <w:t>13–19</w:t>
        </w:r>
      </w:hyperlink>
      <w:r>
        <w:rPr>
          <w:lang w:val="en_US" w:bidi="en_US"/>
        </w:rPr>
        <w:t xml:space="preserve">); Moses went on to list 20 species specifically prohibited because they were birds of prey or scavengers. Winged insects were forbidden (vv </w:t>
      </w:r>
      <w:hyperlink r:id="rId1065">
        <w:r>
          <w:rPr>
            <w:lang w:val="en_US" w:bidi="en_US"/>
          </w:rPr>
          <w:rPr>
            <w:color w:val="0000EE"/>
            <w:u w:val="single"/>
          </w:rPr>
          <w:t>22–23</w:t>
        </w:r>
      </w:hyperlink>
      <w:r>
        <w:rPr>
          <w:lang w:val="en_US" w:bidi="en_US"/>
        </w:rPr>
        <w:t xml:space="preserve">) except for certain types of locusts and grasshoppers (food commonly eaten by desert nomads). Finally, “the animals that move about on the ground,” including reptiles and rodents (vv </w:t>
      </w:r>
      <w:hyperlink r:id="rId1066">
        <w:r>
          <w:rPr>
            <w:lang w:val="en_US" w:bidi="en_US"/>
          </w:rPr>
          <w:rPr>
            <w:color w:val="0000EE"/>
            <w:u w:val="single"/>
          </w:rPr>
          <w:t>29–31</w:t>
        </w:r>
      </w:hyperlink>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hyperlink r:id="rId1067">
        <w:r>
          <w:rPr>
            <w:lang w:val="en_US" w:bidi="en_US"/>
          </w:rPr>
          <w:rPr>
            <w:color w:val="0000EE"/>
            <w:u w:val="single"/>
          </w:rPr>
          <w:t>Dt 14:21</w:t>
        </w:r>
      </w:hyperlink>
      <w:r>
        <w:rPr>
          <w:lang w:val="en_US" w:bidi="en_US"/>
        </w:rPr>
        <w:t>) or that had been torn by beasts (</w:t>
      </w:r>
      <w:hyperlink r:id="rId1068">
        <w:r>
          <w:rPr>
            <w:lang w:val="en_US" w:bidi="en_US"/>
          </w:rPr>
          <w:rPr>
            <w:color w:val="0000EE"/>
            <w:u w:val="single"/>
          </w:rPr>
          <w:t>Lv 17:15</w:t>
        </w:r>
      </w:hyperlink>
      <w:r>
        <w:rPr>
          <w:lang w:val="en_US" w:bidi="en_US"/>
        </w:rPr>
        <w:t>) was to be eaten. Food could become defiled by contact with some other thing that was unclean, like a dead mouse that happened to fall into a food container (</w:t>
      </w:r>
      <w:hyperlink r:id="rId1069">
        <w:r>
          <w:rPr>
            <w:lang w:val="en_US" w:bidi="en_US"/>
          </w:rPr>
          <w:rPr>
            <w:color w:val="0000EE"/>
            <w:u w:val="single"/>
          </w:rPr>
          <w:t>11:32–34</w:t>
        </w:r>
      </w:hyperlink>
      <w:r>
        <w:rPr>
          <w:lang w:val="en_US" w:bidi="en_US"/>
        </w:rPr>
        <w:t>). A young goat was not to be boiled in its mother’s milk (</w:t>
      </w:r>
      <w:hyperlink r:id="rId1070">
        <w:r>
          <w:rPr>
            <w:lang w:val="en_US" w:bidi="en_US"/>
          </w:rPr>
          <w:rPr>
            <w:color w:val="0000EE"/>
            <w:u w:val="single"/>
          </w:rPr>
          <w:t>Ex 23:19</w:t>
        </w:r>
      </w:hyperlink>
      <w:r>
        <w:rPr>
          <w:lang w:val="en_US" w:bidi="en_US"/>
        </w:rPr>
        <w:t xml:space="preserve">; </w:t>
      </w:r>
      <w:hyperlink r:id="rId1071">
        <w:r>
          <w:rPr>
            <w:lang w:val="en_US" w:bidi="en_US"/>
          </w:rPr>
          <w:rPr>
            <w:color w:val="0000EE"/>
            <w:u w:val="single"/>
          </w:rPr>
          <w:t>34:26</w:t>
        </w:r>
      </w:hyperlink>
      <w:r>
        <w:rPr>
          <w:lang w:val="en_US" w:bidi="en_US"/>
        </w:rPr>
        <w:t xml:space="preserve">; </w:t>
      </w:r>
      <w:hyperlink r:id="rId1067">
        <w:r>
          <w:rPr>
            <w:lang w:val="en_US" w:bidi="en_US"/>
          </w:rPr>
          <w:rPr>
            <w:color w:val="0000EE"/>
            <w:u w:val="single"/>
          </w:rPr>
          <w:t>Dt 14:21</w:t>
        </w:r>
      </w:hyperlink>
      <w:r>
        <w:rPr>
          <w:lang w:val="en_US" w:bidi="en_US"/>
        </w:rPr>
        <w:t>). When clean animals were slaughtered, their blood was to be drained out (</w:t>
      </w:r>
      <w:hyperlink r:id="rId1072">
        <w:r>
          <w:rPr>
            <w:lang w:val="en_US" w:bidi="en_US"/>
          </w:rPr>
          <w:rPr>
            <w:color w:val="0000EE"/>
            <w:u w:val="single"/>
          </w:rPr>
          <w:t>Lv 17:14</w:t>
        </w:r>
      </w:hyperlink>
      <w:r>
        <w:rPr>
          <w:lang w:val="en_US" w:bidi="en_US"/>
        </w:rPr>
        <w:t>). All pieces of fat (</w:t>
      </w:r>
      <w:hyperlink r:id="rId1073">
        <w:r>
          <w:rPr>
            <w:lang w:val="en_US" w:bidi="en_US"/>
          </w:rPr>
          <w:rPr>
            <w:color w:val="0000EE"/>
            <w:u w:val="single"/>
          </w:rPr>
          <w:t>3:16</w:t>
        </w:r>
      </w:hyperlink>
      <w:r>
        <w:rPr>
          <w:lang w:val="en_US" w:bidi="en_US"/>
        </w:rPr>
        <w:t xml:space="preserve">; </w:t>
      </w:r>
      <w:hyperlink r:id="rId1074">
        <w:r>
          <w:rPr>
            <w:lang w:val="en_US" w:bidi="en_US"/>
          </w:rPr>
          <w:rPr>
            <w:color w:val="0000EE"/>
            <w:u w:val="single"/>
          </w:rPr>
          <w:t>7:23</w:t>
        </w:r>
      </w:hyperlink>
      <w:r>
        <w:rPr>
          <w:lang w:val="en_US" w:bidi="en_US"/>
        </w:rPr>
        <w:t>), especially a sheep’s fat tail (</w:t>
      </w:r>
      <w:hyperlink r:id="rId1075">
        <w:r>
          <w:rPr>
            <w:lang w:val="en_US" w:bidi="en_US"/>
          </w:rPr>
          <w:rPr>
            <w:color w:val="0000EE"/>
            <w:u w:val="single"/>
          </w:rPr>
          <w:t>Ex 29:22</w:t>
        </w:r>
      </w:hyperlink>
      <w:r>
        <w:rPr>
          <w:lang w:val="en_US" w:bidi="en_US"/>
        </w:rPr>
        <w:t xml:space="preserve">; </w:t>
      </w:r>
      <w:hyperlink r:id="rId1076">
        <w:r>
          <w:rPr>
            <w:lang w:val="en_US" w:bidi="en_US"/>
          </w:rPr>
          <w:rPr>
            <w:color w:val="0000EE"/>
            <w:u w:val="single"/>
          </w:rPr>
          <w:t>Lv 3:9</w:t>
        </w:r>
      </w:hyperlink>
      <w:r>
        <w:rPr>
          <w:lang w:val="en_US" w:bidi="en_US"/>
        </w:rPr>
        <w:t>), were restricted for use in sacrifices to the Lord. Through Moses the Lord reiterated the prohibition against eating blood (</w:t>
      </w:r>
      <w:hyperlink r:id="rId1077">
        <w:r>
          <w:rPr>
            <w:lang w:val="en_US" w:bidi="en_US"/>
          </w:rPr>
          <w:rPr>
            <w:color w:val="0000EE"/>
            <w:u w:val="single"/>
          </w:rPr>
          <w:t>Lv 17:10</w:t>
        </w:r>
      </w:hyperlink>
      <w:r>
        <w:rPr>
          <w:lang w:val="en_US" w:bidi="en_US"/>
        </w:rPr>
        <w:t xml:space="preserve">; </w:t>
      </w:r>
      <w:hyperlink r:id="rId1078">
        <w:r>
          <w:rPr>
            <w:lang w:val="en_US" w:bidi="en_US"/>
          </w:rPr>
          <w:rPr>
            <w:color w:val="0000EE"/>
            <w:u w:val="single"/>
          </w:rPr>
          <w:t>19:26</w:t>
        </w:r>
      </w:hyperlink>
      <w:r>
        <w:rPr>
          <w:lang w:val="en_US" w:bidi="en_US"/>
        </w:rPr>
        <w:t xml:space="preserve">; </w:t>
      </w:r>
      <w:hyperlink r:id="rId1079">
        <w:r>
          <w:rPr>
            <w:lang w:val="en_US" w:bidi="en_US"/>
          </w:rPr>
          <w:rPr>
            <w:color w:val="0000EE"/>
            <w:u w:val="single"/>
          </w:rPr>
          <w:t>Dt 12:16</w:t>
        </w:r>
      </w:hyperlink>
      <w:r>
        <w:rPr>
          <w:lang w:val="en_US" w:bidi="en_US"/>
        </w:rPr>
        <w:t xml:space="preserve">; </w:t>
      </w:r>
      <w:hyperlink r:id="rId1080">
        <w:r>
          <w:rPr>
            <w:lang w:val="en_US" w:bidi="en_US"/>
          </w:rPr>
          <w:rPr>
            <w:color w:val="0000EE"/>
            <w:u w:val="single"/>
          </w:rPr>
          <w:t>15:23</w:t>
        </w:r>
      </w:hyperlink>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hyperlink r:id="rId1081">
        <w:r>
          <w:rPr>
            <w:lang w:val="en_US" w:bidi="en_US"/>
          </w:rPr>
          <w:rPr>
            <w:color w:val="0000EE"/>
            <w:u w:val="single"/>
          </w:rPr>
          <w:t>Dt 18:9</w:t>
        </w:r>
      </w:hyperlink>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hyperlink r:id="rId1082">
        <w:r>
          <w:rPr>
            <w:lang w:val="en_US" w:bidi="en_US"/>
          </w:rPr>
          <w:rPr>
            <w:color w:val="0000EE"/>
            <w:u w:val="single"/>
          </w:rPr>
          <w:t>Jgs 13:4</w:t>
        </w:r>
      </w:hyperlink>
      <w:r>
        <w:rPr>
          <w:lang w:val="en_US" w:bidi="en_US"/>
        </w:rPr>
        <w:t>, niv). During the Philistine wars of the next century (c. 1041 BC), King Saul’s soldiers sinned by disregarding requirements about the proper draining of blood from animals (</w:t>
      </w:r>
      <w:hyperlink r:id="rId1083">
        <w:r>
          <w:rPr>
            <w:lang w:val="en_US" w:bidi="en_US"/>
          </w:rPr>
          <w:rPr>
            <w:color w:val="0000EE"/>
            <w:u w:val="single"/>
          </w:rPr>
          <w:t>1 Sm 14:32–34</w:t>
        </w:r>
      </w:hyperlink>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hyperlink r:id="rId1084">
        <w:r>
          <w:rPr>
            <w:lang w:val="en_US" w:bidi="en_US"/>
          </w:rPr>
          <w:rPr>
            <w:color w:val="0000EE"/>
            <w:u w:val="single"/>
          </w:rPr>
          <w:t>Ez 4:12–14</w:t>
        </w:r>
      </w:hyperlink>
      <w:r>
        <w:rPr>
          <w:lang w:val="en_US" w:bidi="en_US"/>
        </w:rPr>
        <w:t>). Daniel’s refusal to be defiled by pagan delicacies at Nebuchadnezzar’s Babylonian court (605 BC) illustrated his loyalty to God (</w:t>
      </w:r>
      <w:hyperlink r:id="rId1085">
        <w:r>
          <w:rPr>
            <w:lang w:val="en_US" w:bidi="en_US"/>
          </w:rPr>
          <w:rPr>
            <w:color w:val="0000EE"/>
            <w:u w:val="single"/>
          </w:rPr>
          <w:t>Dn 1:8</w:t>
        </w:r>
      </w:hyperlink>
      <w:r>
        <w:rPr>
          <w:lang w:val="en_US" w:bidi="en_US"/>
        </w:rPr>
        <w:t>).</w:t>
      </w:r>
    </w:p>
    <w:p>
      <w:pPr/>
      <w:r>
        <w:rPr>
          <w:lang w:val="en_US" w:bidi="en_US"/>
        </w:rPr>
      </w:r>
      <w:r>
        <w:rPr>
          <w:lang w:val="en_US" w:bidi="en_US"/>
        </w:rPr>
        <w:t>From the prophet Isaiah’s day (740 BC) onward, the most abhorrent food to the Israelites was the meat of swine (</w:t>
      </w:r>
      <w:hyperlink r:id="rId1086">
        <w:r>
          <w:rPr>
            <w:lang w:val="en_US" w:bidi="en_US"/>
          </w:rPr>
          <w:rPr>
            <w:color w:val="0000EE"/>
            <w:u w:val="single"/>
          </w:rPr>
          <w:t>Is 65:4</w:t>
        </w:r>
      </w:hyperlink>
      <w:r>
        <w:rPr>
          <w:lang w:val="en_US" w:bidi="en_US"/>
        </w:rPr>
        <w:t xml:space="preserve">; </w:t>
      </w:r>
      <w:hyperlink r:id="rId1087">
        <w:r>
          <w:rPr>
            <w:lang w:val="en_US" w:bidi="en_US"/>
          </w:rPr>
          <w:rPr>
            <w:color w:val="0000EE"/>
            <w:u w:val="single"/>
          </w:rPr>
          <w:t>66:3, 17</w:t>
        </w:r>
      </w:hyperlink>
      <w:r>
        <w:rPr>
          <w:lang w:val="en_US" w:bidi="en_US"/>
        </w:rPr>
        <w:t>). In the Maccabean period the “abomination of desolation,” which the Jewish hero Judas Maccabeus and his followers resisted to the death, included sacrifices of pigs on the temple altar in Jerusalem by the pagan ruler Antiochus Epiphanes (</w:t>
      </w:r>
      <w:hyperlink r:id="rId1088">
        <w:r>
          <w:rPr>
            <w:lang w:val="en_US" w:bidi="en_US"/>
          </w:rPr>
          <w:rPr>
            <w:color w:val="0000EE"/>
            <w:u w:val="single"/>
          </w:rPr>
          <w:t>1 Macc 1:54, 62–63</w:t>
        </w:r>
      </w:hyperlink>
      <w:r>
        <w:rPr>
          <w:lang w:val="en_US" w:bidi="en_US"/>
        </w:rPr>
        <w:t xml:space="preserve">; </w:t>
      </w:r>
      <w:hyperlink r:id="rId1089">
        <w:r>
          <w:rPr>
            <w:lang w:val="en_US" w:bidi="en_US"/>
          </w:rPr>
          <w:rPr>
            <w:color w:val="0000EE"/>
            <w:u w:val="single"/>
          </w:rPr>
          <w:t>2 Macc 6:5</w:t>
        </w:r>
      </w:hyperlink>
      <w:r>
        <w:rPr>
          <w:lang w:val="en_US" w:bidi="en_US"/>
        </w:rPr>
        <w:t xml:space="preserve">; </w:t>
      </w:r>
      <w:hyperlink r:id="rId1090">
        <w:r>
          <w:rPr>
            <w:lang w:val="en_US" w:bidi="en_US"/>
          </w:rPr>
          <w:rPr>
            <w:color w:val="0000EE"/>
            <w:u w:val="single"/>
          </w:rPr>
          <w:t>7:1</w:t>
        </w:r>
      </w:hyperlink>
      <w:r>
        <w:rPr>
          <w:lang w:val="en_US" w:bidi="en_US"/>
        </w:rPr>
        <w:t>).</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hyperlink r:id="rId1091">
        <w:r>
          <w:rPr>
            <w:lang w:val="en_US" w:bidi="en_US"/>
          </w:rPr>
          <w:rPr>
            <w:color w:val="0000EE"/>
            <w:u w:val="single"/>
          </w:rPr>
          <w:t>Dt 12:23</w:t>
        </w:r>
      </w:hyperlink>
      <w:r>
        <w:rPr>
          <w:lang w:val="en_US" w:bidi="en_US"/>
        </w:rPr>
        <w:t>, rsv). Blood had a ritual function. It was used to make atonement on God’s altar and therefore was not to be eaten (</w:t>
      </w:r>
      <w:hyperlink r:id="rId1092">
        <w:r>
          <w:rPr>
            <w:lang w:val="en_US" w:bidi="en_US"/>
          </w:rPr>
          <w:rPr>
            <w:color w:val="0000EE"/>
            <w:u w:val="single"/>
          </w:rPr>
          <w:t>Lv 17:11–12</w:t>
        </w:r>
      </w:hyperlink>
      <w:r>
        <w:rPr>
          <w:lang w:val="en_US" w:bidi="en_US"/>
        </w:rPr>
        <w:t>). The NT writers recognized the sacrificial blood of the OT as a “type” or foreshadowing of the blood of Jesus Christ shed on the cross as a sacrifice for sin (</w:t>
      </w:r>
      <w:hyperlink r:id="rId1093">
        <w:r>
          <w:rPr>
            <w:lang w:val="en_US" w:bidi="en_US"/>
          </w:rPr>
          <w:rPr>
            <w:color w:val="0000EE"/>
            <w:u w:val="single"/>
          </w:rPr>
          <w:t>Heb 10:1, 4, 12</w:t>
        </w:r>
      </w:hyperlink>
      <w:r>
        <w:rPr>
          <w:lang w:val="en_US" w:bidi="en_US"/>
        </w:rPr>
        <w:t xml:space="preserve">; </w:t>
      </w:r>
      <w:hyperlink r:id="rId1094">
        <w:r>
          <w:rPr>
            <w:lang w:val="en_US" w:bidi="en_US"/>
          </w:rPr>
          <w:rPr>
            <w:color w:val="0000EE"/>
            <w:u w:val="single"/>
          </w:rPr>
          <w:t>1 Pt 1:18–19</w:t>
        </w:r>
      </w:hyperlink>
      <w:r>
        <w:rPr>
          <w:lang w:val="en_US" w:bidi="en_US"/>
        </w:rPr>
        <w:t>). A symbolic regard for maternal life may explain why one who came upon a bird’s nest was allowed to take the eggs or the young but had to leave the mother bird unharmed (</w:t>
      </w:r>
      <w:hyperlink r:id="rId1095">
        <w:r>
          <w:rPr>
            <w:lang w:val="en_US" w:bidi="en_US"/>
          </w:rPr>
          <w:rPr>
            <w:color w:val="0000EE"/>
            <w:u w:val="single"/>
          </w:rPr>
          <w:t>Dt 22:6–7</w:t>
        </w:r>
      </w:hyperlink>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hyperlink r:id="rId1096">
        <w:r>
          <w:rPr>
            <w:lang w:val="en_US" w:bidi="en_US"/>
          </w:rPr>
          <w:rPr>
            <w:color w:val="0000EE"/>
            <w:u w:val="single"/>
          </w:rPr>
          <w:t>Acts 10:9–16</w:t>
        </w:r>
      </w:hyperlink>
      <w:r>
        <w:rPr>
          <w:lang w:val="en_US" w:bidi="en_US"/>
        </w:rPr>
        <w:t xml:space="preserve">; </w:t>
      </w:r>
      <w:hyperlink r:id="rId1097">
        <w:r>
          <w:rPr>
            <w:lang w:val="en_US" w:bidi="en_US"/>
          </w:rPr>
          <w:rPr>
            <w:color w:val="0000EE"/>
            <w:u w:val="single"/>
          </w:rPr>
          <w:t>11:1–10</w:t>
        </w:r>
      </w:hyperlink>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hyperlink r:id="rId1098">
        <w:r>
          <w:rPr>
            <w:lang w:val="en_US" w:bidi="en_US"/>
          </w:rPr>
          <w:rPr>
            <w:color w:val="0000EE"/>
            <w:u w:val="single"/>
          </w:rPr>
          <w:t>Acts 15:20</w:t>
        </w:r>
      </w:hyperlink>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hyperlink r:id="rId1099">
        <w:r>
          <w:rPr>
            <w:lang w:val="en_US" w:bidi="en_US"/>
          </w:rPr>
          <w:rPr>
            <w:color w:val="0000EE"/>
            <w:u w:val="single"/>
          </w:rPr>
          <w:t>Rom 14:20, 23</w:t>
        </w:r>
      </w:hyperlink>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hyperlink r:id="rId1100">
        <w:r>
          <w:rPr>
            <w:lang w:val="en_US" w:bidi="en_US"/>
          </w:rPr>
          <w:rPr>
            <w:color w:val="0000EE"/>
            <w:u w:val="single"/>
          </w:rPr>
          <w:t>Gn 10:27</w:t>
        </w:r>
      </w:hyperlink>
      <w:r>
        <w:rPr>
          <w:lang w:val="en_US" w:bidi="en_US"/>
        </w:rPr>
        <w:t xml:space="preserve">; </w:t>
      </w:r>
      <w:hyperlink r:id="rId1101">
        <w:r>
          <w:rPr>
            <w:lang w:val="en_US" w:bidi="en_US"/>
          </w:rPr>
          <w:rPr>
            <w:color w:val="0000EE"/>
            <w:u w:val="single"/>
          </w:rPr>
          <w:t>1 Chr 1:21</w:t>
        </w:r>
      </w:hyperlink>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Dilean</w:t>
      </w:r>
      <w:r>
        <w:rPr>
          <w:lang w:val="en_US" w:bidi="en_US"/>
        </w:rPr>
      </w:r>
    </w:p>
    <w:p>
      <w:pPr/>
      <w:r>
        <w:rPr>
          <w:lang w:val="en_US" w:bidi="en_US"/>
        </w:rPr>
      </w:r>
      <w:r>
        <w:rPr>
          <w:lang w:val="en_US" w:bidi="en_US"/>
        </w:rPr>
        <w:t>Obscure Judean village near Lachish. It is mentioned only once in the OT (</w:t>
      </w:r>
      <w:hyperlink r:id="rId1102">
        <w:r>
          <w:rPr>
            <w:lang w:val="en_US" w:bidi="en_US"/>
          </w:rPr>
          <w:rPr>
            <w:color w:val="0000EE"/>
            <w:u w:val="single"/>
          </w:rPr>
          <w:t>Jos 15:38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hyperlink r:id="rId1103">
        <w:r>
          <w:rPr>
            <w:lang w:val="en_US" w:bidi="en_US"/>
          </w:rPr>
          <w:rPr>
            <w:color w:val="0000EE"/>
            <w:u w:val="single"/>
          </w:rPr>
          <w:t>Matthew 23:23</w:t>
        </w:r>
      </w:hyperlink>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Alternate name for Rimmon, a Levitical city in Zebulun’s territory, in </w:t>
      </w:r>
      <w:hyperlink r:id="rId1104">
        <w:r>
          <w:rPr>
            <w:lang w:val="en_US" w:bidi="en_US"/>
          </w:rPr>
          <w:rPr>
            <w:color w:val="0000EE"/>
            <w:u w:val="single"/>
          </w:rPr>
          <w:t>Joshua 21:35</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KJV translation of a Moabite city in </w:t>
      </w:r>
      <w:hyperlink r:id="rId1039">
        <w:r>
          <w:rPr>
            <w:lang w:val="en_US" w:bidi="en_US"/>
          </w:rPr>
          <w:rPr>
            <w:color w:val="0000EE"/>
            <w:u w:val="single"/>
          </w:rPr>
          <w:t>Isaiah 15:9</w:t>
        </w:r>
      </w:hyperlink>
      <w:r>
        <w:rPr>
          <w:lang w:val="en_US" w:bidi="en_US"/>
        </w:rPr>
        <w:t xml:space="preserve">, alternately named Dibon in the large Dead Sea Isaiah Scroll. The site of Dimon is identified with Khirbet Dimneh, nearly three miles (5 kilometers) northwest of Rabbah. </w:t>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hyperlink r:id="rId1105">
        <w:r>
          <w:rPr>
            <w:lang w:val="en_US" w:bidi="en_US"/>
          </w:rPr>
          <w:rPr>
            <w:color w:val="0000EE"/>
            <w:u w:val="single"/>
          </w:rPr>
          <w:t>Joshua 15:22</w:t>
        </w:r>
      </w:hyperlink>
      <w:r>
        <w:rPr>
          <w:lang w:val="en_US" w:bidi="en_US"/>
        </w:rPr>
        <w:t xml:space="preserve"> as being located in the Judean Negev, close to Edomite territory. It was one of 29 towns in the general area of Beersheba; some scholars have identified it with the Dibon mentioned in </w:t>
      </w:r>
      <w:hyperlink r:id="rId1040">
        <w:r>
          <w:rPr>
            <w:lang w:val="en_US" w:bidi="en_US"/>
          </w:rPr>
          <w:rPr>
            <w:color w:val="0000EE"/>
            <w:u w:val="single"/>
          </w:rPr>
          <w:t>Nehemiah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hyperlink r:id="rId1106">
        <w:r>
          <w:rPr>
            <w:lang w:val="en_US" w:bidi="en_US"/>
          </w:rPr>
          <w:rPr>
            <w:color w:val="0000EE"/>
            <w:u w:val="single"/>
          </w:rPr>
          <w:t>Gn 30:21</w:t>
        </w:r>
      </w:hyperlink>
      <w:r>
        <w:rPr>
          <w:lang w:val="en_US" w:bidi="en_US"/>
        </w:rPr>
        <w:t>), whose name means “judgment.” Living with her family at Shechem, a Canaanite city (</w:t>
      </w:r>
      <w:hyperlink r:id="rId1107">
        <w:r>
          <w:rPr>
            <w:lang w:val="en_US" w:bidi="en_US"/>
          </w:rPr>
          <w:rPr>
            <w:color w:val="0000EE"/>
            <w:u w:val="single"/>
          </w:rPr>
          <w:t>33:18</w:t>
        </w:r>
      </w:hyperlink>
      <w:r>
        <w:rPr>
          <w:lang w:val="en_US" w:bidi="en_US"/>
        </w:rPr>
        <w:t>), Dinah went in to visit some neighboring pagan women (</w:t>
      </w:r>
      <w:hyperlink r:id="rId1108">
        <w:r>
          <w:rPr>
            <w:lang w:val="en_US" w:bidi="en_US"/>
          </w:rPr>
          <w:rPr>
            <w:color w:val="0000EE"/>
            <w:u w:val="single"/>
          </w:rPr>
          <w:t>34:1</w:t>
        </w:r>
      </w:hyperlink>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hyperlink r:id="rId1109">
        <w:r>
          <w:rPr>
            <w:lang w:val="en_US" w:bidi="en_US"/>
          </w:rPr>
          <w:rPr>
            <w:color w:val="0000EE"/>
            <w:u w:val="single"/>
          </w:rPr>
          <w:t>Gn 34:27–31</w:t>
        </w:r>
      </w:hyperlink>
      <w:r>
        <w:rPr>
          <w:lang w:val="en_US" w:bidi="en_US"/>
        </w:rPr>
        <w:t>). For their use of weapons of violence (</w:t>
      </w:r>
      <w:hyperlink r:id="rId1110">
        <w:r>
          <w:rPr>
            <w:lang w:val="en_US" w:bidi="en_US"/>
          </w:rPr>
          <w:rPr>
            <w:color w:val="0000EE"/>
            <w:u w:val="single"/>
          </w:rPr>
          <w:t>49:5</w:t>
        </w:r>
      </w:hyperlink>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hyperlink r:id="rId685">
        <w:r>
          <w:rPr>
            <w:lang w:val="en_US" w:bidi="en_US"/>
          </w:rPr>
          <w:rPr>
            <w:color w:val="0000EE"/>
            <w:u w:val="single"/>
          </w:rPr>
          <w:t>Ezr 4:9</w:t>
        </w:r>
      </w:hyperlink>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hyperlink r:id="rId1111">
        <w:r>
          <w:rPr>
            <w:lang w:val="en_US" w:bidi="en_US"/>
          </w:rPr>
          <w:rPr>
            <w:color w:val="0000EE"/>
            <w:u w:val="single"/>
          </w:rPr>
          <w:t>Gn 36:32</w:t>
        </w:r>
      </w:hyperlink>
      <w:r>
        <w:rPr>
          <w:lang w:val="en_US" w:bidi="en_US"/>
        </w:rPr>
        <w:t xml:space="preserve">; </w:t>
      </w:r>
      <w:hyperlink r:id="rId1112">
        <w:r>
          <w:rPr>
            <w:lang w:val="en_US" w:bidi="en_US"/>
          </w:rPr>
          <w:rPr>
            <w:color w:val="0000EE"/>
            <w:u w:val="single"/>
          </w:rPr>
          <w:t>1 Chr 1:43</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hyperlink r:id="rId28">
        <w:r>
          <w:rPr>
            <w:lang w:val="en_US" w:bidi="en_US"/>
          </w:rPr>
          <w:rPr>
            <w:color w:val="0000EE"/>
            <w:u w:val="single"/>
          </w:rPr>
          <w:t>Acts 17:34</w:t>
        </w:r>
      </w:hyperlink>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 xml:space="preserve">Problematic word occurring once in </w:t>
      </w:r>
      <w:hyperlink r:id="rId1113">
        <w:r>
          <w:rPr>
            <w:lang w:val="en_US" w:bidi="en_US"/>
          </w:rPr>
          <w:rPr>
            <w:color w:val="0000EE"/>
            <w:u w:val="single"/>
          </w:rPr>
          <w:t>2 Maccabees 11:21</w:t>
        </w:r>
      </w:hyperlink>
      <w:r>
        <w:rPr>
          <w:lang w:val="en_US" w:bidi="en_US"/>
        </w:rPr>
        <w:t>.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hyperlink r:id="rId1114">
        <w:r>
          <w:rPr>
            <w:lang w:val="en_US" w:bidi="en_US"/>
          </w:rPr>
          <w:rPr>
            <w:color w:val="0000EE"/>
            <w:u w:val="single"/>
          </w:rPr>
          <w:t>Acts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hyperlink r:id="rId1115">
        <w:r>
          <w:rPr>
            <w:lang w:val="en_US" w:bidi="en_US"/>
          </w:rPr>
          <w:rPr>
            <w:color w:val="0000EE"/>
            <w:u w:val="single"/>
          </w:rPr>
          <w:t>3 Jn 1:9–10</w:t>
        </w:r>
      </w:hyperlink>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Alternate spelling of Riphath, Gomer’s son, in </w:t>
      </w:r>
      <w:hyperlink r:id="rId1116">
        <w:r>
          <w:rPr>
            <w:lang w:val="en_US" w:bidi="en_US"/>
          </w:rPr>
          <w:rPr>
            <w:color w:val="0000EE"/>
            <w:u w:val="single"/>
          </w:rPr>
          <w:t>1 Chronicles 1:6</w:t>
        </w:r>
      </w:hyperlink>
      <w:r>
        <w:rPr>
          <w:lang w:val="en_US" w:bidi="en_US"/>
        </w:rPr>
        <w:t xml:space="preserve">. </w:t>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hyperlink r:id="rId1117">
        <w:r>
          <w:rPr>
            <w:lang w:val="en_US" w:bidi="en_US"/>
          </w:rPr>
          <w:rPr>
            <w:color w:val="0000EE"/>
            <w:u w:val="single"/>
          </w:rPr>
          <w:t>Isaiah 8:16</w:t>
        </w:r>
      </w:hyperlink>
      <w:r>
        <w:rPr>
          <w:lang w:val="en_US" w:bidi="en_US"/>
        </w:rPr>
        <w:t xml:space="preserve">, </w:t>
      </w:r>
      <w:hyperlink r:id="rId1118">
        <w:r>
          <w:rPr>
            <w:lang w:val="en_US" w:bidi="en_US"/>
          </w:rPr>
          <w:rPr>
            <w:color w:val="0000EE"/>
            <w:u w:val="single"/>
          </w:rPr>
          <w:t>Isaiah 50:4</w:t>
        </w:r>
      </w:hyperlink>
      <w:r>
        <w:rPr>
          <w:lang w:val="en_US" w:bidi="en_US"/>
        </w:rPr>
        <w:t xml:space="preserve">; </w:t>
      </w:r>
      <w:hyperlink r:id="rId1119">
        <w:r>
          <w:rPr>
            <w:lang w:val="en_US" w:bidi="en_US"/>
          </w:rPr>
          <w:rPr>
            <w:color w:val="0000EE"/>
            <w:u w:val="single"/>
          </w:rPr>
          <w:t>54:13</w:t>
        </w:r>
      </w:hyperlink>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hyperlink r:id="rId1120">
        <w:r>
          <w:rPr>
            <w:lang w:val="en_US" w:bidi="en_US"/>
          </w:rPr>
          <w:rPr>
            <w:color w:val="0000EE"/>
            <w:u w:val="single"/>
          </w:rPr>
          <w:t>Mark 2:18</w:t>
        </w:r>
      </w:hyperlink>
      <w:r>
        <w:rPr>
          <w:lang w:val="en_US" w:bidi="en_US"/>
        </w:rPr>
        <w:t xml:space="preserve">; </w:t>
      </w:r>
      <w:hyperlink r:id="rId1121">
        <w:r>
          <w:rPr>
            <w:lang w:val="en_US" w:bidi="en_US"/>
          </w:rPr>
          <w:rPr>
            <w:color w:val="0000EE"/>
            <w:u w:val="single"/>
          </w:rPr>
          <w:t>Luke 5:33</w:t>
        </w:r>
      </w:hyperlink>
      <w:r>
        <w:rPr>
          <w:lang w:val="en_US" w:bidi="en_US"/>
        </w:rPr>
        <w:t>). John the Baptist also had his own disciples (</w:t>
      </w:r>
      <w:hyperlink r:id="rId1122">
        <w:r>
          <w:rPr>
            <w:lang w:val="en_US" w:bidi="en_US"/>
          </w:rPr>
          <w:rPr>
            <w:color w:val="0000EE"/>
            <w:u w:val="single"/>
          </w:rPr>
          <w:t>Matthew 9:14</w:t>
        </w:r>
      </w:hyperlink>
      <w:r>
        <w:rPr>
          <w:lang w:val="en_US" w:bidi="en_US"/>
        </w:rPr>
        <w:t>). Different leaders asked their followers to do different things. John's way was more strict than Jesus's, but both involved teaching about behavior and life and a special way of praying (</w:t>
      </w:r>
      <w:hyperlink r:id="rId1123">
        <w:r>
          <w:rPr>
            <w:lang w:val="en_US" w:bidi="en_US"/>
          </w:rPr>
          <w:rPr>
            <w:color w:val="0000EE"/>
            <w:u w:val="single"/>
          </w:rPr>
          <w:t>Luke 11:1</w:t>
        </w:r>
      </w:hyperlink>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hyperlink r:id="rId1124">
        <w:r>
          <w:rPr>
            <w:lang w:val="en_US" w:bidi="en_US"/>
          </w:rPr>
          <w:rPr>
            <w:color w:val="0000EE"/>
            <w:u w:val="single"/>
          </w:rPr>
          <w:t>Mark 10:21</w:t>
        </w:r>
      </w:hyperlink>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hyperlink r:id="rId1125">
        <w:r>
          <w:rPr>
            <w:lang w:val="en_US" w:bidi="en_US"/>
          </w:rPr>
          <w:rPr>
            <w:color w:val="0000EE"/>
            <w:u w:val="single"/>
          </w:rPr>
          <w:t>Matthew 16:21</w:t>
        </w:r>
      </w:hyperlink>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hyperlink r:id="rId1126">
        <w:r>
          <w:rPr>
            <w:lang w:val="en_US" w:bidi="en_US"/>
          </w:rPr>
          <w:rPr>
            <w:color w:val="0000EE"/>
            <w:u w:val="single"/>
          </w:rPr>
          <w:t>Matthew 28:9</w:t>
        </w:r>
      </w:hyperlink>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hyperlink r:id="rId1127">
        <w:r>
          <w:rPr>
            <w:lang w:val="en_US" w:bidi="en_US"/>
          </w:rPr>
          <w:rPr>
            <w:color w:val="0000EE"/>
            <w:u w:val="single"/>
          </w:rPr>
          <w:t>John 16:12</w:t>
        </w:r>
      </w:hyperlink>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hyperlink r:id="rId1128">
        <w:r>
          <w:rPr>
            <w:lang w:val="en_US" w:bidi="en_US"/>
          </w:rPr>
          <w:rPr>
            <w:color w:val="0000EE"/>
            <w:u w:val="single"/>
          </w:rPr>
          <w:t>Matthew 26:20</w:t>
        </w:r>
      </w:hyperlink>
      <w:r>
        <w:rPr>
          <w:lang w:val="en_US" w:bidi="en_US"/>
        </w:rPr>
        <w:t>). He also chose 72 other people to be his special messengers (</w:t>
      </w:r>
      <w:hyperlink r:id="rId1129">
        <w:r>
          <w:rPr>
            <w:lang w:val="en_US" w:bidi="en_US"/>
          </w:rPr>
          <w:rPr>
            <w:color w:val="0000EE"/>
            <w:u w:val="single"/>
          </w:rPr>
          <w:t>Luke 10:1</w:t>
        </w:r>
      </w:hyperlink>
      <w:r>
        <w:rPr>
          <w:lang w:val="en_US" w:bidi="en_US"/>
        </w:rPr>
        <w:t>; some manuscripts say there were 70 instead of 72). These disciples learned from Jesus and then taught other people about Jesus's message (</w:t>
      </w:r>
      <w:hyperlink r:id="rId1130">
        <w:r>
          <w:rPr>
            <w:lang w:val="en_US" w:bidi="en_US"/>
          </w:rPr>
          <w:rPr>
            <w:color w:val="0000EE"/>
            <w:u w:val="single"/>
          </w:rPr>
          <w:t>Luke 10:1–11</w:t>
        </w:r>
      </w:hyperlink>
      <w:r>
        <w:rPr>
          <w:lang w:val="en_US" w:bidi="en_US"/>
        </w:rPr>
        <w:t>). They healed sick people through God's power (</w:t>
      </w:r>
      <w:hyperlink r:id="rId724">
        <w:r>
          <w:rPr>
            <w:lang w:val="en_US" w:bidi="en_US"/>
          </w:rPr>
          <w:rPr>
            <w:color w:val="0000EE"/>
            <w:u w:val="single"/>
          </w:rPr>
          <w:t>Matthew 10:1</w:t>
        </w:r>
      </w:hyperlink>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hyperlink r:id="rId1131">
        <w:r>
          <w:rPr>
            <w:lang w:val="en_US" w:bidi="en_US"/>
          </w:rPr>
          <w:rPr>
            <w:color w:val="0000EE"/>
            <w:u w:val="single"/>
          </w:rPr>
          <w:t>Matthew 16:19</w:t>
        </w:r>
      </w:hyperlink>
      <w:r>
        <w:rPr>
          <w:lang w:val="en_US" w:bidi="en_US"/>
        </w:rPr>
        <w:t xml:space="preserve">; </w:t>
      </w:r>
      <w:hyperlink r:id="rId1132">
        <w:r>
          <w:rPr>
            <w:lang w:val="en_US" w:bidi="en_US"/>
          </w:rPr>
          <w:rPr>
            <w:color w:val="0000EE"/>
            <w:u w:val="single"/>
          </w:rPr>
          <w:t>28:16–20</w:t>
        </w:r>
      </w:hyperlink>
      <w:r>
        <w:rPr>
          <w:lang w:val="en_US" w:bidi="en_US"/>
        </w:rPr>
        <w:t>). However, Jesus taught them that they should use this power by helping and serving others, not by controlling them (</w:t>
      </w:r>
      <w:hyperlink r:id="rId1133">
        <w:r>
          <w:rPr>
            <w:lang w:val="en_US" w:bidi="en_US"/>
          </w:rPr>
          <w:rPr>
            <w:color w:val="0000EE"/>
            <w:u w:val="single"/>
          </w:rPr>
          <w:t>Luke 22:24–30</w:t>
        </w:r>
      </w:hyperlink>
      <w:r>
        <w:rPr>
          <w:lang w:val="en_US" w:bidi="en_US"/>
        </w:rPr>
        <w:t>). When Judas Iscariot betrayed Jesus and died, the other disciples chose Matthias to take his place (</w:t>
      </w:r>
      <w:hyperlink r:id="rId1134">
        <w:r>
          <w:rPr>
            <w:lang w:val="en_US" w:bidi="en_US"/>
          </w:rPr>
          <w:rPr>
            <w:color w:val="0000EE"/>
            <w:u w:val="single"/>
          </w:rPr>
          <w:t>Acts 1:26</w:t>
        </w:r>
      </w:hyperlink>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hyperlink r:id="rId1135">
        <w:r>
          <w:rPr>
            <w:lang w:val="en_US" w:bidi="en_US"/>
          </w:rPr>
          <w:rPr>
            <w:color w:val="0000EE"/>
            <w:u w:val="single"/>
          </w:rPr>
          <w:t>Galatians 1:12, 16</w:t>
        </w:r>
      </w:hyperlink>
      <w:r>
        <w:rPr>
          <w:lang w:val="en_US" w:bidi="en_US"/>
        </w:rPr>
        <w:t>). God chose Paul to be the apostle to the gentiles and teach non-Jewish people about the good news of Jesus (</w:t>
      </w:r>
      <w:hyperlink r:id="rId1136">
        <w:r>
          <w:rPr>
            <w:lang w:val="en_US" w:bidi="en_US"/>
          </w:rPr>
          <w:rPr>
            <w:color w:val="0000EE"/>
            <w:u w:val="single"/>
          </w:rPr>
          <w:t>Acts 9:15</w:t>
        </w:r>
      </w:hyperlink>
      <w:r>
        <w:rPr>
          <w:lang w:val="en_US" w:bidi="en_US"/>
        </w:rPr>
        <w:t>).</w:t>
      </w:r>
    </w:p>
    <w:p>
      <w:pPr/>
      <w:r>
        <w:rPr>
          <w:lang w:val="en_US" w:bidi="en_US"/>
        </w:rPr>
      </w:r>
      <w:r>
        <w:rPr>
          <w:lang w:val="en_US" w:bidi="en_US"/>
        </w:rPr>
        <w:t>Before he went to heaven, Jesus told the first disciples to “make disciples of all nations” (</w:t>
      </w:r>
      <w:hyperlink r:id="rId1137">
        <w:r>
          <w:rPr>
            <w:lang w:val="en_US" w:bidi="en_US"/>
          </w:rPr>
          <w:rPr>
            <w:color w:val="0000EE"/>
            <w:u w:val="single"/>
          </w:rPr>
          <w:t>Matthew 28:19</w:t>
        </w:r>
      </w:hyperlink>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hyperlink r:id="rId1138">
        <w:r>
          <w:rPr>
            <w:lang w:val="en_US" w:bidi="en_US"/>
          </w:rPr>
          <w:rPr>
            <w:color w:val="0000EE"/>
            <w:u w:val="single"/>
          </w:rPr>
          <w:t>Acts 6:1–2, 7</w:t>
        </w:r>
      </w:hyperlink>
      <w:r>
        <w:rPr>
          <w:lang w:val="en_US" w:bidi="en_US"/>
        </w:rPr>
        <w:t xml:space="preserve">; </w:t>
      </w:r>
      <w:hyperlink r:id="rId1139">
        <w:r>
          <w:rPr>
            <w:lang w:val="en_US" w:bidi="en_US"/>
          </w:rPr>
          <w:rPr>
            <w:color w:val="0000EE"/>
            <w:u w:val="single"/>
          </w:rPr>
          <w:t>9:36</w:t>
        </w:r>
      </w:hyperlink>
      <w:r>
        <w:rPr>
          <w:lang w:val="en_US" w:bidi="en_US"/>
        </w:rPr>
        <w:t xml:space="preserve">; </w:t>
      </w:r>
      <w:hyperlink r:id="rId1140">
        <w:r>
          <w:rPr>
            <w:lang w:val="en_US" w:bidi="en_US"/>
          </w:rPr>
          <w:rPr>
            <w:color w:val="0000EE"/>
            <w:u w:val="single"/>
          </w:rPr>
          <w:t>11:26</w:t>
        </w:r>
      </w:hyperlink>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hyperlink r:id="rId1141">
        <w:r>
          <w:rPr>
            <w:lang w:val="en_US" w:bidi="en_US"/>
          </w:rPr>
          <w:rPr>
            <w:color w:val="0000EE"/>
            <w:u w:val="single"/>
          </w:rPr>
          <w:t>1 John 2:3–6</w:t>
        </w:r>
      </w:hyperlink>
      <w:r>
        <w:rPr>
          <w:lang w:val="en_US" w:bidi="en_US"/>
        </w:rPr>
        <w:t xml:space="preserve">; </w:t>
      </w:r>
      <w:hyperlink r:id="rId1142">
        <w:r>
          <w:rPr>
            <w:lang w:val="en_US" w:bidi="en_US"/>
          </w:rPr>
          <w:rPr>
            <w:color w:val="0000EE"/>
            <w:u w:val="single"/>
          </w:rPr>
          <w:t>3:10–11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hyperlink r:id="rId1143">
        <w:r>
          <w:rPr>
            <w:lang w:val="en_US" w:bidi="en_US"/>
          </w:rPr>
          <w:rPr>
            <w:color w:val="0000EE"/>
            <w:u w:val="single"/>
          </w:rPr>
          <w:t>Jb 36:10</w:t>
        </w:r>
      </w:hyperlink>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hyperlink r:id="rId1144">
        <w:r>
          <w:rPr>
            <w:lang w:val="en_US" w:bidi="en_US"/>
          </w:rPr>
          <w:rPr>
            <w:color w:val="0000EE"/>
            <w:u w:val="single"/>
          </w:rPr>
          <w:t>Dt 27:26</w:t>
        </w:r>
      </w:hyperlink>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hyperlink r:id="rId1145">
        <w:r>
          <w:rPr>
            <w:lang w:val="en_US" w:bidi="en_US"/>
          </w:rPr>
          <w:rPr>
            <w:color w:val="0000EE"/>
            <w:u w:val="single"/>
          </w:rPr>
          <w:t>Lv 26:23</w:t>
        </w:r>
      </w:hyperlink>
      <w:r>
        <w:rPr>
          <w:lang w:val="en_US" w:bidi="en_US"/>
        </w:rPr>
        <w:t xml:space="preserve">; </w:t>
      </w:r>
      <w:hyperlink r:id="rId1146">
        <w:r>
          <w:rPr>
            <w:lang w:val="en_US" w:bidi="en_US"/>
          </w:rPr>
          <w:rPr>
            <w:color w:val="0000EE"/>
            <w:u w:val="single"/>
          </w:rPr>
          <w:t>Dt 4:36</w:t>
        </w:r>
      </w:hyperlink>
      <w:r>
        <w:rPr>
          <w:lang w:val="en_US" w:bidi="en_US"/>
        </w:rPr>
        <w:t xml:space="preserve">; </w:t>
      </w:r>
      <w:hyperlink r:id="rId1147">
        <w:r>
          <w:rPr>
            <w:lang w:val="en_US" w:bidi="en_US"/>
          </w:rPr>
          <w:rPr>
            <w:color w:val="0000EE"/>
            <w:u w:val="single"/>
          </w:rPr>
          <w:t>8:5</w:t>
        </w:r>
      </w:hyperlink>
      <w:r>
        <w:rPr>
          <w:lang w:val="en_US" w:bidi="en_US"/>
        </w:rPr>
        <w:t xml:space="preserve">; </w:t>
      </w:r>
      <w:hyperlink r:id="rId1148">
        <w:r>
          <w:rPr>
            <w:lang w:val="en_US" w:bidi="en_US"/>
          </w:rPr>
          <w:rPr>
            <w:color w:val="0000EE"/>
            <w:u w:val="single"/>
          </w:rPr>
          <w:t>Jer 31:18</w:t>
        </w:r>
      </w:hyperlink>
      <w:r>
        <w:rPr>
          <w:lang w:val="en_US" w:bidi="en_US"/>
        </w:rPr>
        <w:t>), over the nations (</w:t>
      </w:r>
      <w:hyperlink r:id="rId1149">
        <w:r>
          <w:rPr>
            <w:lang w:val="en_US" w:bidi="en_US"/>
          </w:rPr>
          <w:rPr>
            <w:color w:val="0000EE"/>
            <w:u w:val="single"/>
          </w:rPr>
          <w:t>Ps 94:10</w:t>
        </w:r>
      </w:hyperlink>
      <w:r>
        <w:rPr>
          <w:lang w:val="en_US" w:bidi="en_US"/>
        </w:rPr>
        <w:t>), or over individuals (</w:t>
      </w:r>
      <w:hyperlink r:id="rId1150">
        <w:r>
          <w:rPr>
            <w:lang w:val="en_US" w:bidi="en_US"/>
          </w:rPr>
          <w:rPr>
            <w:color w:val="0000EE"/>
            <w:u w:val="single"/>
          </w:rPr>
          <w:t>Jb 5:17</w:t>
        </w:r>
      </w:hyperlink>
      <w:r>
        <w:rPr>
          <w:lang w:val="en_US" w:bidi="en_US"/>
        </w:rPr>
        <w:t xml:space="preserve">; </w:t>
      </w:r>
      <w:hyperlink r:id="rId1151">
        <w:r>
          <w:rPr>
            <w:lang w:val="en_US" w:bidi="en_US"/>
          </w:rPr>
          <w:rPr>
            <w:color w:val="0000EE"/>
            <w:u w:val="single"/>
          </w:rPr>
          <w:t>Ps 94:10, 12</w:t>
        </w:r>
      </w:hyperlink>
      <w:r>
        <w:rPr>
          <w:lang w:val="en_US" w:bidi="en_US"/>
        </w:rPr>
        <w:t xml:space="preserve">; </w:t>
      </w:r>
      <w:hyperlink r:id="rId1152">
        <w:r>
          <w:rPr>
            <w:lang w:val="en_US" w:bidi="en_US"/>
          </w:rPr>
          <w:rPr>
            <w:color w:val="0000EE"/>
            <w:u w:val="single"/>
          </w:rPr>
          <w:t>Heb 12:5–11</w:t>
        </w:r>
      </w:hyperlink>
      <w:r>
        <w:rPr>
          <w:lang w:val="en_US" w:bidi="en_US"/>
        </w:rPr>
        <w:t xml:space="preserve">; </w:t>
      </w:r>
      <w:hyperlink r:id="rId1153">
        <w:r>
          <w:rPr>
            <w:lang w:val="en_US" w:bidi="en_US"/>
          </w:rPr>
          <w:rPr>
            <w:color w:val="0000EE"/>
            <w:u w:val="single"/>
          </w:rPr>
          <w:t>Rv 3:19</w:t>
        </w:r>
      </w:hyperlink>
      <w:r>
        <w:rPr>
          <w:lang w:val="en_US" w:bidi="en_US"/>
        </w:rPr>
        <w:t>). In Israel parental responsibility to discipline children was taken seriously (</w:t>
      </w:r>
      <w:hyperlink r:id="rId1154">
        <w:r>
          <w:rPr>
            <w:lang w:val="en_US" w:bidi="en_US"/>
          </w:rPr>
          <w:rPr>
            <w:color w:val="0000EE"/>
            <w:u w:val="single"/>
          </w:rPr>
          <w:t>Dt 21:18</w:t>
        </w:r>
      </w:hyperlink>
      <w:r>
        <w:rPr>
          <w:lang w:val="en_US" w:bidi="en_US"/>
        </w:rPr>
        <w:t>). Fathers were solemnly charged to discipline their sons (</w:t>
      </w:r>
      <w:hyperlink r:id="rId1155">
        <w:r>
          <w:rPr>
            <w:lang w:val="en_US" w:bidi="en_US"/>
          </w:rPr>
          <w:rPr>
            <w:color w:val="0000EE"/>
            <w:u w:val="single"/>
          </w:rPr>
          <w:t>Prv 13:24</w:t>
        </w:r>
      </w:hyperlink>
      <w:r>
        <w:rPr>
          <w:lang w:val="en_US" w:bidi="en_US"/>
        </w:rPr>
        <w:t xml:space="preserve">; </w:t>
      </w:r>
      <w:hyperlink r:id="rId1156">
        <w:r>
          <w:rPr>
            <w:lang w:val="en_US" w:bidi="en_US"/>
          </w:rPr>
          <w:rPr>
            <w:color w:val="0000EE"/>
            <w:u w:val="single"/>
          </w:rPr>
          <w:t>19:18</w:t>
        </w:r>
      </w:hyperlink>
      <w:r>
        <w:rPr>
          <w:lang w:val="en_US" w:bidi="en_US"/>
        </w:rPr>
        <w:t xml:space="preserve">; </w:t>
      </w:r>
      <w:hyperlink r:id="rId1157">
        <w:r>
          <w:rPr>
            <w:lang w:val="en_US" w:bidi="en_US"/>
          </w:rPr>
          <w:rPr>
            <w:color w:val="0000EE"/>
            <w:u w:val="single"/>
          </w:rPr>
          <w:t>22:15</w:t>
        </w:r>
      </w:hyperlink>
      <w:r>
        <w:rPr>
          <w:lang w:val="en_US" w:bidi="en_US"/>
        </w:rPr>
        <w:t xml:space="preserve">; </w:t>
      </w:r>
      <w:hyperlink r:id="rId1158">
        <w:r>
          <w:rPr>
            <w:lang w:val="en_US" w:bidi="en_US"/>
          </w:rPr>
          <w:rPr>
            <w:color w:val="0000EE"/>
            <w:u w:val="single"/>
          </w:rPr>
          <w:t>23:13</w:t>
        </w:r>
      </w:hyperlink>
      <w:r>
        <w:rPr>
          <w:lang w:val="en_US" w:bidi="en_US"/>
        </w:rPr>
        <w:t xml:space="preserve">; </w:t>
      </w:r>
      <w:hyperlink r:id="rId1159">
        <w:r>
          <w:rPr>
            <w:lang w:val="en_US" w:bidi="en_US"/>
          </w:rPr>
          <w:rPr>
            <w:color w:val="0000EE"/>
            <w:u w:val="single"/>
          </w:rPr>
          <w:t>29:17</w:t>
        </w:r>
      </w:hyperlink>
      <w:r>
        <w:rPr>
          <w:lang w:val="en_US" w:bidi="en_US"/>
        </w:rPr>
        <w:t xml:space="preserve">; cf. </w:t>
      </w:r>
      <w:hyperlink r:id="rId1160">
        <w:r>
          <w:rPr>
            <w:lang w:val="en_US" w:bidi="en_US"/>
          </w:rPr>
          <w:rPr>
            <w:color w:val="0000EE"/>
            <w:u w:val="single"/>
          </w:rPr>
          <w:t>Eph 6:4</w:t>
        </w:r>
      </w:hyperlink>
      <w:r>
        <w:rPr>
          <w:lang w:val="en_US" w:bidi="en_US"/>
        </w:rPr>
        <w:t xml:space="preserve">; </w:t>
      </w:r>
      <w:hyperlink r:id="rId1161">
        <w:r>
          <w:rPr>
            <w:lang w:val="en_US" w:bidi="en_US"/>
          </w:rPr>
          <w:rPr>
            <w:color w:val="0000EE"/>
            <w:u w:val="single"/>
          </w:rPr>
          <w:t>Heb 12:7–10</w:t>
        </w:r>
      </w:hyperlink>
      <w:r>
        <w:rPr>
          <w:lang w:val="en_US" w:bidi="en_US"/>
        </w:rPr>
        <w:t>). In the church, disciplining was a pastoral responsibility (</w:t>
      </w:r>
      <w:hyperlink r:id="rId1162">
        <w:r>
          <w:rPr>
            <w:lang w:val="en_US" w:bidi="en_US"/>
          </w:rPr>
          <w:rPr>
            <w:color w:val="0000EE"/>
            <w:u w:val="single"/>
          </w:rPr>
          <w:t>2 Tm 2:25</w:t>
        </w:r>
      </w:hyperlink>
      <w:r>
        <w:rPr>
          <w:lang w:val="en_US" w:bidi="en_US"/>
        </w:rPr>
        <w:t>).</w:t>
      </w:r>
    </w:p>
    <w:p>
      <w:pPr/>
      <w:r>
        <w:rPr>
          <w:lang w:val="en_US" w:bidi="en_US"/>
        </w:rPr>
      </w:r>
      <w:r>
        <w:rPr>
          <w:lang w:val="en_US" w:bidi="en_US"/>
        </w:rPr>
        <w:t>It is understandable that people fear discipline from God (</w:t>
      </w:r>
      <w:hyperlink r:id="rId1163">
        <w:r>
          <w:rPr>
            <w:lang w:val="en_US" w:bidi="en_US"/>
          </w:rPr>
          <w:rPr>
            <w:color w:val="0000EE"/>
            <w:u w:val="single"/>
          </w:rPr>
          <w:t>Ps 6:1</w:t>
        </w:r>
      </w:hyperlink>
      <w:r>
        <w:rPr>
          <w:lang w:val="en_US" w:bidi="en_US"/>
        </w:rPr>
        <w:t>), but it is his wrath that should be feared. His wrath is directed only against those who have proved themselves by their actions to be God’s enemies (</w:t>
      </w:r>
      <w:hyperlink r:id="rId1164">
        <w:r>
          <w:rPr>
            <w:lang w:val="en_US" w:bidi="en_US"/>
          </w:rPr>
          <w:rPr>
            <w:color w:val="0000EE"/>
            <w:u w:val="single"/>
          </w:rPr>
          <w:t>Dt 11:2–3</w:t>
        </w:r>
      </w:hyperlink>
      <w:r>
        <w:rPr>
          <w:lang w:val="en_US" w:bidi="en_US"/>
        </w:rPr>
        <w:t>). God’s discipline is different from his wrath and should not be despised (</w:t>
      </w:r>
      <w:hyperlink r:id="rId1165">
        <w:r>
          <w:rPr>
            <w:lang w:val="en_US" w:bidi="en_US"/>
          </w:rPr>
          <w:rPr>
            <w:color w:val="0000EE"/>
            <w:u w:val="single"/>
          </w:rPr>
          <w:t>Prv 3:11</w:t>
        </w:r>
      </w:hyperlink>
      <w:r>
        <w:rPr>
          <w:lang w:val="en_US" w:bidi="en_US"/>
        </w:rPr>
        <w:t>) or taken for granted (</w:t>
      </w:r>
      <w:hyperlink r:id="rId1166">
        <w:r>
          <w:rPr>
            <w:lang w:val="en_US" w:bidi="en_US"/>
          </w:rPr>
          <w:rPr>
            <w:color w:val="0000EE"/>
            <w:u w:val="single"/>
          </w:rPr>
          <w:t>Heb 12:5</w:t>
        </w:r>
      </w:hyperlink>
      <w:r>
        <w:rPr>
          <w:lang w:val="en_US" w:bidi="en_US"/>
        </w:rPr>
        <w:t>). Only a fool or wicked person hates it (</w:t>
      </w:r>
      <w:hyperlink r:id="rId1167">
        <w:r>
          <w:rPr>
            <w:lang w:val="en_US" w:bidi="en_US"/>
          </w:rPr>
          <w:rPr>
            <w:color w:val="0000EE"/>
            <w:u w:val="single"/>
          </w:rPr>
          <w:t>Ps 50:17</w:t>
        </w:r>
      </w:hyperlink>
      <w:r>
        <w:rPr>
          <w:lang w:val="en_US" w:bidi="en_US"/>
        </w:rPr>
        <w:t xml:space="preserve">; </w:t>
      </w:r>
      <w:hyperlink r:id="rId1168">
        <w:r>
          <w:rPr>
            <w:lang w:val="en_US" w:bidi="en_US"/>
          </w:rPr>
          <w:rPr>
            <w:color w:val="0000EE"/>
            <w:u w:val="single"/>
          </w:rPr>
          <w:t>Prv 5:12</w:t>
        </w:r>
      </w:hyperlink>
      <w:r>
        <w:rPr>
          <w:lang w:val="en_US" w:bidi="en_US"/>
        </w:rPr>
        <w:t xml:space="preserve">; </w:t>
      </w:r>
      <w:hyperlink r:id="rId1148">
        <w:r>
          <w:rPr>
            <w:lang w:val="en_US" w:bidi="en_US"/>
          </w:rPr>
          <w:rPr>
            <w:color w:val="0000EE"/>
            <w:u w:val="single"/>
          </w:rPr>
          <w:t>Jer 31:18</w:t>
        </w:r>
      </w:hyperlink>
      <w:r>
        <w:rPr>
          <w:lang w:val="en_US" w:bidi="en_US"/>
        </w:rPr>
        <w:t>). God disciplines his people as a loving father disciplines a beloved son (</w:t>
      </w:r>
      <w:hyperlink r:id="rId1147">
        <w:r>
          <w:rPr>
            <w:lang w:val="en_US" w:bidi="en_US"/>
          </w:rPr>
          <w:rPr>
            <w:color w:val="0000EE"/>
            <w:u w:val="single"/>
          </w:rPr>
          <w:t>Dt 8:5</w:t>
        </w:r>
      </w:hyperlink>
      <w:r>
        <w:rPr>
          <w:lang w:val="en_US" w:bidi="en_US"/>
        </w:rPr>
        <w:t xml:space="preserve">; </w:t>
      </w:r>
      <w:hyperlink r:id="rId1169">
        <w:r>
          <w:rPr>
            <w:lang w:val="en_US" w:bidi="en_US"/>
          </w:rPr>
          <w:rPr>
            <w:color w:val="0000EE"/>
            <w:u w:val="single"/>
          </w:rPr>
          <w:t>Prv 3:11–12</w:t>
        </w:r>
      </w:hyperlink>
      <w:r>
        <w:rPr>
          <w:lang w:val="en_US" w:bidi="en_US"/>
        </w:rPr>
        <w:t xml:space="preserve">; </w:t>
      </w:r>
      <w:hyperlink r:id="rId1170">
        <w:r>
          <w:rPr>
            <w:lang w:val="en_US" w:bidi="en_US"/>
          </w:rPr>
          <w:rPr>
            <w:color w:val="0000EE"/>
            <w:u w:val="single"/>
          </w:rPr>
          <w:t>Heb 12:5–7</w:t>
        </w:r>
      </w:hyperlink>
      <w:r>
        <w:rPr>
          <w:lang w:val="en_US" w:bidi="en_US"/>
        </w:rPr>
        <w:t>). According to Scripture, a wise person should love discipline (</w:t>
      </w:r>
      <w:hyperlink r:id="rId1171">
        <w:r>
          <w:rPr>
            <w:lang w:val="en_US" w:bidi="en_US"/>
          </w:rPr>
          <w:rPr>
            <w:color w:val="0000EE"/>
            <w:u w:val="single"/>
          </w:rPr>
          <w:t>Prv 12:1</w:t>
        </w:r>
      </w:hyperlink>
      <w:r>
        <w:rPr>
          <w:lang w:val="en_US" w:bidi="en_US"/>
        </w:rPr>
        <w:t xml:space="preserve">; </w:t>
      </w:r>
      <w:hyperlink r:id="rId1155">
        <w:r>
          <w:rPr>
            <w:lang w:val="en_US" w:bidi="en_US"/>
          </w:rPr>
          <w:rPr>
            <w:color w:val="0000EE"/>
            <w:u w:val="single"/>
          </w:rPr>
          <w:t>13:24</w:t>
        </w:r>
      </w:hyperlink>
      <w:r>
        <w:rPr>
          <w:lang w:val="en_US" w:bidi="en_US"/>
        </w:rPr>
        <w:t xml:space="preserve">; </w:t>
      </w:r>
      <w:hyperlink r:id="rId1172">
        <w:r>
          <w:rPr>
            <w:lang w:val="en_US" w:bidi="en_US"/>
          </w:rPr>
          <w:rPr>
            <w:color w:val="0000EE"/>
            <w:u w:val="single"/>
          </w:rPr>
          <w:t>2 Tm 1:7</w:t>
        </w:r>
      </w:hyperlink>
      <w:r>
        <w:rPr>
          <w:lang w:val="en_US" w:bidi="en_US"/>
        </w:rPr>
        <w:t xml:space="preserve">; </w:t>
      </w:r>
      <w:hyperlink r:id="rId1173">
        <w:r>
          <w:rPr>
            <w:lang w:val="en_US" w:bidi="en_US"/>
          </w:rPr>
          <w:rPr>
            <w:color w:val="0000EE"/>
            <w:u w:val="single"/>
          </w:rPr>
          <w:t>Heb 12:5, 9</w:t>
        </w:r>
      </w:hyperlink>
      <w:r>
        <w:rPr>
          <w:lang w:val="en_US" w:bidi="en_US"/>
        </w:rPr>
        <w:t>).</w:t>
      </w:r>
    </w:p>
    <w:p>
      <w:pPr/>
      <w:r>
        <w:rPr>
          <w:lang w:val="en_US" w:bidi="en_US"/>
        </w:rPr>
      </w:r>
      <w:r>
        <w:rPr>
          <w:lang w:val="en_US" w:bidi="en_US"/>
        </w:rPr>
        <w:t>The fruit of discipline is knowledge (</w:t>
      </w:r>
      <w:hyperlink r:id="rId1171">
        <w:r>
          <w:rPr>
            <w:lang w:val="en_US" w:bidi="en_US"/>
          </w:rPr>
          <w:rPr>
            <w:color w:val="0000EE"/>
            <w:u w:val="single"/>
          </w:rPr>
          <w:t>Prv 12:1</w:t>
        </w:r>
      </w:hyperlink>
      <w:r>
        <w:rPr>
          <w:lang w:val="en_US" w:bidi="en_US"/>
        </w:rPr>
        <w:t>) and parents’ delight (</w:t>
      </w:r>
      <w:hyperlink r:id="rId1159">
        <w:r>
          <w:rPr>
            <w:lang w:val="en_US" w:bidi="en_US"/>
          </w:rPr>
          <w:rPr>
            <w:color w:val="0000EE"/>
            <w:u w:val="single"/>
          </w:rPr>
          <w:t>29:17</w:t>
        </w:r>
      </w:hyperlink>
      <w:r>
        <w:rPr>
          <w:lang w:val="en_US" w:bidi="en_US"/>
        </w:rPr>
        <w:t>). One who is disciplined can be spoken of as “blessed” (</w:t>
      </w:r>
      <w:hyperlink r:id="rId1150">
        <w:r>
          <w:rPr>
            <w:lang w:val="en_US" w:bidi="en_US"/>
          </w:rPr>
          <w:rPr>
            <w:color w:val="0000EE"/>
            <w:u w:val="single"/>
          </w:rPr>
          <w:t>Jb 5:17</w:t>
        </w:r>
      </w:hyperlink>
      <w:r>
        <w:rPr>
          <w:lang w:val="en_US" w:bidi="en_US"/>
        </w:rPr>
        <w:t xml:space="preserve">; </w:t>
      </w:r>
      <w:hyperlink r:id="rId1174">
        <w:r>
          <w:rPr>
            <w:lang w:val="en_US" w:bidi="en_US"/>
          </w:rPr>
          <w:rPr>
            <w:color w:val="0000EE"/>
            <w:u w:val="single"/>
          </w:rPr>
          <w:t>Ps 94:12</w:t>
        </w:r>
      </w:hyperlink>
      <w:r>
        <w:rPr>
          <w:lang w:val="en_US" w:bidi="en_US"/>
        </w:rPr>
        <w:t>). Where the purpose of discipline is left unspecified, the discipline is nevertheless understood as good and righteous (</w:t>
      </w:r>
      <w:hyperlink r:id="rId1146">
        <w:r>
          <w:rPr>
            <w:lang w:val="en_US" w:bidi="en_US"/>
          </w:rPr>
          <w:rPr>
            <w:color w:val="0000EE"/>
            <w:u w:val="single"/>
          </w:rPr>
          <w:t>Dt 4:36</w:t>
        </w:r>
      </w:hyperlink>
      <w:r>
        <w:rPr>
          <w:lang w:val="en_US" w:bidi="en_US"/>
        </w:rPr>
        <w:t xml:space="preserve">; </w:t>
      </w:r>
      <w:hyperlink r:id="rId1143">
        <w:r>
          <w:rPr>
            <w:lang w:val="en_US" w:bidi="en_US"/>
          </w:rPr>
          <w:rPr>
            <w:color w:val="0000EE"/>
            <w:u w:val="single"/>
          </w:rPr>
          <w:t>Jb 36:10</w:t>
        </w:r>
      </w:hyperlink>
      <w:r>
        <w:rPr>
          <w:lang w:val="en_US" w:bidi="en_US"/>
        </w:rPr>
        <w:t xml:space="preserve">; </w:t>
      </w:r>
      <w:hyperlink r:id="rId1155">
        <w:r>
          <w:rPr>
            <w:lang w:val="en_US" w:bidi="en_US"/>
          </w:rPr>
          <w:rPr>
            <w:color w:val="0000EE"/>
            <w:u w:val="single"/>
          </w:rPr>
          <w:t>Prv 13:24</w:t>
        </w:r>
      </w:hyperlink>
      <w:r>
        <w:rPr>
          <w:lang w:val="en_US" w:bidi="en_US"/>
        </w:rPr>
        <w:t xml:space="preserve">; </w:t>
      </w:r>
      <w:hyperlink r:id="rId1153">
        <w:r>
          <w:rPr>
            <w:lang w:val="en_US" w:bidi="en_US"/>
          </w:rPr>
          <w:rPr>
            <w:color w:val="0000EE"/>
            <w:u w:val="single"/>
          </w:rPr>
          <w:t>Rv 3:19</w:t>
        </w:r>
      </w:hyperlink>
      <w:r>
        <w:rPr>
          <w:lang w:val="en_US" w:bidi="en_US"/>
        </w:rPr>
        <w:t>). Specifically, discipline is called “the way of life” (</w:t>
      </w:r>
      <w:hyperlink r:id="rId1175">
        <w:r>
          <w:rPr>
            <w:lang w:val="en_US" w:bidi="en_US"/>
          </w:rPr>
          <w:rPr>
            <w:color w:val="0000EE"/>
            <w:u w:val="single"/>
          </w:rPr>
          <w:t>Prv 6:23</w:t>
        </w:r>
      </w:hyperlink>
      <w:r>
        <w:rPr>
          <w:lang w:val="en_US" w:bidi="en_US"/>
        </w:rPr>
        <w:t>). It saves one from destruction (</w:t>
      </w:r>
      <w:hyperlink r:id="rId1156">
        <w:r>
          <w:rPr>
            <w:lang w:val="en_US" w:bidi="en_US"/>
          </w:rPr>
          <w:rPr>
            <w:color w:val="0000EE"/>
            <w:u w:val="single"/>
          </w:rPr>
          <w:t>19:18</w:t>
        </w:r>
      </w:hyperlink>
      <w:r>
        <w:rPr>
          <w:lang w:val="en_US" w:bidi="en_US"/>
        </w:rPr>
        <w:t>) and allows one to escape both folly (</w:t>
      </w:r>
      <w:hyperlink r:id="rId1157">
        <w:r>
          <w:rPr>
            <w:lang w:val="en_US" w:bidi="en_US"/>
          </w:rPr>
          <w:rPr>
            <w:color w:val="0000EE"/>
            <w:u w:val="single"/>
          </w:rPr>
          <w:t>22:15</w:t>
        </w:r>
      </w:hyperlink>
      <w:r>
        <w:rPr>
          <w:lang w:val="en_US" w:bidi="en_US"/>
        </w:rPr>
        <w:t>) and God’s condemnation of the world (</w:t>
      </w:r>
      <w:hyperlink r:id="rId1176">
        <w:r>
          <w:rPr>
            <w:lang w:val="en_US" w:bidi="en_US"/>
          </w:rPr>
          <w:rPr>
            <w:color w:val="0000EE"/>
            <w:u w:val="single"/>
          </w:rPr>
          <w:t>1 Cor 11:32</w:t>
        </w:r>
      </w:hyperlink>
      <w:r>
        <w:rPr>
          <w:lang w:val="en_US" w:bidi="en_US"/>
        </w:rPr>
        <w:t>). It eventually leads to sharing God’s holiness (</w:t>
      </w:r>
      <w:hyperlink r:id="rId1177">
        <w:r>
          <w:rPr>
            <w:lang w:val="en_US" w:bidi="en_US"/>
          </w:rPr>
          <w:rPr>
            <w:color w:val="0000EE"/>
            <w:u w:val="single"/>
          </w:rPr>
          <w:t>Heb 12:7</w:t>
        </w:r>
      </w:hyperlink>
      <w:r>
        <w:rPr>
          <w:lang w:val="en_US" w:bidi="en_US"/>
        </w:rPr>
        <w:t xml:space="preserve">), and yields “the peaceful fruit of righteousness” (v </w:t>
      </w:r>
      <w:hyperlink r:id="rId1178">
        <w:r>
          <w:rPr>
            <w:lang w:val="en_US" w:bidi="en_US"/>
          </w:rPr>
          <w:rPr>
            <w:color w:val="0000EE"/>
            <w:u w:val="single"/>
          </w:rPr>
          <w:t>11</w:t>
        </w:r>
      </w:hyperlink>
      <w:r>
        <w:rPr>
          <w:lang w:val="en_US" w:bidi="en_US"/>
        </w:rPr>
        <w:t>, rsv). In contrast, the consequences of a lack of discipline are stipulated to be abandonment by God (</w:t>
      </w:r>
      <w:hyperlink r:id="rId1179">
        <w:r>
          <w:rPr>
            <w:lang w:val="en_US" w:bidi="en_US"/>
          </w:rPr>
          <w:rPr>
            <w:color w:val="0000EE"/>
            <w:u w:val="single"/>
          </w:rPr>
          <w:t>Lv 26:23–24</w:t>
        </w:r>
      </w:hyperlink>
      <w:r>
        <w:rPr>
          <w:lang w:val="en_US" w:bidi="en_US"/>
        </w:rPr>
        <w:t>), death (</w:t>
      </w:r>
      <w:hyperlink r:id="rId1180">
        <w:r>
          <w:rPr>
            <w:lang w:val="en_US" w:bidi="en_US"/>
          </w:rPr>
          <w:rPr>
            <w:color w:val="0000EE"/>
            <w:u w:val="single"/>
          </w:rPr>
          <w:t>Prv 5:23</w:t>
        </w:r>
      </w:hyperlink>
      <w:r>
        <w:rPr>
          <w:lang w:val="en_US" w:bidi="en_US"/>
        </w:rPr>
        <w:t>), and destruction (</w:t>
      </w:r>
      <w:hyperlink r:id="rId1156">
        <w:r>
          <w:rPr>
            <w:lang w:val="en_US" w:bidi="en_US"/>
          </w:rPr>
          <w:rPr>
            <w:color w:val="0000EE"/>
            <w:u w:val="single"/>
          </w:rPr>
          <w:t>19:18</w:t>
        </w:r>
      </w:hyperlink>
      <w:r>
        <w:rPr>
          <w:lang w:val="en_US" w:bidi="en_US"/>
        </w:rPr>
        <w:t>).</w:t>
      </w:r>
    </w:p>
    <w:p>
      <w:pPr/>
      <w:r>
        <w:rPr>
          <w:lang w:val="en_US" w:bidi="en_US"/>
        </w:rPr>
      </w:r>
      <w:r>
        <w:rPr>
          <w:lang w:val="en_US" w:bidi="en_US"/>
        </w:rPr>
        <w:t>The book of Proverbs speaks of discipline as necessary to avoid sexual immorality (</w:t>
      </w:r>
      <w:hyperlink r:id="rId1181">
        <w:r>
          <w:rPr>
            <w:lang w:val="en_US" w:bidi="en_US"/>
          </w:rPr>
          <w:rPr>
            <w:color w:val="0000EE"/>
            <w:u w:val="single"/>
          </w:rPr>
          <w:t>5:12–23</w:t>
        </w:r>
      </w:hyperlink>
      <w:r>
        <w:rPr>
          <w:lang w:val="en_US" w:bidi="en_US"/>
        </w:rPr>
        <w:t xml:space="preserve">; </w:t>
      </w:r>
      <w:hyperlink r:id="rId1182">
        <w:r>
          <w:rPr>
            <w:lang w:val="en_US" w:bidi="en_US"/>
          </w:rPr>
          <w:rPr>
            <w:color w:val="0000EE"/>
            <w:u w:val="single"/>
          </w:rPr>
          <w:t>6:23–24</w:t>
        </w:r>
      </w:hyperlink>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hyperlink r:id="rId1166">
        <w:r>
          <w:rPr>
            <w:lang w:val="en_US" w:bidi="en_US"/>
          </w:rPr>
          <w:rPr>
            <w:color w:val="0000EE"/>
            <w:u w:val="single"/>
          </w:rPr>
          <w:t>Heb 12:5</w:t>
        </w:r>
      </w:hyperlink>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hyperlink r:id="rId1178">
        <w:r>
          <w:rPr>
            <w:lang w:val="en_US" w:bidi="en_US"/>
          </w:rPr>
          <w:rPr>
            <w:color w:val="0000EE"/>
            <w:u w:val="single"/>
          </w:rPr>
          <w:t>Heb 12:11</w:t>
        </w:r>
      </w:hyperlink>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hyperlink r:id="rId1183">
        <w:r>
          <w:rPr>
            <w:lang w:val="en_US" w:bidi="en_US"/>
          </w:rPr>
          <w:rPr>
            <w:color w:val="0000EE"/>
            <w:u w:val="single"/>
          </w:rPr>
          <w:t>Mt 5:17–48</w:t>
        </w:r>
      </w:hyperlink>
      <w:r>
        <w:rPr>
          <w:lang w:val="en_US" w:bidi="en_US"/>
        </w:rPr>
        <w:t>). Yet Christians are not therefore inherently more legalistic than were the Pharisees. Set free from “the law of sin and death,” Christians have “the law of the Spirit of life in Jesus Christ” (</w:t>
      </w:r>
      <w:hyperlink r:id="rId1184">
        <w:r>
          <w:rPr>
            <w:lang w:val="en_US" w:bidi="en_US"/>
          </w:rPr>
          <w:rPr>
            <w:color w:val="0000EE"/>
            <w:u w:val="single"/>
          </w:rPr>
          <w:t>Rom 8:1–8</w:t>
        </w:r>
      </w:hyperlink>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hyperlink r:id="rId1185">
        <w:r>
          <w:rPr>
            <w:lang w:val="en_US" w:bidi="en_US"/>
          </w:rPr>
          <w:rPr>
            <w:color w:val="0000EE"/>
            <w:u w:val="single"/>
          </w:rPr>
          <w:t>Rom 12:2</w:t>
        </w:r>
      </w:hyperlink>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hyperlink r:id="rId1186">
        <w:r>
          <w:rPr>
            <w:lang w:val="en_US" w:bidi="en_US"/>
          </w:rPr>
          <w:rPr>
            <w:color w:val="0000EE"/>
            <w:u w:val="single"/>
          </w:rPr>
          <w:t>Dt 6:7</w:t>
        </w:r>
      </w:hyperlink>
      <w:r>
        <w:rPr>
          <w:lang w:val="en_US" w:bidi="en_US"/>
        </w:rPr>
        <w:t xml:space="preserve">; </w:t>
      </w:r>
      <w:hyperlink r:id="rId1187">
        <w:r>
          <w:rPr>
            <w:lang w:val="en_US" w:bidi="en_US"/>
          </w:rPr>
          <w:rPr>
            <w:color w:val="0000EE"/>
            <w:u w:val="single"/>
          </w:rPr>
          <w:t>Prv 22:6</w:t>
        </w:r>
      </w:hyperlink>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hyperlink r:id="rId1155">
        <w:r>
          <w:rPr>
            <w:lang w:val="en_US" w:bidi="en_US"/>
          </w:rPr>
          <w:rPr>
            <w:color w:val="0000EE"/>
            <w:u w:val="single"/>
          </w:rPr>
          <w:t>Prv 13:24</w:t>
        </w:r>
      </w:hyperlink>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hyperlink r:id="rId1160">
        <w:r>
          <w:rPr>
            <w:lang w:val="en_US" w:bidi="en_US"/>
          </w:rPr>
          <w:rPr>
            <w:color w:val="0000EE"/>
            <w:u w:val="single"/>
          </w:rPr>
          <w:t>Eph 6:4</w:t>
        </w:r>
      </w:hyperlink>
      <w:r>
        <w:rPr>
          <w:lang w:val="en_US" w:bidi="en_US"/>
        </w:rPr>
        <w:t>).</w:t>
      </w:r>
    </w:p>
    <w:p>
      <w:pPr/>
      <w:r>
        <w:rPr>
          <w:lang w:val="en_US" w:bidi="en_US"/>
        </w:rPr>
      </w:r>
      <w:r>
        <w:rPr>
          <w:lang w:val="en_US" w:bidi="en_US"/>
        </w:rPr>
        <w:t>Human fallenness (</w:t>
      </w:r>
      <w:hyperlink r:id="rId1188">
        <w:r>
          <w:rPr>
            <w:lang w:val="en_US" w:bidi="en_US"/>
          </w:rPr>
          <w:rPr>
            <w:color w:val="0000EE"/>
            <w:u w:val="single"/>
          </w:rPr>
          <w:t>Gn 3</w:t>
        </w:r>
      </w:hyperlink>
      <w:r>
        <w:rPr>
          <w:lang w:val="en_US" w:bidi="en_US"/>
        </w:rPr>
        <w:t xml:space="preserve">) means that self-centeredness infects even children (cf. </w:t>
      </w:r>
      <w:hyperlink r:id="rId1189">
        <w:r>
          <w:rPr>
            <w:lang w:val="en_US" w:bidi="en_US"/>
          </w:rPr>
          <w:rPr>
            <w:color w:val="0000EE"/>
            <w:u w:val="single"/>
          </w:rPr>
          <w:t>Ps 51:5</w:t>
        </w:r>
      </w:hyperlink>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hyperlink r:id="rId1190">
        <w:r>
          <w:rPr>
            <w:lang w:val="en_US" w:bidi="en_US"/>
          </w:rPr>
          <w:rPr>
            <w:color w:val="0000EE"/>
            <w:u w:val="single"/>
          </w:rPr>
          <w:t>Ex 20:1–17</w:t>
        </w:r>
      </w:hyperlink>
      <w:r>
        <w:rPr>
          <w:lang w:val="en_US" w:bidi="en_US"/>
        </w:rPr>
        <w:t xml:space="preserve">; </w:t>
      </w:r>
      <w:hyperlink r:id="rId1191">
        <w:r>
          <w:rPr>
            <w:lang w:val="en_US" w:bidi="en_US"/>
          </w:rPr>
          <w:rPr>
            <w:color w:val="0000EE"/>
            <w:u w:val="single"/>
          </w:rPr>
          <w:t>1 Cor 5:11</w:t>
        </w:r>
      </w:hyperlink>
      <w:r>
        <w:rPr>
          <w:lang w:val="en_US" w:bidi="en_US"/>
        </w:rPr>
        <w:t xml:space="preserve">; </w:t>
      </w:r>
      <w:hyperlink r:id="rId1192">
        <w:r>
          <w:rPr>
            <w:lang w:val="en_US" w:bidi="en_US"/>
          </w:rPr>
          <w:rPr>
            <w:color w:val="0000EE"/>
            <w:u w:val="single"/>
          </w:rPr>
          <w:t>6:9–11</w:t>
        </w:r>
      </w:hyperlink>
      <w:r>
        <w:rPr>
          <w:lang w:val="en_US" w:bidi="en_US"/>
        </w:rPr>
        <w:t xml:space="preserve">; </w:t>
      </w:r>
      <w:hyperlink r:id="rId1193">
        <w:r>
          <w:rPr>
            <w:lang w:val="en_US" w:bidi="en_US"/>
          </w:rPr>
          <w:rPr>
            <w:color w:val="0000EE"/>
            <w:u w:val="single"/>
          </w:rPr>
          <w:t>Eph 4:25–32</w:t>
        </w:r>
      </w:hyperlink>
      <w:r>
        <w:rPr>
          <w:lang w:val="en_US" w:bidi="en_US"/>
        </w:rPr>
        <w:t xml:space="preserve">; </w:t>
      </w:r>
      <w:hyperlink r:id="rId1194">
        <w:r>
          <w:rPr>
            <w:lang w:val="en_US" w:bidi="en_US"/>
          </w:rPr>
          <w:rPr>
            <w:color w:val="0000EE"/>
            <w:u w:val="single"/>
          </w:rPr>
          <w:t>5:1–21</w:t>
        </w:r>
      </w:hyperlink>
      <w:r>
        <w:rPr>
          <w:lang w:val="en_US" w:bidi="en_US"/>
        </w:rPr>
        <w:t xml:space="preserve">; </w:t>
      </w:r>
      <w:hyperlink r:id="rId1195">
        <w:r>
          <w:rPr>
            <w:lang w:val="en_US" w:bidi="en_US"/>
          </w:rPr>
          <w:rPr>
            <w:color w:val="0000EE"/>
            <w:u w:val="single"/>
          </w:rPr>
          <w:t>Col 3:5–11</w:t>
        </w:r>
      </w:hyperlink>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hyperlink r:id="rId1196">
        <w:r>
          <w:rPr>
            <w:lang w:val="en_US" w:bidi="en_US"/>
          </w:rPr>
          <w:rPr>
            <w:color w:val="0000EE"/>
            <w:u w:val="single"/>
          </w:rPr>
          <w:t>1 Cor 8</w:t>
        </w:r>
      </w:hyperlink>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hyperlink r:id="rId1197">
        <w:r>
          <w:rPr>
            <w:lang w:val="en_US" w:bidi="en_US"/>
          </w:rPr>
          <w:rPr>
            <w:color w:val="0000EE"/>
            <w:u w:val="single"/>
          </w:rPr>
          <w:t>Gal 5:19–21</w:t>
        </w:r>
      </w:hyperlink>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hyperlink r:id="rId1198">
        <w:r>
          <w:rPr>
            <w:lang w:val="en_US" w:bidi="en_US"/>
          </w:rPr>
          <w:rPr>
            <w:color w:val="0000EE"/>
            <w:u w:val="single"/>
          </w:rPr>
          <w:t>Mt 18:15–18</w:t>
        </w:r>
      </w:hyperlink>
      <w:r>
        <w:rPr>
          <w:lang w:val="en_US" w:bidi="en_US"/>
        </w:rPr>
        <w:t xml:space="preserve">; </w:t>
      </w:r>
      <w:hyperlink r:id="rId1199">
        <w:r>
          <w:rPr>
            <w:lang w:val="en_US" w:bidi="en_US"/>
          </w:rPr>
          <w:rPr>
            <w:color w:val="0000EE"/>
            <w:u w:val="single"/>
          </w:rPr>
          <w:t>1 Cor 5:3–13</w:t>
        </w:r>
      </w:hyperlink>
      <w:r>
        <w:rPr>
          <w:lang w:val="en_US" w:bidi="en_US"/>
        </w:rPr>
        <w:t xml:space="preserve">; </w:t>
      </w:r>
      <w:hyperlink r:id="rId1200">
        <w:r>
          <w:rPr>
            <w:lang w:val="en_US" w:bidi="en_US"/>
          </w:rPr>
          <w:rPr>
            <w:color w:val="0000EE"/>
            <w:u w:val="single"/>
          </w:rPr>
          <w:t>Gal 6:1</w:t>
        </w:r>
      </w:hyperlink>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hyperlink r:id="rId1201">
        <w:r>
          <w:rPr>
            <w:lang w:val="en_US" w:bidi="en_US"/>
          </w:rPr>
          <w:rPr>
            <w:color w:val="0000EE"/>
            <w:u w:val="single"/>
          </w:rPr>
          <w:t>2 Thes 3:14–15</w:t>
        </w:r>
      </w:hyperlink>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hyperlink r:id="rId1202">
        <w:r>
          <w:rPr>
            <w:lang w:val="en_US" w:bidi="en_US"/>
          </w:rPr>
          <w:rPr>
            <w:color w:val="0000EE"/>
            <w:u w:val="single"/>
          </w:rPr>
          <w:t>John 5:7</w:t>
        </w:r>
      </w:hyperlink>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1"/>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hyperlink r:id="rId1203">
        <w:r>
          <w:rPr>
            <w:lang w:val="en_US" w:bidi="en_US"/>
          </w:rPr>
          <w:rPr>
            <w:color w:val="0000EE"/>
            <w:u w:val="single"/>
          </w:rPr>
          <w:t>Isaiah 45:21</w:t>
        </w:r>
      </w:hyperlink>
      <w:r>
        <w:rPr>
          <w:lang w:val="en_US" w:bidi="en_US"/>
        </w:rPr>
        <w:t xml:space="preserve">), was responsible for everything, including disease and evil (verse </w:t>
      </w:r>
      <w:hyperlink r:id="rId171">
        <w:r>
          <w:rPr>
            <w:lang w:val="en_US" w:bidi="en_US"/>
          </w:rPr>
          <w:rPr>
            <w:color w:val="0000EE"/>
            <w:u w:val="single"/>
          </w:rPr>
          <w:t>7</w:t>
        </w:r>
      </w:hyperlink>
      <w:r>
        <w:rPr>
          <w:lang w:val="en_US" w:bidi="en_US"/>
        </w:rPr>
        <w:t>). This same God could also provide material blessings, health, and heal all diseases (</w:t>
      </w:r>
      <w:hyperlink r:id="rId1204">
        <w:r>
          <w:rPr>
            <w:lang w:val="en_US" w:bidi="en_US"/>
          </w:rPr>
          <w:rPr>
            <w:color w:val="0000EE"/>
            <w:u w:val="single"/>
          </w:rPr>
          <w:t>Psalms 103:3</w:t>
        </w:r>
      </w:hyperlink>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hyperlink r:id="rId1205">
        <w:r>
          <w:rPr>
            <w:lang w:val="en_US" w:bidi="en_US"/>
          </w:rPr>
          <w:rPr>
            <w:color w:val="0000EE"/>
            <w:u w:val="single"/>
          </w:rPr>
          <w:t>2 Samuel 24:1, 12–16</w:t>
        </w:r>
      </w:hyperlink>
      <w:r>
        <w:rPr>
          <w:lang w:val="en_US" w:bidi="en_US"/>
        </w:rPr>
        <w:t xml:space="preserve">; </w:t>
      </w:r>
      <w:hyperlink r:id="rId1206">
        <w:r>
          <w:rPr>
            <w:lang w:val="en_US" w:bidi="en_US"/>
          </w:rPr>
          <w:rPr>
            <w:color w:val="0000EE"/>
            <w:u w:val="single"/>
          </w:rPr>
          <w:t>1 Corinthians 10:8</w:t>
        </w:r>
      </w:hyperlink>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hyperlink r:id="rId1207">
        <w:r>
          <w:rPr>
            <w:lang w:val="en_US" w:bidi="en_US"/>
          </w:rPr>
          <w:rPr>
            <w:color w:val="0000EE"/>
            <w:u w:val="single"/>
          </w:rPr>
          <w:t>Numbers 21:4–9</w:t>
        </w:r>
      </w:hyperlink>
      <w:r>
        <w:rPr>
          <w:lang w:val="en_US" w:bidi="en_US"/>
        </w:rPr>
        <w:t>). Leprosy, meaning "a smiting," was a severe disease sent by God to punish sinners (</w:t>
      </w:r>
      <w:hyperlink r:id="rId1208">
        <w:r>
          <w:rPr>
            <w:lang w:val="en_US" w:bidi="en_US"/>
          </w:rPr>
          <w:rPr>
            <w:color w:val="0000EE"/>
            <w:u w:val="single"/>
          </w:rPr>
          <w:t>Numbers 12</w:t>
        </w:r>
      </w:hyperlink>
      <w:r>
        <w:rPr>
          <w:lang w:val="en_US" w:bidi="en_US"/>
        </w:rPr>
        <w:t xml:space="preserve">; </w:t>
      </w:r>
      <w:hyperlink r:id="rId1209">
        <w:r>
          <w:rPr>
            <w:lang w:val="en_US" w:bidi="en_US"/>
          </w:rPr>
          <w:rPr>
            <w:color w:val="0000EE"/>
            <w:u w:val="single"/>
          </w:rPr>
          <w:t>2 Kings 5:27</w:t>
        </w:r>
      </w:hyperlink>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hyperlink r:id="rId1210">
        <w:r>
          <w:rPr>
            <w:lang w:val="en_US" w:bidi="en_US"/>
          </w:rPr>
          <w:rPr>
            <w:color w:val="0000EE"/>
            <w:u w:val="single"/>
          </w:rPr>
          <w:t>2 Kings 19:34–36</w:t>
        </w:r>
      </w:hyperlink>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hyperlink r:id="rId1211">
        <w:r>
          <w:rPr>
            <w:lang w:val="en_US" w:bidi="en_US"/>
          </w:rPr>
          <w:rPr>
            <w:color w:val="0000EE"/>
            <w:u w:val="single"/>
          </w:rPr>
          <w:t>Job 1:12</w:t>
        </w:r>
      </w:hyperlink>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hyperlink r:id="rId763">
        <w:r>
          <w:rPr>
            <w:lang w:val="en_US" w:bidi="en_US"/>
          </w:rPr>
          <w:rPr>
            <w:color w:val="0000EE"/>
            <w:u w:val="single"/>
          </w:rPr>
          <w:t>Exodus 20:5</w:t>
        </w:r>
      </w:hyperlink>
      <w:r>
        <w:rPr>
          <w:lang w:val="en_US" w:bidi="en_US"/>
        </w:rPr>
        <w:t xml:space="preserve">; </w:t>
      </w:r>
      <w:hyperlink r:id="rId1212">
        <w:r>
          <w:rPr>
            <w:lang w:val="en_US" w:bidi="en_US"/>
          </w:rPr>
          <w:rPr>
            <w:color w:val="0000EE"/>
            <w:u w:val="single"/>
          </w:rPr>
          <w:t>Leviticus 26:29</w:t>
        </w:r>
      </w:hyperlink>
      <w:r>
        <w:rPr>
          <w:lang w:val="en_US" w:bidi="en_US"/>
        </w:rPr>
        <w:t xml:space="preserve">; </w:t>
      </w:r>
      <w:hyperlink r:id="rId1213">
        <w:r>
          <w:rPr>
            <w:lang w:val="en_US" w:bidi="en_US"/>
          </w:rPr>
          <w:rPr>
            <w:color w:val="0000EE"/>
            <w:u w:val="single"/>
          </w:rPr>
          <w:t>1 Kings 17:18</w:t>
        </w:r>
      </w:hyperlink>
      <w:r>
        <w:rPr>
          <w:lang w:val="en_US" w:bidi="en_US"/>
        </w:rPr>
        <w:t xml:space="preserve">; </w:t>
      </w:r>
      <w:hyperlink r:id="rId1214">
        <w:r>
          <w:rPr>
            <w:lang w:val="en_US" w:bidi="en_US"/>
          </w:rPr>
          <w:rPr>
            <w:color w:val="0000EE"/>
            <w:u w:val="single"/>
          </w:rPr>
          <w:t>Job 21:19</w:t>
        </w:r>
      </w:hyperlink>
      <w:r>
        <w:rPr>
          <w:lang w:val="en_US" w:bidi="en_US"/>
        </w:rPr>
        <w:t xml:space="preserve">; </w:t>
      </w:r>
      <w:hyperlink r:id="rId1215">
        <w:r>
          <w:rPr>
            <w:lang w:val="en_US" w:bidi="en_US"/>
          </w:rPr>
          <w:rPr>
            <w:color w:val="0000EE"/>
            <w:u w:val="single"/>
          </w:rPr>
          <w:t>Lamentations 5:7</w:t>
        </w:r>
      </w:hyperlink>
      <w:r>
        <w:rPr>
          <w:lang w:val="en_US" w:bidi="en_US"/>
        </w:rPr>
        <w:t>). A notable example is the death of David's son due to his sin with Bathsheba (</w:t>
      </w:r>
      <w:hyperlink r:id="rId1216">
        <w:r>
          <w:rPr>
            <w:lang w:val="en_US" w:bidi="en_US"/>
          </w:rPr>
          <w:rPr>
            <w:color w:val="0000EE"/>
            <w:u w:val="single"/>
          </w:rPr>
          <w:t>2 Samuel 12:15</w:t>
        </w:r>
      </w:hyperlink>
      <w:r>
        <w:rPr>
          <w:lang w:val="en_US" w:bidi="en_US"/>
        </w:rPr>
        <w:t>). This idea of disease origins continued into New Testament times and was known to the disciples of Jesus (</w:t>
      </w:r>
      <w:hyperlink r:id="rId1217">
        <w:r>
          <w:rPr>
            <w:lang w:val="en_US" w:bidi="en_US"/>
          </w:rPr>
          <w:rPr>
            <w:color w:val="0000EE"/>
            <w:u w:val="single"/>
          </w:rPr>
          <w:t>John 9:2</w:t>
        </w:r>
      </w:hyperlink>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hyperlink r:id="rId1218">
        <w:r>
          <w:rPr>
            <w:lang w:val="en_US" w:bidi="en_US"/>
          </w:rPr>
          <w:rPr>
            <w:color w:val="0000EE"/>
            <w:u w:val="single"/>
          </w:rPr>
          <w:t>Exodus 15:26</w:t>
        </w:r>
      </w:hyperlink>
      <w:r>
        <w:rPr>
          <w:lang w:val="en_US" w:bidi="en_US"/>
        </w:rPr>
        <w:t>) and live long lives (</w:t>
      </w:r>
      <w:hyperlink r:id="rId1219">
        <w:r>
          <w:rPr>
            <w:lang w:val="en_US" w:bidi="en_US"/>
          </w:rPr>
          <w:rPr>
            <w:color w:val="0000EE"/>
            <w:u w:val="single"/>
          </w:rPr>
          <w:t>Proverbs 3:1–2</w:t>
        </w:r>
      </w:hyperlink>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hyperlink r:id="rId1220">
        <w:r>
          <w:rPr>
            <w:lang w:val="en_US" w:bidi="en_US"/>
          </w:rPr>
          <w:rPr>
            <w:color w:val="0000EE"/>
            <w:u w:val="single"/>
          </w:rPr>
          <w:t>Genesis 50:2</w:t>
        </w:r>
      </w:hyperlink>
      <w:r>
        <w:rPr>
          <w:lang w:val="en_US" w:bidi="en_US"/>
        </w:rPr>
        <w:t>), where they likely worked as embalmers. Physicians practiced in Israel throughout its history, but their ability to help improved slowly (</w:t>
      </w:r>
      <w:hyperlink r:id="rId1221">
        <w:r>
          <w:rPr>
            <w:lang w:val="en_US" w:bidi="en_US"/>
          </w:rPr>
          <w:rPr>
            <w:color w:val="0000EE"/>
            <w:u w:val="single"/>
          </w:rPr>
          <w:t>2 Chronicles 16:12</w:t>
        </w:r>
      </w:hyperlink>
      <w:r>
        <w:rPr>
          <w:lang w:val="en_US" w:bidi="en_US"/>
        </w:rPr>
        <w:t xml:space="preserve">; </w:t>
      </w:r>
      <w:hyperlink r:id="rId1222">
        <w:r>
          <w:rPr>
            <w:lang w:val="en_US" w:bidi="en_US"/>
          </w:rPr>
          <w:rPr>
            <w:color w:val="0000EE"/>
            <w:u w:val="single"/>
          </w:rPr>
          <w:t>Jeremiah 8:22</w:t>
        </w:r>
      </w:hyperlink>
      <w:r>
        <w:rPr>
          <w:lang w:val="en_US" w:bidi="en_US"/>
        </w:rPr>
        <w:t xml:space="preserve">; </w:t>
      </w:r>
      <w:hyperlink r:id="rId1223">
        <w:r>
          <w:rPr>
            <w:lang w:val="en_US" w:bidi="en_US"/>
          </w:rPr>
          <w:rPr>
            <w:color w:val="0000EE"/>
            <w:u w:val="single"/>
          </w:rPr>
          <w:t>Mark 5:26</w:t>
        </w:r>
      </w:hyperlink>
      <w:r>
        <w:rPr>
          <w:lang w:val="en_US" w:bidi="en_US"/>
        </w:rPr>
        <w:t xml:space="preserve">; </w:t>
      </w:r>
      <w:hyperlink r:id="rId709">
        <w:r>
          <w:rPr>
            <w:lang w:val="en_US" w:bidi="en_US"/>
          </w:rPr>
          <w:rPr>
            <w:color w:val="0000EE"/>
            <w:u w:val="single"/>
          </w:rPr>
          <w:t>Colossians 4:14</w:t>
        </w:r>
      </w:hyperlink>
      <w:r>
        <w:rPr>
          <w:lang w:val="en_US" w:bidi="en_US"/>
        </w:rPr>
        <w:t>). While the Scriptures support using physicians for the sick (</w:t>
      </w:r>
      <w:hyperlink r:id="rId1224">
        <w:r>
          <w:rPr>
            <w:lang w:val="en_US" w:bidi="en_US"/>
          </w:rPr>
          <w:rPr>
            <w:color w:val="0000EE"/>
            <w:u w:val="single"/>
          </w:rPr>
          <w:t>Matthew 9:12</w:t>
        </w:r>
      </w:hyperlink>
      <w:r>
        <w:rPr>
          <w:lang w:val="en_US" w:bidi="en_US"/>
        </w:rPr>
        <w:t>) and medicinal drugs (</w:t>
      </w:r>
      <w:hyperlink r:id="rId1225">
        <w:r>
          <w:rPr>
            <w:lang w:val="en_US" w:bidi="en_US"/>
          </w:rPr>
          <w:rPr>
            <w:color w:val="0000EE"/>
            <w:u w:val="single"/>
          </w:rPr>
          <w:t>Proverbs 31:6</w:t>
        </w:r>
      </w:hyperlink>
      <w:r>
        <w:rPr>
          <w:lang w:val="en_US" w:bidi="en_US"/>
        </w:rPr>
        <w:t xml:space="preserve">; </w:t>
      </w:r>
      <w:hyperlink r:id="rId1226">
        <w:r>
          <w:rPr>
            <w:lang w:val="en_US" w:bidi="en_US"/>
          </w:rPr>
          <w:rPr>
            <w:color w:val="0000EE"/>
            <w:u w:val="single"/>
          </w:rPr>
          <w:t>1 Timothy 5:23</w:t>
        </w:r>
      </w:hyperlink>
      <w:r>
        <w:rPr>
          <w:lang w:val="en_US" w:bidi="en_US"/>
        </w:rPr>
        <w:t>), they highlight the Christian community and its elders' role in caring for the sick (</w:t>
      </w:r>
      <w:hyperlink r:id="rId1227">
        <w:r>
          <w:rPr>
            <w:lang w:val="en_US" w:bidi="en_US"/>
          </w:rPr>
          <w:rPr>
            <w:color w:val="0000EE"/>
            <w:u w:val="single"/>
          </w:rPr>
          <w:t>James 5:14</w:t>
        </w:r>
      </w:hyperlink>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hyperlink r:id="rId1228">
        <w:r>
          <w:rPr>
            <w:lang w:val="en_US" w:bidi="en_US"/>
          </w:rPr>
          <w:rPr>
            <w:color w:val="0000EE"/>
            <w:u w:val="single"/>
          </w:rPr>
          <w:t>Luke 13:16</w:t>
        </w:r>
      </w:hyperlink>
      <w:r>
        <w:rPr>
          <w:lang w:val="en_US" w:bidi="en_US"/>
        </w:rPr>
        <w:t>). His healing of incurable diseases showed he was the Messiah (</w:t>
      </w:r>
      <w:hyperlink r:id="rId1229">
        <w:r>
          <w:rPr>
            <w:lang w:val="en_US" w:bidi="en_US"/>
          </w:rPr>
          <w:rPr>
            <w:color w:val="0000EE"/>
            <w:u w:val="single"/>
          </w:rPr>
          <w:t>Luke 7:19–23</w:t>
        </w:r>
      </w:hyperlink>
      <w:r>
        <w:rPr>
          <w:lang w:val="en_US" w:bidi="en_US"/>
        </w:rPr>
        <w:t>). His work aimed to help people live more fully (</w:t>
      </w:r>
      <w:hyperlink r:id="rId1230">
        <w:r>
          <w:rPr>
            <w:lang w:val="en_US" w:bidi="en_US"/>
          </w:rPr>
          <w:rPr>
            <w:color w:val="0000EE"/>
            <w:u w:val="single"/>
          </w:rPr>
          <w:t>John 10:10</w:t>
        </w:r>
      </w:hyperlink>
      <w:r>
        <w:rPr>
          <w:lang w:val="en_US" w:bidi="en_US"/>
        </w:rPr>
        <w:t>). He did not fully agree with the idea that disease was a punishment (</w:t>
      </w:r>
      <w:hyperlink r:id="rId1231">
        <w:r>
          <w:rPr>
            <w:lang w:val="en_US" w:bidi="en_US"/>
          </w:rPr>
          <w:rPr>
            <w:color w:val="0000EE"/>
            <w:u w:val="single"/>
          </w:rPr>
          <w:t>9:3</w:t>
        </w:r>
      </w:hyperlink>
      <w:r>
        <w:rPr>
          <w:lang w:val="en_US" w:bidi="en_US"/>
        </w:rPr>
        <w:t>). When a leper suggested it might not be God's will for him to be well, Jesus healed him immediately (</w:t>
      </w:r>
      <w:hyperlink r:id="rId1232">
        <w:r>
          <w:rPr>
            <w:lang w:val="en_US" w:bidi="en_US"/>
          </w:rPr>
          <w:rPr>
            <w:color w:val="0000EE"/>
            <w:u w:val="single"/>
          </w:rPr>
          <w:t>Mark 1:40</w:t>
        </w:r>
      </w:hyperlink>
      <w:r>
        <w:rPr>
          <w:lang w:val="en_US" w:bidi="en_US"/>
        </w:rPr>
        <w:t xml:space="preserve">; </w:t>
      </w:r>
      <w:hyperlink r:id="rId1233">
        <w:r>
          <w:rPr>
            <w:lang w:val="en_US" w:bidi="en_US"/>
          </w:rPr>
          <w:rPr>
            <w:color w:val="0000EE"/>
            <w:u w:val="single"/>
          </w:rPr>
          <w:t>Luke 5:12–13</w:t>
        </w:r>
      </w:hyperlink>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hyperlink r:id="rId1234">
        <w:r>
          <w:rPr>
            <w:lang w:val="en_US" w:bidi="en_US"/>
          </w:rPr>
          <w:rPr>
            <w:color w:val="0000EE"/>
            <w:u w:val="single"/>
          </w:rPr>
          <w:t>John 4:5–30</w:t>
        </w:r>
      </w:hyperlink>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 xml:space="preserve">The word </w:t>
      </w:r>
      <w:r>
        <w:rPr>
          <w:b/>
          <w:lang w:val="en_US" w:bidi="en_US"/>
        </w:rPr>
        <w:t>bowels</w:t>
      </w:r>
      <w:r>
        <w:rPr>
          <w:lang w:val="en_US" w:bidi="en_US"/>
        </w:rPr>
        <w:t xml:space="preserve"> appears 37 times in the King James Version of the Bible. But only one passage connects it to a disease (</w:t>
      </w:r>
      <w:hyperlink r:id="rId1235">
        <w:r>
          <w:rPr>
            <w:lang w:val="en_US" w:bidi="en_US"/>
          </w:rPr>
          <w:rPr>
            <w:color w:val="0000EE"/>
            <w:u w:val="single"/>
          </w:rPr>
          <w:t>2 Chronicles 21:15–19</w:t>
        </w:r>
      </w:hyperlink>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hyperlink r:id="rId1236">
        <w:r>
          <w:rPr>
            <w:lang w:val="en_US" w:bidi="en_US"/>
          </w:rPr>
          <w:rPr>
            <w:color w:val="0000EE"/>
            <w:u w:val="single"/>
          </w:rPr>
          <w:t>19</w:t>
        </w:r>
      </w:hyperlink>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hyperlink r:id="rId1237">
        <w:r>
          <w:rPr>
            <w:lang w:val="en_US" w:bidi="en_US"/>
          </w:rPr>
          <w:rPr>
            <w:color w:val="0000EE"/>
            <w:u w:val="single"/>
          </w:rPr>
          <w:t>Acts 12:21–23</w:t>
        </w:r>
      </w:hyperlink>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hyperlink r:id="rId1238">
        <w:r>
          <w:rPr>
            <w:lang w:val="en_US" w:bidi="en_US"/>
          </w:rPr>
          <w:rPr>
            <w:color w:val="0000EE"/>
            <w:u w:val="single"/>
          </w:rPr>
          <w:t>Judges 5:25</w:t>
        </w:r>
      </w:hyperlink>
      <w:r>
        <w:rPr>
          <w:lang w:val="en_US" w:bidi="en_US"/>
        </w:rPr>
        <w:t xml:space="preserve">; </w:t>
      </w:r>
      <w:hyperlink r:id="rId1239">
        <w:r>
          <w:rPr>
            <w:lang w:val="en_US" w:bidi="en_US"/>
          </w:rPr>
          <w:rPr>
            <w:color w:val="0000EE"/>
            <w:u w:val="single"/>
          </w:rPr>
          <w:t>Matthew 26:23</w:t>
        </w:r>
      </w:hyperlink>
      <w:r>
        <w:rPr>
          <w:lang w:val="en_US" w:bidi="en_US"/>
        </w:rPr>
        <w:t xml:space="preserve">; </w:t>
      </w:r>
      <w:hyperlink r:id="rId1240">
        <w:r>
          <w:rPr>
            <w:lang w:val="en_US" w:bidi="en_US"/>
          </w:rPr>
          <w:rPr>
            <w:color w:val="0000EE"/>
            <w:u w:val="single"/>
          </w:rPr>
          <w:t>Mark 14:20</w:t>
        </w:r>
      </w:hyperlink>
      <w:r>
        <w:rPr>
          <w:lang w:val="en_US" w:bidi="en_US"/>
        </w:rPr>
        <w:t>). They had to be wiped and left to dry (</w:t>
      </w:r>
      <w:hyperlink r:id="rId1241">
        <w:r>
          <w:rPr>
            <w:lang w:val="en_US" w:bidi="en_US"/>
          </w:rPr>
          <w:rPr>
            <w:color w:val="0000EE"/>
            <w:u w:val="single"/>
          </w:rPr>
          <w:t>2 Kings 21:13</w:t>
        </w:r>
      </w:hyperlink>
      <w:r>
        <w:rPr>
          <w:lang w:val="en_US" w:bidi="en_US"/>
        </w:rPr>
        <w:t>). Later the Pharisees (a Jewish religious group active in the New Testament period) added a ritual cleansing as well (</w:t>
      </w:r>
      <w:hyperlink r:id="rId1242">
        <w:r>
          <w:rPr>
            <w:lang w:val="en_US" w:bidi="en_US"/>
          </w:rPr>
          <w:rPr>
            <w:color w:val="0000EE"/>
            <w:u w:val="single"/>
          </w:rPr>
          <w:t>Matthew 23:25–26</w:t>
        </w:r>
      </w:hyperlink>
      <w:r>
        <w:rPr>
          <w:lang w:val="en_US" w:bidi="en_US"/>
        </w:rPr>
        <w:t xml:space="preserve">; </w:t>
      </w:r>
      <w:hyperlink r:id="rId1243">
        <w:r>
          <w:rPr>
            <w:lang w:val="en_US" w:bidi="en_US"/>
          </w:rPr>
          <w:rPr>
            <w:color w:val="0000EE"/>
            <w:u w:val="single"/>
          </w:rPr>
          <w:t>Luke 11:39</w:t>
        </w:r>
      </w:hyperlink>
      <w:r>
        <w:rPr>
          <w:lang w:val="en_US" w:bidi="en_US"/>
        </w:rPr>
        <w:t>). Dishes were used in connection with the meal offering (</w:t>
      </w:r>
      <w:hyperlink r:id="rId1244">
        <w:r>
          <w:rPr>
            <w:lang w:val="en_US" w:bidi="en_US"/>
          </w:rPr>
          <w:rPr>
            <w:color w:val="0000EE"/>
            <w:u w:val="single"/>
          </w:rPr>
          <w:t>Numbers 7:13</w:t>
        </w:r>
      </w:hyperlink>
      <w:r>
        <w:rPr>
          <w:lang w:val="en_US" w:bidi="en_US"/>
        </w:rPr>
        <w:t>). Dishes were also used with the table of showbread for worship in the Old Testament tabernacle and temple (</w:t>
      </w:r>
      <w:hyperlink r:id="rId1245">
        <w:r>
          <w:rPr>
            <w:lang w:val="en_US" w:bidi="en_US"/>
          </w:rPr>
          <w:rPr>
            <w:color w:val="0000EE"/>
            <w:u w:val="single"/>
          </w:rPr>
          <w:t>Exodus 25:29</w:t>
        </w:r>
      </w:hyperlink>
      <w:r>
        <w:rPr>
          <w:lang w:val="en_US" w:bidi="en_US"/>
        </w:rPr>
        <w:t xml:space="preserve">; </w:t>
      </w:r>
      <w:hyperlink r:id="rId1246">
        <w:r>
          <w:rPr>
            <w:lang w:val="en_US" w:bidi="en_US"/>
          </w:rPr>
          <w:rPr>
            <w:color w:val="0000EE"/>
            <w:u w:val="single"/>
          </w:rPr>
          <w:t>37:16</w:t>
        </w:r>
      </w:hyperlink>
      <w:r>
        <w:rPr>
          <w:lang w:val="en_US" w:bidi="en_US"/>
        </w:rPr>
        <w:t xml:space="preserve">; </w:t>
      </w:r>
      <w:hyperlink r:id="rId1247">
        <w:r>
          <w:rPr>
            <w:lang w:val="en_US" w:bidi="en_US"/>
          </w:rPr>
          <w:rPr>
            <w:color w:val="0000EE"/>
            <w:u w:val="single"/>
          </w:rPr>
          <w:t>Numbers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hyperlink r:id="rId1248">
        <w:r>
          <w:rPr>
            <w:lang w:val="en_US" w:bidi="en_US"/>
          </w:rPr>
          <w:rPr>
            <w:color w:val="0000EE"/>
            <w:u w:val="single"/>
          </w:rPr>
          <w:t>Gn 36:21</w:t>
        </w:r>
      </w:hyperlink>
      <w:r>
        <w:rPr>
          <w:lang w:val="en_US" w:bidi="en_US"/>
        </w:rPr>
        <w:t xml:space="preserve">; </w:t>
      </w:r>
      <w:hyperlink r:id="rId1249">
        <w:r>
          <w:rPr>
            <w:lang w:val="en_US" w:bidi="en_US"/>
          </w:rPr>
          <w:rPr>
            <w:color w:val="0000EE"/>
            <w:u w:val="single"/>
          </w:rPr>
          <w:t>1 Chr 1:38</w:t>
        </w:r>
      </w:hyperlink>
      <w:r>
        <w:rPr>
          <w:lang w:val="en_US" w:bidi="en_US"/>
        </w:rPr>
        <w:t>). The Horites were driven out of their territory by the Edomites (</w:t>
      </w:r>
      <w:hyperlink r:id="rId1250">
        <w:r>
          <w:rPr>
            <w:lang w:val="en_US" w:bidi="en_US"/>
          </w:rPr>
          <w:rPr>
            <w:color w:val="0000EE"/>
            <w:u w:val="single"/>
          </w:rPr>
          <w:t>Dt 2:12</w:t>
        </w:r>
      </w:hyperlink>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hyperlink r:id="rId1248">
        <w:r>
          <w:rPr>
            <w:lang w:val="en_US" w:bidi="en_US"/>
          </w:rPr>
          <w:rPr>
            <w:color w:val="0000EE"/>
            <w:u w:val="single"/>
          </w:rPr>
          <w:t>Gn 36:21</w:t>
        </w:r>
      </w:hyperlink>
      <w:r>
        <w:rPr>
          <w:lang w:val="en_US" w:bidi="en_US"/>
        </w:rPr>
        <w:t xml:space="preserve">; </w:t>
      </w:r>
      <w:hyperlink r:id="rId1249">
        <w:r>
          <w:rPr>
            <w:lang w:val="en_US" w:bidi="en_US"/>
          </w:rPr>
          <w:rPr>
            <w:color w:val="0000EE"/>
            <w:u w:val="single"/>
          </w:rPr>
          <w:t>1 Chr 1:38</w:t>
        </w:r>
      </w:hyperlink>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hyperlink r:id="rId1251">
        <w:r>
          <w:rPr>
            <w:lang w:val="en_US" w:bidi="en_US"/>
          </w:rPr>
          <w:rPr>
            <w:color w:val="0000EE"/>
            <w:u w:val="single"/>
          </w:rPr>
          <w:t>Gn 36:25</w:t>
        </w:r>
      </w:hyperlink>
      <w:r>
        <w:rPr>
          <w:lang w:val="en_US" w:bidi="en_US"/>
        </w:rPr>
        <w:t xml:space="preserve">; </w:t>
      </w:r>
      <w:hyperlink r:id="rId1252">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hyperlink r:id="rId1253">
        <w:r>
          <w:rPr>
            <w:lang w:val="en_US" w:bidi="en_US"/>
          </w:rPr>
          <w:rPr>
            <w:color w:val="0000EE"/>
            <w:u w:val="single"/>
          </w:rPr>
          <w:t>Luke 16:19</w:t>
        </w:r>
      </w:hyperlink>
      <w:hyperlink r:id="rId1253">
        <w:r>
          <w:rPr>
            <w:lang w:val="en_US" w:bidi="en_US"/>
          </w:rPr>
          <w:rPr>
            <w:color w:val="0000EE"/>
            <w:u w:val="single"/>
          </w:rPr>
          <w:t>–</w:t>
        </w:r>
      </w:hyperlink>
      <w:hyperlink r:id="rId1253">
        <w:r>
          <w:rPr>
            <w:lang w:val="en_US" w:bidi="en_US"/>
          </w:rPr>
          <w:rPr>
            <w:color w:val="0000EE"/>
            <w:u w:val="single"/>
          </w:rPr>
          <w:t>31</w:t>
        </w:r>
      </w:hyperlink>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 xml:space="preserve">; </w:t>
      </w:r>
      <w:r>
        <w:rPr>
          <w:lang w:val="en_US" w:bidi="en_US"/>
        </w:rPr>
        <w:t>Presence of God, The</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Place apparently near Shechem (</w:t>
      </w:r>
      <w:hyperlink r:id="rId1254">
        <w:r>
          <w:rPr>
            <w:lang w:val="en_US" w:bidi="en_US"/>
          </w:rPr>
          <w:rPr>
            <w:color w:val="0000EE"/>
            <w:u w:val="single"/>
          </w:rPr>
          <w:t>Jgs 9:37</w:t>
        </w:r>
      </w:hyperlink>
      <w:r>
        <w:rPr>
          <w:lang w:val="en_US" w:bidi="en_US"/>
        </w:rPr>
        <w:t>); mistakenly called “the plain of Meonenim” in the kjv. The Diviners’ Oak may have been associated with those who practiced divination, hence the name.</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hyperlink r:id="rId1255">
        <w:r>
          <w:rPr>
            <w:lang w:val="en_US" w:bidi="en_US"/>
          </w:rPr>
          <w:rPr>
            <w:color w:val="0000EE"/>
            <w:u w:val="single"/>
          </w:rPr>
          <w:t>Genesis 2:24</w:t>
        </w:r>
      </w:hyperlink>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hyperlink r:id="rId1256">
        <w:r>
          <w:rPr>
            <w:lang w:val="en_US" w:bidi="en_US"/>
          </w:rPr>
          <w:rPr>
            <w:color w:val="0000EE"/>
            <w:u w:val="single"/>
          </w:rPr>
          <w:t>Matthew 19:6</w:t>
        </w:r>
      </w:hyperlink>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hyperlink r:id="rId1257">
        <w:r>
          <w:rPr>
            <w:lang w:val="en_US" w:bidi="en_US"/>
          </w:rPr>
          <w:rPr>
            <w:color w:val="0000EE"/>
            <w:u w:val="single"/>
          </w:rPr>
          <w:t>Genesis 2:7</w:t>
        </w:r>
      </w:hyperlink>
      <w:r>
        <w:rPr>
          <w:lang w:val="en_US" w:bidi="en_US"/>
        </w:rPr>
        <w:t xml:space="preserve">; </w:t>
      </w:r>
      <w:hyperlink r:id="rId1258">
        <w:r>
          <w:rPr>
            <w:lang w:val="en_US" w:bidi="en_US"/>
          </w:rPr>
          <w:rPr>
            <w:color w:val="0000EE"/>
            <w:u w:val="single"/>
          </w:rPr>
          <w:t>3:19</w:t>
        </w:r>
      </w:hyperlink>
      <w:r>
        <w:rPr>
          <w:lang w:val="en_US" w:bidi="en_US"/>
        </w:rPr>
        <w:t>). The woman became controlled by the man she was made from (</w:t>
      </w:r>
      <w:hyperlink r:id="rId1259">
        <w:r>
          <w:rPr>
            <w:lang w:val="en_US" w:bidi="en_US"/>
          </w:rPr>
          <w:rPr>
            <w:color w:val="0000EE"/>
            <w:u w:val="single"/>
          </w:rPr>
          <w:t>2:22</w:t>
        </w:r>
      </w:hyperlink>
      <w:r>
        <w:rPr>
          <w:lang w:val="en_US" w:bidi="en_US"/>
        </w:rPr>
        <w:t xml:space="preserve">; </w:t>
      </w:r>
      <w:hyperlink r:id="rId1260">
        <w:r>
          <w:rPr>
            <w:lang w:val="en_US" w:bidi="en_US"/>
          </w:rPr>
          <w:rPr>
            <w:color w:val="0000EE"/>
            <w:u w:val="single"/>
          </w:rPr>
          <w:t>3:16</w:t>
        </w:r>
      </w:hyperlink>
      <w:r>
        <w:rPr>
          <w:lang w:val="en_US" w:bidi="en_US"/>
        </w:rPr>
        <w:t>). Before the fall (when humans first sinned), men and women were equal. They both shared God's image (</w:t>
      </w:r>
      <w:hyperlink r:id="rId1261">
        <w:r>
          <w:rPr>
            <w:lang w:val="en_US" w:bidi="en_US"/>
          </w:rPr>
          <w:rPr>
            <w:color w:val="0000EE"/>
            <w:u w:val="single"/>
          </w:rPr>
          <w:t>Genesis 1:27</w:t>
        </w:r>
      </w:hyperlink>
      <w:r>
        <w:rPr>
          <w:lang w:val="en_US" w:bidi="en_US"/>
        </w:rPr>
        <w:t xml:space="preserve">). They were both partners in the mandate God gave humanity to take care of creation (verse </w:t>
      </w:r>
      <w:hyperlink r:id="rId1262">
        <w:r>
          <w:rPr>
            <w:lang w:val="en_US" w:bidi="en_US"/>
          </w:rPr>
          <w:rPr>
            <w:color w:val="0000EE"/>
            <w:u w:val="single"/>
          </w:rPr>
          <w:t>28</w:t>
        </w:r>
      </w:hyperlink>
      <w:r>
        <w:rPr>
          <w:lang w:val="en_US" w:bidi="en_US"/>
        </w:rPr>
        <w:t>). After the fall, men ruled over women (</w:t>
      </w:r>
      <w:hyperlink r:id="rId1260">
        <w:r>
          <w:rPr>
            <w:lang w:val="en_US" w:bidi="en_US"/>
          </w:rPr>
          <w:rPr>
            <w:color w:val="0000EE"/>
            <w:u w:val="single"/>
          </w:rPr>
          <w:t>Genesis 3:16</w:t>
        </w:r>
      </w:hyperlink>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hyperlink r:id="rId1263">
        <w:r>
          <w:rPr>
            <w:lang w:val="en_US" w:bidi="en_US"/>
          </w:rPr>
          <w:rPr>
            <w:color w:val="0000EE"/>
            <w:u w:val="single"/>
          </w:rPr>
          <w:t>Genesis 4:19</w:t>
        </w:r>
      </w:hyperlink>
      <w:r>
        <w:rPr>
          <w:lang w:val="en_US" w:bidi="en_US"/>
        </w:rPr>
        <w:t xml:space="preserve">; </w:t>
      </w:r>
      <w:hyperlink r:id="rId1264">
        <w:r>
          <w:rPr>
            <w:lang w:val="en_US" w:bidi="en_US"/>
          </w:rPr>
          <w:rPr>
            <w:color w:val="0000EE"/>
            <w:u w:val="single"/>
          </w:rPr>
          <w:t>16:3</w:t>
        </w:r>
      </w:hyperlink>
      <w:r>
        <w:rPr>
          <w:lang w:val="en_US" w:bidi="en_US"/>
        </w:rPr>
        <w:t xml:space="preserve">; </w:t>
      </w:r>
      <w:hyperlink r:id="rId1265">
        <w:r>
          <w:rPr>
            <w:lang w:val="en_US" w:bidi="en_US"/>
          </w:rPr>
          <w:rPr>
            <w:color w:val="0000EE"/>
            <w:u w:val="single"/>
          </w:rPr>
          <w:t>29:30</w:t>
        </w:r>
      </w:hyperlink>
      <w:r>
        <w:rPr>
          <w:lang w:val="en_US" w:bidi="en_US"/>
        </w:rPr>
        <w:t>). It also led to serial monogamy, where men would divorce one wife to marry another (</w:t>
      </w:r>
      <w:hyperlink r:id="rId1266">
        <w:r>
          <w:rPr>
            <w:lang w:val="en_US" w:bidi="en_US"/>
          </w:rPr>
          <w:rPr>
            <w:color w:val="0000EE"/>
            <w:u w:val="single"/>
          </w:rPr>
          <w:t>Deuteronomy 24:1–4</w:t>
        </w:r>
      </w:hyperlink>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hyperlink r:id="rId1267">
        <w:r>
          <w:rPr>
            <w:lang w:val="en_US" w:bidi="en_US"/>
          </w:rPr>
          <w:rPr>
            <w:color w:val="0000EE"/>
            <w:u w:val="single"/>
          </w:rPr>
          <w:t>Matthew 19:8</w:t>
        </w:r>
      </w:hyperlink>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hyperlink r:id="rId1268">
        <w:r>
          <w:rPr>
            <w:lang w:val="en_US" w:bidi="en_US"/>
          </w:rPr>
          <w:rPr>
            <w:color w:val="0000EE"/>
            <w:u w:val="single"/>
          </w:rPr>
          <w:t>Deuteronomy 24:1</w:t>
        </w:r>
      </w:hyperlink>
      <w:r>
        <w:rPr>
          <w:lang w:val="en_US" w:bidi="en_US"/>
        </w:rPr>
        <w:t>). Also, if a divorced woman married someone else, her first husband could not marry her again. This was because his act of divorcing her was seen as defiling her (</w:t>
      </w:r>
      <w:hyperlink r:id="rId1269">
        <w:r>
          <w:rPr>
            <w:lang w:val="en_US" w:bidi="en_US"/>
          </w:rPr>
          <w:rPr>
            <w:color w:val="0000EE"/>
            <w:u w:val="single"/>
          </w:rPr>
          <w:t>Deuteronomy 24:4</w:t>
        </w:r>
      </w:hyperlink>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hyperlink r:id="rId1270">
        <w:r>
          <w:rPr>
            <w:lang w:val="en_US" w:bidi="en_US"/>
          </w:rPr>
          <w:rPr>
            <w:color w:val="0000EE"/>
            <w:u w:val="single"/>
          </w:rPr>
          <w:t>Malachi 2:16</w:t>
        </w:r>
      </w:hyperlink>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hyperlink r:id="rId1267">
        <w:r>
          <w:rPr>
            <w:lang w:val="en_US" w:bidi="en_US"/>
          </w:rPr>
          <w:rPr>
            <w:color w:val="0000EE"/>
            <w:u w:val="single"/>
          </w:rPr>
          <w:t>Matthew 19:8</w:t>
        </w:r>
      </w:hyperlink>
      <w:r>
        <w:rPr>
          <w:lang w:val="en_US" w:bidi="en_US"/>
        </w:rPr>
        <w:t>). Jesus rejected what sin had done and supported God's original plan.</w:t>
      </w:r>
    </w:p>
    <w:p>
      <w:pPr/>
      <w:r>
        <w:rPr>
          <w:lang w:val="en_US" w:bidi="en_US"/>
        </w:rPr>
      </w:r>
      <w:r>
        <w:rPr>
          <w:lang w:val="en_US" w:bidi="en_US"/>
        </w:rPr>
        <w:t xml:space="preserve">In </w:t>
      </w:r>
      <w:hyperlink r:id="rId1271">
        <w:r>
          <w:rPr>
            <w:lang w:val="en_US" w:bidi="en_US"/>
          </w:rPr>
          <w:rPr>
            <w:color w:val="0000EE"/>
            <w:u w:val="single"/>
          </w:rPr>
          <w:t>Matthew 5:31–32,</w:t>
        </w:r>
      </w:hyperlink>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hyperlink r:id="rId1272">
        <w:r>
          <w:rPr>
            <w:lang w:val="en_US" w:bidi="en_US"/>
          </w:rPr>
          <w:rPr>
            <w:color w:val="0000EE"/>
            <w:u w:val="single"/>
          </w:rPr>
          <w:t>Matthew 19:10</w:t>
        </w:r>
      </w:hyperlink>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hyperlink r:id="rId1273">
        <w:r>
          <w:rPr>
            <w:lang w:val="en_US" w:bidi="en_US"/>
          </w:rPr>
          <w:rPr>
            <w:color w:val="0000EE"/>
            <w:u w:val="single"/>
          </w:rPr>
          <w:t>Ephesians 5:25</w:t>
        </w:r>
      </w:hyperlink>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hyperlink r:id="rId1274">
        <w:r>
          <w:rPr>
            <w:lang w:val="en_US" w:bidi="en_US"/>
          </w:rPr>
          <w:rPr>
            <w:color w:val="0000EE"/>
            <w:u w:val="single"/>
          </w:rPr>
          <w:t>Matthew 5:32</w:t>
        </w:r>
      </w:hyperlink>
      <w:r>
        <w:rPr>
          <w:lang w:val="en_US" w:bidi="en_US"/>
        </w:rPr>
        <w:t xml:space="preserve">; </w:t>
      </w:r>
      <w:hyperlink r:id="rId1275">
        <w:r>
          <w:rPr>
            <w:lang w:val="en_US" w:bidi="en_US"/>
          </w:rPr>
          <w:rPr>
            <w:color w:val="0000EE"/>
            <w:u w:val="single"/>
          </w:rPr>
          <w:t>19:9</w:t>
        </w:r>
      </w:hyperlink>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hyperlink r:id="rId1276">
        <w:r>
          <w:rPr>
            <w:lang w:val="en_US" w:bidi="en_US"/>
          </w:rPr>
          <w:rPr>
            <w:color w:val="0000EE"/>
            <w:u w:val="single"/>
          </w:rPr>
          <w:t>1 Corinthians 7:15</w:t>
        </w:r>
      </w:hyperlink>
      <w:r>
        <w:rPr>
          <w:lang w:val="en_US" w:bidi="en_US"/>
        </w:rPr>
        <w:t xml:space="preserve"> talks about an unbelieving spouse leaving. The Bible says that a believer who abandons their family should be treated like an unbeliever (</w:t>
      </w:r>
      <w:hyperlink r:id="rId1277">
        <w:r>
          <w:rPr>
            <w:lang w:val="en_US" w:bidi="en_US"/>
          </w:rPr>
          <w:rPr>
            <w:color w:val="0000EE"/>
            <w:u w:val="single"/>
          </w:rPr>
          <w:t>1 Timothy 5:8</w:t>
        </w:r>
      </w:hyperlink>
      <w:r>
        <w:rPr>
          <w:lang w:val="en_US" w:bidi="en_US"/>
        </w:rPr>
        <w:t xml:space="preserve">). Any behavior that amounts to abandoning the marriage breaks the marriage commitment and falls under the rule in </w:t>
      </w:r>
      <w:hyperlink r:id="rId1276">
        <w:r>
          <w:rPr>
            <w:lang w:val="en_US" w:bidi="en_US"/>
          </w:rPr>
          <w:rPr>
            <w:color w:val="0000EE"/>
            <w:u w:val="single"/>
          </w:rPr>
          <w:t>1 Corinthians 7:15</w:t>
        </w:r>
      </w:hyperlink>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hyperlink r:id="rId1278">
        <w:r>
          <w:rPr>
            <w:lang w:val="en_US" w:bidi="en_US"/>
          </w:rPr>
          <w:rPr>
            <w:color w:val="0000EE"/>
            <w:u w:val="single"/>
          </w:rPr>
          <w:t>1 Corinthians 7:39</w:t>
        </w:r>
      </w:hyperlink>
      <w:r>
        <w:rPr>
          <w:lang w:val="en_US" w:bidi="en_US"/>
        </w:rPr>
        <w:t xml:space="preserve">). </w:t>
      </w:r>
    </w:p>
    <w:p>
      <w:pPr/>
      <w:r>
        <w:rPr>
          <w:lang w:val="en_US" w:bidi="en_US"/>
        </w:rPr>
      </w:r>
      <w:r>
        <w:rPr>
          <w:lang w:val="en_US" w:bidi="en_US"/>
        </w:rPr>
        <w:t>If a single person struggles with being alone, they should marry (</w:t>
      </w:r>
      <w:hyperlink r:id="rId1279">
        <w:r>
          <w:rPr>
            <w:lang w:val="en_US" w:bidi="en_US"/>
          </w:rPr>
          <w:rPr>
            <w:color w:val="0000EE"/>
            <w:u w:val="single"/>
          </w:rPr>
          <w:t>1 Corinthians 7:9</w:t>
        </w:r>
      </w:hyperlink>
      <w:r>
        <w:rPr>
          <w:lang w:val="en_US" w:bidi="en_US"/>
        </w:rPr>
        <w:t>). This applies to people who became single through a proper biblical divorce. However, Jesus taught that believers should not divorce just to marry someone else (</w:t>
      </w:r>
      <w:hyperlink r:id="rId1280">
        <w:r>
          <w:rPr>
            <w:lang w:val="en_US" w:bidi="en_US"/>
          </w:rPr>
          <w:rPr>
            <w:color w:val="0000EE"/>
            <w:u w:val="single"/>
          </w:rPr>
          <w:t>Mark 10:11–12</w:t>
        </w:r>
      </w:hyperlink>
      <w:r>
        <w:rPr>
          <w:lang w:val="en_US" w:bidi="en_US"/>
        </w:rPr>
        <w:t xml:space="preserve">; </w:t>
      </w:r>
      <w:hyperlink r:id="rId1281">
        <w:r>
          <w:rPr>
            <w:lang w:val="en_US" w:bidi="en_US"/>
          </w:rPr>
          <w:rPr>
            <w:color w:val="0000EE"/>
            <w:u w:val="single"/>
          </w:rPr>
          <w:t>Luke 16:18</w:t>
        </w:r>
      </w:hyperlink>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hyperlink r:id="rId1282">
        <w:r>
          <w:rPr>
            <w:lang w:val="en_US" w:bidi="en_US"/>
          </w:rPr>
          <w:rPr>
            <w:color w:val="0000EE"/>
            <w:u w:val="single"/>
          </w:rPr>
          <w:t>Luke 5:17</w:t>
        </w:r>
      </w:hyperlink>
      <w:r>
        <w:rPr>
          <w:lang w:val="en_US" w:bidi="en_US"/>
        </w:rPr>
        <w:t xml:space="preserve">, and </w:t>
      </w:r>
      <w:hyperlink r:id="rId1283">
        <w:r>
          <w:rPr>
            <w:lang w:val="en_US" w:bidi="en_US"/>
          </w:rPr>
          <w:rPr>
            <w:color w:val="0000EE"/>
            <w:u w:val="single"/>
          </w:rPr>
          <w:t>Acts 5:34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hyperlink r:id="rId1284">
        <w:r>
          <w:rPr>
            <w:lang w:val="en_US" w:bidi="en_US"/>
          </w:rPr>
          <w:rPr>
            <w:color w:val="0000EE"/>
            <w:u w:val="single"/>
          </w:rPr>
          <w:t>1 Chronicles 27:4</w:t>
        </w:r>
      </w:hyperlink>
      <w:r>
        <w:rPr>
          <w:lang w:val="en_US" w:bidi="en_US"/>
        </w:rPr>
        <w:t xml:space="preserve">). Dodai might also refer to Dodo, the father of Eleazar in </w:t>
      </w:r>
      <w:hyperlink r:id="rId1285">
        <w:r>
          <w:rPr>
            <w:lang w:val="en_US" w:bidi="en_US"/>
          </w:rPr>
          <w:rPr>
            <w:color w:val="0000EE"/>
            <w:u w:val="single"/>
          </w:rPr>
          <w:t>2 Samuel 23:9</w:t>
        </w:r>
      </w:hyperlink>
      <w:r>
        <w:rPr>
          <w:lang w:val="en_US" w:bidi="en_US"/>
        </w:rPr>
        <w:t xml:space="preserve"> and </w:t>
      </w:r>
      <w:hyperlink r:id="rId1286">
        <w:r>
          <w:rPr>
            <w:lang w:val="en_US" w:bidi="en_US"/>
          </w:rPr>
          <w:rPr>
            <w:color w:val="0000EE"/>
            <w:u w:val="single"/>
          </w:rPr>
          <w:t>1 Chronicles 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Descendants of Noah’s son Japheth (</w:t>
      </w:r>
      <w:hyperlink r:id="rId1287">
        <w:r>
          <w:rPr>
            <w:lang w:val="en_US" w:bidi="en_US"/>
          </w:rPr>
          <w:rPr>
            <w:color w:val="0000EE"/>
            <w:u w:val="single"/>
          </w:rPr>
          <w:t>Gn 10:4</w:t>
        </w:r>
      </w:hyperlink>
      <w:r>
        <w:rPr>
          <w:lang w:val="en_US" w:bidi="en_US"/>
        </w:rPr>
        <w:t xml:space="preserve">). The name is emended to Rodanim in </w:t>
      </w:r>
      <w:hyperlink r:id="rId1288">
        <w:r>
          <w:rPr>
            <w:lang w:val="en_US" w:bidi="en_US"/>
          </w:rPr>
          <w:rPr>
            <w:color w:val="0000EE"/>
            <w:u w:val="single"/>
          </w:rPr>
          <w:t>1 Chronicles 1:7</w:t>
        </w:r>
      </w:hyperlink>
      <w:r>
        <w:rPr>
          <w:lang w:val="en_US" w:bidi="en_US"/>
        </w:rPr>
        <w:t xml:space="preserve">. </w:t>
      </w:r>
      <w:r>
        <w:rPr>
          <w:i/>
          <w:lang w:val="en_US" w:bidi="en_US"/>
        </w:rPr>
        <w:t>See</w:t>
      </w:r>
      <w:r>
        <w:rPr>
          <w:lang w:val="en_US" w:bidi="en_US"/>
        </w:rPr>
        <w:t xml:space="preserve"> </w:t>
      </w:r>
      <w:r>
        <w:rPr>
          <w:lang w:val="en_US" w:bidi="en_US"/>
        </w:rPr>
        <w:t>Rodanim</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hyperlink r:id="rId1289">
        <w:r>
          <w:rPr>
            <w:lang w:val="en_US" w:bidi="en_US"/>
          </w:rPr>
          <w:rPr>
            <w:color w:val="0000EE"/>
            <w:u w:val="single"/>
          </w:rPr>
          <w:t>2 Chr 20:37</w:t>
        </w:r>
      </w:hyperlink>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2"/>
        </w:numPr>
        <w:spacing w:line="240" w:lineRule="auto"/>
        <w:ind w:left="720"/>
      </w:pPr>
      <w:r>
        <w:rPr>
          <w:lang w:val="en_US" w:bidi="en_US"/>
        </w:rPr>
      </w:r>
      <w:r>
        <w:rPr>
          <w:lang w:val="en_US" w:bidi="en_US"/>
        </w:rPr>
        <w:t>The grandfather of Tola. Tola was a minor judge who judged Israel from his native city, Shamir (</w:t>
      </w:r>
      <w:hyperlink r:id="rId1290">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hyperlink r:id="rId1285">
        <w:r>
          <w:rPr>
            <w:lang w:val="en_US" w:bidi="en_US"/>
          </w:rPr>
          <w:rPr>
            <w:color w:val="0000EE"/>
            <w:u w:val="single"/>
          </w:rPr>
          <w:t>2 Samuel 23:9</w:t>
        </w:r>
      </w:hyperlink>
      <w:r>
        <w:rPr>
          <w:lang w:val="en_US" w:bidi="en_US"/>
        </w:rPr>
        <w:t xml:space="preserve">; </w:t>
      </w:r>
      <w:hyperlink r:id="rId1286">
        <w:r>
          <w:rPr>
            <w:lang w:val="en_US" w:bidi="en_US"/>
          </w:rPr>
          <w:rPr>
            <w:color w:val="0000EE"/>
            <w:u w:val="single"/>
          </w:rPr>
          <w:t>1 Chronicles 11:12</w:t>
        </w:r>
      </w:hyperlink>
      <w:r>
        <w:rPr>
          <w:lang w:val="en_US" w:bidi="en_US"/>
        </w:rPr>
        <w:t xml:space="preserve">). Dodo may be identifiable with Dodai the Ahohite in </w:t>
      </w:r>
      <w:hyperlink r:id="rId1284">
        <w:r>
          <w:rPr>
            <w:lang w:val="en_US" w:bidi="en_US"/>
          </w:rPr>
          <w:rPr>
            <w:color w:val="0000EE"/>
            <w:u w:val="single"/>
          </w:rPr>
          <w:t>1 Chronicles 27:4</w:t>
        </w:r>
      </w:hyperlink>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hyperlink r:id="rId1291">
        <w:r>
          <w:rPr>
            <w:lang w:val="en_US" w:bidi="en_US"/>
          </w:rPr>
          <w:rPr>
            <w:color w:val="0000EE"/>
            <w:u w:val="single"/>
          </w:rPr>
          <w:t>2 Samuel 23:24</w:t>
        </w:r>
      </w:hyperlink>
      <w:r>
        <w:rPr>
          <w:lang w:val="en_US" w:bidi="en_US"/>
        </w:rPr>
        <w:t xml:space="preserve">; </w:t>
      </w:r>
      <w:hyperlink r:id="rId1292">
        <w:r>
          <w:rPr>
            <w:lang w:val="en_US" w:bidi="en_US"/>
          </w:rPr>
          <w:rPr>
            <w:color w:val="0000EE"/>
            <w:u w:val="single"/>
          </w:rPr>
          <w:t>1 Chronicles 11:26</w:t>
        </w:r>
      </w:hyperlink>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hyperlink r:id="rId673">
        <w:r>
          <w:rPr>
            <w:lang w:val="en_US" w:bidi="en_US"/>
          </w:rPr>
          <w:rPr>
            <w:color w:val="0000EE"/>
            <w:u w:val="single"/>
          </w:rPr>
          <w:t>Proverbs 5:19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hyperlink r:id="rId1293">
        <w:r>
          <w:rPr>
            <w:lang w:val="en_US" w:bidi="en_US"/>
          </w:rPr>
          <w:rPr>
            <w:color w:val="0000EE"/>
            <w:u w:val="single"/>
          </w:rPr>
          <w:t>1 Samuel 21–22</w:t>
        </w:r>
      </w:hyperlink>
      <w:r>
        <w:rPr>
          <w:lang w:val="en_US" w:bidi="en_US"/>
        </w:rPr>
        <w:t>). Doeg was an Edomite. which means he was either a foreigner who converted to the Israelite religion or a prominent leader from Edom who was captured during Saul's military campaign against the Edomites (</w:t>
      </w:r>
      <w:hyperlink r:id="rId33">
        <w:r>
          <w:rPr>
            <w:lang w:val="en_US" w:bidi="en_US"/>
          </w:rPr>
          <w:rPr>
            <w:color w:val="0000EE"/>
            <w:u w:val="single"/>
          </w:rPr>
          <w:t>14:47</w:t>
        </w:r>
      </w:hyperlink>
      <w:r>
        <w:rPr>
          <w:lang w:val="en_US" w:bidi="en_US"/>
        </w:rPr>
        <w:t xml:space="preserve">). </w:t>
      </w:r>
    </w:p>
    <w:p>
      <w:pPr/>
      <w:r>
        <w:rPr>
          <w:lang w:val="en_US" w:bidi="en_US"/>
        </w:rPr>
      </w:r>
      <w:r>
        <w:rPr>
          <w:lang w:val="en_US" w:bidi="en_US"/>
        </w:rPr>
        <w:t>Saul put Doeg in charge of his flocks of animals (</w:t>
      </w:r>
      <w:hyperlink r:id="rId1294">
        <w:r>
          <w:rPr>
            <w:lang w:val="en_US" w:bidi="en_US"/>
          </w:rPr>
          <w:rPr>
            <w:color w:val="0000EE"/>
            <w:u w:val="single"/>
          </w:rPr>
          <w:t xml:space="preserve">21:7). </w:t>
        </w:r>
      </w:hyperlink>
      <w:r>
        <w:rPr>
          <w:lang w:val="en_US" w:bidi="en_US"/>
        </w:rPr>
        <w:t>King David also later had a foreigner in charge of his cattle (</w:t>
      </w:r>
      <w:hyperlink r:id="rId1295">
        <w:r>
          <w:rPr>
            <w:lang w:val="en_US" w:bidi="en_US"/>
          </w:rPr>
          <w:rPr>
            <w:color w:val="0000EE"/>
            <w:u w:val="single"/>
          </w:rPr>
          <w:t>1 Chronicles 27:30</w:t>
        </w:r>
      </w:hyperlink>
      <w:r>
        <w:rPr>
          <w:lang w:val="en_US" w:bidi="en_US"/>
        </w:rPr>
        <w:t xml:space="preserve">). </w:t>
      </w:r>
    </w:p>
    <w:p>
      <w:pPr/>
      <w:r>
        <w:rPr>
          <w:lang w:val="en_US" w:bidi="en_US"/>
        </w:rPr>
      </w:r>
      <w:r>
        <w:rPr>
          <w:lang w:val="en_US" w:bidi="en_US"/>
        </w:rPr>
        <w:t>The Bible does not clearly explain why Doeg was at the sanctuary at Nob (</w:t>
      </w:r>
      <w:hyperlink r:id="rId1294">
        <w:r>
          <w:rPr>
            <w:lang w:val="en_US" w:bidi="en_US"/>
          </w:rPr>
          <w:rPr>
            <w:color w:val="0000EE"/>
            <w:u w:val="single"/>
          </w:rPr>
          <w:t>1 Samuel 21:7</w:t>
        </w:r>
      </w:hyperlink>
      <w:r>
        <w:rPr>
          <w:lang w:val="en_US" w:bidi="en_US"/>
        </w:rPr>
        <w:t xml:space="preserve">). He might have been there for a religious purpose. If he was going through a purification process, this may have forced him to stay here (like a Nazirite vow described in </w:t>
      </w:r>
      <w:hyperlink r:id="rId1296">
        <w:r>
          <w:rPr>
            <w:lang w:val="en_US" w:bidi="en_US"/>
          </w:rPr>
          <w:rPr>
            <w:color w:val="0000EE"/>
            <w:u w:val="single"/>
          </w:rPr>
          <w:t>Numbers 6:13</w:t>
        </w:r>
      </w:hyperlink>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hyperlink r:id="rId1297">
        <w:r>
          <w:rPr>
            <w:lang w:val="en_US" w:bidi="en_US"/>
          </w:rPr>
          <w:rPr>
            <w:color w:val="0000EE"/>
            <w:u w:val="single"/>
          </w:rPr>
          <w:t>1 Samuel 21:9</w:t>
        </w:r>
      </w:hyperlink>
      <w:r>
        <w:rPr>
          <w:lang w:val="en_US" w:bidi="en_US"/>
        </w:rPr>
        <w:t>). A short time later, Doeg had opportunity to report this to Saul (</w:t>
      </w:r>
      <w:hyperlink r:id="rId1298">
        <w:r>
          <w:rPr>
            <w:lang w:val="en_US" w:bidi="en_US"/>
          </w:rPr>
          <w:rPr>
            <w:color w:val="0000EE"/>
            <w:u w:val="single"/>
          </w:rPr>
          <w:t>22:9–10</w:t>
        </w:r>
      </w:hyperlink>
      <w:r>
        <w:rPr>
          <w:lang w:val="en_US" w:bidi="en_US"/>
        </w:rPr>
        <w:t xml:space="preserve">; </w:t>
      </w:r>
      <w:hyperlink r:id="rId1299">
        <w:r>
          <w:rPr>
            <w:lang w:val="en_US" w:bidi="en_US"/>
          </w:rPr>
          <w:rPr>
            <w:color w:val="0000EE"/>
            <w:u w:val="single"/>
          </w:rPr>
          <w:t>Psalm 52 title</w:t>
        </w:r>
      </w:hyperlink>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hyperlink r:id="rId1300">
        <w:r>
          <w:rPr>
            <w:lang w:val="en_US" w:bidi="en_US"/>
          </w:rPr>
          <w:rPr>
            <w:color w:val="0000EE"/>
            <w:u w:val="single"/>
          </w:rPr>
          <w:t>1 Samuel 22:18–19</w:t>
        </w:r>
      </w:hyperlink>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hyperlink r:id="rId1301">
        <w:r>
          <w:rPr>
            <w:lang w:val="en_US" w:bidi="en_US"/>
          </w:rPr>
          <w:rPr>
            <w:color w:val="0000EE"/>
            <w:u w:val="single"/>
          </w:rPr>
          <w:t>Proverbs 26:11</w:t>
        </w:r>
      </w:hyperlink>
      <w:r>
        <w:rPr>
          <w:lang w:val="en_US" w:bidi="en_US"/>
        </w:rPr>
        <w:t xml:space="preserve">; </w:t>
      </w:r>
      <w:hyperlink r:id="rId1302">
        <w:r>
          <w:rPr>
            <w:lang w:val="en_US" w:bidi="en_US"/>
          </w:rPr>
          <w:rPr>
            <w:color w:val="0000EE"/>
            <w:u w:val="single"/>
          </w:rPr>
          <w:t>2 Peter 2:22</w:t>
        </w:r>
      </w:hyperlink>
      <w:r>
        <w:rPr>
          <w:lang w:val="en_US" w:bidi="en_US"/>
        </w:rPr>
        <w:t>). While many people today consider dogs to be close friends, the writers of the Bible saw them differently. Dogs would search for food in the streets and among garbage (</w:t>
      </w:r>
      <w:hyperlink r:id="rId1303">
        <w:r>
          <w:rPr>
            <w:lang w:val="en_US" w:bidi="en_US"/>
          </w:rPr>
          <w:rPr>
            <w:color w:val="0000EE"/>
            <w:u w:val="single"/>
          </w:rPr>
          <w:t>Exodus 22:31</w:t>
        </w:r>
      </w:hyperlink>
      <w:r>
        <w:rPr>
          <w:lang w:val="en_US" w:bidi="en_US"/>
        </w:rPr>
        <w:t xml:space="preserve">; </w:t>
      </w:r>
      <w:hyperlink r:id="rId1304">
        <w:r>
          <w:rPr>
            <w:lang w:val="en_US" w:bidi="en_US"/>
          </w:rPr>
          <w:rPr>
            <w:color w:val="0000EE"/>
            <w:u w:val="single"/>
          </w:rPr>
          <w:t>1 Kings 22:38</w:t>
        </w:r>
      </w:hyperlink>
      <w:r>
        <w:rPr>
          <w:lang w:val="en_US" w:bidi="en_US"/>
        </w:rPr>
        <w:t xml:space="preserve">; </w:t>
      </w:r>
      <w:hyperlink r:id="rId1305">
        <w:r>
          <w:rPr>
            <w:lang w:val="en_US" w:bidi="en_US"/>
          </w:rPr>
          <w:rPr>
            <w:color w:val="0000EE"/>
            <w:u w:val="single"/>
          </w:rPr>
          <w:t>Matthew 15:26</w:t>
        </w:r>
      </w:hyperlink>
      <w:r>
        <w:rPr>
          <w:lang w:val="en_US" w:bidi="en_US"/>
        </w:rPr>
        <w:t xml:space="preserve">; </w:t>
      </w:r>
      <w:hyperlink r:id="rId1306">
        <w:r>
          <w:rPr>
            <w:lang w:val="en_US" w:bidi="en_US"/>
          </w:rPr>
          <w:rPr>
            <w:color w:val="0000EE"/>
            <w:u w:val="single"/>
          </w:rPr>
          <w:t>Luke 16:21</w:t>
        </w:r>
      </w:hyperlink>
      <w:r>
        <w:rPr>
          <w:lang w:val="en_US" w:bidi="en_US"/>
        </w:rPr>
        <w:t>). They would even eat dead human bodies (</w:t>
      </w:r>
      <w:hyperlink r:id="rId1307">
        <w:r>
          <w:rPr>
            <w:lang w:val="en_US" w:bidi="en_US"/>
          </w:rPr>
          <w:rPr>
            <w:color w:val="0000EE"/>
            <w:u w:val="single"/>
          </w:rPr>
          <w:t>2 Kings 9:35–36</w:t>
        </w:r>
      </w:hyperlink>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hyperlink r:id="rId1308">
        <w:r>
          <w:rPr>
            <w:lang w:val="en_US" w:bidi="en_US"/>
          </w:rPr>
          <w:rPr>
            <w:color w:val="0000EE"/>
            <w:u w:val="single"/>
          </w:rPr>
          <w:t>Job 30:1</w:t>
        </w:r>
      </w:hyperlink>
      <w:r>
        <w:rPr>
          <w:lang w:val="en_US" w:bidi="en_US"/>
        </w:rPr>
        <w:t>. One good quality of dogs highly esteemed by the Israelites was watchfulness (</w:t>
      </w:r>
      <w:hyperlink r:id="rId1309">
        <w:r>
          <w:rPr>
            <w:lang w:val="en_US" w:bidi="en_US"/>
          </w:rPr>
          <w:rPr>
            <w:color w:val="0000EE"/>
            <w:u w:val="single"/>
          </w:rPr>
          <w:t>Isaiah 56:10</w:t>
        </w:r>
      </w:hyperlink>
      <w:r>
        <w:rPr>
          <w:lang w:val="en_US" w:bidi="en_US"/>
        </w:rPr>
        <w:t>). In general, however, in biblical times “dog” was a term of contempt (</w:t>
      </w:r>
      <w:hyperlink r:id="rId1310">
        <w:r>
          <w:rPr>
            <w:lang w:val="en_US" w:bidi="en_US"/>
          </w:rPr>
          <w:rPr>
            <w:color w:val="0000EE"/>
            <w:u w:val="single"/>
          </w:rPr>
          <w:t>1 Samuel 17:43</w:t>
        </w:r>
      </w:hyperlink>
      <w:r>
        <w:rPr>
          <w:lang w:val="en_US" w:bidi="en_US"/>
        </w:rPr>
        <w:t xml:space="preserve">; </w:t>
      </w:r>
      <w:hyperlink r:id="rId1311">
        <w:r>
          <w:rPr>
            <w:lang w:val="en_US" w:bidi="en_US"/>
          </w:rPr>
          <w:rPr>
            <w:color w:val="0000EE"/>
            <w:u w:val="single"/>
          </w:rPr>
          <w:t>2 Samuel 16:9</w:t>
        </w:r>
      </w:hyperlink>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hyperlink r:id="rId1312">
        <w:r>
          <w:rPr>
            <w:lang w:val="en_US" w:bidi="en_US"/>
          </w:rPr>
          <w:rPr>
            <w:color w:val="0000EE"/>
            <w:u w:val="single"/>
          </w:rPr>
          <w:t>2 Samuel 9:8</w:t>
        </w:r>
      </w:hyperlink>
      <w:r>
        <w:rPr>
          <w:lang w:val="en_US" w:bidi="en_US"/>
        </w:rPr>
        <w:t xml:space="preserve">; </w:t>
      </w:r>
      <w:hyperlink r:id="rId1313">
        <w:r>
          <w:rPr>
            <w:lang w:val="en_US" w:bidi="en_US"/>
          </w:rPr>
          <w:rPr>
            <w:color w:val="0000EE"/>
            <w:u w:val="single"/>
          </w:rPr>
          <w:t>2 Kings 8:13</w:t>
        </w:r>
      </w:hyperlink>
      <w:r>
        <w:rPr>
          <w:lang w:val="en_US" w:bidi="en_US"/>
        </w:rPr>
        <w:t xml:space="preserve">) </w:t>
      </w:r>
    </w:p>
    <w:p>
      <w:pPr>
        <w:pStyle w:val="ListBullet"/>
        <w:spacing w:line="240" w:lineRule="auto"/>
        <w:ind w:left="720"/>
      </w:pPr>
      <w:r>
        <w:rPr>
          <w:lang w:val="en_US" w:bidi="en_US"/>
        </w:rPr>
      </w:r>
      <w:r>
        <w:rPr>
          <w:lang w:val="en_US" w:bidi="en_US"/>
        </w:rPr>
        <w:t>Evil people (</w:t>
      </w:r>
      <w:hyperlink r:id="rId1314">
        <w:r>
          <w:rPr>
            <w:lang w:val="en_US" w:bidi="en_US"/>
          </w:rPr>
          <w:rPr>
            <w:color w:val="0000EE"/>
            <w:u w:val="single"/>
          </w:rPr>
          <w:t>Isaiah 56:10–11</w:t>
        </w:r>
      </w:hyperlink>
      <w:r>
        <w:rPr>
          <w:lang w:val="en_US" w:bidi="en_US"/>
        </w:rPr>
        <w:t xml:space="preserve">; </w:t>
      </w:r>
      <w:hyperlink r:id="rId1315">
        <w:r>
          <w:rPr>
            <w:lang w:val="en_US" w:bidi="en_US"/>
          </w:rPr>
          <w:rPr>
            <w:color w:val="0000EE"/>
            <w:u w:val="single"/>
          </w:rPr>
          <w:t>Matthew 7:6</w:t>
        </w:r>
      </w:hyperlink>
      <w:r>
        <w:rPr>
          <w:lang w:val="en_US" w:bidi="en_US"/>
        </w:rPr>
        <w:t xml:space="preserve">; </w:t>
      </w:r>
      <w:hyperlink r:id="rId1316">
        <w:r>
          <w:rPr>
            <w:lang w:val="en_US" w:bidi="en_US"/>
          </w:rPr>
          <w:rPr>
            <w:color w:val="0000EE"/>
            <w:u w:val="single"/>
          </w:rPr>
          <w:t>Philippians 3:2</w:t>
        </w:r>
      </w:hyperlink>
      <w:r>
        <w:rPr>
          <w:lang w:val="en_US" w:bidi="en_US"/>
        </w:rPr>
        <w:t xml:space="preserve">; </w:t>
      </w:r>
      <w:hyperlink r:id="rId1317">
        <w:r>
          <w:rPr>
            <w:lang w:val="en_US" w:bidi="en_US"/>
          </w:rPr>
          <w:rPr>
            <w:color w:val="0000EE"/>
            <w:u w:val="single"/>
          </w:rPr>
          <w:t>Revelation 22:15</w:t>
        </w:r>
      </w:hyperlink>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hyperlink r:id="rId1318">
        <w:r>
          <w:rPr>
            <w:lang w:val="en_US" w:bidi="en_US"/>
          </w:rPr>
          <w:rPr>
            <w:color w:val="0000EE"/>
            <w:u w:val="single"/>
          </w:rPr>
          <w:t>Matthew 15:22–28</w:t>
        </w:r>
      </w:hyperlink>
      <w:r>
        <w:rPr>
          <w:lang w:val="en_US" w:bidi="en_US"/>
        </w:rPr>
        <w:t xml:space="preserve">; </w:t>
      </w:r>
      <w:hyperlink r:id="rId1319">
        <w:r>
          <w:rPr>
            <w:lang w:val="en_US" w:bidi="en_US"/>
          </w:rPr>
          <w:rPr>
            <w:color w:val="0000EE"/>
            <w:u w:val="single"/>
          </w:rPr>
          <w:t>Mark 7:25–30</w:t>
        </w:r>
      </w:hyperlink>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 xml:space="preserve">Designation for animal of uncertain identity in </w:t>
      </w:r>
      <w:hyperlink r:id="rId1320">
        <w:r>
          <w:rPr>
            <w:lang w:val="en_US" w:bidi="en_US"/>
          </w:rPr>
          <w:rPr>
            <w:color w:val="0000EE"/>
            <w:u w:val="single"/>
          </w:rPr>
          <w:t>Isaiah 13:21</w:t>
        </w:r>
      </w:hyperlink>
      <w:r>
        <w:rPr>
          <w:lang w:val="en_US" w:bidi="en_US"/>
        </w:rPr>
        <w:t xml:space="preserve"> (kjv), better rendered “howling creature” (nlt). The context implies such beasts are unclean; hence, suggested creatures include the horned owl, hyena, jackal, and leopard. </w:t>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hyperlink r:id="rId1321">
        <w:r>
          <w:rPr>
            <w:lang w:val="en_US" w:bidi="en_US"/>
          </w:rPr>
          <w:rPr>
            <w:color w:val="0000EE"/>
            <w:u w:val="single"/>
          </w:rPr>
          <w:t>Proverbs 30:31</w:t>
        </w:r>
      </w:hyperlink>
      <w:r>
        <w:rPr>
          <w:lang w:val="en_US" w:bidi="en_US"/>
        </w:rPr>
        <w:t xml:space="preserve">). A seal from about 600 BC shows a fighting cock. It belonged to a man named Jaazaniah, who is mentioned in (see </w:t>
      </w:r>
      <w:hyperlink r:id="rId1322">
        <w:r>
          <w:rPr>
            <w:lang w:val="en_US" w:bidi="en_US"/>
          </w:rPr>
          <w:rPr>
            <w:color w:val="0000EE"/>
            <w:u w:val="single"/>
          </w:rPr>
          <w:t>2 Kings 25:23</w:t>
        </w:r>
      </w:hyperlink>
      <w:r>
        <w:rPr>
          <w:lang w:val="en_US" w:bidi="en_US"/>
        </w:rPr>
        <w:t xml:space="preserve">). </w:t>
      </w:r>
      <w:hyperlink r:id="rId1323">
        <w:r>
          <w:rPr>
            <w:lang w:val="en_US" w:bidi="en_US"/>
          </w:rPr>
          <w:rPr>
            <w:color w:val="0000EE"/>
            <w:u w:val="single"/>
          </w:rPr>
          <w:t>Nehemiah 5:18</w:t>
        </w:r>
      </w:hyperlink>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hyperlink r:id="rId1324">
        <w:r>
          <w:rPr>
            <w:lang w:val="en_US" w:bidi="en_US"/>
          </w:rPr>
          <w:rPr>
            <w:color w:val="0000EE"/>
            <w:u w:val="single"/>
          </w:rPr>
          <w:t>Matthew 23:37</w:t>
        </w:r>
      </w:hyperlink>
      <w:r>
        <w:rPr>
          <w:lang w:val="en_US" w:bidi="en_US"/>
        </w:rPr>
        <w:t xml:space="preserve">; </w:t>
      </w:r>
      <w:hyperlink r:id="rId1325">
        <w:r>
          <w:rPr>
            <w:lang w:val="en_US" w:bidi="en_US"/>
          </w:rPr>
          <w:rPr>
            <w:color w:val="0000EE"/>
            <w:u w:val="single"/>
          </w:rPr>
          <w:t>Luke 13:34</w:t>
        </w:r>
      </w:hyperlink>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hyperlink r:id="rId1326">
        <w:r>
          <w:rPr>
            <w:lang w:val="en_US" w:bidi="en_US"/>
          </w:rPr>
          <w:rPr>
            <w:color w:val="0000EE"/>
            <w:u w:val="single"/>
          </w:rPr>
          <w:t>Matthew 26:34</w:t>
        </w:r>
      </w:hyperlink>
      <w:r>
        <w:rPr>
          <w:lang w:val="en_US" w:bidi="en_US"/>
        </w:rPr>
        <w:t xml:space="preserve">, </w:t>
      </w:r>
      <w:hyperlink r:id="rId1327">
        <w:r>
          <w:rPr>
            <w:lang w:val="en_US" w:bidi="en_US"/>
          </w:rPr>
          <w:rPr>
            <w:color w:val="0000EE"/>
            <w:u w:val="single"/>
          </w:rPr>
          <w:t>74</w:t>
        </w:r>
      </w:hyperlink>
      <w:r>
        <w:rPr>
          <w:lang w:val="en_US" w:bidi="en_US"/>
        </w:rPr>
        <w:t xml:space="preserve">; </w:t>
      </w:r>
      <w:hyperlink r:id="rId1328">
        <w:r>
          <w:rPr>
            <w:lang w:val="en_US" w:bidi="en_US"/>
          </w:rPr>
          <w:rPr>
            <w:color w:val="0000EE"/>
            <w:u w:val="single"/>
          </w:rPr>
          <w:t>Luke 22:34</w:t>
        </w:r>
      </w:hyperlink>
      <w:r>
        <w:rPr>
          <w:lang w:val="en_US" w:bidi="en_US"/>
        </w:rPr>
        <w:t xml:space="preserve">, </w:t>
      </w:r>
      <w:hyperlink r:id="rId1329">
        <w:r>
          <w:rPr>
            <w:lang w:val="en_US" w:bidi="en_US"/>
          </w:rPr>
          <w:rPr>
            <w:color w:val="0000EE"/>
            <w:u w:val="single"/>
          </w:rPr>
          <w:t>60–61</w:t>
        </w:r>
      </w:hyperlink>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hyperlink r:id="rId1330">
        <w:r>
          <w:rPr>
            <w:lang w:val="en_US" w:bidi="en_US"/>
          </w:rPr>
          <w:rPr>
            <w:color w:val="0000EE"/>
            <w:u w:val="single"/>
          </w:rPr>
          <w:t>Revelation 1:9</w:t>
        </w:r>
      </w:hyperlink>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hyperlink r:id="rId1331">
        <w:r>
          <w:rPr>
            <w:lang w:val="en_US" w:bidi="en_US"/>
          </w:rPr>
          <w:rPr>
            <w:color w:val="0000EE"/>
            <w:u w:val="single"/>
          </w:rPr>
          <w:t>Genesis 12:16</w:t>
        </w:r>
      </w:hyperlink>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hyperlink r:id="rId1332">
        <w:r>
          <w:rPr>
            <w:lang w:val="en_US" w:bidi="en_US"/>
          </w:rPr>
          <w:rPr>
            <w:color w:val="0000EE"/>
            <w:u w:val="single"/>
          </w:rPr>
          <w:t>Deuteronomy 22:10</w:t>
        </w:r>
      </w:hyperlink>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hyperlink r:id="rId1333">
        <w:r>
          <w:rPr>
            <w:lang w:val="en_US" w:bidi="en_US"/>
          </w:rPr>
          <w:rPr>
            <w:color w:val="0000EE"/>
            <w:u w:val="single"/>
          </w:rPr>
          <w:t>Job 24:3</w:t>
        </w:r>
      </w:hyperlink>
      <w:r>
        <w:rPr>
          <w:lang w:val="en_US" w:bidi="en_US"/>
        </w:rPr>
        <w:t>). People often measured someone's wealth by counting how many donkeys they owned (</w:t>
      </w:r>
      <w:hyperlink r:id="rId1331">
        <w:r>
          <w:rPr>
            <w:lang w:val="en_US" w:bidi="en_US"/>
          </w:rPr>
          <w:rPr>
            <w:color w:val="0000EE"/>
            <w:u w:val="single"/>
          </w:rPr>
          <w:t>Genesis 12:16</w:t>
        </w:r>
      </w:hyperlink>
      <w:r>
        <w:rPr>
          <w:lang w:val="en_US" w:bidi="en_US"/>
        </w:rPr>
        <w:t xml:space="preserve">; </w:t>
      </w:r>
      <w:hyperlink r:id="rId1334">
        <w:r>
          <w:rPr>
            <w:lang w:val="en_US" w:bidi="en_US"/>
          </w:rPr>
          <w:rPr>
            <w:color w:val="0000EE"/>
            <w:u w:val="single"/>
          </w:rPr>
          <w:t>24:35</w:t>
        </w:r>
      </w:hyperlink>
      <w:r>
        <w:rPr>
          <w:lang w:val="en_US" w:bidi="en_US"/>
        </w:rPr>
        <w:t>). Donkeys were also considered good gifts to give to others (</w:t>
      </w:r>
      <w:hyperlink r:id="rId1335">
        <w:r>
          <w:rPr>
            <w:lang w:val="en_US" w:bidi="en_US"/>
          </w:rPr>
          <w:rPr>
            <w:color w:val="0000EE"/>
            <w:u w:val="single"/>
          </w:rPr>
          <w:t>Genesis 32:13–15</w:t>
        </w:r>
      </w:hyperlink>
      <w:r>
        <w:rPr>
          <w:lang w:val="en_US" w:bidi="en_US"/>
        </w:rPr>
        <w:t>). It was allowed to rest on the Sabbath (</w:t>
      </w:r>
      <w:hyperlink r:id="rId1336">
        <w:r>
          <w:rPr>
            <w:lang w:val="en_US" w:bidi="en_US"/>
          </w:rPr>
          <w:rPr>
            <w:color w:val="0000EE"/>
            <w:u w:val="single"/>
          </w:rPr>
          <w:t>Deuteronomy 5:14</w:t>
        </w:r>
      </w:hyperlink>
      <w:r>
        <w:rPr>
          <w:lang w:val="en_US" w:bidi="en_US"/>
        </w:rPr>
        <w:t xml:space="preserve">). </w:t>
      </w:r>
    </w:p>
    <w:p>
      <w:pPr/>
      <w:r>
        <w:rPr>
          <w:lang w:val="en_US" w:bidi="en_US"/>
        </w:rPr>
      </w:r>
      <w:r>
        <w:rPr>
          <w:lang w:val="en_US" w:bidi="en_US"/>
        </w:rPr>
        <w:t>Women in biblical times often rode donkeys (</w:t>
      </w:r>
      <w:hyperlink r:id="rId1337">
        <w:r>
          <w:rPr>
            <w:lang w:val="en_US" w:bidi="en_US"/>
          </w:rPr>
          <w:rPr>
            <w:color w:val="0000EE"/>
            <w:u w:val="single"/>
          </w:rPr>
          <w:t>Joshua 15:18</w:t>
        </w:r>
      </w:hyperlink>
      <w:r>
        <w:rPr>
          <w:lang w:val="en_US" w:bidi="en_US"/>
        </w:rPr>
        <w:t xml:space="preserve">; </w:t>
      </w:r>
      <w:hyperlink r:id="rId1338">
        <w:r>
          <w:rPr>
            <w:lang w:val="en_US" w:bidi="en_US"/>
          </w:rPr>
          <w:rPr>
            <w:color w:val="0000EE"/>
            <w:u w:val="single"/>
          </w:rPr>
          <w:t>1 Samuel 25:23</w:t>
        </w:r>
      </w:hyperlink>
      <w:r>
        <w:rPr>
          <w:lang w:val="en_US" w:bidi="en_US"/>
        </w:rPr>
        <w:t xml:space="preserve">; </w:t>
      </w:r>
      <w:hyperlink r:id="rId1339">
        <w:r>
          <w:rPr>
            <w:lang w:val="en_US" w:bidi="en_US"/>
          </w:rPr>
          <w:rPr>
            <w:color w:val="0000EE"/>
            <w:u w:val="single"/>
          </w:rPr>
          <w:t>2 Kings 4:24</w:t>
        </w:r>
      </w:hyperlink>
      <w:r>
        <w:rPr>
          <w:lang w:val="en_US" w:bidi="en_US"/>
        </w:rPr>
        <w:t>). A special driver often helped guide the animal, running alongside it. If a married couple owned only one donkey, the husband usually walked alongside while the wife rode (</w:t>
      </w:r>
      <w:hyperlink r:id="rId1340">
        <w:r>
          <w:rPr>
            <w:lang w:val="en_US" w:bidi="en_US"/>
          </w:rPr>
          <w:rPr>
            <w:color w:val="0000EE"/>
            <w:u w:val="single"/>
          </w:rPr>
          <w:t>Exodus 4:20</w:t>
        </w:r>
      </w:hyperlink>
      <w:r>
        <w:rPr>
          <w:lang w:val="en_US" w:bidi="en_US"/>
        </w:rPr>
        <w:t>).</w:t>
      </w:r>
    </w:p>
    <w:p>
      <w:pPr/>
      <w:r>
        <w:rPr>
          <w:lang w:val="en_US" w:bidi="en_US"/>
        </w:rPr>
      </w:r>
      <w:r>
        <w:rPr>
          <w:lang w:val="en_US" w:bidi="en_US"/>
        </w:rPr>
        <w:t>The people of Israel returning from Babylon had ten times as many donkeys as horses and camels (</w:t>
      </w:r>
      <w:hyperlink r:id="rId1341">
        <w:r>
          <w:rPr>
            <w:lang w:val="en_US" w:bidi="en_US"/>
          </w:rPr>
          <w:rPr>
            <w:color w:val="0000EE"/>
            <w:u w:val="single"/>
          </w:rPr>
          <w:t>Ezra 2:66–67</w:t>
        </w:r>
      </w:hyperlink>
      <w:r>
        <w:rPr>
          <w:lang w:val="en_US" w:bidi="en_US"/>
        </w:rPr>
        <w:t xml:space="preserve">; </w:t>
      </w:r>
      <w:hyperlink r:id="rId1342">
        <w:r>
          <w:rPr>
            <w:lang w:val="en_US" w:bidi="en_US"/>
          </w:rPr>
          <w:rPr>
            <w:color w:val="0000EE"/>
            <w:u w:val="single"/>
          </w:rPr>
          <w:t>Nehemiah 7:68–69</w:t>
        </w:r>
      </w:hyperlink>
      <w:r>
        <w:rPr>
          <w:lang w:val="en_US" w:bidi="en_US"/>
        </w:rPr>
        <w:t>). The 500 she-donkey's Job owned before the disaster was a sign of his wealth (</w:t>
      </w:r>
      <w:hyperlink r:id="rId1343">
        <w:r>
          <w:rPr>
            <w:lang w:val="en_US" w:bidi="en_US"/>
          </w:rPr>
          <w:rPr>
            <w:color w:val="0000EE"/>
            <w:u w:val="single"/>
          </w:rPr>
          <w:t>Job 1:3</w:t>
        </w:r>
      </w:hyperlink>
      <w:r>
        <w:rPr>
          <w:lang w:val="en_US" w:bidi="en_US"/>
        </w:rPr>
        <w:t>). After he recovered he had 1,000 donkeys (</w:t>
      </w:r>
      <w:hyperlink r:id="rId1344">
        <w:r>
          <w:rPr>
            <w:lang w:val="en_US" w:bidi="en_US"/>
          </w:rPr>
          <w:rPr>
            <w:color w:val="0000EE"/>
            <w:u w:val="single"/>
          </w:rPr>
          <w:t>Job 42:12</w:t>
        </w:r>
      </w:hyperlink>
      <w:r>
        <w:rPr>
          <w:lang w:val="en_US" w:bidi="en_US"/>
        </w:rPr>
        <w:t>). Joseph’s brothers used donkeys to transport the grain they bought in Egypt (</w:t>
      </w:r>
      <w:hyperlink r:id="rId1345">
        <w:r>
          <w:rPr>
            <w:lang w:val="en_US" w:bidi="en_US"/>
          </w:rPr>
          <w:rPr>
            <w:color w:val="0000EE"/>
            <w:u w:val="single"/>
          </w:rPr>
          <w:t>Genesis 42:26</w:t>
        </w:r>
      </w:hyperlink>
      <w:r>
        <w:rPr>
          <w:lang w:val="en_US" w:bidi="en_US"/>
        </w:rPr>
        <w:t xml:space="preserve">; </w:t>
      </w:r>
      <w:hyperlink r:id="rId1346">
        <w:r>
          <w:rPr>
            <w:lang w:val="en_US" w:bidi="en_US"/>
          </w:rPr>
          <w:rPr>
            <w:color w:val="0000EE"/>
            <w:u w:val="single"/>
          </w:rPr>
          <w:t>43:24</w:t>
        </w:r>
      </w:hyperlink>
      <w:r>
        <w:rPr>
          <w:lang w:val="en_US" w:bidi="en_US"/>
        </w:rPr>
        <w:t>). Abigail moved food on donkeys to David and his troops during their conflict with Saul (</w:t>
      </w:r>
      <w:hyperlink r:id="rId1347">
        <w:r>
          <w:rPr>
            <w:lang w:val="en_US" w:bidi="en_US"/>
          </w:rPr>
          <w:rPr>
            <w:color w:val="0000EE"/>
            <w:u w:val="single"/>
          </w:rPr>
          <w:t>1 Samuel 25:18</w:t>
        </w:r>
      </w:hyperlink>
      <w:r>
        <w:rPr>
          <w:lang w:val="en_US" w:bidi="en_US"/>
        </w:rPr>
        <w:t>). David assigned one of his 12 royal estate managers to care for his donkeys (</w:t>
      </w:r>
      <w:hyperlink r:id="rId1295">
        <w:r>
          <w:rPr>
            <w:lang w:val="en_US" w:bidi="en_US"/>
          </w:rPr>
          <w:rPr>
            <w:color w:val="0000EE"/>
            <w:u w:val="single"/>
          </w:rPr>
          <w:t>1 Chronicles 27:30</w:t>
        </w:r>
      </w:hyperlink>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hyperlink r:id="rId815">
        <w:r>
          <w:rPr>
            <w:lang w:val="en_US" w:bidi="en_US"/>
          </w:rPr>
          <w:rPr>
            <w:color w:val="0000EE"/>
            <w:u w:val="single"/>
          </w:rPr>
          <w:t>Job 24:5</w:t>
        </w:r>
      </w:hyperlink>
      <w:r>
        <w:rPr>
          <w:lang w:val="en_US" w:bidi="en_US"/>
        </w:rPr>
        <w:t xml:space="preserve">; </w:t>
      </w:r>
      <w:hyperlink r:id="rId1348">
        <w:r>
          <w:rPr>
            <w:lang w:val="en_US" w:bidi="en_US"/>
          </w:rPr>
          <w:rPr>
            <w:color w:val="0000EE"/>
            <w:u w:val="single"/>
          </w:rPr>
          <w:t>39:5–8</w:t>
        </w:r>
      </w:hyperlink>
      <w:r>
        <w:rPr>
          <w:lang w:val="en_US" w:bidi="en_US"/>
        </w:rPr>
        <w:t xml:space="preserve">; </w:t>
      </w:r>
      <w:hyperlink r:id="rId1349">
        <w:r>
          <w:rPr>
            <w:lang w:val="en_US" w:bidi="en_US"/>
          </w:rPr>
          <w:rPr>
            <w:color w:val="0000EE"/>
            <w:u w:val="single"/>
          </w:rPr>
          <w:t>Psalm 104:11</w:t>
        </w:r>
      </w:hyperlink>
      <w:r>
        <w:rPr>
          <w:lang w:val="en_US" w:bidi="en_US"/>
        </w:rPr>
        <w:t xml:space="preserve">; </w:t>
      </w:r>
      <w:hyperlink r:id="rId1350">
        <w:r>
          <w:rPr>
            <w:lang w:val="en_US" w:bidi="en_US"/>
          </w:rPr>
          <w:rPr>
            <w:color w:val="0000EE"/>
            <w:u w:val="single"/>
          </w:rPr>
          <w:t>Isaiah 32:14</w:t>
        </w:r>
      </w:hyperlink>
      <w:r>
        <w:rPr>
          <w:lang w:val="en_US" w:bidi="en_US"/>
        </w:rPr>
        <w:t xml:space="preserve">; </w:t>
      </w:r>
      <w:hyperlink r:id="rId1351">
        <w:r>
          <w:rPr>
            <w:lang w:val="en_US" w:bidi="en_US"/>
          </w:rPr>
          <w:rPr>
            <w:color w:val="0000EE"/>
            <w:u w:val="single"/>
          </w:rPr>
          <w:t>Jeremiah 2:24</w:t>
        </w:r>
      </w:hyperlink>
      <w:r>
        <w:rPr>
          <w:lang w:val="en_US" w:bidi="en_US"/>
        </w:rPr>
        <w:t xml:space="preserve">; </w:t>
      </w:r>
      <w:hyperlink r:id="rId1352">
        <w:r>
          <w:rPr>
            <w:lang w:val="en_US" w:bidi="en_US"/>
          </w:rPr>
          <w:rPr>
            <w:color w:val="0000EE"/>
            <w:u w:val="single"/>
          </w:rPr>
          <w:t>Hosea 8:9</w:t>
        </w:r>
      </w:hyperlink>
      <w:r>
        <w:rPr>
          <w:lang w:val="en_US" w:bidi="en_US"/>
        </w:rPr>
        <w:t>). Ishmael was described as a “wild donkey of a man” (</w:t>
      </w:r>
      <w:hyperlink r:id="rId1353">
        <w:r>
          <w:rPr>
            <w:lang w:val="en_US" w:bidi="en_US"/>
          </w:rPr>
          <w:rPr>
            <w:color w:val="0000EE"/>
            <w:u w:val="single"/>
          </w:rPr>
          <w:t>Genesis 16:12</w:t>
        </w:r>
      </w:hyperlink>
      <w:r>
        <w:rPr>
          <w:lang w:val="en_US" w:bidi="en_US"/>
        </w:rPr>
        <w:t>). This means he could not be tamed. Drought likely caused the onager's decline in biblical times (</w:t>
      </w:r>
      <w:hyperlink r:id="rId1354">
        <w:r>
          <w:rPr>
            <w:lang w:val="en_US" w:bidi="en_US"/>
          </w:rPr>
          <w:rPr>
            <w:color w:val="0000EE"/>
            <w:u w:val="single"/>
          </w:rPr>
          <w:t>Jeremiah 14:6</w:t>
        </w:r>
      </w:hyperlink>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hyperlink r:id="rId1355">
        <w:r>
          <w:rPr>
            <w:lang w:val="en_US" w:bidi="en_US"/>
          </w:rPr>
          <w:rPr>
            <w:color w:val="0000EE"/>
            <w:u w:val="single"/>
          </w:rPr>
          <w:t>Numbers 33:12–13</w:t>
        </w:r>
      </w:hyperlink>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hyperlink r:id="rId1356">
        <w:r>
          <w:rPr>
            <w:lang w:val="en_US" w:bidi="en_US"/>
          </w:rPr>
          <w:rPr>
            <w:color w:val="0000EE"/>
            <w:u w:val="single"/>
          </w:rPr>
          <w:t>Jos 17:11</w:t>
        </w:r>
      </w:hyperlink>
      <w:r>
        <w:rPr>
          <w:lang w:val="en_US" w:bidi="en_US"/>
        </w:rPr>
        <w:t xml:space="preserve">; </w:t>
      </w:r>
      <w:hyperlink r:id="rId1357">
        <w:r>
          <w:rPr>
            <w:lang w:val="en_US" w:bidi="en_US"/>
          </w:rPr>
          <w:rPr>
            <w:color w:val="0000EE"/>
            <w:u w:val="single"/>
          </w:rPr>
          <w:t>Jgs 1:27</w:t>
        </w:r>
      </w:hyperlink>
      <w:r>
        <w:rPr>
          <w:lang w:val="en_US" w:bidi="en_US"/>
        </w:rPr>
        <w:t xml:space="preserve">; </w:t>
      </w:r>
      <w:hyperlink r:id="rId1358">
        <w:r>
          <w:rPr>
            <w:lang w:val="en_US" w:bidi="en_US"/>
          </w:rPr>
          <w:rPr>
            <w:color w:val="0000EE"/>
            <w:u w:val="single"/>
          </w:rPr>
          <w:t>1 Chr 7:29</w:t>
        </w:r>
      </w:hyperlink>
      <w:r>
        <w:rPr>
          <w:lang w:val="en_US" w:bidi="en_US"/>
        </w:rPr>
        <w:t>). Dor is probably the same city as Naphath-dor (</w:t>
      </w:r>
      <w:hyperlink r:id="rId1359">
        <w:r>
          <w:rPr>
            <w:lang w:val="en_US" w:bidi="en_US"/>
          </w:rPr>
          <w:rPr>
            <w:color w:val="0000EE"/>
            <w:u w:val="single"/>
          </w:rPr>
          <w:t>Jos 12:23</w:t>
        </w:r>
      </w:hyperlink>
      <w:r>
        <w:rPr>
          <w:lang w:val="en_US" w:bidi="en_US"/>
        </w:rPr>
        <w:t xml:space="preserve">; </w:t>
      </w:r>
      <w:hyperlink r:id="rId1360">
        <w:r>
          <w:rPr>
            <w:lang w:val="en_US" w:bidi="en_US"/>
          </w:rPr>
          <w:rPr>
            <w:color w:val="0000EE"/>
            <w:u w:val="single"/>
          </w:rPr>
          <w:t>1 Kgs 4:11</w:t>
        </w:r>
      </w:hyperlink>
      <w:r>
        <w:rPr>
          <w:lang w:val="en_US" w:bidi="en_US"/>
        </w:rPr>
        <w:t>) and Naphoth-dor (</w:t>
      </w:r>
      <w:hyperlink r:id="rId1361">
        <w:r>
          <w:rPr>
            <w:lang w:val="en_US" w:bidi="en_US"/>
          </w:rPr>
          <w:rPr>
            <w:color w:val="0000EE"/>
            <w:u w:val="single"/>
          </w:rPr>
          <w:t>Jos 11:2</w:t>
        </w:r>
      </w:hyperlink>
      <w:r>
        <w:rPr>
          <w:lang w:val="en_US" w:bidi="en_US"/>
        </w:rPr>
        <w:t>). During the days of the Conquest, the king of Dor joined Jabin’s confederacy against Joshua (</w:t>
      </w:r>
      <w:hyperlink r:id="rId1361">
        <w:r>
          <w:rPr>
            <w:lang w:val="en_US" w:bidi="en_US"/>
          </w:rPr>
          <w:rPr>
            <w:color w:val="0000EE"/>
            <w:u w:val="single"/>
          </w:rPr>
          <w:t>Jos 11:2</w:t>
        </w:r>
      </w:hyperlink>
      <w:r>
        <w:rPr>
          <w:lang w:val="en_US" w:bidi="en_US"/>
        </w:rPr>
        <w:t>), but was defeated (</w:t>
      </w:r>
      <w:hyperlink r:id="rId1359">
        <w:r>
          <w:rPr>
            <w:lang w:val="en_US" w:bidi="en_US"/>
          </w:rPr>
          <w:rPr>
            <w:color w:val="0000EE"/>
            <w:u w:val="single"/>
          </w:rPr>
          <w:t>12:23</w:t>
        </w:r>
      </w:hyperlink>
      <w:r>
        <w:rPr>
          <w:lang w:val="en_US" w:bidi="en_US"/>
        </w:rPr>
        <w:t>). The city was assigned to Manasseh’s tribe, but the tribe failed to dispossess its inhabitants (</w:t>
      </w:r>
      <w:hyperlink r:id="rId1357">
        <w:r>
          <w:rPr>
            <w:lang w:val="en_US" w:bidi="en_US"/>
          </w:rPr>
          <w:rPr>
            <w:color w:val="0000EE"/>
            <w:u w:val="single"/>
          </w:rPr>
          <w:t>Jgs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hyperlink r:id="rId1362">
        <w:r>
          <w:rPr>
            <w:lang w:val="en_US" w:bidi="en_US"/>
          </w:rPr>
          <w:rPr>
            <w:color w:val="0000EE"/>
            <w:u w:val="single"/>
          </w:rPr>
          <w:t>Acts 9:36–41</w:t>
        </w:r>
      </w:hyperlink>
      <w:r>
        <w:rPr>
          <w:lang w:val="en_US" w:bidi="en_US"/>
        </w:rPr>
        <w:t xml:space="preserve">). </w:t>
      </w:r>
      <w:hyperlink r:id="rId1139">
        <w:r>
          <w:rPr>
            <w:lang w:val="en_US" w:bidi="en_US"/>
          </w:rPr>
          <w:rPr>
            <w:color w:val="0000EE"/>
            <w:u w:val="single"/>
          </w:rPr>
          <w:t xml:space="preserve">Acts 9:36 </w:t>
        </w:r>
      </w:hyperlink>
      <w:r>
        <w:rPr>
          <w:lang w:val="en_US" w:bidi="en_US"/>
        </w:rPr>
        <w:t>calls</w:t>
      </w:r>
      <w:hyperlink r:id="rId1139">
        <w:r>
          <w:rPr>
            <w:lang w:val="en_US" w:bidi="en_US"/>
          </w:rPr>
          <w:rPr>
            <w:color w:val="0000EE"/>
            <w:u w:val="single"/>
          </w:rPr>
          <w:t xml:space="preserve"> </w:t>
        </w:r>
      </w:hyperlink>
      <w:r>
        <w:rPr>
          <w:lang w:val="en_US" w:bidi="en_US"/>
        </w:rPr>
        <w:t>Dorcas a disciple</w:t>
      </w:r>
      <w:hyperlink r:id="rId1139">
        <w:r>
          <w:rPr>
            <w:lang w:val="en_US" w:bidi="en_US"/>
          </w:rPr>
          <w:rPr>
            <w:color w:val="0000EE"/>
            <w:u w:val="single"/>
          </w:rPr>
          <w:t>.</w:t>
        </w:r>
      </w:hyperlink>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w:t>
      </w:r>
      <w:hyperlink r:id="rId1363">
        <w:r>
          <w:rPr>
            <w:lang w:val="en_US" w:bidi="en_US"/>
          </w:rPr>
          <w:rPr>
            <w:color w:val="0000EE"/>
            <w:u w:val="single"/>
          </w:rPr>
          <w:t>Add Est 11:1</w:t>
        </w:r>
      </w:hyperlink>
      <w:r>
        <w:rPr>
          <w:lang w:val="en_US" w:bidi="en_US"/>
        </w:rPr>
        <w:t>).</w:t>
      </w:r>
    </w:p>
    <w:p>
      <w:pPr/>
      <w:r>
        <w:rPr>
          <w:lang w:val="en_US" w:bidi="en_US"/>
        </w:rPr>
      </w:r>
      <w:r>
        <w:rPr>
          <w:lang w:val="en_US" w:bidi="en_US"/>
        </w:rPr>
        <w:t>2. One of Judas Maccabeus’s captains. With Sosipater he captured and destroyed a stronghold of 10,000 soldiers left behind by Timothy, one of Antiochus IV Epiphanes’ governors (</w:t>
      </w:r>
      <w:hyperlink r:id="rId1364">
        <w:r>
          <w:rPr>
            <w:lang w:val="en_US" w:bidi="en_US"/>
          </w:rPr>
          <w:rPr>
            <w:color w:val="0000EE"/>
            <w:u w:val="single"/>
          </w:rPr>
          <w:t>2 Macc 12:19</w:t>
        </w:r>
      </w:hyperlink>
      <w:r>
        <w:rPr>
          <w:lang w:val="en_US" w:bidi="en_US"/>
        </w:rPr>
        <w:t>).</w:t>
      </w:r>
    </w:p>
    <w:p>
      <w:pPr/>
      <w:r>
        <w:rPr>
          <w:lang w:val="en_US" w:bidi="en_US"/>
        </w:rPr>
      </w:r>
      <w:r>
        <w:rPr>
          <w:lang w:val="en_US" w:bidi="en_US"/>
        </w:rPr>
        <w:t>3. One of Bacenor’s men. This Dositheus was a horseman with great strength. His attempt to capture Gorgias (one of Ptolemy’s generals) was unsuccessful (</w:t>
      </w:r>
      <w:hyperlink r:id="rId1365">
        <w:r>
          <w:rPr>
            <w:lang w:val="en_US" w:bidi="en_US"/>
          </w:rPr>
          <w:rPr>
            <w:color w:val="0000EE"/>
            <w:u w:val="single"/>
          </w:rPr>
          <w:t>2 Macc 12:35</w:t>
        </w:r>
      </w:hyperlink>
      <w:r>
        <w:rPr>
          <w:lang w:val="en_US" w:bidi="en_US"/>
        </w:rPr>
        <w:t>).</w:t>
      </w:r>
    </w:p>
    <w:p>
      <w:pPr/>
      <w:r>
        <w:rPr>
          <w:lang w:val="en_US" w:bidi="en_US"/>
        </w:rPr>
      </w:r>
      <w:r>
        <w:rPr>
          <w:lang w:val="en_US" w:bidi="en_US"/>
        </w:rPr>
        <w:t>4. Drimylus’s son and an apostate. A general of the Seleucids, he prevented the assassination of Ptolemy (ruler of the Seleucid Empire) by Theodotus (</w:t>
      </w:r>
      <w:hyperlink r:id="rId1366">
        <w:r>
          <w:rPr>
            <w:lang w:val="en_US" w:bidi="en_US"/>
          </w:rPr>
          <w:rPr>
            <w:color w:val="0000EE"/>
            <w:u w:val="single"/>
          </w:rPr>
          <w:t>3 Macc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hyperlink r:id="rId1367">
        <w:r>
          <w:rPr>
            <w:lang w:val="en_US" w:bidi="en_US"/>
          </w:rPr>
          <w:rPr>
            <w:color w:val="0000EE"/>
            <w:u w:val="single"/>
          </w:rPr>
          <w:t>Gn 37</w:t>
        </w:r>
      </w:hyperlink>
      <w:r>
        <w:rPr>
          <w:lang w:val="en_US" w:bidi="en_US"/>
        </w:rPr>
        <w:t>). A millennium later the city was surrounded by Syrian forces in an attempt to capture Elisha, who lived there and who was thought to be betraying the Syrian plans to the Israelite king (</w:t>
      </w:r>
      <w:hyperlink r:id="rId1368">
        <w:r>
          <w:rPr>
            <w:lang w:val="en_US" w:bidi="en_US"/>
          </w:rPr>
          <w:rPr>
            <w:color w:val="0000EE"/>
            <w:u w:val="single"/>
          </w:rPr>
          <w:t>2 Kgs 6:8–14</w:t>
        </w:r>
      </w:hyperlink>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hyperlink r:id="rId1369">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hyperlink r:id="rId1370">
        <w:r>
          <w:rPr>
            <w:lang w:val="en_US" w:bidi="en_US"/>
          </w:rPr>
          <w:rPr>
            <w:color w:val="0000EE"/>
            <w:u w:val="single"/>
          </w:rPr>
          <w:t>2 Kgs 6:25</w:t>
        </w:r>
      </w:hyperlink>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hyperlink r:id="rId1370">
        <w:r>
          <w:rPr>
            <w:lang w:val="en_US" w:bidi="en_US"/>
          </w:rPr>
          <w:rPr>
            <w:color w:val="0000EE"/>
            <w:u w:val="single"/>
          </w:rPr>
          <w:t>25</w:t>
        </w:r>
      </w:hyperlink>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 xml:space="preserve">Gift of property or goods from the bride’s family to the bride or groom prior to marriage.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Greek coin made of silver, roughly equivalent to the Roman denarius.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hyperlink r:id="rId1371">
        <w:r>
          <w:rPr>
            <w:lang w:val="en_US" w:bidi="en_US"/>
          </w:rPr>
          <w:rPr>
            <w:color w:val="0000EE"/>
            <w:u w:val="single"/>
          </w:rPr>
          <w:t>Psalm 44:19</w:t>
        </w:r>
      </w:hyperlink>
      <w:r>
        <w:rPr>
          <w:lang w:val="en_US" w:bidi="en_US"/>
        </w:rPr>
        <w:t xml:space="preserve">; </w:t>
      </w:r>
      <w:hyperlink r:id="rId1372">
        <w:r>
          <w:rPr>
            <w:lang w:val="en_US" w:bidi="en_US"/>
          </w:rPr>
          <w:rPr>
            <w:color w:val="0000EE"/>
            <w:u w:val="single"/>
          </w:rPr>
          <w:t>Isaiah 13:22</w:t>
        </w:r>
      </w:hyperlink>
      <w:r>
        <w:rPr>
          <w:lang w:val="en_US" w:bidi="en_US"/>
        </w:rPr>
        <w:t xml:space="preserve">; </w:t>
      </w:r>
      <w:hyperlink r:id="rId1373">
        <w:r>
          <w:rPr>
            <w:lang w:val="en_US" w:bidi="en_US"/>
          </w:rPr>
          <w:rPr>
            <w:color w:val="0000EE"/>
            <w:u w:val="single"/>
          </w:rPr>
          <w:t>Jeremiah 9:11</w:t>
        </w:r>
      </w:hyperlink>
      <w:r>
        <w:rPr>
          <w:lang w:val="en_US" w:bidi="en_US"/>
        </w:rPr>
        <w:t xml:space="preserve">; </w:t>
      </w:r>
      <w:hyperlink r:id="rId831">
        <w:r>
          <w:rPr>
            <w:lang w:val="en_US" w:bidi="en_US"/>
          </w:rPr>
          <w:rPr>
            <w:color w:val="0000EE"/>
            <w:u w:val="single"/>
          </w:rPr>
          <w:t>Malachi 1:3</w:t>
        </w:r>
      </w:hyperlink>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hyperlink r:id="rId1374">
        <w:r>
          <w:rPr>
            <w:lang w:val="en_US" w:bidi="en_US"/>
          </w:rPr>
          <w:rPr>
            <w:color w:val="0000EE"/>
            <w:u w:val="single"/>
          </w:rPr>
          <w:t>Exodus 7:9–12</w:t>
        </w:r>
      </w:hyperlink>
      <w:r>
        <w:rPr>
          <w:lang w:val="en_US" w:bidi="en_US"/>
        </w:rPr>
        <w:t xml:space="preserve">; </w:t>
      </w:r>
      <w:hyperlink r:id="rId1375">
        <w:r>
          <w:rPr>
            <w:lang w:val="en_US" w:bidi="en_US"/>
          </w:rPr>
          <w:rPr>
            <w:color w:val="0000EE"/>
            <w:u w:val="single"/>
          </w:rPr>
          <w:t>Deuteronomy 32:33</w:t>
        </w:r>
      </w:hyperlink>
      <w:r>
        <w:rPr>
          <w:lang w:val="en_US" w:bidi="en_US"/>
        </w:rPr>
        <w:t xml:space="preserve">; </w:t>
      </w:r>
      <w:hyperlink r:id="rId1376">
        <w:r>
          <w:rPr>
            <w:lang w:val="en_US" w:bidi="en_US"/>
          </w:rPr>
          <w:rPr>
            <w:color w:val="0000EE"/>
            <w:u w:val="single"/>
          </w:rPr>
          <w:t>Psalm 91:13</w:t>
        </w:r>
      </w:hyperlink>
      <w:r>
        <w:rPr>
          <w:lang w:val="en_US" w:bidi="en_US"/>
        </w:rPr>
        <w:t>). It is also translated as “sea monster” in the Revised Standard Version (</w:t>
      </w:r>
      <w:hyperlink r:id="rId1377">
        <w:r>
          <w:rPr>
            <w:lang w:val="en_US" w:bidi="en_US"/>
          </w:rPr>
          <w:rPr>
            <w:color w:val="0000EE"/>
            <w:u w:val="single"/>
          </w:rPr>
          <w:t>Genesis 1:21</w:t>
        </w:r>
      </w:hyperlink>
      <w:r>
        <w:rPr>
          <w:lang w:val="en_US" w:bidi="en_US"/>
        </w:rPr>
        <w:t xml:space="preserve">; </w:t>
      </w:r>
      <w:hyperlink r:id="rId1378">
        <w:r>
          <w:rPr>
            <w:lang w:val="en_US" w:bidi="en_US"/>
          </w:rPr>
          <w:rPr>
            <w:color w:val="0000EE"/>
            <w:u w:val="single"/>
          </w:rPr>
          <w:t>Job 7:12</w:t>
        </w:r>
      </w:hyperlink>
      <w:r>
        <w:rPr>
          <w:lang w:val="en_US" w:bidi="en_US"/>
        </w:rPr>
        <w:t xml:space="preserve">; </w:t>
      </w:r>
      <w:hyperlink r:id="rId1379">
        <w:r>
          <w:rPr>
            <w:lang w:val="en_US" w:bidi="en_US"/>
          </w:rPr>
          <w:rPr>
            <w:color w:val="0000EE"/>
            <w:u w:val="single"/>
          </w:rPr>
          <w:t>Psalm 148:7</w:t>
        </w:r>
      </w:hyperlink>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hyperlink r:id="rId1380">
        <w:r>
          <w:rPr>
            <w:lang w:val="en_US" w:bidi="en_US"/>
          </w:rPr>
          <w:rPr>
            <w:color w:val="0000EE"/>
            <w:u w:val="single"/>
          </w:rPr>
          <w:t>Psalm 74:13</w:t>
        </w:r>
      </w:hyperlink>
      <w:r>
        <w:rPr>
          <w:lang w:val="en_US" w:bidi="en_US"/>
        </w:rPr>
        <w:t xml:space="preserve">; </w:t>
      </w:r>
      <w:hyperlink r:id="rId1381">
        <w:r>
          <w:rPr>
            <w:lang w:val="en_US" w:bidi="en_US"/>
          </w:rPr>
          <w:rPr>
            <w:color w:val="0000EE"/>
            <w:u w:val="single"/>
          </w:rPr>
          <w:t>Isaiah 27:1</w:t>
        </w:r>
      </w:hyperlink>
      <w:r>
        <w:rPr>
          <w:lang w:val="en_US" w:bidi="en_US"/>
        </w:rPr>
        <w:t>), the context indicates a sea monster. In three others “dragon” seems to refer to a crocodile (</w:t>
      </w:r>
      <w:hyperlink r:id="rId1382">
        <w:r>
          <w:rPr>
            <w:lang w:val="en_US" w:bidi="en_US"/>
          </w:rPr>
          <w:rPr>
            <w:color w:val="0000EE"/>
            <w:u w:val="single"/>
          </w:rPr>
          <w:t>Isaiah 51:9</w:t>
        </w:r>
      </w:hyperlink>
      <w:r>
        <w:rPr>
          <w:lang w:val="en_US" w:bidi="en_US"/>
        </w:rPr>
        <w:t xml:space="preserve">; </w:t>
      </w:r>
      <w:hyperlink r:id="rId1383">
        <w:r>
          <w:rPr>
            <w:lang w:val="en_US" w:bidi="en_US"/>
          </w:rPr>
          <w:rPr>
            <w:color w:val="0000EE"/>
            <w:u w:val="single"/>
          </w:rPr>
          <w:t>Ezekiel 29:3</w:t>
        </w:r>
      </w:hyperlink>
      <w:r>
        <w:rPr>
          <w:lang w:val="en_US" w:bidi="en_US"/>
        </w:rPr>
        <w:t xml:space="preserve">; </w:t>
      </w:r>
      <w:hyperlink r:id="rId1384">
        <w:r>
          <w:rPr>
            <w:lang w:val="en_US" w:bidi="en_US"/>
          </w:rPr>
          <w:rPr>
            <w:color w:val="0000EE"/>
            <w:u w:val="single"/>
          </w:rPr>
          <w:t>32:2</w:t>
        </w:r>
      </w:hyperlink>
      <w:r>
        <w:rPr>
          <w:lang w:val="en_US" w:bidi="en_US"/>
        </w:rPr>
        <w:t xml:space="preserve">) . This would be a symbolic reference to the Egyptian pharaoh at the time of the exodus. In </w:t>
      </w:r>
      <w:hyperlink r:id="rId1385">
        <w:r>
          <w:rPr>
            <w:lang w:val="en_US" w:bidi="en_US"/>
          </w:rPr>
          <w:rPr>
            <w:color w:val="0000EE"/>
            <w:u w:val="single"/>
          </w:rPr>
          <w:t>Jeremiah 51:34</w:t>
        </w:r>
      </w:hyperlink>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hyperlink r:id="rId1386">
        <w:r>
          <w:rPr>
            <w:lang w:val="en_US" w:bidi="en_US"/>
          </w:rPr>
          <w:rPr>
            <w:color w:val="0000EE"/>
            <w:u w:val="single"/>
          </w:rPr>
          <w:t>Revelation 12:3–17</w:t>
        </w:r>
      </w:hyperlink>
      <w:r>
        <w:rPr>
          <w:lang w:val="en_US" w:bidi="en_US"/>
        </w:rPr>
        <w:t xml:space="preserve">; </w:t>
      </w:r>
      <w:hyperlink r:id="rId1387">
        <w:r>
          <w:rPr>
            <w:lang w:val="en_US" w:bidi="en_US"/>
          </w:rPr>
          <w:rPr>
            <w:color w:val="0000EE"/>
            <w:u w:val="single"/>
          </w:rPr>
          <w:t>13:2, 4, 11</w:t>
        </w:r>
      </w:hyperlink>
      <w:r>
        <w:rPr>
          <w:lang w:val="en_US" w:bidi="en_US"/>
        </w:rPr>
        <w:t xml:space="preserve">; </w:t>
      </w:r>
      <w:hyperlink r:id="rId1388">
        <w:r>
          <w:rPr>
            <w:lang w:val="en_US" w:bidi="en_US"/>
          </w:rPr>
          <w:rPr>
            <w:color w:val="0000EE"/>
            <w:u w:val="single"/>
          </w:rPr>
          <w:t>16:13</w:t>
        </w:r>
      </w:hyperlink>
      <w:r>
        <w:rPr>
          <w:lang w:val="en_US" w:bidi="en_US"/>
        </w:rPr>
        <w:t xml:space="preserve">; </w:t>
      </w:r>
      <w:hyperlink r:id="rId1389">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i/>
          <w:lang w:val="en_US" w:bidi="en_US"/>
        </w:rPr>
        <w:t>See</w:t>
      </w:r>
      <w:r>
        <w:rPr>
          <w:lang w:val="en_US" w:bidi="en_US"/>
        </w:rPr>
        <w:t xml:space="preserve"> </w:t>
      </w:r>
      <w:r>
        <w:rPr>
          <w:lang w:val="en_US" w:bidi="en_US"/>
        </w:rPr>
        <w:t>Jackal’s Well</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KJV for daric, a Persian gold coin, in </w:t>
      </w:r>
      <w:hyperlink r:id="rId1390">
        <w:r>
          <w:rPr>
            <w:lang w:val="en_US" w:bidi="en_US"/>
          </w:rPr>
          <w:rPr>
            <w:color w:val="0000EE"/>
            <w:u w:val="single"/>
          </w:rPr>
          <w:t>1 Chronicles 29:7</w:t>
        </w:r>
      </w:hyperlink>
      <w:r>
        <w:rPr>
          <w:lang w:val="en_US" w:bidi="en_US"/>
        </w:rPr>
        <w:t xml:space="preserve">, </w:t>
      </w:r>
      <w:hyperlink r:id="rId1391">
        <w:r>
          <w:rPr>
            <w:lang w:val="en_US" w:bidi="en_US"/>
          </w:rPr>
          <w:rPr>
            <w:color w:val="0000EE"/>
            <w:u w:val="single"/>
          </w:rPr>
          <w:t>Ezra 2:69</w:t>
        </w:r>
      </w:hyperlink>
      <w:r>
        <w:rPr>
          <w:lang w:val="en_US" w:bidi="en_US"/>
        </w:rPr>
        <w:t xml:space="preserve">, </w:t>
      </w:r>
      <w:hyperlink r:id="rId1392">
        <w:r>
          <w:rPr>
            <w:lang w:val="en_US" w:bidi="en_US"/>
          </w:rPr>
          <w:rPr>
            <w:color w:val="0000EE"/>
            <w:u w:val="single"/>
          </w:rPr>
          <w:t>8:27</w:t>
        </w:r>
      </w:hyperlink>
      <w:r>
        <w:rPr>
          <w:lang w:val="en_US" w:bidi="en_US"/>
        </w:rPr>
        <w:t xml:space="preserve">, and </w:t>
      </w:r>
      <w:hyperlink r:id="rId1393">
        <w:r>
          <w:rPr>
            <w:lang w:val="en_US" w:bidi="en_US"/>
          </w:rPr>
          <w:rPr>
            <w:color w:val="0000EE"/>
            <w:u w:val="single"/>
          </w:rPr>
          <w:t>Nehemiah 7:70–72</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hyperlink r:id="rId1394">
        <w:r>
          <w:rPr>
            <w:lang w:val="en_US" w:bidi="en_US"/>
          </w:rPr>
          <w:rPr>
            <w:color w:val="0000EE"/>
            <w:u w:val="single"/>
          </w:rPr>
          <w:t>1 Samuel 28:6, 15</w:t>
        </w:r>
      </w:hyperlink>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hyperlink r:id="rId1395">
        <w:r>
          <w:rPr>
            <w:lang w:val="en_US" w:bidi="en_US"/>
          </w:rPr>
          <w:rPr>
            <w:color w:val="0000EE"/>
            <w:u w:val="single"/>
          </w:rPr>
          <w:t>Genesis 40:8</w:t>
        </w:r>
      </w:hyperlink>
      <w:r>
        <w:rPr>
          <w:lang w:val="en_US" w:bidi="en_US"/>
        </w:rPr>
        <w:t xml:space="preserve">; </w:t>
      </w:r>
      <w:hyperlink r:id="rId1396">
        <w:r>
          <w:rPr>
            <w:lang w:val="en_US" w:bidi="en_US"/>
          </w:rPr>
          <w:rPr>
            <w:color w:val="0000EE"/>
            <w:u w:val="single"/>
          </w:rPr>
          <w:t>41:7, 25, 28, 39</w:t>
        </w:r>
      </w:hyperlink>
      <w:r>
        <w:rPr>
          <w:lang w:val="en_US" w:bidi="en_US"/>
        </w:rPr>
        <w:t>). Similarly, Daniel told Nebuchadnezzar that the God in heaven, who reveals secrets, would explain the king’s dream and its meaning. The king's professional dream interpreters could not accomplish that task (</w:t>
      </w:r>
      <w:hyperlink r:id="rId1397">
        <w:r>
          <w:rPr>
            <w:lang w:val="en_US" w:bidi="en_US"/>
          </w:rPr>
          <w:rPr>
            <w:color w:val="0000EE"/>
            <w:u w:val="single"/>
          </w:rPr>
          <w:t>Daniel 2:27–28</w:t>
        </w:r>
      </w:hyperlink>
      <w:r>
        <w:rPr>
          <w:lang w:val="en_US" w:bidi="en_US"/>
        </w:rPr>
        <w:t>).</w:t>
      </w:r>
    </w:p>
    <w:p>
      <w:pPr/>
      <w:r>
        <w:rPr>
          <w:lang w:val="en_US" w:bidi="en_US"/>
        </w:rPr>
      </w:r>
      <w:r>
        <w:rPr>
          <w:lang w:val="en_US" w:bidi="en_US"/>
        </w:rPr>
        <w:t>Unlike their neighbors, the Old Testament saints understood that a dream was a "vision in the night" (</w:t>
      </w:r>
      <w:hyperlink r:id="rId1398">
        <w:r>
          <w:rPr>
            <w:lang w:val="en_US" w:bidi="en_US"/>
          </w:rPr>
          <w:rPr>
            <w:color w:val="0000EE"/>
            <w:u w:val="single"/>
          </w:rPr>
          <w:t>Job 33:15</w:t>
        </w:r>
      </w:hyperlink>
      <w:r>
        <w:rPr>
          <w:lang w:val="en_US" w:bidi="en_US"/>
        </w:rPr>
        <w:t>). The figures and symbols of a dream or vision represented the meaning of the spiritual realm (</w:t>
      </w:r>
      <w:hyperlink r:id="rId1399">
        <w:r>
          <w:rPr>
            <w:lang w:val="en_US" w:bidi="en_US"/>
          </w:rPr>
          <w:rPr>
            <w:color w:val="0000EE"/>
            <w:u w:val="single"/>
          </w:rPr>
          <w:t>Job 20:8</w:t>
        </w:r>
      </w:hyperlink>
      <w:r>
        <w:rPr>
          <w:lang w:val="en_US" w:bidi="en_US"/>
        </w:rPr>
        <w:t xml:space="preserve">; </w:t>
      </w:r>
      <w:hyperlink r:id="rId1400">
        <w:r>
          <w:rPr>
            <w:lang w:val="en_US" w:bidi="en_US"/>
          </w:rPr>
          <w:rPr>
            <w:color w:val="0000EE"/>
            <w:u w:val="single"/>
          </w:rPr>
          <w:t>Psalms 73:20</w:t>
        </w:r>
      </w:hyperlink>
      <w:r>
        <w:rPr>
          <w:lang w:val="en_US" w:bidi="en_US"/>
        </w:rPr>
        <w:t xml:space="preserve">; </w:t>
      </w:r>
      <w:hyperlink r:id="rId1401">
        <w:r>
          <w:rPr>
            <w:lang w:val="en_US" w:bidi="en_US"/>
          </w:rPr>
          <w:rPr>
            <w:color w:val="0000EE"/>
            <w:u w:val="single"/>
          </w:rPr>
          <w:t>126:1</w:t>
        </w:r>
      </w:hyperlink>
      <w:r>
        <w:rPr>
          <w:lang w:val="en_US" w:bidi="en_US"/>
        </w:rPr>
        <w:t xml:space="preserve">; </w:t>
      </w:r>
      <w:hyperlink r:id="rId1402">
        <w:r>
          <w:rPr>
            <w:lang w:val="en_US" w:bidi="en_US"/>
          </w:rPr>
          <w:rPr>
            <w:color w:val="0000EE"/>
            <w:u w:val="single"/>
          </w:rPr>
          <w:t>Isaiah 29:7–8</w:t>
        </w:r>
      </w:hyperlink>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hyperlink r:id="rId1403">
        <w:r>
          <w:rPr>
            <w:lang w:val="en_US" w:bidi="en_US"/>
          </w:rPr>
          <w:rPr>
            <w:color w:val="0000EE"/>
            <w:u w:val="single"/>
          </w:rPr>
          <w:t>Genesis 20</w:t>
        </w:r>
      </w:hyperlink>
      <w:r>
        <w:rPr>
          <w:lang w:val="en_US" w:bidi="en_US"/>
        </w:rPr>
        <w:t>),</w:t>
      </w:r>
    </w:p>
    <w:p>
      <w:pPr>
        <w:pStyle w:val="ListBullet"/>
        <w:spacing w:line="240" w:lineRule="auto"/>
        <w:ind w:left="720"/>
      </w:pPr>
      <w:r>
        <w:rPr>
          <w:lang w:val="en_US" w:bidi="en_US"/>
        </w:rPr>
      </w:r>
      <w:r>
        <w:rPr>
          <w:lang w:val="en_US" w:bidi="en_US"/>
        </w:rPr>
        <w:t>to reveal himself in special ways (</w:t>
      </w:r>
      <w:hyperlink r:id="rId1404">
        <w:r>
          <w:rPr>
            <w:lang w:val="en_US" w:bidi="en_US"/>
          </w:rPr>
          <w:rPr>
            <w:color w:val="0000EE"/>
            <w:u w:val="single"/>
          </w:rPr>
          <w:t>28:12</w:t>
        </w:r>
      </w:hyperlink>
      <w:r>
        <w:rPr>
          <w:lang w:val="en_US" w:bidi="en_US"/>
        </w:rPr>
        <w:t>),</w:t>
      </w:r>
    </w:p>
    <w:p>
      <w:pPr>
        <w:pStyle w:val="ListBullet"/>
        <w:spacing w:line="240" w:lineRule="auto"/>
        <w:ind w:left="720"/>
      </w:pPr>
      <w:r>
        <w:rPr>
          <w:lang w:val="en_US" w:bidi="en_US"/>
        </w:rPr>
      </w:r>
      <w:r>
        <w:rPr>
          <w:lang w:val="en_US" w:bidi="en_US"/>
        </w:rPr>
        <w:t>to provide guidance in specific situations (</w:t>
      </w:r>
      <w:hyperlink r:id="rId1405">
        <w:r>
          <w:rPr>
            <w:lang w:val="en_US" w:bidi="en_US"/>
          </w:rPr>
          <w:rPr>
            <w:color w:val="0000EE"/>
            <w:u w:val="single"/>
          </w:rPr>
          <w:t>31:10–13</w:t>
        </w:r>
      </w:hyperlink>
      <w:r>
        <w:rPr>
          <w:lang w:val="en_US" w:bidi="en_US"/>
        </w:rPr>
        <w:t>),</w:t>
      </w:r>
    </w:p>
    <w:p>
      <w:pPr>
        <w:pStyle w:val="ListBullet"/>
        <w:spacing w:line="240" w:lineRule="auto"/>
        <w:ind w:left="720"/>
      </w:pPr>
      <w:r>
        <w:rPr>
          <w:lang w:val="en_US" w:bidi="en_US"/>
        </w:rPr>
      </w:r>
      <w:r>
        <w:rPr>
          <w:lang w:val="en_US" w:bidi="en_US"/>
        </w:rPr>
        <w:t>to warn about personal future events (</w:t>
      </w:r>
      <w:hyperlink r:id="rId1406">
        <w:r>
          <w:rPr>
            <w:lang w:val="en_US" w:bidi="en_US"/>
          </w:rPr>
          <w:rPr>
            <w:color w:val="0000EE"/>
            <w:u w:val="single"/>
          </w:rPr>
          <w:t>37:5–20</w:t>
        </w:r>
      </w:hyperlink>
      <w:r>
        <w:rPr>
          <w:lang w:val="en_US" w:bidi="en_US"/>
        </w:rPr>
        <w:t>),</w:t>
      </w:r>
    </w:p>
    <w:p>
      <w:pPr>
        <w:pStyle w:val="ListBullet"/>
        <w:spacing w:line="240" w:lineRule="auto"/>
        <w:ind w:left="720"/>
      </w:pPr>
      <w:r>
        <w:rPr>
          <w:lang w:val="en_US" w:bidi="en_US"/>
        </w:rPr>
      </w:r>
      <w:r>
        <w:rPr>
          <w:lang w:val="en_US" w:bidi="en_US"/>
        </w:rPr>
        <w:t>to predict the history of nations (</w:t>
      </w:r>
      <w:hyperlink r:id="rId1407">
        <w:r>
          <w:rPr>
            <w:lang w:val="en_US" w:bidi="en_US"/>
          </w:rPr>
          <w:rPr>
            <w:color w:val="0000EE"/>
            <w:u w:val="single"/>
          </w:rPr>
          <w:t>chapters 40–41</w:t>
        </w:r>
      </w:hyperlink>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hyperlink r:id="rId1408">
        <w:r>
          <w:rPr>
            <w:lang w:val="en_US" w:bidi="en_US"/>
          </w:rPr>
          <w:rPr>
            <w:color w:val="0000EE"/>
            <w:u w:val="single"/>
          </w:rPr>
          <w:t>Daniel 4:19–27</w:t>
        </w:r>
      </w:hyperlink>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hyperlink r:id="rId1409">
        <w:r>
          <w:rPr>
            <w:lang w:val="en_US" w:bidi="en_US"/>
          </w:rPr>
          <w:rPr>
            <w:color w:val="0000EE"/>
            <w:u w:val="single"/>
          </w:rPr>
          <w:t>Judges 7:13–15</w:t>
        </w:r>
      </w:hyperlink>
      <w:r>
        <w:rPr>
          <w:lang w:val="en_US" w:bidi="en_US"/>
        </w:rPr>
        <w:t>). The other dream explains how Solomon became wise after he humbly asked for an understanding heart, which pleased God greatly (</w:t>
      </w:r>
      <w:hyperlink r:id="rId1410">
        <w:r>
          <w:rPr>
            <w:lang w:val="en_US" w:bidi="en_US"/>
          </w:rPr>
          <w:rPr>
            <w:color w:val="0000EE"/>
            <w:u w:val="single"/>
          </w:rPr>
          <w:t>1 Kings 3:9, 15</w:t>
        </w:r>
      </w:hyperlink>
      <w:r>
        <w:rPr>
          <w:lang w:val="en_US" w:bidi="en_US"/>
        </w:rPr>
        <w:t>).</w:t>
      </w:r>
    </w:p>
    <w:p>
      <w:pPr/>
      <w:r>
        <w:rPr>
          <w:lang w:val="en_US" w:bidi="en_US"/>
        </w:rPr>
      </w:r>
      <w:r>
        <w:rPr>
          <w:lang w:val="en_US" w:bidi="en_US"/>
        </w:rPr>
        <w:t>In the last of the recorded Old Testament dreams, God provided Nebuchadnezzar with a summary of future world history (</w:t>
      </w:r>
      <w:hyperlink r:id="rId1411">
        <w:r>
          <w:rPr>
            <w:lang w:val="en_US" w:bidi="en_US"/>
          </w:rPr>
          <w:rPr>
            <w:color w:val="0000EE"/>
            <w:u w:val="single"/>
          </w:rPr>
          <w:t>Daniel 2:31–45</w:t>
        </w:r>
      </w:hyperlink>
      <w:r>
        <w:rPr>
          <w:lang w:val="en_US" w:bidi="en_US"/>
        </w:rPr>
        <w:t>). This dream also predicted the king’s temporary insanity (</w:t>
      </w:r>
      <w:hyperlink r:id="rId1408">
        <w:r>
          <w:rPr>
            <w:lang w:val="en_US" w:bidi="en_US"/>
          </w:rPr>
          <w:rPr>
            <w:color w:val="0000EE"/>
            <w:u w:val="single"/>
          </w:rPr>
          <w:t>Daniel 4:19–27</w:t>
        </w:r>
      </w:hyperlink>
      <w:r>
        <w:rPr>
          <w:lang w:val="en_US" w:bidi="en_US"/>
        </w:rPr>
        <w:t>). Daniel’s dream of the four beasts resembled the king’s first dreams. It also included more details about future international relations (</w:t>
      </w:r>
      <w:hyperlink r:id="rId1412">
        <w:r>
          <w:rPr>
            <w:lang w:val="en_US" w:bidi="en_US"/>
          </w:rPr>
          <w:rPr>
            <w:color w:val="0000EE"/>
            <w:u w:val="single"/>
          </w:rPr>
          <w:t>Daniel 7:13–14</w:t>
        </w:r>
      </w:hyperlink>
      <w:r>
        <w:rPr>
          <w:lang w:val="en_US" w:bidi="en_US"/>
        </w:rPr>
        <w:t>).</w:t>
      </w:r>
    </w:p>
    <w:p>
      <w:pPr/>
      <w:r>
        <w:rPr>
          <w:lang w:val="en_US" w:bidi="en_US"/>
        </w:rPr>
      </w:r>
      <w:r>
        <w:rPr>
          <w:lang w:val="en_US" w:bidi="en_US"/>
        </w:rPr>
        <w:t>People believed that God spoke to prophets through dreams (</w:t>
      </w:r>
      <w:hyperlink r:id="rId1413">
        <w:r>
          <w:rPr>
            <w:lang w:val="en_US" w:bidi="en_US"/>
          </w:rPr>
          <w:rPr>
            <w:color w:val="0000EE"/>
            <w:u w:val="single"/>
          </w:rPr>
          <w:t>Numbers 12:6</w:t>
        </w:r>
      </w:hyperlink>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hyperlink r:id="rId1414">
        <w:r>
          <w:rPr>
            <w:lang w:val="en_US" w:bidi="en_US"/>
          </w:rPr>
          <w:rPr>
            <w:color w:val="0000EE"/>
            <w:u w:val="single"/>
          </w:rPr>
          <w:t>Deuteronomy 18:22</w:t>
        </w:r>
      </w:hyperlink>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hyperlink r:id="rId1415">
        <w:r>
          <w:rPr>
            <w:lang w:val="en_US" w:bidi="en_US"/>
          </w:rPr>
          <w:rPr>
            <w:color w:val="0000EE"/>
            <w:u w:val="single"/>
          </w:rPr>
          <w:t>13:1–4</w:t>
        </w:r>
      </w:hyperlink>
      <w:r>
        <w:rPr>
          <w:lang w:val="en_US" w:bidi="en_US"/>
        </w:rPr>
        <w:t xml:space="preserve">). </w:t>
      </w:r>
    </w:p>
    <w:p>
      <w:pPr/>
      <w:r>
        <w:rPr>
          <w:lang w:val="en_US" w:bidi="en_US"/>
        </w:rPr>
      </w:r>
      <w:r>
        <w:rPr>
          <w:lang w:val="en_US" w:bidi="en_US"/>
        </w:rPr>
        <w:t>False prophets were put to death (</w:t>
      </w:r>
      <w:hyperlink r:id="rId1416">
        <w:r>
          <w:rPr>
            <w:lang w:val="en_US" w:bidi="en_US"/>
          </w:rPr>
          <w:rPr>
            <w:color w:val="0000EE"/>
            <w:u w:val="single"/>
          </w:rPr>
          <w:t>5</w:t>
        </w:r>
      </w:hyperlink>
      <w:r>
        <w:rPr>
          <w:lang w:val="en_US" w:bidi="en_US"/>
        </w:rPr>
        <w:t>). False prophecy was a big issue during Jeremiah's and Zechariah's times (</w:t>
      </w:r>
      <w:hyperlink r:id="rId1417">
        <w:r>
          <w:rPr>
            <w:lang w:val="en_US" w:bidi="en_US"/>
          </w:rPr>
          <w:rPr>
            <w:color w:val="0000EE"/>
            <w:u w:val="single"/>
          </w:rPr>
          <w:t xml:space="preserve">Jeremiah 23:25–32, </w:t>
        </w:r>
      </w:hyperlink>
      <w:hyperlink r:id="rId1418">
        <w:r>
          <w:rPr>
            <w:lang w:val="en_US" w:bidi="en_US"/>
          </w:rPr>
          <w:rPr>
            <w:color w:val="0000EE"/>
            <w:u w:val="single"/>
          </w:rPr>
          <w:t>Zechariah 10:2</w:t>
        </w:r>
      </w:hyperlink>
      <w:r>
        <w:rPr>
          <w:lang w:val="en_US" w:bidi="en_US"/>
        </w:rPr>
        <w:t>). Jeremiah repeatedly warned the people against false prophets (</w:t>
      </w:r>
      <w:hyperlink r:id="rId1419">
        <w:r>
          <w:rPr>
            <w:lang w:val="en_US" w:bidi="en_US"/>
          </w:rPr>
          <w:rPr>
            <w:color w:val="0000EE"/>
            <w:u w:val="single"/>
          </w:rPr>
          <w:t>Jeremiah 23:32</w:t>
        </w:r>
      </w:hyperlink>
      <w:r>
        <w:rPr>
          <w:lang w:val="en_US" w:bidi="en_US"/>
        </w:rPr>
        <w:t xml:space="preserve">; </w:t>
      </w:r>
      <w:hyperlink r:id="rId1420">
        <w:r>
          <w:rPr>
            <w:lang w:val="en_US" w:bidi="en_US"/>
          </w:rPr>
          <w:rPr>
            <w:color w:val="0000EE"/>
            <w:u w:val="single"/>
          </w:rPr>
          <w:t>27:9–10</w:t>
        </w:r>
      </w:hyperlink>
      <w:r>
        <w:rPr>
          <w:lang w:val="en_US" w:bidi="en_US"/>
        </w:rPr>
        <w:t xml:space="preserve">; </w:t>
      </w:r>
      <w:hyperlink r:id="rId1421">
        <w:r>
          <w:rPr>
            <w:lang w:val="en_US" w:bidi="en_US"/>
          </w:rPr>
          <w:rPr>
            <w:color w:val="0000EE"/>
            <w:u w:val="single"/>
          </w:rPr>
          <w:t>29:8–9</w:t>
        </w:r>
      </w:hyperlink>
      <w:r>
        <w:rPr>
          <w:lang w:val="en_US" w:bidi="en_US"/>
        </w:rPr>
        <w:t>). However, the people often preferred listening to false prophets with their empty promises of hope. Dreams were also part of Israel's prophetic hope (</w:t>
      </w:r>
      <w:hyperlink r:id="rId1422">
        <w:r>
          <w:rPr>
            <w:lang w:val="en_US" w:bidi="en_US"/>
          </w:rPr>
          <w:rPr>
            <w:color w:val="0000EE"/>
            <w:u w:val="single"/>
          </w:rPr>
          <w:t>Joel 2:28</w:t>
        </w:r>
      </w:hyperlink>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hyperlink r:id="rId1423">
        <w:r>
          <w:rPr>
            <w:lang w:val="en_US" w:bidi="en_US"/>
          </w:rPr>
          <w:rPr>
            <w:color w:val="0000EE"/>
            <w:u w:val="single"/>
          </w:rPr>
          <w:t>Matthew 1:19–23</w:t>
        </w:r>
      </w:hyperlink>
      <w:r>
        <w:rPr>
          <w:lang w:val="en_US" w:bidi="en_US"/>
        </w:rPr>
        <w:t>). Then the wise men were instructed in a dream not to tell Herod where Jesus was living (</w:t>
      </w:r>
      <w:hyperlink r:id="rId1424">
        <w:r>
          <w:rPr>
            <w:lang w:val="en_US" w:bidi="en_US"/>
          </w:rPr>
          <w:rPr>
            <w:color w:val="0000EE"/>
            <w:u w:val="single"/>
          </w:rPr>
          <w:t>2:12</w:t>
        </w:r>
      </w:hyperlink>
      <w:r>
        <w:rPr>
          <w:lang w:val="en_US" w:bidi="en_US"/>
        </w:rPr>
        <w:t>). A dream also warned Joseph to flee to Egypt with Mary and Jesus to protect them from the jealous King Herod (</w:t>
      </w:r>
      <w:hyperlink r:id="rId1425">
        <w:r>
          <w:rPr>
            <w:lang w:val="en_US" w:bidi="en_US"/>
          </w:rPr>
          <w:rPr>
            <w:color w:val="0000EE"/>
            <w:u w:val="single"/>
          </w:rPr>
          <w:t>verse 13</w:t>
        </w:r>
      </w:hyperlink>
      <w:r>
        <w:rPr>
          <w:lang w:val="en_US" w:bidi="en_US"/>
        </w:rPr>
        <w:t>). After Herod's death, a dream advised Joseph to return home from Egypt (</w:t>
      </w:r>
      <w:hyperlink r:id="rId1426">
        <w:r>
          <w:rPr>
            <w:lang w:val="en_US" w:bidi="en_US"/>
          </w:rPr>
          <w:rPr>
            <w:color w:val="0000EE"/>
            <w:u w:val="single"/>
          </w:rPr>
          <w:t>verse 20</w:t>
        </w:r>
      </w:hyperlink>
      <w:r>
        <w:rPr>
          <w:lang w:val="en_US" w:bidi="en_US"/>
        </w:rPr>
        <w:t>). Finally, God warned Joseph to avoid Judea, where Herod's evil son Archelaus ruled, and to settle in Galilee instead (</w:t>
      </w:r>
      <w:hyperlink r:id="rId1427">
        <w:r>
          <w:rPr>
            <w:lang w:val="en_US" w:bidi="en_US"/>
          </w:rPr>
          <w:rPr>
            <w:color w:val="0000EE"/>
            <w:u w:val="single"/>
          </w:rPr>
          <w:t>verse 22</w:t>
        </w:r>
      </w:hyperlink>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hyperlink r:id="rId1428">
        <w:r>
          <w:rPr>
            <w:lang w:val="en_US" w:bidi="en_US"/>
          </w:rPr>
          <w:rPr>
            <w:color w:val="0000EE"/>
            <w:u w:val="single"/>
          </w:rPr>
          <w:t>Matthew 27:19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 xml:space="preserve">Swift-footed camel of the Arabian species. </w:t>
      </w:r>
      <w:r>
        <w:rPr>
          <w:i/>
          <w:lang w:val="en_US" w:bidi="en_US"/>
        </w:rPr>
        <w:t>See</w:t>
      </w:r>
      <w:r>
        <w:rPr>
          <w:lang w:val="en_US" w:bidi="en_US"/>
        </w:rPr>
        <w:t xml:space="preserve"> </w:t>
      </w:r>
      <w:r>
        <w:rPr>
          <w:lang w:val="en_US" w:bidi="en_US"/>
        </w:rPr>
        <w:t>Animals (Camel)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hyperlink r:id="rId1429">
        <w:r>
          <w:rPr>
            <w:lang w:val="en_US" w:bidi="en_US"/>
          </w:rPr>
          <w:rPr>
            <w:color w:val="0000EE"/>
            <w:u w:val="single"/>
          </w:rPr>
          <w:t>Luke 14:2</w:t>
        </w:r>
      </w:hyperlink>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hyperlink r:id="rId1430">
        <w:r>
          <w:rPr>
            <w:lang w:val="en_US" w:bidi="en_US"/>
          </w:rPr>
          <w:rPr>
            <w:color w:val="0000EE"/>
            <w:u w:val="single"/>
          </w:rPr>
          <w:t>Deuteronomy 8:4</w:t>
        </w:r>
      </w:hyperlink>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hyperlink r:id="rId1431">
        <w:r>
          <w:rPr>
            <w:lang w:val="en_US" w:bidi="en_US"/>
          </w:rPr>
          <w:rPr>
            <w:color w:val="0000EE"/>
            <w:u w:val="single"/>
          </w:rPr>
          <w:t>Acts 24:24</w:t>
        </w:r>
      </w:hyperlink>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hyperlink r:id="rId1432">
        <w:r>
          <w:rPr>
            <w:lang w:val="en_US" w:bidi="en_US"/>
          </w:rPr>
          <w:rPr>
            <w:color w:val="0000EE"/>
            <w:u w:val="single"/>
          </w:rPr>
          <w:t>Daniel 3:5, 10, 15</w:t>
        </w:r>
      </w:hyperlink>
      <w:r>
        <w:rPr>
          <w:lang w:val="en_US" w:bidi="en_US"/>
        </w:rPr>
        <w:t xml:space="preserve">. </w:t>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Ishmael’s son, who founded an Arab tribe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hyperlink r:id="rId1433">
        <w:r>
          <w:rPr>
            <w:lang w:val="en_US" w:bidi="en_US"/>
          </w:rPr>
          <w:rPr>
            <w:color w:val="0000EE"/>
            <w:u w:val="single"/>
          </w:rPr>
          <w:t>Gn 25:14</w:t>
        </w:r>
      </w:hyperlink>
      <w:r>
        <w:rPr>
          <w:lang w:val="en_US" w:bidi="en_US"/>
        </w:rPr>
        <w:t xml:space="preserve">; </w:t>
      </w:r>
      <w:hyperlink r:id="rId1434">
        <w:r>
          <w:rPr>
            <w:lang w:val="en_US" w:bidi="en_US"/>
          </w:rPr>
          <w:rPr>
            <w:color w:val="0000EE"/>
            <w:u w:val="single"/>
          </w:rPr>
          <w:t>1 Chr 1:30</w:t>
        </w:r>
      </w:hyperlink>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hyperlink r:id="rId1435">
        <w:r>
          <w:rPr>
            <w:lang w:val="en_US" w:bidi="en_US"/>
          </w:rPr>
          <w:rPr>
            <w:color w:val="0000EE"/>
            <w:u w:val="single"/>
          </w:rPr>
          <w:t>Jos 15:52</w:t>
        </w:r>
      </w:hyperlink>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hyperlink r:id="rId1436">
        <w:r>
          <w:rPr>
            <w:lang w:val="en_US" w:bidi="en_US"/>
          </w:rPr>
          <w:rPr>
            <w:color w:val="0000EE"/>
            <w:u w:val="single"/>
          </w:rPr>
          <w:t>Pss 94:17</w:t>
        </w:r>
      </w:hyperlink>
      <w:r>
        <w:rPr>
          <w:lang w:val="en_US" w:bidi="en_US"/>
        </w:rPr>
        <w:t xml:space="preserve">; </w:t>
      </w:r>
      <w:hyperlink r:id="rId1437">
        <w:r>
          <w:rPr>
            <w:lang w:val="en_US" w:bidi="en_US"/>
          </w:rPr>
          <w:rPr>
            <w:color w:val="0000EE"/>
            <w:u w:val="single"/>
          </w:rPr>
          <w:t>115:17</w:t>
        </w:r>
      </w:hyperlink>
      <w:r>
        <w:rPr>
          <w:lang w:val="en_US" w:bidi="en_US"/>
        </w:rPr>
        <w:t>).</w:t>
      </w:r>
    </w:p>
    <w:p>
      <w:pPr/>
      <w:r>
        <w:rPr>
          <w:lang w:val="en_US" w:bidi="en_US"/>
        </w:rPr>
      </w:r>
      <w:r>
        <w:rPr>
          <w:lang w:val="en_US" w:bidi="en_US"/>
        </w:rPr>
        <w:t xml:space="preserve">4. Perhaps a designation for Edom or Idumea in </w:t>
      </w:r>
      <w:hyperlink r:id="rId1438">
        <w:r>
          <w:rPr>
            <w:lang w:val="en_US" w:bidi="en_US"/>
          </w:rPr>
          <w:rPr>
            <w:color w:val="0000EE"/>
            <w:u w:val="single"/>
          </w:rPr>
          <w:t>Isaiah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hyperlink r:id="rId1439">
        <w:r>
          <w:rPr>
            <w:lang w:val="en_US" w:bidi="en_US"/>
          </w:rPr>
          <w:rPr>
            <w:color w:val="0000EE"/>
            <w:u w:val="single"/>
          </w:rPr>
          <w:t>Neh 2:13</w:t>
        </w:r>
      </w:hyperlink>
      <w:r>
        <w:rPr>
          <w:lang w:val="en_US" w:bidi="en_US"/>
        </w:rPr>
        <w:t xml:space="preserve">; </w:t>
      </w:r>
      <w:hyperlink r:id="rId1440">
        <w:r>
          <w:rPr>
            <w:lang w:val="en_US" w:bidi="en_US"/>
          </w:rPr>
          <w:rPr>
            <w:color w:val="0000EE"/>
            <w:u w:val="single"/>
          </w:rPr>
          <w:t>3:14</w:t>
        </w:r>
      </w:hyperlink>
      <w:r>
        <w:rPr>
          <w:lang w:val="en_US" w:bidi="en_US"/>
        </w:rPr>
        <w:t>). It was located near the southwest corner of the city and led to the valley of Hinnom, where rubbish and refuse were dumped. This particular gate had been reconstructed by Malkijah, son of Recab (</w:t>
      </w:r>
      <w:hyperlink r:id="rId1440">
        <w:r>
          <w:rPr>
            <w:lang w:val="en_US" w:bidi="en_US"/>
          </w:rPr>
          <w:rPr>
            <w:color w:val="0000EE"/>
            <w:u w:val="single"/>
          </w:rPr>
          <w:t>Neh 3:14</w:t>
        </w:r>
      </w:hyperlink>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hyperlink r:id="rId1441">
        <w:r>
          <w:rPr>
            <w:lang w:val="en_US" w:bidi="en_US"/>
          </w:rPr>
          <w:rPr>
            <w:color w:val="0000EE"/>
            <w:u w:val="single"/>
          </w:rPr>
          <w:t>Daniel 3:1</w:t>
        </w:r>
      </w:hyperlink>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hyperlink r:id="rId1442">
        <w:r>
          <w:rPr>
            <w:lang w:val="en_US" w:bidi="en_US"/>
          </w:rPr>
          <w:rPr>
            <w:color w:val="0000EE"/>
            <w:u w:val="single"/>
          </w:rPr>
          <w:t>Ezekiel 27:16</w:t>
        </w:r>
      </w:hyperlink>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hyperlink r:id="rId1443">
        <w:r>
          <w:rPr>
            <w:lang w:val="en_US" w:bidi="en_US"/>
          </w:rPr>
          <w:rPr>
            <w:color w:val="0000EE"/>
            <w:u w:val="single"/>
          </w:rPr>
          <w:t>Exodus 25:5</w:t>
        </w:r>
      </w:hyperlink>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hyperlink r:id="rId1444">
        <w:r>
          <w:rPr>
            <w:lang w:val="en_US" w:bidi="en_US"/>
          </w:rPr>
          <w:rPr>
            <w:color w:val="0000EE"/>
            <w:u w:val="single"/>
          </w:rPr>
          <w:t>Acts 16:14</w:t>
        </w:r>
      </w:hyperlink>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hyperlink r:id="rId1445">
        <w:r>
          <w:rPr>
            <w:lang w:val="en_US" w:bidi="en_US"/>
          </w:rPr>
          <w:rPr>
            <w:color w:val="0000EE"/>
            <w:u w:val="single"/>
          </w:rPr>
          <w:t>Acts 28:8</w:t>
        </w:r>
      </w:hyperlink>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hyperlink r:id="rId1446">
        <w:r>
          <w:rPr>
            <w:lang w:val="en_US" w:bidi="en_US"/>
          </w:rPr>
          <w:rPr>
            <w:color w:val="0000EE"/>
            <w:u w:val="single"/>
          </w:rPr>
          <w:t>2 Chronicles 21:14–19</w:t>
        </w:r>
      </w:hyperlink>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hyperlink r:id="rId1447">
        <w:r>
          <w:rPr>
            <w:lang w:val="en_US" w:bidi="en_US"/>
          </w:rPr>
          <w:rPr>
            <w:color w:val="0000EE"/>
            <w:u w:val="single"/>
          </w:rPr>
          <w:t>Luke 23:39–43</w:t>
        </w:r>
      </w:hyperlink>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1:28" TargetMode="External"/><Relationship Id="rId14" Type="http://schemas.openxmlformats.org/officeDocument/2006/relationships/hyperlink" Target="https://ref.ly/Isa30:6" TargetMode="External"/><Relationship Id="rId15" Type="http://schemas.openxmlformats.org/officeDocument/2006/relationships/hyperlink" Target="https://ref.ly/Josh19:11"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1Chr3:24" TargetMode="External"/><Relationship Id="rId23" Type="http://schemas.openxmlformats.org/officeDocument/2006/relationships/hyperlink" Target="https://ref.ly/Mark8:10" TargetMode="External"/><Relationship Id="rId24" Type="http://schemas.openxmlformats.org/officeDocument/2006/relationships/hyperlink" Target="https://ref.ly/Mark8:12" TargetMode="External"/><Relationship Id="rId25" Type="http://schemas.openxmlformats.org/officeDocument/2006/relationships/hyperlink" Target="https://ref.ly/Matt15:39" TargetMode="External"/><Relationship Id="rId26" Type="http://schemas.openxmlformats.org/officeDocument/2006/relationships/hyperlink" Target="https://ref.ly/2Tim4:10" TargetMode="External"/><Relationship Id="rId27" Type="http://schemas.openxmlformats.org/officeDocument/2006/relationships/hyperlink" Target="https://ref.ly/Esth9: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Gen30:1-Gen30:6" TargetMode="External"/><Relationship Id="rId50" Type="http://schemas.openxmlformats.org/officeDocument/2006/relationships/hyperlink" Target="https://ref.ly/Gen30:7-Gen30:8" TargetMode="External"/><Relationship Id="rId51" Type="http://schemas.openxmlformats.org/officeDocument/2006/relationships/hyperlink" Target="https://ref.ly/Gen35:25" TargetMode="External"/><Relationship Id="rId52" Type="http://schemas.openxmlformats.org/officeDocument/2006/relationships/hyperlink" Target="https://ref.ly/Josh19:32-Josh19:48" TargetMode="External"/><Relationship Id="rId53" Type="http://schemas.openxmlformats.org/officeDocument/2006/relationships/hyperlink" Target="https://ref.ly/Exod1:4" TargetMode="External"/><Relationship Id="rId54" Type="http://schemas.openxmlformats.org/officeDocument/2006/relationships/hyperlink" Target="https://ref.ly/Gen30:6" TargetMode="External"/><Relationship Id="rId55" Type="http://schemas.openxmlformats.org/officeDocument/2006/relationships/hyperlink" Target="https://ref.ly/Gen46:23" TargetMode="External"/><Relationship Id="rId56" Type="http://schemas.openxmlformats.org/officeDocument/2006/relationships/hyperlink" Target="https://ref.ly/Num26:42-Num26:43" TargetMode="External"/><Relationship Id="rId57" Type="http://schemas.openxmlformats.org/officeDocument/2006/relationships/hyperlink" Target="https://ref.ly/Gen49:16-Gen49:17" TargetMode="External"/><Relationship Id="rId58" Type="http://schemas.openxmlformats.org/officeDocument/2006/relationships/hyperlink" Target="https://ref.ly/Judg18:7" TargetMode="External"/><Relationship Id="rId59" Type="http://schemas.openxmlformats.org/officeDocument/2006/relationships/hyperlink" Target="https://ref.ly/Josh19:47" TargetMode="External"/><Relationship Id="rId60" Type="http://schemas.openxmlformats.org/officeDocument/2006/relationships/hyperlink" Target="https://ref.ly/Judg18:28" TargetMode="External"/><Relationship Id="rId61" Type="http://schemas.openxmlformats.org/officeDocument/2006/relationships/hyperlink" Target="https://ref.ly/Judg20:1" TargetMode="External"/><Relationship Id="rId62" Type="http://schemas.openxmlformats.org/officeDocument/2006/relationships/hyperlink" Target="https://ref.ly/2Sam3:10" TargetMode="External"/><Relationship Id="rId63" Type="http://schemas.openxmlformats.org/officeDocument/2006/relationships/hyperlink" Target="https://ref.ly/2Kgs10:28-2Kgs10:31" TargetMode="External"/><Relationship Id="rId64" Type="http://schemas.openxmlformats.org/officeDocument/2006/relationships/hyperlink" Target="https://ref.ly/2Kgs10:32" TargetMode="External"/><Relationship Id="rId65" Type="http://schemas.openxmlformats.org/officeDocument/2006/relationships/hyperlink" Target="https://ref.ly/2Kgs17:6" TargetMode="External"/><Relationship Id="rId66" Type="http://schemas.openxmlformats.org/officeDocument/2006/relationships/hyperlink" Target="https://ref.ly/Jer4:15" TargetMode="External"/><Relationship Id="rId67" Type="http://schemas.openxmlformats.org/officeDocument/2006/relationships/hyperlink" Target="https://ref.ly/Jer8:16" TargetMode="External"/><Relationship Id="rId68" Type="http://schemas.openxmlformats.org/officeDocument/2006/relationships/hyperlink" Target="https://ref.ly/Ezek27:19" TargetMode="External"/><Relationship Id="rId69" Type="http://schemas.openxmlformats.org/officeDocument/2006/relationships/hyperlink" Target="https://ref.ly/2Sam24:6" TargetMode="External"/><Relationship Id="rId70" Type="http://schemas.openxmlformats.org/officeDocument/2006/relationships/hyperlink" Target="https://ref.ly/Exod31:6" TargetMode="External"/><Relationship Id="rId71" Type="http://schemas.openxmlformats.org/officeDocument/2006/relationships/hyperlink" Target="https://ref.ly/Exod35:34" TargetMode="External"/><Relationship Id="rId72" Type="http://schemas.openxmlformats.org/officeDocument/2006/relationships/hyperlink" Target="https://ref.ly/Exod38:23" TargetMode="External"/><Relationship Id="rId73" Type="http://schemas.openxmlformats.org/officeDocument/2006/relationships/hyperlink" Target="https://ref.ly/Lev24:11" TargetMode="External"/><Relationship Id="rId74" Type="http://schemas.openxmlformats.org/officeDocument/2006/relationships/hyperlink" Target="https://ref.ly/Num1:12" TargetMode="External"/><Relationship Id="rId75" Type="http://schemas.openxmlformats.org/officeDocument/2006/relationships/hyperlink" Target="https://ref.ly/Num1:38-Num1:39" TargetMode="External"/><Relationship Id="rId76" Type="http://schemas.openxmlformats.org/officeDocument/2006/relationships/hyperlink" Target="https://ref.ly/Num2:25-Num2:31" TargetMode="External"/><Relationship Id="rId77" Type="http://schemas.openxmlformats.org/officeDocument/2006/relationships/hyperlink" Target="https://ref.ly/Num2:31" TargetMode="External"/><Relationship Id="rId78" Type="http://schemas.openxmlformats.org/officeDocument/2006/relationships/hyperlink" Target="https://ref.ly/Num10:25" TargetMode="External"/><Relationship Id="rId79" Type="http://schemas.openxmlformats.org/officeDocument/2006/relationships/hyperlink" Target="https://ref.ly/Deut2:16-Deut3:29" TargetMode="External"/><Relationship Id="rId80" Type="http://schemas.openxmlformats.org/officeDocument/2006/relationships/hyperlink" Target="https://ref.ly/Josh1:1-Josh24:33" TargetMode="External"/><Relationship Id="rId81" Type="http://schemas.openxmlformats.org/officeDocument/2006/relationships/hyperlink" Target="https://ref.ly/Judg1:1-Judg1:36" TargetMode="External"/><Relationship Id="rId82" Type="http://schemas.openxmlformats.org/officeDocument/2006/relationships/hyperlink" Target="https://ref.ly/Deut27:13" TargetMode="External"/><Relationship Id="rId83" Type="http://schemas.openxmlformats.org/officeDocument/2006/relationships/hyperlink" Target="https://ref.ly/Josh8:30-Josh8:33" TargetMode="External"/><Relationship Id="rId84" Type="http://schemas.openxmlformats.org/officeDocument/2006/relationships/hyperlink" Target="https://ref.ly/Deut33:22" TargetMode="External"/><Relationship Id="rId85" Type="http://schemas.openxmlformats.org/officeDocument/2006/relationships/hyperlink" Target="https://ref.ly/Josh19:40-Josh19:48" TargetMode="External"/><Relationship Id="rId86" Type="http://schemas.openxmlformats.org/officeDocument/2006/relationships/hyperlink" Target="https://ref.ly/Judg18:1-Judg18:31" TargetMode="External"/><Relationship Id="rId87" Type="http://schemas.openxmlformats.org/officeDocument/2006/relationships/hyperlink" Target="https://ref.ly/Josh19:40-Josh19:46" TargetMode="External"/><Relationship Id="rId88" Type="http://schemas.openxmlformats.org/officeDocument/2006/relationships/hyperlink" Target="https://ref.ly/Judg5:17" TargetMode="External"/><Relationship Id="rId89" Type="http://schemas.openxmlformats.org/officeDocument/2006/relationships/hyperlink" Target="https://ref.ly/Judg13:25" TargetMode="External"/><Relationship Id="rId90" Type="http://schemas.openxmlformats.org/officeDocument/2006/relationships/hyperlink" Target="https://ref.ly/Judg18:2" TargetMode="External"/><Relationship Id="rId91" Type="http://schemas.openxmlformats.org/officeDocument/2006/relationships/hyperlink" Target="https://ref.ly/Judg18:27-Judg18:29" TargetMode="External"/><Relationship Id="rId92" Type="http://schemas.openxmlformats.org/officeDocument/2006/relationships/hyperlink" Target="https://ref.ly/Judg13:1-Judg16:31" TargetMode="External"/><Relationship Id="rId93" Type="http://schemas.openxmlformats.org/officeDocument/2006/relationships/hyperlink" Target="https://ref.ly/1Chr12:35" TargetMode="External"/><Relationship Id="rId94" Type="http://schemas.openxmlformats.org/officeDocument/2006/relationships/hyperlink" Target="https://ref.ly/1Chr27:22" TargetMode="External"/><Relationship Id="rId95" Type="http://schemas.openxmlformats.org/officeDocument/2006/relationships/hyperlink" Target="https://ref.ly/Josh13:4-Josh13:5" TargetMode="External"/><Relationship Id="rId96" Type="http://schemas.openxmlformats.org/officeDocument/2006/relationships/hyperlink" Target="https://ref.ly/Judg1:34-Judg1:35" TargetMode="External"/><Relationship Id="rId97" Type="http://schemas.openxmlformats.org/officeDocument/2006/relationships/hyperlink" Target="https://ref.ly/Josh18:1-Josh18:4" TargetMode="External"/><Relationship Id="rId98" Type="http://schemas.openxmlformats.org/officeDocument/2006/relationships/hyperlink" Target="https://ref.ly/Judg18:30-Judg18:31" TargetMode="External"/><Relationship Id="rId99" Type="http://schemas.openxmlformats.org/officeDocument/2006/relationships/hyperlink" Target="https://ref.ly/1Kgs12:28-1Kgs12:29" TargetMode="External"/><Relationship Id="rId100" Type="http://schemas.openxmlformats.org/officeDocument/2006/relationships/hyperlink" Target="https://ref.ly/2Kgs10:29" TargetMode="External"/><Relationship Id="rId101" Type="http://schemas.openxmlformats.org/officeDocument/2006/relationships/hyperlink" Target="https://ref.ly/2Kgs17:1-2Kgs17:23" TargetMode="External"/><Relationship Id="rId102" Type="http://schemas.openxmlformats.org/officeDocument/2006/relationships/hyperlink" Target="https://ref.ly/Ezek48:1-Ezek48:2,Ezek48:32" TargetMode="External"/><Relationship Id="rId103" Type="http://schemas.openxmlformats.org/officeDocument/2006/relationships/hyperlink" Target="https://ref.ly/Ezek48:1-Ezek48:2" TargetMode="External"/><Relationship Id="rId104" Type="http://schemas.openxmlformats.org/officeDocument/2006/relationships/hyperlink" Target="https://ref.ly/Rev7:4-Rev7:8" TargetMode="External"/><Relationship Id="rId105" Type="http://schemas.openxmlformats.org/officeDocument/2006/relationships/hyperlink" Target="https://ref.ly/1Chr3:1" TargetMode="External"/><Relationship Id="rId106" Type="http://schemas.openxmlformats.org/officeDocument/2006/relationships/hyperlink" Target="https://ref.ly/2Sam3:3" TargetMode="External"/><Relationship Id="rId107" Type="http://schemas.openxmlformats.org/officeDocument/2006/relationships/hyperlink" Target="https://ref.ly/Ezra8:2" TargetMode="External"/><Relationship Id="rId108" Type="http://schemas.openxmlformats.org/officeDocument/2006/relationships/hyperlink" Target="https://ref.ly/Neh10:6" TargetMode="External"/><Relationship Id="rId109" Type="http://schemas.openxmlformats.org/officeDocument/2006/relationships/hyperlink" Target="https://ref.ly/Dan1:3" TargetMode="External"/><Relationship Id="rId110" Type="http://schemas.openxmlformats.org/officeDocument/2006/relationships/hyperlink" Target="https://ref.ly/Dan1:21" TargetMode="External"/><Relationship Id="rId111" Type="http://schemas.openxmlformats.org/officeDocument/2006/relationships/hyperlink" Target="https://ref.ly/Dan4:1-Dan4:37" TargetMode="External"/><Relationship Id="rId112" Type="http://schemas.openxmlformats.org/officeDocument/2006/relationships/hyperlink" Target="https://ref.ly/Dan4:27" TargetMode="External"/><Relationship Id="rId113" Type="http://schemas.openxmlformats.org/officeDocument/2006/relationships/hyperlink" Target="https://ref.ly/Dan7:1-Dan8:27" TargetMode="External"/><Relationship Id="rId114" Type="http://schemas.openxmlformats.org/officeDocument/2006/relationships/hyperlink" Target="https://ref.ly/Dan5:30" TargetMode="External"/><Relationship Id="rId115" Type="http://schemas.openxmlformats.org/officeDocument/2006/relationships/hyperlink" Target="https://ref.ly/Dan6:2" TargetMode="External"/><Relationship Id="rId116" Type="http://schemas.openxmlformats.org/officeDocument/2006/relationships/hyperlink" Target="https://ref.ly/Dan6:17-Dan6:28" TargetMode="External"/><Relationship Id="rId117" Type="http://schemas.openxmlformats.org/officeDocument/2006/relationships/hyperlink" Target="https://ref.ly/Dan7:1-Dan7:28" TargetMode="External"/><Relationship Id="rId118" Type="http://schemas.openxmlformats.org/officeDocument/2006/relationships/hyperlink" Target="https://ref.ly/Dan8:1-Dan8:27" TargetMode="External"/><Relationship Id="rId119" Type="http://schemas.openxmlformats.org/officeDocument/2006/relationships/hyperlink" Target="https://ref.ly/Dan9:1-Dan9:27" TargetMode="External"/><Relationship Id="rId120" Type="http://schemas.openxmlformats.org/officeDocument/2006/relationships/hyperlink" Target="https://ref.ly/Dan11:1-Dan12:13" TargetMode="External"/><Relationship Id="rId121" Type="http://schemas.openxmlformats.org/officeDocument/2006/relationships/hyperlink" Target="https://ref.ly/Ezek28:3" TargetMode="External"/><Relationship Id="rId122" Type="http://schemas.openxmlformats.org/officeDocument/2006/relationships/hyperlink" Target="https://ref.ly/Ezek14:14,Ezek14:20" TargetMode="External"/><Relationship Id="rId123" Type="http://schemas.openxmlformats.org/officeDocument/2006/relationships/hyperlink" Target="https://ref.ly/Dan3:23" TargetMode="External"/><Relationship Id="rId124" Type="http://schemas.openxmlformats.org/officeDocument/2006/relationships/hyperlink" Target="https://ref.ly/Dan3:24" TargetMode="External"/><Relationship Id="rId125" Type="http://schemas.openxmlformats.org/officeDocument/2006/relationships/hyperlink" Target="https://ref.ly/Dan12:1-Dan12:13" TargetMode="External"/><Relationship Id="rId126" Type="http://schemas.openxmlformats.org/officeDocument/2006/relationships/hyperlink" Target="https://ref.ly/Dan1:1-Dan1:21" TargetMode="External"/><Relationship Id="rId127" Type="http://schemas.openxmlformats.org/officeDocument/2006/relationships/hyperlink" Target="https://ref.ly/Dan1:1-Dan1:6" TargetMode="External"/><Relationship Id="rId128" Type="http://schemas.openxmlformats.org/officeDocument/2006/relationships/hyperlink" Target="https://ref.ly/Dan1:7" TargetMode="External"/><Relationship Id="rId129" Type="http://schemas.openxmlformats.org/officeDocument/2006/relationships/hyperlink" Target="https://ref.ly/Dan3:1-Dan3:23" TargetMode="External"/><Relationship Id="rId130" Type="http://schemas.openxmlformats.org/officeDocument/2006/relationships/hyperlink" Target="https://ref.ly/Dan3:24-Dan3:27" TargetMode="External"/><Relationship Id="rId131" Type="http://schemas.openxmlformats.org/officeDocument/2006/relationships/hyperlink" Target="https://ref.ly/Dan3:28-Dan3:30" TargetMode="External"/><Relationship Id="rId132" Type="http://schemas.openxmlformats.org/officeDocument/2006/relationships/hyperlink" Target="https://ref.ly/Dan9:3-Dan9:19" TargetMode="External"/><Relationship Id="rId133" Type="http://schemas.openxmlformats.org/officeDocument/2006/relationships/hyperlink" Target="https://ref.ly/Ps148:1-Ps148:14" TargetMode="External"/><Relationship Id="rId134" Type="http://schemas.openxmlformats.org/officeDocument/2006/relationships/hyperlink" Target="https://ref.ly/Josh15:49" TargetMode="External"/><Relationship Id="rId135" Type="http://schemas.openxmlformats.org/officeDocument/2006/relationships/hyperlink" Target="https://ref.ly/2Macc4:33" TargetMode="External"/><Relationship Id="rId136" Type="http://schemas.openxmlformats.org/officeDocument/2006/relationships/hyperlink" Target="https://ref.ly/1Kgs4:31" TargetMode="External"/><Relationship Id="rId137" Type="http://schemas.openxmlformats.org/officeDocument/2006/relationships/hyperlink" Target="https://ref.ly/1Chr2:6" TargetMode="External"/><Relationship Id="rId138" Type="http://schemas.openxmlformats.org/officeDocument/2006/relationships/hyperlink" Target="https://ref.ly/1Kgs4:31-1Kgs4:32" TargetMode="External"/><Relationship Id="rId139" Type="http://schemas.openxmlformats.org/officeDocument/2006/relationships/hyperlink" Target="https://ref.ly/Dan9:1" TargetMode="External"/><Relationship Id="rId140" Type="http://schemas.openxmlformats.org/officeDocument/2006/relationships/hyperlink" Target="https://ref.ly/Ezra5:1-Ezra6:22" TargetMode="External"/><Relationship Id="rId141" Type="http://schemas.openxmlformats.org/officeDocument/2006/relationships/hyperlink" Target="https://ref.ly/Ezra2:2" TargetMode="External"/><Relationship Id="rId142" Type="http://schemas.openxmlformats.org/officeDocument/2006/relationships/hyperlink" Target="https://ref.ly/Ezra6:15" TargetMode="External"/><Relationship Id="rId143" Type="http://schemas.openxmlformats.org/officeDocument/2006/relationships/hyperlink" Target="https://ref.ly/Ezra4:1-Ezra4:24" TargetMode="External"/><Relationship Id="rId144" Type="http://schemas.openxmlformats.org/officeDocument/2006/relationships/hyperlink" Target="https://ref.ly/Ezra4:5,Ezra4:24" TargetMode="External"/><Relationship Id="rId145" Type="http://schemas.openxmlformats.org/officeDocument/2006/relationships/hyperlink" Target="https://ref.ly/Ezra4:6" TargetMode="External"/><Relationship Id="rId146" Type="http://schemas.openxmlformats.org/officeDocument/2006/relationships/hyperlink" Target="https://ref.ly/Ezra4:7-Ezra4:23" TargetMode="External"/><Relationship Id="rId147" Type="http://schemas.openxmlformats.org/officeDocument/2006/relationships/hyperlink" Target="https://ref.ly/Ezra4:24" TargetMode="External"/><Relationship Id="rId148" Type="http://schemas.openxmlformats.org/officeDocument/2006/relationships/hyperlink" Target="https://ref.ly/Neh12:22" TargetMode="External"/><Relationship Id="rId149" Type="http://schemas.openxmlformats.org/officeDocument/2006/relationships/hyperlink" Target="https://ref.ly/Neh12:23" TargetMode="External"/><Relationship Id="rId150" Type="http://schemas.openxmlformats.org/officeDocument/2006/relationships/hyperlink" Target="https://ref.ly/Dan6:28" TargetMode="External"/><Relationship Id="rId151" Type="http://schemas.openxmlformats.org/officeDocument/2006/relationships/hyperlink" Target="https://ref.ly/Dan5:30-Dan5:31" TargetMode="External"/><Relationship Id="rId152" Type="http://schemas.openxmlformats.org/officeDocument/2006/relationships/hyperlink" Target="https://ref.ly/Dan5:31" TargetMode="External"/><Relationship Id="rId153" Type="http://schemas.openxmlformats.org/officeDocument/2006/relationships/hyperlink" Target="https://ref.ly/Dan10:1-Dan11:1" TargetMode="External"/><Relationship Id="rId154" Type="http://schemas.openxmlformats.org/officeDocument/2006/relationships/hyperlink" Target="https://ref.ly/Gen1:2,Gen1:4-Gen1:5,Gen1:18" TargetMode="External"/><Relationship Id="rId155" Type="http://schemas.openxmlformats.org/officeDocument/2006/relationships/hyperlink" Target="https://ref.ly/Exod10:21-Exod10:23" TargetMode="External"/><Relationship Id="rId156" Type="http://schemas.openxmlformats.org/officeDocument/2006/relationships/hyperlink" Target="https://ref.ly/Exod14:20" TargetMode="External"/><Relationship Id="rId157" Type="http://schemas.openxmlformats.org/officeDocument/2006/relationships/hyperlink" Target="https://ref.ly/Job24:16-Job24:17" TargetMode="External"/><Relationship Id="rId158" Type="http://schemas.openxmlformats.org/officeDocument/2006/relationships/hyperlink" Target="https://ref.ly/Matt27:45" TargetMode="External"/><Relationship Id="rId159" Type="http://schemas.openxmlformats.org/officeDocument/2006/relationships/hyperlink" Target="https://ref.ly/Mark15:33" TargetMode="External"/><Relationship Id="rId160" Type="http://schemas.openxmlformats.org/officeDocument/2006/relationships/hyperlink" Target="https://ref.ly/Luke23:44" TargetMode="External"/><Relationship Id="rId161" Type="http://schemas.openxmlformats.org/officeDocument/2006/relationships/hyperlink" Target="https://ref.ly/Matt24:29" TargetMode="External"/><Relationship Id="rId162" Type="http://schemas.openxmlformats.org/officeDocument/2006/relationships/hyperlink" Target="https://ref.ly/Exod20:21" TargetMode="External"/><Relationship Id="rId163" Type="http://schemas.openxmlformats.org/officeDocument/2006/relationships/hyperlink" Target="https://ref.ly/Deut4:11" TargetMode="External"/><Relationship Id="rId164" Type="http://schemas.openxmlformats.org/officeDocument/2006/relationships/hyperlink" Target="https://ref.ly/Deut5:23" TargetMode="External"/><Relationship Id="rId165" Type="http://schemas.openxmlformats.org/officeDocument/2006/relationships/hyperlink" Target="https://ref.ly/2Sam22:12" TargetMode="External"/><Relationship Id="rId166" Type="http://schemas.openxmlformats.org/officeDocument/2006/relationships/hyperlink" Target="https://ref.ly/Ps18:11" TargetMode="External"/><Relationship Id="rId167" Type="http://schemas.openxmlformats.org/officeDocument/2006/relationships/hyperlink" Target="https://ref.ly/Ps97:2" TargetMode="External"/><Relationship Id="rId168" Type="http://schemas.openxmlformats.org/officeDocument/2006/relationships/hyperlink" Target="https://ref.ly/Job26:10" TargetMode="External"/><Relationship Id="rId169" Type="http://schemas.openxmlformats.org/officeDocument/2006/relationships/hyperlink" Target="https://ref.ly/Ps104:20" TargetMode="External"/><Relationship Id="rId170" Type="http://schemas.openxmlformats.org/officeDocument/2006/relationships/hyperlink" Target="https://ref.ly/Ps105:28" TargetMode="External"/><Relationship Id="rId171" Type="http://schemas.openxmlformats.org/officeDocument/2006/relationships/hyperlink" Target="https://ref.ly/Isa45:7" TargetMode="External"/><Relationship Id="rId172" Type="http://schemas.openxmlformats.org/officeDocument/2006/relationships/hyperlink" Target="https://ref.ly/1Kgs8:12" TargetMode="External"/><Relationship Id="rId173" Type="http://schemas.openxmlformats.org/officeDocument/2006/relationships/hyperlink" Target="https://ref.ly/2Chr6:1" TargetMode="External"/><Relationship Id="rId174" Type="http://schemas.openxmlformats.org/officeDocument/2006/relationships/hyperlink" Target="https://ref.ly/2Sam22:10" TargetMode="External"/><Relationship Id="rId175" Type="http://schemas.openxmlformats.org/officeDocument/2006/relationships/hyperlink" Target="https://ref.ly/Ps18:9" TargetMode="External"/><Relationship Id="rId176" Type="http://schemas.openxmlformats.org/officeDocument/2006/relationships/hyperlink" Target="https://ref.ly/Job12:24-Job12:25" TargetMode="External"/><Relationship Id="rId177" Type="http://schemas.openxmlformats.org/officeDocument/2006/relationships/hyperlink" Target="https://ref.ly/Matt4:16" TargetMode="External"/><Relationship Id="rId178" Type="http://schemas.openxmlformats.org/officeDocument/2006/relationships/hyperlink" Target="https://ref.ly/John1:5" TargetMode="External"/><Relationship Id="rId179" Type="http://schemas.openxmlformats.org/officeDocument/2006/relationships/hyperlink" Target="https://ref.ly/John8:12" TargetMode="External"/><Relationship Id="rId180" Type="http://schemas.openxmlformats.org/officeDocument/2006/relationships/hyperlink" Target="https://ref.ly/John12:35,John12:46" TargetMode="External"/><Relationship Id="rId181" Type="http://schemas.openxmlformats.org/officeDocument/2006/relationships/hyperlink" Target="https://ref.ly/1John1:5" TargetMode="External"/><Relationship Id="rId182" Type="http://schemas.openxmlformats.org/officeDocument/2006/relationships/hyperlink" Target="https://ref.ly/1John2:8-1John2:9,1John2:11" TargetMode="External"/><Relationship Id="rId183" Type="http://schemas.openxmlformats.org/officeDocument/2006/relationships/hyperlink" Target="https://ref.ly/Job3:4-Job3:6" TargetMode="External"/><Relationship Id="rId184" Type="http://schemas.openxmlformats.org/officeDocument/2006/relationships/hyperlink" Target="https://ref.ly/Job10:21-Job10:22" TargetMode="External"/><Relationship Id="rId185" Type="http://schemas.openxmlformats.org/officeDocument/2006/relationships/hyperlink" Target="https://ref.ly/Job15:24" TargetMode="External"/><Relationship Id="rId186" Type="http://schemas.openxmlformats.org/officeDocument/2006/relationships/hyperlink" Target="https://ref.ly/Job17:12-Job17:13" TargetMode="External"/><Relationship Id="rId187" Type="http://schemas.openxmlformats.org/officeDocument/2006/relationships/hyperlink" Target="https://ref.ly/Job18:18" TargetMode="External"/><Relationship Id="rId188" Type="http://schemas.openxmlformats.org/officeDocument/2006/relationships/hyperlink" Target="https://ref.ly/Eccl6:4" TargetMode="External"/><Relationship Id="rId189" Type="http://schemas.openxmlformats.org/officeDocument/2006/relationships/hyperlink" Target="https://ref.ly/Eccl11:8" TargetMode="External"/><Relationship Id="rId190" Type="http://schemas.openxmlformats.org/officeDocument/2006/relationships/hyperlink" Target="https://ref.ly/Gen15:12" TargetMode="External"/><Relationship Id="rId191" Type="http://schemas.openxmlformats.org/officeDocument/2006/relationships/hyperlink" Target="https://ref.ly/Job5:14" TargetMode="External"/><Relationship Id="rId192" Type="http://schemas.openxmlformats.org/officeDocument/2006/relationships/hyperlink" Target="https://ref.ly/Job12:25" TargetMode="External"/><Relationship Id="rId193" Type="http://schemas.openxmlformats.org/officeDocument/2006/relationships/hyperlink" Target="https://ref.ly/Job15:22,Job15:30" TargetMode="External"/><Relationship Id="rId194" Type="http://schemas.openxmlformats.org/officeDocument/2006/relationships/hyperlink" Target="https://ref.ly/Job19:8" TargetMode="External"/><Relationship Id="rId195" Type="http://schemas.openxmlformats.org/officeDocument/2006/relationships/hyperlink" Target="https://ref.ly/Job22:11" TargetMode="External"/><Relationship Id="rId196" Type="http://schemas.openxmlformats.org/officeDocument/2006/relationships/hyperlink" Target="https://ref.ly/Ps35:6" TargetMode="External"/><Relationship Id="rId197" Type="http://schemas.openxmlformats.org/officeDocument/2006/relationships/hyperlink" Target="https://ref.ly/Ps107:10,Ps107:14" TargetMode="External"/><Relationship Id="rId198" Type="http://schemas.openxmlformats.org/officeDocument/2006/relationships/hyperlink" Target="https://ref.ly/Eccl5:17" TargetMode="External"/><Relationship Id="rId199" Type="http://schemas.openxmlformats.org/officeDocument/2006/relationships/hyperlink" Target="https://ref.ly/Isa5:30" TargetMode="External"/><Relationship Id="rId200" Type="http://schemas.openxmlformats.org/officeDocument/2006/relationships/hyperlink" Target="https://ref.ly/Prov2:13" TargetMode="External"/><Relationship Id="rId201" Type="http://schemas.openxmlformats.org/officeDocument/2006/relationships/hyperlink" Target="https://ref.ly/Prov4:19" TargetMode="External"/><Relationship Id="rId202" Type="http://schemas.openxmlformats.org/officeDocument/2006/relationships/hyperlink" Target="https://ref.ly/Isa5:20" TargetMode="External"/><Relationship Id="rId203" Type="http://schemas.openxmlformats.org/officeDocument/2006/relationships/hyperlink" Target="https://ref.ly/Isa60:2" TargetMode="External"/><Relationship Id="rId204" Type="http://schemas.openxmlformats.org/officeDocument/2006/relationships/hyperlink" Target="https://ref.ly/Matt6:23" TargetMode="External"/><Relationship Id="rId205" Type="http://schemas.openxmlformats.org/officeDocument/2006/relationships/hyperlink" Target="https://ref.ly/Luke1:79" TargetMode="External"/><Relationship Id="rId206" Type="http://schemas.openxmlformats.org/officeDocument/2006/relationships/hyperlink" Target="https://ref.ly/Luke11:35" TargetMode="External"/><Relationship Id="rId207" Type="http://schemas.openxmlformats.org/officeDocument/2006/relationships/hyperlink" Target="https://ref.ly/Luke22:53" TargetMode="External"/><Relationship Id="rId208" Type="http://schemas.openxmlformats.org/officeDocument/2006/relationships/hyperlink" Target="https://ref.ly/Rom2:19" TargetMode="External"/><Relationship Id="rId209" Type="http://schemas.openxmlformats.org/officeDocument/2006/relationships/hyperlink" Target="https://ref.ly/Col1:13" TargetMode="External"/><Relationship Id="rId210" Type="http://schemas.openxmlformats.org/officeDocument/2006/relationships/hyperlink" Target="https://ref.ly/Ezek32:8" TargetMode="External"/><Relationship Id="rId211" Type="http://schemas.openxmlformats.org/officeDocument/2006/relationships/hyperlink" Target="https://ref.ly/Joel2:2,Joel2:31" TargetMode="External"/><Relationship Id="rId212" Type="http://schemas.openxmlformats.org/officeDocument/2006/relationships/hyperlink" Target="https://ref.ly/Amos5:18,Amos5:20" TargetMode="External"/><Relationship Id="rId213" Type="http://schemas.openxmlformats.org/officeDocument/2006/relationships/hyperlink" Target="https://ref.ly/Zeph1:15" TargetMode="External"/><Relationship Id="rId214" Type="http://schemas.openxmlformats.org/officeDocument/2006/relationships/hyperlink" Target="https://ref.ly/Matt8:12" TargetMode="External"/><Relationship Id="rId215" Type="http://schemas.openxmlformats.org/officeDocument/2006/relationships/hyperlink" Target="https://ref.ly/Matt22:13" TargetMode="External"/><Relationship Id="rId216" Type="http://schemas.openxmlformats.org/officeDocument/2006/relationships/hyperlink" Target="https://ref.ly/Matt25:30" TargetMode="External"/><Relationship Id="rId217" Type="http://schemas.openxmlformats.org/officeDocument/2006/relationships/hyperlink" Target="https://ref.ly/2Pet2:17" TargetMode="External"/><Relationship Id="rId218" Type="http://schemas.openxmlformats.org/officeDocument/2006/relationships/hyperlink" Target="https://ref.ly/Jude1:6,Jude1:13" TargetMode="External"/><Relationship Id="rId219" Type="http://schemas.openxmlformats.org/officeDocument/2006/relationships/hyperlink" Target="https://ref.ly/Isa9:2" TargetMode="External"/><Relationship Id="rId220" Type="http://schemas.openxmlformats.org/officeDocument/2006/relationships/hyperlink" Target="https://ref.ly/Isa29:18" TargetMode="External"/><Relationship Id="rId221" Type="http://schemas.openxmlformats.org/officeDocument/2006/relationships/hyperlink" Target="https://ref.ly/Isa42:7" TargetMode="External"/><Relationship Id="rId222" Type="http://schemas.openxmlformats.org/officeDocument/2006/relationships/hyperlink" Target="https://ref.ly/Job34:22" TargetMode="External"/><Relationship Id="rId223" Type="http://schemas.openxmlformats.org/officeDocument/2006/relationships/hyperlink" Target="https://ref.ly/Ps139:11-Ps139:12" TargetMode="External"/><Relationship Id="rId224" Type="http://schemas.openxmlformats.org/officeDocument/2006/relationships/hyperlink" Target="https://ref.ly/Isa29:15" TargetMode="External"/><Relationship Id="rId225" Type="http://schemas.openxmlformats.org/officeDocument/2006/relationships/hyperlink" Target="https://ref.ly/Ezra2:56" TargetMode="External"/><Relationship Id="rId226" Type="http://schemas.openxmlformats.org/officeDocument/2006/relationships/hyperlink" Target="https://ref.ly/Neh7:58" TargetMode="External"/><Relationship Id="rId227" Type="http://schemas.openxmlformats.org/officeDocument/2006/relationships/hyperlink" Target="https://ref.ly/Matt13:24-Matt13:30" TargetMode="External"/><Relationship Id="rId228" Type="http://schemas.openxmlformats.org/officeDocument/2006/relationships/hyperlink" Target="https://ref.ly/2Sam6:19" TargetMode="External"/><Relationship Id="rId229" Type="http://schemas.openxmlformats.org/officeDocument/2006/relationships/hyperlink" Target="https://ref.ly/1Chr16:3" TargetMode="External"/><Relationship Id="rId230" Type="http://schemas.openxmlformats.org/officeDocument/2006/relationships/hyperlink" Target="https://ref.ly/Song7:7" TargetMode="External"/><Relationship Id="rId231" Type="http://schemas.openxmlformats.org/officeDocument/2006/relationships/hyperlink" Target="https://ref.ly/Num16:1-Num16:27" TargetMode="External"/><Relationship Id="rId232" Type="http://schemas.openxmlformats.org/officeDocument/2006/relationships/hyperlink" Target="https://ref.ly/Num26:9" TargetMode="External"/><Relationship Id="rId233" Type="http://schemas.openxmlformats.org/officeDocument/2006/relationships/hyperlink" Target="https://ref.ly/Ps106:17" TargetMode="External"/><Relationship Id="rId234" Type="http://schemas.openxmlformats.org/officeDocument/2006/relationships/hyperlink" Target="https://ref.ly/1Macc5:9" TargetMode="External"/><Relationship Id="rId235" Type="http://schemas.openxmlformats.org/officeDocument/2006/relationships/hyperlink" Target="https://ref.ly/1Macc5:29" TargetMode="External"/><Relationship Id="rId236" Type="http://schemas.openxmlformats.org/officeDocument/2006/relationships/hyperlink" Target="https://ref.ly/Isa1:8" TargetMode="External"/><Relationship Id="rId237" Type="http://schemas.openxmlformats.org/officeDocument/2006/relationships/hyperlink" Target="https://ref.ly/Jer4:31" TargetMode="External"/><Relationship Id="rId238" Type="http://schemas.openxmlformats.org/officeDocument/2006/relationships/hyperlink" Target="https://ref.ly/Jer6:2" TargetMode="External"/><Relationship Id="rId239" Type="http://schemas.openxmlformats.org/officeDocument/2006/relationships/hyperlink" Target="https://ref.ly/2Kgs19:21" TargetMode="External"/><Relationship Id="rId240" Type="http://schemas.openxmlformats.org/officeDocument/2006/relationships/hyperlink" Target="https://ref.ly/Isa37:22" TargetMode="External"/><Relationship Id="rId241" Type="http://schemas.openxmlformats.org/officeDocument/2006/relationships/hyperlink" Target="https://ref.ly/Lam2:13" TargetMode="External"/><Relationship Id="rId242" Type="http://schemas.openxmlformats.org/officeDocument/2006/relationships/hyperlink" Target="https://ref.ly/Isa3:16-Isa3:17" TargetMode="External"/><Relationship Id="rId243" Type="http://schemas.openxmlformats.org/officeDocument/2006/relationships/hyperlink" Target="https://ref.ly/Isa4:4" TargetMode="External"/><Relationship Id="rId244" Type="http://schemas.openxmlformats.org/officeDocument/2006/relationships/hyperlink" Target="https://ref.ly/Mic1:13" TargetMode="External"/><Relationship Id="rId245" Type="http://schemas.openxmlformats.org/officeDocument/2006/relationships/hyperlink" Target="https://ref.ly/Isa52:2" TargetMode="External"/><Relationship Id="rId246" Type="http://schemas.openxmlformats.org/officeDocument/2006/relationships/hyperlink" Target="https://ref.ly/Isa62:11" TargetMode="External"/><Relationship Id="rId247" Type="http://schemas.openxmlformats.org/officeDocument/2006/relationships/hyperlink" Target="https://ref.ly/Zech9:9" TargetMode="External"/><Relationship Id="rId248" Type="http://schemas.openxmlformats.org/officeDocument/2006/relationships/hyperlink" Target="https://ref.ly/Matt21:5" TargetMode="External"/><Relationship Id="rId249" Type="http://schemas.openxmlformats.org/officeDocument/2006/relationships/hyperlink" Target="https://ref.ly/John12:15" TargetMode="External"/><Relationship Id="rId250" Type="http://schemas.openxmlformats.org/officeDocument/2006/relationships/hyperlink" Target="https://ref.ly/1Sam16:1-1Sam16:23" TargetMode="External"/><Relationship Id="rId251" Type="http://schemas.openxmlformats.org/officeDocument/2006/relationships/hyperlink" Target="https://ref.ly/Ruth4:18-Ruth4:22" TargetMode="External"/><Relationship Id="rId252" Type="http://schemas.openxmlformats.org/officeDocument/2006/relationships/hyperlink" Target="https://ref.ly/1Chr2:3-1Chr2:15" TargetMode="External"/><Relationship Id="rId253" Type="http://schemas.openxmlformats.org/officeDocument/2006/relationships/hyperlink" Target="https://ref.ly/Matt1:3-Matt1:6" TargetMode="External"/><Relationship Id="rId254" Type="http://schemas.openxmlformats.org/officeDocument/2006/relationships/hyperlink" Target="https://ref.ly/Luke3:31-Luke3:33" TargetMode="External"/><Relationship Id="rId255" Type="http://schemas.openxmlformats.org/officeDocument/2006/relationships/hyperlink" Target="https://ref.ly/1Sam17:34-1Sam17:37" TargetMode="External"/><Relationship Id="rId256" Type="http://schemas.openxmlformats.org/officeDocument/2006/relationships/hyperlink" Target="https://ref.ly/1Sam16:1-1Sam16:13" TargetMode="External"/><Relationship Id="rId257" Type="http://schemas.openxmlformats.org/officeDocument/2006/relationships/hyperlink" Target="https://ref.ly/1Sam17:12-1Sam17:58" TargetMode="External"/><Relationship Id="rId258" Type="http://schemas.openxmlformats.org/officeDocument/2006/relationships/hyperlink" Target="https://ref.ly/1Sam18:6-1Sam18:30" TargetMode="External"/><Relationship Id="rId259" Type="http://schemas.openxmlformats.org/officeDocument/2006/relationships/hyperlink" Target="https://ref.ly/1Sam19:1-1Sam19:24" TargetMode="External"/><Relationship Id="rId260" Type="http://schemas.openxmlformats.org/officeDocument/2006/relationships/hyperlink" Target="https://ref.ly/1Sam20:1-1Sam20:42" TargetMode="External"/><Relationship Id="rId261" Type="http://schemas.openxmlformats.org/officeDocument/2006/relationships/hyperlink" Target="https://ref.ly/1Sam21:1-1Sam21:15" TargetMode="External"/><Relationship Id="rId262" Type="http://schemas.openxmlformats.org/officeDocument/2006/relationships/hyperlink" Target="https://ref.ly/1Sam22:1-1Sam22:5" TargetMode="External"/><Relationship Id="rId263" Type="http://schemas.openxmlformats.org/officeDocument/2006/relationships/hyperlink" Target="https://ref.ly/1Sam22:6-1Sam22:23" TargetMode="External"/><Relationship Id="rId264" Type="http://schemas.openxmlformats.org/officeDocument/2006/relationships/hyperlink" Target="https://ref.ly/1Sam23:1-1Sam23:29" TargetMode="External"/><Relationship Id="rId265" Type="http://schemas.openxmlformats.org/officeDocument/2006/relationships/hyperlink" Target="https://ref.ly/1Sam24:1-1Sam24:22" TargetMode="External"/><Relationship Id="rId266" Type="http://schemas.openxmlformats.org/officeDocument/2006/relationships/hyperlink" Target="https://ref.ly/1Sam25:1-1Sam25:44" TargetMode="External"/><Relationship Id="rId267" Type="http://schemas.openxmlformats.org/officeDocument/2006/relationships/hyperlink" Target="https://ref.ly/1Sam26:1-1Sam26:25" TargetMode="External"/><Relationship Id="rId268" Type="http://schemas.openxmlformats.org/officeDocument/2006/relationships/hyperlink" Target="https://ref.ly/1Sam27:1-1Sam27:12" TargetMode="External"/><Relationship Id="rId269" Type="http://schemas.openxmlformats.org/officeDocument/2006/relationships/hyperlink" Target="https://ref.ly/1Chr12:19-1Chr12:22" TargetMode="External"/><Relationship Id="rId270" Type="http://schemas.openxmlformats.org/officeDocument/2006/relationships/hyperlink" Target="https://ref.ly/1Sam29:1-1Sam30:31" TargetMode="External"/><Relationship Id="rId271" Type="http://schemas.openxmlformats.org/officeDocument/2006/relationships/hyperlink" Target="https://ref.ly/1Sam31:1-1Sam31:13" TargetMode="External"/><Relationship Id="rId272" Type="http://schemas.openxmlformats.org/officeDocument/2006/relationships/hyperlink" Target="https://ref.ly/2Sam1:1-2Sam1:27" TargetMode="External"/><Relationship Id="rId273" Type="http://schemas.openxmlformats.org/officeDocument/2006/relationships/hyperlink" Target="https://ref.ly/2Sam2:1-2Sam4:12" TargetMode="External"/><Relationship Id="rId274" Type="http://schemas.openxmlformats.org/officeDocument/2006/relationships/hyperlink" Target="https://ref.ly/2Sam5:1-2Sam5:25" TargetMode="External"/><Relationship Id="rId275" Type="http://schemas.openxmlformats.org/officeDocument/2006/relationships/hyperlink" Target="https://ref.ly/1Chr14:8-1Chr14:17" TargetMode="External"/><Relationship Id="rId276" Type="http://schemas.openxmlformats.org/officeDocument/2006/relationships/hyperlink" Target="https://ref.ly/1Chr11:4-1Chr11:9" TargetMode="External"/><Relationship Id="rId277" Type="http://schemas.openxmlformats.org/officeDocument/2006/relationships/hyperlink" Target="https://ref.ly/1Chr11:1-1Chr12:22" TargetMode="External"/><Relationship Id="rId278" Type="http://schemas.openxmlformats.org/officeDocument/2006/relationships/hyperlink" Target="https://ref.ly/1Chr12:23-1Chr12:40" TargetMode="External"/><Relationship Id="rId279" Type="http://schemas.openxmlformats.org/officeDocument/2006/relationships/hyperlink" Target="https://ref.ly/1Chr14:1-1Chr14:2" TargetMode="External"/><Relationship Id="rId280" Type="http://schemas.openxmlformats.org/officeDocument/2006/relationships/hyperlink" Target="https://ref.ly/2Sam6:1-2Sam6:23" TargetMode="External"/><Relationship Id="rId281" Type="http://schemas.openxmlformats.org/officeDocument/2006/relationships/hyperlink" Target="https://ref.ly/1Chr13:1-1Chr16:43" TargetMode="External"/><Relationship Id="rId282" Type="http://schemas.openxmlformats.org/officeDocument/2006/relationships/hyperlink" Target="https://ref.ly/Num4:1-Num4:49" TargetMode="External"/><Relationship Id="rId283" Type="http://schemas.openxmlformats.org/officeDocument/2006/relationships/hyperlink" Target="https://ref.ly/2Sam7:1-2Sam7:29" TargetMode="External"/><Relationship Id="rId284" Type="http://schemas.openxmlformats.org/officeDocument/2006/relationships/hyperlink" Target="https://ref.ly/1Chr17:1-1Chr17:27" TargetMode="External"/><Relationship Id="rId285" Type="http://schemas.openxmlformats.org/officeDocument/2006/relationships/hyperlink" Target="https://ref.ly/1Sam13:19-1Sam13:21" TargetMode="External"/><Relationship Id="rId286" Type="http://schemas.openxmlformats.org/officeDocument/2006/relationships/hyperlink" Target="https://ref.ly/1Chr22:3" TargetMode="External"/><Relationship Id="rId287" Type="http://schemas.openxmlformats.org/officeDocument/2006/relationships/hyperlink" Target="https://ref.ly/2Sam8:1-2Sam10:19" TargetMode="External"/><Relationship Id="rId288" Type="http://schemas.openxmlformats.org/officeDocument/2006/relationships/hyperlink" Target="https://ref.ly/2Sam22:1-2Sam22:51" TargetMode="External"/><Relationship Id="rId289" Type="http://schemas.openxmlformats.org/officeDocument/2006/relationships/hyperlink" Target="https://ref.ly/Ps18:1-Ps18:50" TargetMode="External"/><Relationship Id="rId290" Type="http://schemas.openxmlformats.org/officeDocument/2006/relationships/hyperlink" Target="https://ref.ly/2Sam11:1-2Sam20:26" TargetMode="External"/><Relationship Id="rId291" Type="http://schemas.openxmlformats.org/officeDocument/2006/relationships/hyperlink" Target="https://ref.ly/Deut17:17" TargetMode="External"/><Relationship Id="rId292" Type="http://schemas.openxmlformats.org/officeDocument/2006/relationships/hyperlink" Target="https://ref.ly/Ps32:1-Ps32:11" TargetMode="External"/><Relationship Id="rId293" Type="http://schemas.openxmlformats.org/officeDocument/2006/relationships/hyperlink" Target="https://ref.ly/Ps51:1-Ps51:19" TargetMode="External"/><Relationship Id="rId294" Type="http://schemas.openxmlformats.org/officeDocument/2006/relationships/hyperlink" Target="https://ref.ly/1Chr21:1-1Chr29:30" TargetMode="External"/><Relationship Id="rId295" Type="http://schemas.openxmlformats.org/officeDocument/2006/relationships/hyperlink" Target="https://ref.ly/1Chr27:25-1Chr27:31" TargetMode="External"/><Relationship Id="rId296" Type="http://schemas.openxmlformats.org/officeDocument/2006/relationships/hyperlink" Target="https://ref.ly/2Sam24:1-2Sam24:25" TargetMode="External"/><Relationship Id="rId297" Type="http://schemas.openxmlformats.org/officeDocument/2006/relationships/hyperlink" Target="https://ref.ly/1Chr21:1-1Chr21:30" TargetMode="External"/><Relationship Id="rId298" Type="http://schemas.openxmlformats.org/officeDocument/2006/relationships/hyperlink" Target="https://ref.ly/1Chr21:28-1Chr22:1" TargetMode="External"/><Relationship Id="rId299" Type="http://schemas.openxmlformats.org/officeDocument/2006/relationships/hyperlink" Target="https://ref.ly/2Chr29:30" TargetMode="External"/><Relationship Id="rId300" Type="http://schemas.openxmlformats.org/officeDocument/2006/relationships/hyperlink" Target="https://ref.ly/Ps1:1-Ps41:13" TargetMode="External"/><Relationship Id="rId301" Type="http://schemas.openxmlformats.org/officeDocument/2006/relationships/hyperlink" Target="https://ref.ly/Ps90:1-Ps106:48" TargetMode="External"/><Relationship Id="rId302" Type="http://schemas.openxmlformats.org/officeDocument/2006/relationships/hyperlink" Target="https://ref.ly/Ps51:1-Ps71:24" TargetMode="External"/><Relationship Id="rId303" Type="http://schemas.openxmlformats.org/officeDocument/2006/relationships/hyperlink" Target="https://ref.ly/Ps42:1-Ps72:20" TargetMode="External"/><Relationship Id="rId304" Type="http://schemas.openxmlformats.org/officeDocument/2006/relationships/hyperlink" Target="https://ref.ly/2Chr7:6" TargetMode="External"/><Relationship Id="rId305" Type="http://schemas.openxmlformats.org/officeDocument/2006/relationships/hyperlink" Target="https://ref.ly/2Chr8:14" TargetMode="External"/><Relationship Id="rId306" Type="http://schemas.openxmlformats.org/officeDocument/2006/relationships/hyperlink" Target="https://ref.ly/Isa7:2,Isa7:13" TargetMode="External"/><Relationship Id="rId307" Type="http://schemas.openxmlformats.org/officeDocument/2006/relationships/hyperlink" Target="https://ref.ly/Isa22:22" TargetMode="External"/><Relationship Id="rId308" Type="http://schemas.openxmlformats.org/officeDocument/2006/relationships/hyperlink" Target="https://ref.ly/Isa9:7" TargetMode="External"/><Relationship Id="rId309" Type="http://schemas.openxmlformats.org/officeDocument/2006/relationships/hyperlink" Target="https://ref.ly/Jer33:15" TargetMode="External"/><Relationship Id="rId310" Type="http://schemas.openxmlformats.org/officeDocument/2006/relationships/hyperlink" Target="https://ref.ly/Isa11:1-Isa11:10" TargetMode="External"/><Relationship Id="rId311" Type="http://schemas.openxmlformats.org/officeDocument/2006/relationships/hyperlink" Target="https://ref.ly/Isa2:1-Isa2:4" TargetMode="External"/><Relationship Id="rId312" Type="http://schemas.openxmlformats.org/officeDocument/2006/relationships/hyperlink" Target="https://ref.ly/Ezek37:24-Ezek37:25" TargetMode="External"/><Relationship Id="rId313" Type="http://schemas.openxmlformats.org/officeDocument/2006/relationships/hyperlink" Target="https://ref.ly/Ezek34:23" TargetMode="External"/><Relationship Id="rId314" Type="http://schemas.openxmlformats.org/officeDocument/2006/relationships/hyperlink" Target="https://ref.ly/Hos3:5" TargetMode="External"/><Relationship Id="rId315" Type="http://schemas.openxmlformats.org/officeDocument/2006/relationships/hyperlink" Target="https://ref.ly/Amos9:11" TargetMode="External"/><Relationship Id="rId316" Type="http://schemas.openxmlformats.org/officeDocument/2006/relationships/hyperlink" Target="https://ref.ly/Zech12:1-Zech13:9" TargetMode="External"/><Relationship Id="rId317" Type="http://schemas.openxmlformats.org/officeDocument/2006/relationships/hyperlink" Target="https://ref.ly/Matt1:1" TargetMode="External"/><Relationship Id="rId318" Type="http://schemas.openxmlformats.org/officeDocument/2006/relationships/hyperlink" Target="https://ref.ly/Matt9:27" TargetMode="External"/><Relationship Id="rId319" Type="http://schemas.openxmlformats.org/officeDocument/2006/relationships/hyperlink" Target="https://ref.ly/Matt12:23" TargetMode="External"/><Relationship Id="rId320" Type="http://schemas.openxmlformats.org/officeDocument/2006/relationships/hyperlink" Target="https://ref.ly/Mark10:48" TargetMode="External"/><Relationship Id="rId321" Type="http://schemas.openxmlformats.org/officeDocument/2006/relationships/hyperlink" Target="https://ref.ly/Mark12:35" TargetMode="External"/><Relationship Id="rId322" Type="http://schemas.openxmlformats.org/officeDocument/2006/relationships/hyperlink" Target="https://ref.ly/Luke18:38-Luke18:39" TargetMode="External"/><Relationship Id="rId323" Type="http://schemas.openxmlformats.org/officeDocument/2006/relationships/hyperlink" Target="https://ref.ly/Luke20:41" TargetMode="External"/><Relationship Id="rId324" Type="http://schemas.openxmlformats.org/officeDocument/2006/relationships/hyperlink" Target="https://ref.ly/Mark11:10" TargetMode="External"/><Relationship Id="rId325" Type="http://schemas.openxmlformats.org/officeDocument/2006/relationships/hyperlink" Target="https://ref.ly/John7:42" TargetMode="External"/><Relationship Id="rId326" Type="http://schemas.openxmlformats.org/officeDocument/2006/relationships/hyperlink" Target="https://ref.ly/Matt22:41-Matt22:45" TargetMode="External"/><Relationship Id="rId327" Type="http://schemas.openxmlformats.org/officeDocument/2006/relationships/hyperlink" Target="https://ref.ly/Mark12:35-Mark12:37" TargetMode="External"/><Relationship Id="rId328" Type="http://schemas.openxmlformats.org/officeDocument/2006/relationships/hyperlink" Target="https://ref.ly/Luke20:41-Luke20:44" TargetMode="External"/><Relationship Id="rId329" Type="http://schemas.openxmlformats.org/officeDocument/2006/relationships/hyperlink" Target="https://ref.ly/Acts1:16" TargetMode="External"/><Relationship Id="rId330" Type="http://schemas.openxmlformats.org/officeDocument/2006/relationships/hyperlink" Target="https://ref.ly/Acts2:22-Acts2:36" TargetMode="External"/><Relationship Id="rId331" Type="http://schemas.openxmlformats.org/officeDocument/2006/relationships/hyperlink" Target="https://ref.ly/Acts4:25" TargetMode="External"/><Relationship Id="rId332" Type="http://schemas.openxmlformats.org/officeDocument/2006/relationships/hyperlink" Target="https://ref.ly/Acts13:26-Acts13:39" TargetMode="External"/><Relationship Id="rId333" Type="http://schemas.openxmlformats.org/officeDocument/2006/relationships/hyperlink" Target="https://ref.ly/Rev3:7" TargetMode="External"/><Relationship Id="rId334" Type="http://schemas.openxmlformats.org/officeDocument/2006/relationships/hyperlink" Target="https://ref.ly/Rev5:5" TargetMode="External"/><Relationship Id="rId335" Type="http://schemas.openxmlformats.org/officeDocument/2006/relationships/hyperlink" Target="https://ref.ly/Rev22:16" TargetMode="External"/><Relationship Id="rId336" Type="http://schemas.openxmlformats.org/officeDocument/2006/relationships/hyperlink" Target="https://ref.ly/2Sam5:6-2Sam5:9" TargetMode="External"/><Relationship Id="rId337" Type="http://schemas.openxmlformats.org/officeDocument/2006/relationships/hyperlink" Target="https://ref.ly/1Kgs2:10" TargetMode="External"/><Relationship Id="rId338" Type="http://schemas.openxmlformats.org/officeDocument/2006/relationships/hyperlink" Target="https://ref.ly/1Kgs11:43" TargetMode="External"/><Relationship Id="rId339" Type="http://schemas.openxmlformats.org/officeDocument/2006/relationships/hyperlink" Target="https://ref.ly/2Chr8:11" TargetMode="External"/><Relationship Id="rId340" Type="http://schemas.openxmlformats.org/officeDocument/2006/relationships/hyperlink" Target="https://ref.ly/Neh3:15" TargetMode="External"/><Relationship Id="rId341" Type="http://schemas.openxmlformats.org/officeDocument/2006/relationships/hyperlink" Target="https://ref.ly/Neh3:15-Neh3:16" TargetMode="External"/><Relationship Id="rId342" Type="http://schemas.openxmlformats.org/officeDocument/2006/relationships/hyperlink" Target="https://ref.ly/1Sam16:16-1Sam16:23" TargetMode="External"/><Relationship Id="rId343" Type="http://schemas.openxmlformats.org/officeDocument/2006/relationships/hyperlink" Target="https://ref.ly/2Sam2:1-2Sam2:11" TargetMode="External"/><Relationship Id="rId344" Type="http://schemas.openxmlformats.org/officeDocument/2006/relationships/hyperlink" Target="https://ref.ly/Mic5:2-Mic5:4" TargetMode="External"/><Relationship Id="rId345" Type="http://schemas.openxmlformats.org/officeDocument/2006/relationships/hyperlink" Target="https://ref.ly/Luke2:11" TargetMode="External"/><Relationship Id="rId346" Type="http://schemas.openxmlformats.org/officeDocument/2006/relationships/hyperlink" Target="https://ref.ly/Isa11:1" TargetMode="External"/><Relationship Id="rId347" Type="http://schemas.openxmlformats.org/officeDocument/2006/relationships/hyperlink" Target="https://ref.ly/Song4:4" TargetMode="External"/><Relationship Id="rId348" Type="http://schemas.openxmlformats.org/officeDocument/2006/relationships/hyperlink" Target="https://ref.ly/Gen1:14,Gen1:19" TargetMode="External"/><Relationship Id="rId349" Type="http://schemas.openxmlformats.org/officeDocument/2006/relationships/hyperlink" Target="https://ref.ly/Ps55:17" TargetMode="External"/><Relationship Id="rId350" Type="http://schemas.openxmlformats.org/officeDocument/2006/relationships/hyperlink" Target="https://ref.ly/Job3:9" TargetMode="External"/><Relationship Id="rId351" Type="http://schemas.openxmlformats.org/officeDocument/2006/relationships/hyperlink" Target="https://ref.ly/1Sam11:11" TargetMode="External"/><Relationship Id="rId352" Type="http://schemas.openxmlformats.org/officeDocument/2006/relationships/hyperlink" Target="https://ref.ly/Gen43:16" TargetMode="External"/><Relationship Id="rId353" Type="http://schemas.openxmlformats.org/officeDocument/2006/relationships/hyperlink" Target="https://ref.ly/Gen3:8" TargetMode="External"/><Relationship Id="rId354" Type="http://schemas.openxmlformats.org/officeDocument/2006/relationships/hyperlink" Target="https://ref.ly/Ruth2:17" TargetMode="External"/><Relationship Id="rId355" Type="http://schemas.openxmlformats.org/officeDocument/2006/relationships/hyperlink" Target="https://ref.ly/Exod12:6" TargetMode="External"/><Relationship Id="rId356" Type="http://schemas.openxmlformats.org/officeDocument/2006/relationships/hyperlink" Target="https://ref.ly/Exod16:12" TargetMode="External"/><Relationship Id="rId357" Type="http://schemas.openxmlformats.org/officeDocument/2006/relationships/hyperlink" Target="https://ref.ly/Neh9:3" TargetMode="External"/><Relationship Id="rId358" Type="http://schemas.openxmlformats.org/officeDocument/2006/relationships/hyperlink" Target="https://ref.ly/Luke24:1" TargetMode="External"/><Relationship Id="rId359" Type="http://schemas.openxmlformats.org/officeDocument/2006/relationships/hyperlink" Target="https://ref.ly/Joel1:15" TargetMode="External"/><Relationship Id="rId360" Type="http://schemas.openxmlformats.org/officeDocument/2006/relationships/hyperlink" Target="https://ref.ly/Amos5:18" TargetMode="External"/><Relationship Id="rId361" Type="http://schemas.openxmlformats.org/officeDocument/2006/relationships/hyperlink" Target="https://ref.ly/Ps20:1" TargetMode="External"/><Relationship Id="rId362" Type="http://schemas.openxmlformats.org/officeDocument/2006/relationships/hyperlink" Target="https://ref.ly/Job20:28" TargetMode="External"/><Relationship Id="rId363" Type="http://schemas.openxmlformats.org/officeDocument/2006/relationships/hyperlink" Target="https://ref.ly/1Kgs10:21" TargetMode="External"/><Relationship Id="rId364" Type="http://schemas.openxmlformats.org/officeDocument/2006/relationships/hyperlink" Target="https://ref.ly/Gen5:4" TargetMode="External"/><Relationship Id="rId365" Type="http://schemas.openxmlformats.org/officeDocument/2006/relationships/hyperlink" Target="https://ref.ly/1Kgs3:14" TargetMode="External"/><Relationship Id="rId366" Type="http://schemas.openxmlformats.org/officeDocument/2006/relationships/hyperlink" Target="https://ref.ly/Ps90:12" TargetMode="External"/><Relationship Id="rId367" Type="http://schemas.openxmlformats.org/officeDocument/2006/relationships/hyperlink" Target="https://ref.ly/Dan7:9,Dan7:13" TargetMode="External"/><Relationship Id="rId368" Type="http://schemas.openxmlformats.org/officeDocument/2006/relationships/hyperlink" Target="https://ref.ly/Gen2:3" TargetMode="External"/><Relationship Id="rId369" Type="http://schemas.openxmlformats.org/officeDocument/2006/relationships/hyperlink" Target="https://ref.ly/Exod20:8-Exod20:11" TargetMode="External"/><Relationship Id="rId370" Type="http://schemas.openxmlformats.org/officeDocument/2006/relationships/hyperlink" Target="https://ref.ly/Exod12:14" TargetMode="External"/><Relationship Id="rId371" Type="http://schemas.openxmlformats.org/officeDocument/2006/relationships/hyperlink" Target="https://ref.ly/Lev23:5" TargetMode="External"/><Relationship Id="rId372" Type="http://schemas.openxmlformats.org/officeDocument/2006/relationships/hyperlink" Target="https://ref.ly/Lev16:29-Lev16:31" TargetMode="External"/><Relationship Id="rId373" Type="http://schemas.openxmlformats.org/officeDocument/2006/relationships/hyperlink" Target="https://ref.ly/John11:9" TargetMode="External"/><Relationship Id="rId374" Type="http://schemas.openxmlformats.org/officeDocument/2006/relationships/hyperlink" Target="https://ref.ly/2Cor6:2" TargetMode="External"/><Relationship Id="rId375" Type="http://schemas.openxmlformats.org/officeDocument/2006/relationships/hyperlink" Target="https://ref.ly/Phil1:6" TargetMode="External"/><Relationship Id="rId376" Type="http://schemas.openxmlformats.org/officeDocument/2006/relationships/hyperlink" Target="https://ref.ly/Luke1:23" TargetMode="External"/><Relationship Id="rId377" Type="http://schemas.openxmlformats.org/officeDocument/2006/relationships/hyperlink" Target="https://ref.ly/John12:1" TargetMode="External"/><Relationship Id="rId378" Type="http://schemas.openxmlformats.org/officeDocument/2006/relationships/hyperlink" Target="https://ref.ly/Acts12:3" TargetMode="External"/><Relationship Id="rId379" Type="http://schemas.openxmlformats.org/officeDocument/2006/relationships/hyperlink" Target="https://ref.ly/Acts2:1" TargetMode="External"/><Relationship Id="rId380" Type="http://schemas.openxmlformats.org/officeDocument/2006/relationships/hyperlink" Target="https://ref.ly/John9:4" TargetMode="External"/><Relationship Id="rId381" Type="http://schemas.openxmlformats.org/officeDocument/2006/relationships/hyperlink" Target="https://ref.ly/1Thess5:5" TargetMode="External"/><Relationship Id="rId382" Type="http://schemas.openxmlformats.org/officeDocument/2006/relationships/hyperlink" Target="https://ref.ly/Eph5:16" TargetMode="External"/><Relationship Id="rId383" Type="http://schemas.openxmlformats.org/officeDocument/2006/relationships/hyperlink" Target="https://ref.ly/Eph6:13" TargetMode="External"/><Relationship Id="rId384" Type="http://schemas.openxmlformats.org/officeDocument/2006/relationships/hyperlink" Target="https://ref.ly/Heb5:7" TargetMode="External"/><Relationship Id="rId385" Type="http://schemas.openxmlformats.org/officeDocument/2006/relationships/hyperlink" Target="https://ref.ly/Luke17:30" TargetMode="External"/><Relationship Id="rId386" Type="http://schemas.openxmlformats.org/officeDocument/2006/relationships/hyperlink" Target="https://ref.ly/John6:39-John6:44" TargetMode="External"/><Relationship Id="rId387" Type="http://schemas.openxmlformats.org/officeDocument/2006/relationships/hyperlink" Target="https://ref.ly/1Cor5:5" TargetMode="External"/><Relationship Id="rId388" Type="http://schemas.openxmlformats.org/officeDocument/2006/relationships/hyperlink" Target="https://ref.ly/1Thess5:2" TargetMode="External"/><Relationship Id="rId389" Type="http://schemas.openxmlformats.org/officeDocument/2006/relationships/hyperlink" Target="https://ref.ly/2Pet2:9" TargetMode="External"/><Relationship Id="rId390" Type="http://schemas.openxmlformats.org/officeDocument/2006/relationships/hyperlink" Target="https://ref.ly/2Pet3:7,2Pet3:12" TargetMode="External"/><Relationship Id="rId391" Type="http://schemas.openxmlformats.org/officeDocument/2006/relationships/hyperlink" Target="https://ref.ly/1John4:17" TargetMode="External"/><Relationship Id="rId392" Type="http://schemas.openxmlformats.org/officeDocument/2006/relationships/hyperlink" Target="https://ref.ly/Rev16:14" TargetMode="External"/><Relationship Id="rId393" Type="http://schemas.openxmlformats.org/officeDocument/2006/relationships/hyperlink" Target="https://ref.ly/2Pet3:18" TargetMode="External"/><Relationship Id="rId394" Type="http://schemas.openxmlformats.org/officeDocument/2006/relationships/hyperlink" Target="https://ref.ly/Rev21:25" TargetMode="External"/><Relationship Id="rId395" Type="http://schemas.openxmlformats.org/officeDocument/2006/relationships/hyperlink" Target="https://ref.ly/Acts27:9" TargetMode="External"/><Relationship Id="rId396" Type="http://schemas.openxmlformats.org/officeDocument/2006/relationships/hyperlink" Target="https://ref.ly/Lev16:1-Lev16:34" TargetMode="External"/><Relationship Id="rId397" Type="http://schemas.openxmlformats.org/officeDocument/2006/relationships/hyperlink" Target="https://ref.ly/Exod30:10" TargetMode="External"/><Relationship Id="rId398" Type="http://schemas.openxmlformats.org/officeDocument/2006/relationships/hyperlink" Target="https://ref.ly/Lev23:26-Lev23:32" TargetMode="External"/><Relationship Id="rId399" Type="http://schemas.openxmlformats.org/officeDocument/2006/relationships/hyperlink" Target="https://ref.ly/Lev25:9-Lev25:16" TargetMode="External"/><Relationship Id="rId400" Type="http://schemas.openxmlformats.org/officeDocument/2006/relationships/hyperlink" Target="https://ref.ly/Num29:7-Num29:11" TargetMode="External"/><Relationship Id="rId401" Type="http://schemas.openxmlformats.org/officeDocument/2006/relationships/hyperlink" Target="https://ref.ly/Lev23:27-Lev23:32" TargetMode="External"/><Relationship Id="rId402" Type="http://schemas.openxmlformats.org/officeDocument/2006/relationships/hyperlink" Target="https://ref.ly/Ps35:13" TargetMode="External"/><Relationship Id="rId403" Type="http://schemas.openxmlformats.org/officeDocument/2006/relationships/hyperlink" Target="https://ref.ly/Isa58:3-Isa58:5,Isa58:10" TargetMode="External"/><Relationship Id="rId404" Type="http://schemas.openxmlformats.org/officeDocument/2006/relationships/hyperlink" Target="https://ref.ly/Isa58:3-Isa58:5" TargetMode="External"/><Relationship Id="rId405" Type="http://schemas.openxmlformats.org/officeDocument/2006/relationships/hyperlink" Target="https://ref.ly/Lev16:31" TargetMode="External"/><Relationship Id="rId406" Type="http://schemas.openxmlformats.org/officeDocument/2006/relationships/hyperlink" Target="https://ref.ly/Lev23:32" TargetMode="External"/><Relationship Id="rId407" Type="http://schemas.openxmlformats.org/officeDocument/2006/relationships/hyperlink" Target="https://ref.ly/Lev16:33" TargetMode="External"/><Relationship Id="rId408" Type="http://schemas.openxmlformats.org/officeDocument/2006/relationships/hyperlink" Target="https://ref.ly/Phil1:10" TargetMode="External"/><Relationship Id="rId409" Type="http://schemas.openxmlformats.org/officeDocument/2006/relationships/hyperlink" Target="https://ref.ly/Phil2:16" TargetMode="External"/><Relationship Id="rId410" Type="http://schemas.openxmlformats.org/officeDocument/2006/relationships/hyperlink" Target="https://ref.ly/Zeph2:2" TargetMode="External"/><Relationship Id="rId411" Type="http://schemas.openxmlformats.org/officeDocument/2006/relationships/hyperlink" Target="https://ref.ly/Lam2:22" TargetMode="External"/><Relationship Id="rId412" Type="http://schemas.openxmlformats.org/officeDocument/2006/relationships/hyperlink" Target="https://ref.ly/Joel2:1-Joel2:11" TargetMode="External"/><Relationship Id="rId413" Type="http://schemas.openxmlformats.org/officeDocument/2006/relationships/hyperlink" Target="https://ref.ly/Joel3:14-Joel3:21" TargetMode="External"/><Relationship Id="rId414" Type="http://schemas.openxmlformats.org/officeDocument/2006/relationships/hyperlink" Target="https://ref.ly/Mal4:5" TargetMode="External"/><Relationship Id="rId415" Type="http://schemas.openxmlformats.org/officeDocument/2006/relationships/hyperlink" Target="https://ref.ly/Isa13:5-Isa13:10" TargetMode="External"/><Relationship Id="rId416" Type="http://schemas.openxmlformats.org/officeDocument/2006/relationships/hyperlink" Target="https://ref.ly/Mark13:24-Mark13:37" TargetMode="External"/><Relationship Id="rId417" Type="http://schemas.openxmlformats.org/officeDocument/2006/relationships/hyperlink" Target="https://ref.ly/Joel1:15-Joel2:11" TargetMode="External"/><Relationship Id="rId418" Type="http://schemas.openxmlformats.org/officeDocument/2006/relationships/hyperlink" Target="https://ref.ly/Joel2:14-Joel2:17,Joel2:31" TargetMode="External"/><Relationship Id="rId419" Type="http://schemas.openxmlformats.org/officeDocument/2006/relationships/hyperlink" Target="https://ref.ly/Joel2:28-Joel2:32" TargetMode="External"/><Relationship Id="rId420" Type="http://schemas.openxmlformats.org/officeDocument/2006/relationships/hyperlink" Target="https://ref.ly/Acts2:16-Acts2:21" TargetMode="External"/><Relationship Id="rId421" Type="http://schemas.openxmlformats.org/officeDocument/2006/relationships/hyperlink" Target="https://ref.ly/Rev6:12-Rev6:13" TargetMode="External"/><Relationship Id="rId422" Type="http://schemas.openxmlformats.org/officeDocument/2006/relationships/hyperlink" Target="https://ref.ly/Isa13:10" TargetMode="External"/><Relationship Id="rId423" Type="http://schemas.openxmlformats.org/officeDocument/2006/relationships/hyperlink" Target="https://ref.ly/Joel2:31" TargetMode="External"/><Relationship Id="rId424" Type="http://schemas.openxmlformats.org/officeDocument/2006/relationships/hyperlink" Target="https://ref.ly/Joel3:15" TargetMode="External"/><Relationship Id="rId425" Type="http://schemas.openxmlformats.org/officeDocument/2006/relationships/hyperlink" Target="https://ref.ly/Rev6:12" TargetMode="External"/><Relationship Id="rId426" Type="http://schemas.openxmlformats.org/officeDocument/2006/relationships/hyperlink" Target="https://ref.ly/Joel3:19" TargetMode="External"/><Relationship Id="rId427" Type="http://schemas.openxmlformats.org/officeDocument/2006/relationships/hyperlink" Target="https://ref.ly/Ps2:1-Ps2:12" TargetMode="External"/><Relationship Id="rId428" Type="http://schemas.openxmlformats.org/officeDocument/2006/relationships/hyperlink" Target="https://ref.ly/Amos5:18-Amos5:20" TargetMode="External"/><Relationship Id="rId429" Type="http://schemas.openxmlformats.org/officeDocument/2006/relationships/hyperlink" Target="https://ref.ly/Joel2:32" TargetMode="External"/><Relationship Id="rId430" Type="http://schemas.openxmlformats.org/officeDocument/2006/relationships/hyperlink" Target="https://ref.ly/Zech12:10" TargetMode="External"/><Relationship Id="rId431" Type="http://schemas.openxmlformats.org/officeDocument/2006/relationships/hyperlink" Target="https://ref.ly/Joel3:18-Joel3:21" TargetMode="External"/><Relationship Id="rId432" Type="http://schemas.openxmlformats.org/officeDocument/2006/relationships/hyperlink" Target="https://ref.ly/1Cor1:8" TargetMode="External"/><Relationship Id="rId433" Type="http://schemas.openxmlformats.org/officeDocument/2006/relationships/hyperlink" Target="https://ref.ly/2Cor1:14" TargetMode="External"/><Relationship Id="rId434" Type="http://schemas.openxmlformats.org/officeDocument/2006/relationships/hyperlink" Target="https://ref.ly/1Thess5:9" TargetMode="External"/><Relationship Id="rId435" Type="http://schemas.openxmlformats.org/officeDocument/2006/relationships/hyperlink" Target="https://ref.ly/2Pet3:10-2Pet3:13" TargetMode="External"/><Relationship Id="rId436" Type="http://schemas.openxmlformats.org/officeDocument/2006/relationships/hyperlink" Target="https://ref.ly/Rev21:1" TargetMode="External"/><Relationship Id="rId437" Type="http://schemas.openxmlformats.org/officeDocument/2006/relationships/hyperlink" Target="https://ref.ly/Exod3:18" TargetMode="External"/><Relationship Id="rId438" Type="http://schemas.openxmlformats.org/officeDocument/2006/relationships/hyperlink" Target="https://ref.ly/Num11:31" TargetMode="External"/><Relationship Id="rId439" Type="http://schemas.openxmlformats.org/officeDocument/2006/relationships/hyperlink" Target="https://ref.ly/1Kgs19:4" TargetMode="External"/><Relationship Id="rId440" Type="http://schemas.openxmlformats.org/officeDocument/2006/relationships/hyperlink" Target="https://ref.ly/Luke2:44" TargetMode="External"/><Relationship Id="rId441" Type="http://schemas.openxmlformats.org/officeDocument/2006/relationships/hyperlink" Target="https://ref.ly/Acts1:12" TargetMode="External"/><Relationship Id="rId442" Type="http://schemas.openxmlformats.org/officeDocument/2006/relationships/hyperlink" Target="https://ref.ly/Job38:12" TargetMode="External"/><Relationship Id="rId443" Type="http://schemas.openxmlformats.org/officeDocument/2006/relationships/hyperlink" Target="https://ref.ly/Luke1:78" TargetMode="External"/><Relationship Id="rId444" Type="http://schemas.openxmlformats.org/officeDocument/2006/relationships/hyperlink" Target="https://ref.ly/2Pet1:19" TargetMode="External"/><Relationship Id="rId445" Type="http://schemas.openxmlformats.org/officeDocument/2006/relationships/hyperlink" Target="https://ref.ly/Isa14:12" TargetMode="External"/><Relationship Id="rId446" Type="http://schemas.openxmlformats.org/officeDocument/2006/relationships/hyperlink" Target="https://ref.ly/John2:5,John2:9" TargetMode="External"/><Relationship Id="rId447" Type="http://schemas.openxmlformats.org/officeDocument/2006/relationships/hyperlink" Target="https://ref.ly/2Cor11:15" TargetMode="External"/><Relationship Id="rId448" Type="http://schemas.openxmlformats.org/officeDocument/2006/relationships/hyperlink" Target="https://ref.ly/2Cor6:4" TargetMode="External"/><Relationship Id="rId449" Type="http://schemas.openxmlformats.org/officeDocument/2006/relationships/hyperlink" Target="https://ref.ly/2Cor11:23" TargetMode="External"/><Relationship Id="rId450" Type="http://schemas.openxmlformats.org/officeDocument/2006/relationships/hyperlink" Target="https://ref.ly/Col1:24-Col1:25" TargetMode="External"/><Relationship Id="rId451" Type="http://schemas.openxmlformats.org/officeDocument/2006/relationships/hyperlink" Target="https://ref.ly/Rom13:4" TargetMode="External"/><Relationship Id="rId452" Type="http://schemas.openxmlformats.org/officeDocument/2006/relationships/hyperlink" Target="https://ref.ly/Matt20:26-Matt20:28" TargetMode="External"/><Relationship Id="rId453" Type="http://schemas.openxmlformats.org/officeDocument/2006/relationships/hyperlink" Target="https://ref.ly/Luke22:26-Luke22:27" TargetMode="External"/><Relationship Id="rId454" Type="http://schemas.openxmlformats.org/officeDocument/2006/relationships/hyperlink" Target="https://ref.ly/Matt25:31-Matt25:46" TargetMode="External"/><Relationship Id="rId455" Type="http://schemas.openxmlformats.org/officeDocument/2006/relationships/hyperlink" Target="https://ref.ly/Matt25:45" TargetMode="External"/><Relationship Id="rId456" Type="http://schemas.openxmlformats.org/officeDocument/2006/relationships/hyperlink" Target="https://ref.ly/Luke4:20" TargetMode="External"/><Relationship Id="rId457" Type="http://schemas.openxmlformats.org/officeDocument/2006/relationships/hyperlink" Target="https://ref.ly/Acts6:1-Acts6:6" TargetMode="External"/><Relationship Id="rId458" Type="http://schemas.openxmlformats.org/officeDocument/2006/relationships/hyperlink" Target="https://ref.ly/Phil1:1" TargetMode="External"/><Relationship Id="rId459" Type="http://schemas.openxmlformats.org/officeDocument/2006/relationships/hyperlink" Target="https://ref.ly/1Tim3:8-1Tim3:13" TargetMode="External"/><Relationship Id="rId460" Type="http://schemas.openxmlformats.org/officeDocument/2006/relationships/hyperlink" Target="https://ref.ly/Acts6:3" TargetMode="External"/><Relationship Id="rId461" Type="http://schemas.openxmlformats.org/officeDocument/2006/relationships/hyperlink" Target="https://ref.ly/Acts6:2" TargetMode="External"/><Relationship Id="rId462" Type="http://schemas.openxmlformats.org/officeDocument/2006/relationships/hyperlink" Target="https://ref.ly/Acts6:4" TargetMode="External"/><Relationship Id="rId463" Type="http://schemas.openxmlformats.org/officeDocument/2006/relationships/hyperlink" Target="https://ref.ly/Acts6:8" TargetMode="External"/><Relationship Id="rId464" Type="http://schemas.openxmlformats.org/officeDocument/2006/relationships/hyperlink" Target="https://ref.ly/Acts6:1-Acts6:15" TargetMode="External"/><Relationship Id="rId465" Type="http://schemas.openxmlformats.org/officeDocument/2006/relationships/hyperlink" Target="https://ref.ly/Acts8:12" TargetMode="External"/><Relationship Id="rId466" Type="http://schemas.openxmlformats.org/officeDocument/2006/relationships/hyperlink" Target="https://ref.ly/Acts8:38" TargetMode="External"/><Relationship Id="rId467" Type="http://schemas.openxmlformats.org/officeDocument/2006/relationships/hyperlink" Target="https://ref.ly/Acts21:8" TargetMode="External"/><Relationship Id="rId468" Type="http://schemas.openxmlformats.org/officeDocument/2006/relationships/hyperlink" Target="https://ref.ly/Phil4:14-Phil4:18" TargetMode="External"/><Relationship Id="rId469" Type="http://schemas.openxmlformats.org/officeDocument/2006/relationships/hyperlink" Target="https://ref.ly/1Tim3:11" TargetMode="External"/><Relationship Id="rId470" Type="http://schemas.openxmlformats.org/officeDocument/2006/relationships/hyperlink" Target="https://ref.ly/1Tim3:2" TargetMode="External"/><Relationship Id="rId471" Type="http://schemas.openxmlformats.org/officeDocument/2006/relationships/hyperlink" Target="https://ref.ly/1Tim3:13" TargetMode="External"/><Relationship Id="rId472" Type="http://schemas.openxmlformats.org/officeDocument/2006/relationships/hyperlink" Target="https://ref.ly/Num11:16-Num11:17" TargetMode="External"/><Relationship Id="rId473" Type="http://schemas.openxmlformats.org/officeDocument/2006/relationships/hyperlink" Target="https://ref.ly/Deut29:10" TargetMode="External"/><Relationship Id="rId474" Type="http://schemas.openxmlformats.org/officeDocument/2006/relationships/hyperlink" Target="https://ref.ly/Rom16:1" TargetMode="External"/><Relationship Id="rId475" Type="http://schemas.openxmlformats.org/officeDocument/2006/relationships/hyperlink" Target="https://ref.ly/Rom16:2" TargetMode="External"/><Relationship Id="rId476" Type="http://schemas.openxmlformats.org/officeDocument/2006/relationships/hyperlink" Target="https://ref.ly/Rom12:8" TargetMode="External"/><Relationship Id="rId477" Type="http://schemas.openxmlformats.org/officeDocument/2006/relationships/hyperlink" Target="https://ref.ly/1Tim3:4-1Tim3:5" TargetMode="External"/><Relationship Id="rId478" Type="http://schemas.openxmlformats.org/officeDocument/2006/relationships/hyperlink" Target="https://ref.ly/Mark10:45" TargetMode="External"/><Relationship Id="rId479" Type="http://schemas.openxmlformats.org/officeDocument/2006/relationships/hyperlink" Target="https://ref.ly/Acts5:14" TargetMode="External"/><Relationship Id="rId480" Type="http://schemas.openxmlformats.org/officeDocument/2006/relationships/hyperlink" Target="https://ref.ly/Acts17:4" TargetMode="External"/><Relationship Id="rId481" Type="http://schemas.openxmlformats.org/officeDocument/2006/relationships/hyperlink" Target="https://ref.ly/Gen14:3" TargetMode="External"/><Relationship Id="rId482" Type="http://schemas.openxmlformats.org/officeDocument/2006/relationships/hyperlink" Target="https://ref.ly/Num34:3,Num34:12" TargetMode="External"/><Relationship Id="rId483" Type="http://schemas.openxmlformats.org/officeDocument/2006/relationships/hyperlink" Target="https://ref.ly/Deut3:17" TargetMode="External"/><Relationship Id="rId484" Type="http://schemas.openxmlformats.org/officeDocument/2006/relationships/hyperlink" Target="https://ref.ly/Josh3:16" TargetMode="External"/><Relationship Id="rId485" Type="http://schemas.openxmlformats.org/officeDocument/2006/relationships/hyperlink" Target="https://ref.ly/Josh12:3" TargetMode="External"/><Relationship Id="rId486" Type="http://schemas.openxmlformats.org/officeDocument/2006/relationships/hyperlink" Target="https://ref.ly/Josh15:2,Josh15:5" TargetMode="External"/><Relationship Id="rId487" Type="http://schemas.openxmlformats.org/officeDocument/2006/relationships/hyperlink" Target="https://ref.ly/Josh18:19" TargetMode="External"/><Relationship Id="rId488" Type="http://schemas.openxmlformats.org/officeDocument/2006/relationships/hyperlink" Target="https://ref.ly/Deut4:49" TargetMode="External"/><Relationship Id="rId489" Type="http://schemas.openxmlformats.org/officeDocument/2006/relationships/hyperlink" Target="https://ref.ly/2Kgs14:25" TargetMode="External"/><Relationship Id="rId490" Type="http://schemas.openxmlformats.org/officeDocument/2006/relationships/hyperlink" Target="https://ref.ly/Ezek47:18" TargetMode="External"/><Relationship Id="rId491" Type="http://schemas.openxmlformats.org/officeDocument/2006/relationships/hyperlink" Target="https://ref.ly/Joel2:20" TargetMode="External"/><Relationship Id="rId492" Type="http://schemas.openxmlformats.org/officeDocument/2006/relationships/hyperlink" Target="https://ref.ly/Zech14:8" TargetMode="External"/><Relationship Id="rId493" Type="http://schemas.openxmlformats.org/officeDocument/2006/relationships/hyperlink" Target="https://ref.ly/Gen19:1-Gen19:38" TargetMode="External"/><Relationship Id="rId494" Type="http://schemas.openxmlformats.org/officeDocument/2006/relationships/hyperlink" Target="https://ref.ly/1Sam23:29-1Sam24:29" TargetMode="External"/><Relationship Id="rId495" Type="http://schemas.openxmlformats.org/officeDocument/2006/relationships/hyperlink" Target="https://ref.ly/Ezek47:1-Ezek47:12" TargetMode="External"/><Relationship Id="rId496" Type="http://schemas.openxmlformats.org/officeDocument/2006/relationships/hyperlink" Target="https://ref.ly/Isa42:18" TargetMode="External"/><Relationship Id="rId497" Type="http://schemas.openxmlformats.org/officeDocument/2006/relationships/hyperlink" Target="https://ref.ly/Isa43:8" TargetMode="External"/><Relationship Id="rId498" Type="http://schemas.openxmlformats.org/officeDocument/2006/relationships/hyperlink" Target="https://ref.ly/Isa35:5" TargetMode="External"/><Relationship Id="rId499" Type="http://schemas.openxmlformats.org/officeDocument/2006/relationships/hyperlink" Target="https://ref.ly/Mic7:16" TargetMode="External"/><Relationship Id="rId500" Type="http://schemas.openxmlformats.org/officeDocument/2006/relationships/hyperlink" Target="https://ref.ly/Lev19:14" TargetMode="External"/><Relationship Id="rId501" Type="http://schemas.openxmlformats.org/officeDocument/2006/relationships/hyperlink" Target="https://ref.ly/Matt11:5" TargetMode="External"/><Relationship Id="rId502" Type="http://schemas.openxmlformats.org/officeDocument/2006/relationships/hyperlink" Target="https://ref.ly/Mark7:32-Mark7:37" TargetMode="External"/><Relationship Id="rId503" Type="http://schemas.openxmlformats.org/officeDocument/2006/relationships/hyperlink" Target="https://ref.ly/Luke7:22" TargetMode="External"/><Relationship Id="rId504" Type="http://schemas.openxmlformats.org/officeDocument/2006/relationships/hyperlink" Target="https://ref.ly/Mark9:25" TargetMode="External"/><Relationship Id="rId505" Type="http://schemas.openxmlformats.org/officeDocument/2006/relationships/hyperlink" Target="https://ref.ly/2Kgs20:1-2Kgs20:11" TargetMode="External"/><Relationship Id="rId506" Type="http://schemas.openxmlformats.org/officeDocument/2006/relationships/hyperlink" Target="https://ref.ly/Job19:25-Job19:26" TargetMode="External"/><Relationship Id="rId507" Type="http://schemas.openxmlformats.org/officeDocument/2006/relationships/hyperlink" Target="https://ref.ly/Eccl3:19-Eccl3:20" TargetMode="External"/><Relationship Id="rId508" Type="http://schemas.openxmlformats.org/officeDocument/2006/relationships/hyperlink" Target="https://ref.ly/Ps73:23-Ps73:28" TargetMode="External"/><Relationship Id="rId509" Type="http://schemas.openxmlformats.org/officeDocument/2006/relationships/hyperlink" Target="https://ref.ly/Ps139:8" TargetMode="External"/><Relationship Id="rId510" Type="http://schemas.openxmlformats.org/officeDocument/2006/relationships/hyperlink" Target="https://ref.ly/Deut30:15-Deut30:20" TargetMode="External"/><Relationship Id="rId511" Type="http://schemas.openxmlformats.org/officeDocument/2006/relationships/hyperlink" Target="https://ref.ly/Jer21:8" TargetMode="External"/><Relationship Id="rId512" Type="http://schemas.openxmlformats.org/officeDocument/2006/relationships/hyperlink" Target="https://ref.ly/Ezek18:21-Ezek18:32" TargetMode="External"/><Relationship Id="rId513" Type="http://schemas.openxmlformats.org/officeDocument/2006/relationships/hyperlink" Target="https://ref.ly/2Esd3:7" TargetMode="External"/><Relationship Id="rId514" Type="http://schemas.openxmlformats.org/officeDocument/2006/relationships/hyperlink" Target="https://ref.ly/Sir25:24" TargetMode="External"/><Relationship Id="rId515" Type="http://schemas.openxmlformats.org/officeDocument/2006/relationships/hyperlink" Target="https://ref.ly/Dan12:2" TargetMode="External"/><Relationship Id="rId516" Type="http://schemas.openxmlformats.org/officeDocument/2006/relationships/hyperlink" Target="https://ref.ly/Rom4:17" TargetMode="External"/><Relationship Id="rId517" Type="http://schemas.openxmlformats.org/officeDocument/2006/relationships/hyperlink" Target="https://ref.ly/1Tim6:16" TargetMode="External"/><Relationship Id="rId518" Type="http://schemas.openxmlformats.org/officeDocument/2006/relationships/hyperlink" Target="https://ref.ly/Rom5:12,Rom5:17-Rom5:18" TargetMode="External"/><Relationship Id="rId519" Type="http://schemas.openxmlformats.org/officeDocument/2006/relationships/hyperlink" Target="https://ref.ly/1Cor15:22" TargetMode="External"/><Relationship Id="rId520" Type="http://schemas.openxmlformats.org/officeDocument/2006/relationships/hyperlink" Target="https://ref.ly/Rom3:23" TargetMode="External"/><Relationship Id="rId521" Type="http://schemas.openxmlformats.org/officeDocument/2006/relationships/hyperlink" Target="https://ref.ly/Rom5:12" TargetMode="External"/><Relationship Id="rId522" Type="http://schemas.openxmlformats.org/officeDocument/2006/relationships/hyperlink" Target="https://ref.ly/Rom6:23" TargetMode="External"/><Relationship Id="rId523" Type="http://schemas.openxmlformats.org/officeDocument/2006/relationships/hyperlink" Target="https://ref.ly/Heb9:27" TargetMode="External"/><Relationship Id="rId524" Type="http://schemas.openxmlformats.org/officeDocument/2006/relationships/hyperlink" Target="https://ref.ly/Rom8:15" TargetMode="External"/><Relationship Id="rId525" Type="http://schemas.openxmlformats.org/officeDocument/2006/relationships/hyperlink" Target="https://ref.ly/Heb2:15" TargetMode="External"/><Relationship Id="rId526" Type="http://schemas.openxmlformats.org/officeDocument/2006/relationships/hyperlink" Target="https://ref.ly/Rom8:6" TargetMode="External"/><Relationship Id="rId527" Type="http://schemas.openxmlformats.org/officeDocument/2006/relationships/hyperlink" Target="https://ref.ly/John3:16-John3:18" TargetMode="External"/><Relationship Id="rId528" Type="http://schemas.openxmlformats.org/officeDocument/2006/relationships/hyperlink" Target="https://ref.ly/1John5:12" TargetMode="External"/><Relationship Id="rId529" Type="http://schemas.openxmlformats.org/officeDocument/2006/relationships/hyperlink" Target="https://ref.ly/Heb2:14" TargetMode="External"/><Relationship Id="rId530" Type="http://schemas.openxmlformats.org/officeDocument/2006/relationships/hyperlink" Target="https://ref.ly/1Cor15:26-1Cor15:27" TargetMode="External"/><Relationship Id="rId531" Type="http://schemas.openxmlformats.org/officeDocument/2006/relationships/hyperlink" Target="https://ref.ly/Rev6:8" TargetMode="External"/><Relationship Id="rId532" Type="http://schemas.openxmlformats.org/officeDocument/2006/relationships/hyperlink" Target="https://ref.ly/Rev20:13-Rev20:14" TargetMode="External"/><Relationship Id="rId533" Type="http://schemas.openxmlformats.org/officeDocument/2006/relationships/hyperlink" Target="https://ref.ly/Rom4:25" TargetMode="External"/><Relationship Id="rId534" Type="http://schemas.openxmlformats.org/officeDocument/2006/relationships/hyperlink" Target="https://ref.ly/1Cor15:3-1Cor15:4" TargetMode="External"/><Relationship Id="rId535" Type="http://schemas.openxmlformats.org/officeDocument/2006/relationships/hyperlink" Target="https://ref.ly/1Thess4:14" TargetMode="External"/><Relationship Id="rId536" Type="http://schemas.openxmlformats.org/officeDocument/2006/relationships/hyperlink" Target="https://ref.ly/Phil2:8" TargetMode="External"/><Relationship Id="rId537" Type="http://schemas.openxmlformats.org/officeDocument/2006/relationships/hyperlink" Target="https://ref.ly/1Cor5:7" TargetMode="External"/><Relationship Id="rId538" Type="http://schemas.openxmlformats.org/officeDocument/2006/relationships/hyperlink" Target="https://ref.ly/2Cor5:15" TargetMode="External"/><Relationship Id="rId539" Type="http://schemas.openxmlformats.org/officeDocument/2006/relationships/hyperlink" Target="https://ref.ly/1Pet3:18-1Pet3:19" TargetMode="External"/><Relationship Id="rId540" Type="http://schemas.openxmlformats.org/officeDocument/2006/relationships/hyperlink" Target="https://ref.ly/Heb2:14-Heb2:15" TargetMode="External"/><Relationship Id="rId541" Type="http://schemas.openxmlformats.org/officeDocument/2006/relationships/hyperlink" Target="https://ref.ly/Rev1:17-Rev1:18" TargetMode="External"/><Relationship Id="rId542" Type="http://schemas.openxmlformats.org/officeDocument/2006/relationships/hyperlink" Target="https://ref.ly/Rom5:6-Rom5:8" TargetMode="External"/><Relationship Id="rId543" Type="http://schemas.openxmlformats.org/officeDocument/2006/relationships/hyperlink" Target="https://ref.ly/1Thess5:9-1Thess5:10" TargetMode="External"/><Relationship Id="rId544" Type="http://schemas.openxmlformats.org/officeDocument/2006/relationships/hyperlink" Target="https://ref.ly/Rom7:24" TargetMode="External"/><Relationship Id="rId545" Type="http://schemas.openxmlformats.org/officeDocument/2006/relationships/hyperlink" Target="https://ref.ly/Rom6:3-Rom6:4" TargetMode="External"/><Relationship Id="rId546" Type="http://schemas.openxmlformats.org/officeDocument/2006/relationships/hyperlink" Target="https://ref.ly/Rom7:6" TargetMode="External"/><Relationship Id="rId547" Type="http://schemas.openxmlformats.org/officeDocument/2006/relationships/hyperlink" Target="https://ref.ly/Gal6:14" TargetMode="External"/><Relationship Id="rId548" Type="http://schemas.openxmlformats.org/officeDocument/2006/relationships/hyperlink" Target="https://ref.ly/Col2:20" TargetMode="External"/><Relationship Id="rId549" Type="http://schemas.openxmlformats.org/officeDocument/2006/relationships/hyperlink" Target="https://ref.ly/Rom6:6" TargetMode="External"/><Relationship Id="rId550" Type="http://schemas.openxmlformats.org/officeDocument/2006/relationships/hyperlink" Target="https://ref.ly/2Cor5:14-2Cor5:15" TargetMode="External"/><Relationship Id="rId551" Type="http://schemas.openxmlformats.org/officeDocument/2006/relationships/hyperlink" Target="https://ref.ly/2Cor4:10" TargetMode="External"/><Relationship Id="rId552" Type="http://schemas.openxmlformats.org/officeDocument/2006/relationships/hyperlink" Target="https://ref.ly/Col3:3" TargetMode="External"/><Relationship Id="rId553" Type="http://schemas.openxmlformats.org/officeDocument/2006/relationships/hyperlink" Target="https://ref.ly/John5:24" TargetMode="External"/><Relationship Id="rId554" Type="http://schemas.openxmlformats.org/officeDocument/2006/relationships/hyperlink" Target="https://ref.ly/John8:51-John8:52" TargetMode="External"/><Relationship Id="rId555" Type="http://schemas.openxmlformats.org/officeDocument/2006/relationships/hyperlink" Target="https://ref.ly/1Thess4:16" TargetMode="External"/><Relationship Id="rId556" Type="http://schemas.openxmlformats.org/officeDocument/2006/relationships/hyperlink" Target="https://ref.ly/1Cor15:6,1Cor15:18,1Cor15:20,1Cor15:51" TargetMode="External"/><Relationship Id="rId557" Type="http://schemas.openxmlformats.org/officeDocument/2006/relationships/hyperlink" Target="https://ref.ly/1Thess4:13-1Thess4:15" TargetMode="External"/><Relationship Id="rId558" Type="http://schemas.openxmlformats.org/officeDocument/2006/relationships/hyperlink" Target="https://ref.ly/John11:11-John11:14" TargetMode="External"/><Relationship Id="rId559" Type="http://schemas.openxmlformats.org/officeDocument/2006/relationships/hyperlink" Target="https://ref.ly/Rom8:38-Rom8:39" TargetMode="External"/><Relationship Id="rId560" Type="http://schemas.openxmlformats.org/officeDocument/2006/relationships/hyperlink" Target="https://ref.ly/2Cor5:1-2Cor5:10" TargetMode="External"/><Relationship Id="rId561" Type="http://schemas.openxmlformats.org/officeDocument/2006/relationships/hyperlink" Target="https://ref.ly/Phil1:20-Phil1:21" TargetMode="External"/><Relationship Id="rId562" Type="http://schemas.openxmlformats.org/officeDocument/2006/relationships/hyperlink" Target="https://ref.ly/1Cor15:20" TargetMode="External"/><Relationship Id="rId563" Type="http://schemas.openxmlformats.org/officeDocument/2006/relationships/hyperlink" Target="https://ref.ly/Col1:18" TargetMode="External"/><Relationship Id="rId564" Type="http://schemas.openxmlformats.org/officeDocument/2006/relationships/hyperlink" Target="https://ref.ly/Rev20:14" TargetMode="External"/><Relationship Id="rId565" Type="http://schemas.openxmlformats.org/officeDocument/2006/relationships/hyperlink" Target="https://ref.ly/Jas5:20" TargetMode="External"/><Relationship Id="rId566" Type="http://schemas.openxmlformats.org/officeDocument/2006/relationships/hyperlink" Target="https://ref.ly/1John3:14" TargetMode="External"/><Relationship Id="rId567" Type="http://schemas.openxmlformats.org/officeDocument/2006/relationships/hyperlink" Target="https://ref.ly/Rev2:11" TargetMode="External"/><Relationship Id="rId568" Type="http://schemas.openxmlformats.org/officeDocument/2006/relationships/hyperlink" Target="https://ref.ly/Rev20:6" TargetMode="External"/><Relationship Id="rId569" Type="http://schemas.openxmlformats.org/officeDocument/2006/relationships/hyperlink" Target="https://ref.ly/Rev21:4" TargetMode="External"/><Relationship Id="rId570" Type="http://schemas.openxmlformats.org/officeDocument/2006/relationships/hyperlink" Target="https://ref.ly/Rev20:15" TargetMode="External"/><Relationship Id="rId571" Type="http://schemas.openxmlformats.org/officeDocument/2006/relationships/hyperlink" Target="https://ref.ly/Rev21:8" TargetMode="External"/><Relationship Id="rId572" Type="http://schemas.openxmlformats.org/officeDocument/2006/relationships/hyperlink" Target="https://ref.ly/Josh10:22-Josh10:27" TargetMode="External"/><Relationship Id="rId573" Type="http://schemas.openxmlformats.org/officeDocument/2006/relationships/hyperlink" Target="https://ref.ly/Josh11:21" TargetMode="External"/><Relationship Id="rId574" Type="http://schemas.openxmlformats.org/officeDocument/2006/relationships/hyperlink" Target="https://ref.ly/Josh15:15" TargetMode="External"/><Relationship Id="rId575" Type="http://schemas.openxmlformats.org/officeDocument/2006/relationships/hyperlink" Target="https://ref.ly/Josh10:38-Josh10:39" TargetMode="External"/><Relationship Id="rId576" Type="http://schemas.openxmlformats.org/officeDocument/2006/relationships/hyperlink" Target="https://ref.ly/Josh15:13-Josh15:17" TargetMode="External"/><Relationship Id="rId577" Type="http://schemas.openxmlformats.org/officeDocument/2006/relationships/hyperlink" Target="https://ref.ly/Josh21:15" TargetMode="External"/><Relationship Id="rId578" Type="http://schemas.openxmlformats.org/officeDocument/2006/relationships/hyperlink" Target="https://ref.ly/1Chr6:58" TargetMode="External"/><Relationship Id="rId579" Type="http://schemas.openxmlformats.org/officeDocument/2006/relationships/hyperlink" Target="https://ref.ly/Josh13:26" TargetMode="External"/><Relationship Id="rId580" Type="http://schemas.openxmlformats.org/officeDocument/2006/relationships/hyperlink" Target="https://ref.ly/2Sam9:4-2Sam9:5" TargetMode="External"/><Relationship Id="rId581" Type="http://schemas.openxmlformats.org/officeDocument/2006/relationships/hyperlink" Target="https://ref.ly/2Sam17:27" TargetMode="External"/><Relationship Id="rId582" Type="http://schemas.openxmlformats.org/officeDocument/2006/relationships/hyperlink" Target="https://ref.ly/Amos6:13" TargetMode="External"/><Relationship Id="rId583" Type="http://schemas.openxmlformats.org/officeDocument/2006/relationships/hyperlink" Target="https://ref.ly/Josh15:7" TargetMode="External"/><Relationship Id="rId584" Type="http://schemas.openxmlformats.org/officeDocument/2006/relationships/hyperlink" Target="https://ref.ly/Ps118:12" TargetMode="External"/><Relationship Id="rId585" Type="http://schemas.openxmlformats.org/officeDocument/2006/relationships/hyperlink" Target="https://ref.ly/Isa7:18" TargetMode="External"/><Relationship Id="rId586" Type="http://schemas.openxmlformats.org/officeDocument/2006/relationships/hyperlink" Target="https://ref.ly/Gen35:8" TargetMode="External"/><Relationship Id="rId587" Type="http://schemas.openxmlformats.org/officeDocument/2006/relationships/hyperlink" Target="https://ref.ly/Gen24:59-Gen24:61" TargetMode="External"/><Relationship Id="rId588" Type="http://schemas.openxmlformats.org/officeDocument/2006/relationships/hyperlink" Target="https://ref.ly/Judg4:1-Judg5:31" TargetMode="External"/><Relationship Id="rId589" Type="http://schemas.openxmlformats.org/officeDocument/2006/relationships/hyperlink" Target="https://ref.ly/Exod15:20" TargetMode="External"/><Relationship Id="rId590" Type="http://schemas.openxmlformats.org/officeDocument/2006/relationships/hyperlink" Target="https://ref.ly/2Kgs22:14" TargetMode="External"/><Relationship Id="rId591" Type="http://schemas.openxmlformats.org/officeDocument/2006/relationships/hyperlink" Target="https://ref.ly/Luke2:36" TargetMode="External"/><Relationship Id="rId592" Type="http://schemas.openxmlformats.org/officeDocument/2006/relationships/hyperlink" Target="https://ref.ly/Judg4:4" TargetMode="External"/><Relationship Id="rId593" Type="http://schemas.openxmlformats.org/officeDocument/2006/relationships/hyperlink" Target="https://ref.ly/Judg5:7" TargetMode="External"/><Relationship Id="rId594" Type="http://schemas.openxmlformats.org/officeDocument/2006/relationships/hyperlink" Target="https://ref.ly/Judg4:5" TargetMode="External"/><Relationship Id="rId595" Type="http://schemas.openxmlformats.org/officeDocument/2006/relationships/hyperlink" Target="https://ref.ly/Josh16:2" TargetMode="External"/><Relationship Id="rId596" Type="http://schemas.openxmlformats.org/officeDocument/2006/relationships/hyperlink" Target="https://ref.ly/Josh18:13" TargetMode="External"/><Relationship Id="rId597" Type="http://schemas.openxmlformats.org/officeDocument/2006/relationships/hyperlink" Target="https://ref.ly/Judg5:14-Judg5:15" TargetMode="External"/><Relationship Id="rId598" Type="http://schemas.openxmlformats.org/officeDocument/2006/relationships/hyperlink" Target="https://ref.ly/Judg4:15" TargetMode="External"/><Relationship Id="rId599" Type="http://schemas.openxmlformats.org/officeDocument/2006/relationships/hyperlink" Target="https://ref.ly/Judg5:21-Judg5:22" TargetMode="External"/><Relationship Id="rId600" Type="http://schemas.openxmlformats.org/officeDocument/2006/relationships/hyperlink" Target="https://ref.ly/Judg5:19" TargetMode="External"/><Relationship Id="rId601" Type="http://schemas.openxmlformats.org/officeDocument/2006/relationships/hyperlink" Target="https://ref.ly/Judg5:1-Judg5:31" TargetMode="External"/><Relationship Id="rId602" Type="http://schemas.openxmlformats.org/officeDocument/2006/relationships/hyperlink" Target="https://ref.ly/Judg4:1-Judg4:24" TargetMode="External"/><Relationship Id="rId603" Type="http://schemas.openxmlformats.org/officeDocument/2006/relationships/hyperlink" Target="https://ref.ly/2Kgs4:1-2Kgs4:7" TargetMode="External"/><Relationship Id="rId604" Type="http://schemas.openxmlformats.org/officeDocument/2006/relationships/hyperlink" Target="https://ref.ly/Lev25:37" TargetMode="External"/><Relationship Id="rId605" Type="http://schemas.openxmlformats.org/officeDocument/2006/relationships/hyperlink" Target="https://ref.ly/Exod22:25" TargetMode="External"/><Relationship Id="rId606" Type="http://schemas.openxmlformats.org/officeDocument/2006/relationships/hyperlink" Target="https://ref.ly/Deut23:19-Deut23:20" TargetMode="External"/><Relationship Id="rId607" Type="http://schemas.openxmlformats.org/officeDocument/2006/relationships/hyperlink" Target="https://ref.ly/Lev25:35-Lev25:37" TargetMode="External"/><Relationship Id="rId608" Type="http://schemas.openxmlformats.org/officeDocument/2006/relationships/hyperlink" Target="https://ref.ly/Deut15:6" TargetMode="External"/><Relationship Id="rId609" Type="http://schemas.openxmlformats.org/officeDocument/2006/relationships/hyperlink" Target="https://ref.ly/Deut28:12" TargetMode="External"/><Relationship Id="rId610" Type="http://schemas.openxmlformats.org/officeDocument/2006/relationships/hyperlink" Target="https://ref.ly/Lev26:14,Lev26:20" TargetMode="External"/><Relationship Id="rId611" Type="http://schemas.openxmlformats.org/officeDocument/2006/relationships/hyperlink" Target="https://ref.ly/1Sam22:2" TargetMode="External"/><Relationship Id="rId612" Type="http://schemas.openxmlformats.org/officeDocument/2006/relationships/hyperlink" Target="https://ref.ly/Ezek18:5-Ezek18:18" TargetMode="External"/><Relationship Id="rId613" Type="http://schemas.openxmlformats.org/officeDocument/2006/relationships/hyperlink" Target="https://ref.ly/Ezek22:12" TargetMode="External"/><Relationship Id="rId614" Type="http://schemas.openxmlformats.org/officeDocument/2006/relationships/hyperlink" Target="https://ref.ly/Neh5:6-Neh5:13" TargetMode="External"/><Relationship Id="rId615" Type="http://schemas.openxmlformats.org/officeDocument/2006/relationships/hyperlink" Target="https://ref.ly/Prov28:8" TargetMode="External"/><Relationship Id="rId616" Type="http://schemas.openxmlformats.org/officeDocument/2006/relationships/hyperlink" Target="https://ref.ly/Amos5:11" TargetMode="External"/><Relationship Id="rId617" Type="http://schemas.openxmlformats.org/officeDocument/2006/relationships/hyperlink" Target="https://ref.ly/Deut24:17" TargetMode="External"/><Relationship Id="rId618" Type="http://schemas.openxmlformats.org/officeDocument/2006/relationships/hyperlink" Target="https://ref.ly/Deut24:6" TargetMode="External"/><Relationship Id="rId619" Type="http://schemas.openxmlformats.org/officeDocument/2006/relationships/hyperlink" Target="https://ref.ly/Exod22:26-Exod22:27" TargetMode="External"/><Relationship Id="rId620" Type="http://schemas.openxmlformats.org/officeDocument/2006/relationships/hyperlink" Target="https://ref.ly/Deut24:10-Deut24:13" TargetMode="External"/><Relationship Id="rId621" Type="http://schemas.openxmlformats.org/officeDocument/2006/relationships/hyperlink" Target="https://ref.ly/Prov6:1-Prov6:3" TargetMode="External"/><Relationship Id="rId622" Type="http://schemas.openxmlformats.org/officeDocument/2006/relationships/hyperlink" Target="https://ref.ly/Prov11:15" TargetMode="External"/><Relationship Id="rId623" Type="http://schemas.openxmlformats.org/officeDocument/2006/relationships/hyperlink" Target="https://ref.ly/Prov17:18" TargetMode="External"/><Relationship Id="rId624" Type="http://schemas.openxmlformats.org/officeDocument/2006/relationships/hyperlink" Target="https://ref.ly/Prov22:26" TargetMode="External"/><Relationship Id="rId625" Type="http://schemas.openxmlformats.org/officeDocument/2006/relationships/hyperlink" Target="https://ref.ly/Prov27:13" TargetMode="External"/><Relationship Id="rId626" Type="http://schemas.openxmlformats.org/officeDocument/2006/relationships/hyperlink" Target="https://ref.ly/Deut15:1-Deut15:12" TargetMode="External"/><Relationship Id="rId627" Type="http://schemas.openxmlformats.org/officeDocument/2006/relationships/hyperlink" Target="https://ref.ly/Exod21:2" TargetMode="External"/><Relationship Id="rId628" Type="http://schemas.openxmlformats.org/officeDocument/2006/relationships/hyperlink" Target="https://ref.ly/Exod23:10-Exod23:11" TargetMode="External"/><Relationship Id="rId629" Type="http://schemas.openxmlformats.org/officeDocument/2006/relationships/hyperlink" Target="https://ref.ly/Lev25:2-Lev25:7" TargetMode="External"/><Relationship Id="rId630" Type="http://schemas.openxmlformats.org/officeDocument/2006/relationships/hyperlink" Target="https://ref.ly/Lev25:13-Lev25:17" TargetMode="External"/><Relationship Id="rId631" Type="http://schemas.openxmlformats.org/officeDocument/2006/relationships/hyperlink" Target="https://ref.ly/Matt18:23-Matt18:35" TargetMode="External"/><Relationship Id="rId632" Type="http://schemas.openxmlformats.org/officeDocument/2006/relationships/hyperlink" Target="https://ref.ly/Matt25:14-Matt25:28" TargetMode="External"/><Relationship Id="rId633" Type="http://schemas.openxmlformats.org/officeDocument/2006/relationships/hyperlink" Target="https://ref.ly/Luke19:12-Luke19:24" TargetMode="External"/><Relationship Id="rId634" Type="http://schemas.openxmlformats.org/officeDocument/2006/relationships/hyperlink" Target="https://ref.ly/Rom13:8" TargetMode="External"/><Relationship Id="rId635" Type="http://schemas.openxmlformats.org/officeDocument/2006/relationships/hyperlink" Target="https://ref.ly/Matt5:42" TargetMode="External"/><Relationship Id="rId636" Type="http://schemas.openxmlformats.org/officeDocument/2006/relationships/hyperlink" Target="https://ref.ly/Luke6:35" TargetMode="External"/><Relationship Id="rId637" Type="http://schemas.openxmlformats.org/officeDocument/2006/relationships/hyperlink" Target="https://ref.ly/Luke13:2" TargetMode="External"/><Relationship Id="rId638" Type="http://schemas.openxmlformats.org/officeDocument/2006/relationships/hyperlink" Target="https://ref.ly/Luke13:4" TargetMode="External"/><Relationship Id="rId639" Type="http://schemas.openxmlformats.org/officeDocument/2006/relationships/hyperlink" Target="https://ref.ly/Matt6:12" TargetMode="External"/><Relationship Id="rId640" Type="http://schemas.openxmlformats.org/officeDocument/2006/relationships/hyperlink" Target="https://ref.ly/Luke11:4" TargetMode="External"/><Relationship Id="rId641" Type="http://schemas.openxmlformats.org/officeDocument/2006/relationships/hyperlink" Target="https://ref.ly/John8:34" TargetMode="External"/><Relationship Id="rId642" Type="http://schemas.openxmlformats.org/officeDocument/2006/relationships/hyperlink" Target="https://ref.ly/Heb7:22" TargetMode="External"/><Relationship Id="rId643" Type="http://schemas.openxmlformats.org/officeDocument/2006/relationships/hyperlink" Target="https://ref.ly/Rom1:14-Rom1:15" TargetMode="External"/><Relationship Id="rId644" Type="http://schemas.openxmlformats.org/officeDocument/2006/relationships/hyperlink" Target="https://ref.ly/Rom15:26-Rom15:27" TargetMode="External"/><Relationship Id="rId645" Type="http://schemas.openxmlformats.org/officeDocument/2006/relationships/hyperlink" Target="https://ref.ly/Matt4:25" TargetMode="External"/><Relationship Id="rId646" Type="http://schemas.openxmlformats.org/officeDocument/2006/relationships/hyperlink" Target="https://ref.ly/Mark5:20" TargetMode="External"/><Relationship Id="rId647" Type="http://schemas.openxmlformats.org/officeDocument/2006/relationships/hyperlink" Target="https://ref.ly/Mark7:31" TargetMode="External"/><Relationship Id="rId648" Type="http://schemas.openxmlformats.org/officeDocument/2006/relationships/hyperlink" Target="https://ref.ly/Gen10:7" TargetMode="External"/><Relationship Id="rId649" Type="http://schemas.openxmlformats.org/officeDocument/2006/relationships/hyperlink" Target="https://ref.ly/1Chr1:9" TargetMode="External"/><Relationship Id="rId650" Type="http://schemas.openxmlformats.org/officeDocument/2006/relationships/hyperlink" Target="https://ref.ly/Gen25:3" TargetMode="External"/><Relationship Id="rId651" Type="http://schemas.openxmlformats.org/officeDocument/2006/relationships/hyperlink" Target="https://ref.ly/Jer25:23" TargetMode="External"/><Relationship Id="rId652" Type="http://schemas.openxmlformats.org/officeDocument/2006/relationships/hyperlink" Target="https://ref.ly/Jer49:8" TargetMode="External"/><Relationship Id="rId653" Type="http://schemas.openxmlformats.org/officeDocument/2006/relationships/hyperlink" Target="https://ref.ly/Ezek25:13" TargetMode="External"/><Relationship Id="rId654" Type="http://schemas.openxmlformats.org/officeDocument/2006/relationships/hyperlink" Target="https://ref.ly/Ezek38:13" TargetMode="External"/><Relationship Id="rId655" Type="http://schemas.openxmlformats.org/officeDocument/2006/relationships/hyperlink" Target="https://ref.ly/Isa21:13" TargetMode="External"/><Relationship Id="rId656" Type="http://schemas.openxmlformats.org/officeDocument/2006/relationships/hyperlink" Target="https://ref.ly/Ezek27:20" TargetMode="External"/><Relationship Id="rId657" Type="http://schemas.openxmlformats.org/officeDocument/2006/relationships/hyperlink" Target="https://ref.ly/John10:22" TargetMode="External"/><Relationship Id="rId658" Type="http://schemas.openxmlformats.org/officeDocument/2006/relationships/hyperlink" Target="https://ref.ly/Lam1:6" TargetMode="External"/><Relationship Id="rId659" Type="http://schemas.openxmlformats.org/officeDocument/2006/relationships/hyperlink" Target="https://ref.ly/Isa35:6" TargetMode="External"/><Relationship Id="rId660" Type="http://schemas.openxmlformats.org/officeDocument/2006/relationships/hyperlink" Target="https://ref.ly/Ps18:33" TargetMode="External"/><Relationship Id="rId661" Type="http://schemas.openxmlformats.org/officeDocument/2006/relationships/hyperlink" Target="https://ref.ly/Song2:8-Song2:9,Song2:17" TargetMode="External"/><Relationship Id="rId662" Type="http://schemas.openxmlformats.org/officeDocument/2006/relationships/hyperlink" Target="https://ref.ly/Song8:14" TargetMode="External"/><Relationship Id="rId663" Type="http://schemas.openxmlformats.org/officeDocument/2006/relationships/hyperlink" Target="https://ref.ly/Hab3:19" TargetMode="External"/><Relationship Id="rId664" Type="http://schemas.openxmlformats.org/officeDocument/2006/relationships/hyperlink" Target="https://ref.ly/1Kgs4:23" TargetMode="External"/><Relationship Id="rId665" Type="http://schemas.openxmlformats.org/officeDocument/2006/relationships/hyperlink" Target="https://ref.ly/Deut14:5" TargetMode="External"/><Relationship Id="rId666" Type="http://schemas.openxmlformats.org/officeDocument/2006/relationships/hyperlink" Target="https://ref.ly/Deut12:15,Deut12:22" TargetMode="External"/><Relationship Id="rId667" Type="http://schemas.openxmlformats.org/officeDocument/2006/relationships/hyperlink" Target="https://ref.ly/Job39:1" TargetMode="External"/><Relationship Id="rId668" Type="http://schemas.openxmlformats.org/officeDocument/2006/relationships/hyperlink" Target="https://ref.ly/Ps29:9" TargetMode="External"/><Relationship Id="rId669" Type="http://schemas.openxmlformats.org/officeDocument/2006/relationships/hyperlink" Target="https://ref.ly/Jer14:5" TargetMode="External"/><Relationship Id="rId670" Type="http://schemas.openxmlformats.org/officeDocument/2006/relationships/hyperlink" Target="https://ref.ly/Jer14:4-Jer14:5" TargetMode="External"/><Relationship Id="rId671" Type="http://schemas.openxmlformats.org/officeDocument/2006/relationships/hyperlink" Target="https://ref.ly/Job39:1-Job39:4" TargetMode="External"/><Relationship Id="rId672" Type="http://schemas.openxmlformats.org/officeDocument/2006/relationships/hyperlink" Target="https://ref.ly/Gen49:21" TargetMode="External"/><Relationship Id="rId673" Type="http://schemas.openxmlformats.org/officeDocument/2006/relationships/hyperlink" Target="https://ref.ly/Prov5:19" TargetMode="External"/><Relationship Id="rId674" Type="http://schemas.openxmlformats.org/officeDocument/2006/relationships/hyperlink" Target="https://ref.ly/Prov5:18-Prov5:19" TargetMode="External"/><Relationship Id="rId675" Type="http://schemas.openxmlformats.org/officeDocument/2006/relationships/hyperlink" Target="https://ref.ly/Lev1:3" TargetMode="External"/><Relationship Id="rId676" Type="http://schemas.openxmlformats.org/officeDocument/2006/relationships/hyperlink" Target="https://ref.ly/Lev4:3" TargetMode="External"/><Relationship Id="rId677" Type="http://schemas.openxmlformats.org/officeDocument/2006/relationships/hyperlink" Target="https://ref.ly/Lev21:1-Lev21:24" TargetMode="External"/><Relationship Id="rId678" Type="http://schemas.openxmlformats.org/officeDocument/2006/relationships/hyperlink" Target="https://ref.ly/Lev21:17-Lev21:20" TargetMode="External"/><Relationship Id="rId679" Type="http://schemas.openxmlformats.org/officeDocument/2006/relationships/hyperlink" Target="https://ref.ly/Lev21:18" TargetMode="External"/><Relationship Id="rId680" Type="http://schemas.openxmlformats.org/officeDocument/2006/relationships/hyperlink" Target="https://ref.ly/Zech11:17" TargetMode="External"/><Relationship Id="rId681" Type="http://schemas.openxmlformats.org/officeDocument/2006/relationships/hyperlink" Target="https://ref.ly/Matt12:10" TargetMode="External"/><Relationship Id="rId682" Type="http://schemas.openxmlformats.org/officeDocument/2006/relationships/hyperlink" Target="https://ref.ly/Mark3:1" TargetMode="External"/><Relationship Id="rId683" Type="http://schemas.openxmlformats.org/officeDocument/2006/relationships/hyperlink" Target="https://ref.ly/Luke6:6" TargetMode="External"/><Relationship Id="rId684" Type="http://schemas.openxmlformats.org/officeDocument/2006/relationships/hyperlink" Target="https://ref.ly/Ps120:1-Ps134:3" TargetMode="External"/><Relationship Id="rId685" Type="http://schemas.openxmlformats.org/officeDocument/2006/relationships/hyperlink" Target="https://ref.ly/Ezra4:9" TargetMode="External"/><Relationship Id="rId686" Type="http://schemas.openxmlformats.org/officeDocument/2006/relationships/hyperlink" Target="https://ref.ly/1Kgs4:9" TargetMode="External"/><Relationship Id="rId687" Type="http://schemas.openxmlformats.org/officeDocument/2006/relationships/hyperlink" Target="https://ref.ly/1Chr24:18" TargetMode="External"/><Relationship Id="rId688" Type="http://schemas.openxmlformats.org/officeDocument/2006/relationships/hyperlink" Target="https://ref.ly/Ezra2:60" TargetMode="External"/><Relationship Id="rId689" Type="http://schemas.openxmlformats.org/officeDocument/2006/relationships/hyperlink" Target="https://ref.ly/Neh7:62" TargetMode="External"/><Relationship Id="rId690" Type="http://schemas.openxmlformats.org/officeDocument/2006/relationships/hyperlink" Target="https://ref.ly/Neh6:10" TargetMode="External"/><Relationship Id="rId691" Type="http://schemas.openxmlformats.org/officeDocument/2006/relationships/hyperlink" Target="https://ref.ly/Jer36:12,Jer36:25" TargetMode="External"/><Relationship Id="rId692" Type="http://schemas.openxmlformats.org/officeDocument/2006/relationships/hyperlink" Target="https://ref.ly/Judg16:1-Judg16:31" TargetMode="External"/><Relationship Id="rId693" Type="http://schemas.openxmlformats.org/officeDocument/2006/relationships/hyperlink" Target="https://ref.ly/Judg14:1" TargetMode="External"/><Relationship Id="rId694" Type="http://schemas.openxmlformats.org/officeDocument/2006/relationships/hyperlink" Target="https://ref.ly/Num6:1-Num6:8" TargetMode="External"/><Relationship Id="rId695" Type="http://schemas.openxmlformats.org/officeDocument/2006/relationships/hyperlink" Target="https://ref.ly/Judg13:5" TargetMode="External"/><Relationship Id="rId696" Type="http://schemas.openxmlformats.org/officeDocument/2006/relationships/hyperlink" Target="https://ref.ly/Judg3:8-Judg3:10" TargetMode="External"/><Relationship Id="rId697" Type="http://schemas.openxmlformats.org/officeDocument/2006/relationships/hyperlink" Target="https://ref.ly/Judg3:15,Judg3:30" TargetMode="External"/><Relationship Id="rId698" Type="http://schemas.openxmlformats.org/officeDocument/2006/relationships/hyperlink" Target="https://ref.ly/2Sam22:2" TargetMode="External"/><Relationship Id="rId699" Type="http://schemas.openxmlformats.org/officeDocument/2006/relationships/hyperlink" Target="https://ref.ly/Ps18:2" TargetMode="External"/><Relationship Id="rId700" Type="http://schemas.openxmlformats.org/officeDocument/2006/relationships/hyperlink" Target="https://ref.ly/Ps40:17" TargetMode="External"/><Relationship Id="rId701" Type="http://schemas.openxmlformats.org/officeDocument/2006/relationships/hyperlink" Target="https://ref.ly/Ps70:5" TargetMode="External"/><Relationship Id="rId702" Type="http://schemas.openxmlformats.org/officeDocument/2006/relationships/hyperlink" Target="https://ref.ly/Ps144:2" TargetMode="External"/><Relationship Id="rId703" Type="http://schemas.openxmlformats.org/officeDocument/2006/relationships/hyperlink" Target="https://ref.ly/Exod3:7-Exod3:8" TargetMode="External"/><Relationship Id="rId704" Type="http://schemas.openxmlformats.org/officeDocument/2006/relationships/hyperlink" Target="https://ref.ly/Isa61:1-Isa61:2" TargetMode="External"/><Relationship Id="rId705" Type="http://schemas.openxmlformats.org/officeDocument/2006/relationships/hyperlink" Target="https://ref.ly/Luke4:18" TargetMode="External"/><Relationship Id="rId706" Type="http://schemas.openxmlformats.org/officeDocument/2006/relationships/hyperlink" Target="https://ref.ly/Acts7:35" TargetMode="External"/><Relationship Id="rId707" Type="http://schemas.openxmlformats.org/officeDocument/2006/relationships/hyperlink" Target="https://ref.ly/Rom11:26" TargetMode="External"/><Relationship Id="rId708" Type="http://schemas.openxmlformats.org/officeDocument/2006/relationships/hyperlink" Target="https://ref.ly/Isa59:20" TargetMode="External"/><Relationship Id="rId709" Type="http://schemas.openxmlformats.org/officeDocument/2006/relationships/hyperlink" Target="https://ref.ly/Col4:14" TargetMode="External"/><Relationship Id="rId710" Type="http://schemas.openxmlformats.org/officeDocument/2006/relationships/hyperlink" Target="https://ref.ly/Phlm1:24" TargetMode="External"/><Relationship Id="rId711" Type="http://schemas.openxmlformats.org/officeDocument/2006/relationships/hyperlink" Target="https://ref.ly/1Macc7:1-1Macc7:10" TargetMode="External"/><Relationship Id="rId712" Type="http://schemas.openxmlformats.org/officeDocument/2006/relationships/hyperlink" Target="https://ref.ly/2Macc14:1-2Macc14:15,2Macc14:26-2Macc14:28" TargetMode="External"/><Relationship Id="rId713" Type="http://schemas.openxmlformats.org/officeDocument/2006/relationships/hyperlink" Target="https://ref.ly/1Macc10:46-1Macc10:50" TargetMode="External"/><Relationship Id="rId714" Type="http://schemas.openxmlformats.org/officeDocument/2006/relationships/hyperlink" Target="https://ref.ly/1Macc11:32-1Macc11:37" TargetMode="External"/><Relationship Id="rId715" Type="http://schemas.openxmlformats.org/officeDocument/2006/relationships/hyperlink" Target="https://ref.ly/1Macc11:54-1Macc11:55" TargetMode="External"/><Relationship Id="rId716" Type="http://schemas.openxmlformats.org/officeDocument/2006/relationships/hyperlink" Target="https://ref.ly/1Macc13:34-1Macc13:42" TargetMode="External"/><Relationship Id="rId717" Type="http://schemas.openxmlformats.org/officeDocument/2006/relationships/hyperlink" Target="https://ref.ly/1Macc14:1-1Macc14:3" TargetMode="External"/><Relationship Id="rId718" Type="http://schemas.openxmlformats.org/officeDocument/2006/relationships/hyperlink" Target="https://ref.ly/Acts19:23-Acts19:41" TargetMode="External"/><Relationship Id="rId719" Type="http://schemas.openxmlformats.org/officeDocument/2006/relationships/hyperlink" Target="https://ref.ly/3John1:12" TargetMode="External"/><Relationship Id="rId720" Type="http://schemas.openxmlformats.org/officeDocument/2006/relationships/hyperlink" Target="https://ref.ly/2Cor2:11" TargetMode="External"/><Relationship Id="rId721" Type="http://schemas.openxmlformats.org/officeDocument/2006/relationships/hyperlink" Target="https://ref.ly/Luke10:19" TargetMode="External"/><Relationship Id="rId722" Type="http://schemas.openxmlformats.org/officeDocument/2006/relationships/hyperlink" Target="https://ref.ly/1Cor10:20" TargetMode="External"/><Relationship Id="rId723" Type="http://schemas.openxmlformats.org/officeDocument/2006/relationships/hyperlink" Target="https://ref.ly/Acts19:12-Acts19:13" TargetMode="External"/><Relationship Id="rId724" Type="http://schemas.openxmlformats.org/officeDocument/2006/relationships/hyperlink" Target="https://ref.ly/Matt10:1" TargetMode="External"/><Relationship Id="rId725" Type="http://schemas.openxmlformats.org/officeDocument/2006/relationships/hyperlink" Target="https://ref.ly/Mark1:23,Mark1:26" TargetMode="External"/><Relationship Id="rId726" Type="http://schemas.openxmlformats.org/officeDocument/2006/relationships/hyperlink" Target="https://ref.ly/Acts5:16" TargetMode="External"/><Relationship Id="rId727" Type="http://schemas.openxmlformats.org/officeDocument/2006/relationships/hyperlink" Target="https://ref.ly/Luke13:11" TargetMode="External"/><Relationship Id="rId728" Type="http://schemas.openxmlformats.org/officeDocument/2006/relationships/hyperlink" Target="https://ref.ly/Judg9:23" TargetMode="External"/><Relationship Id="rId729" Type="http://schemas.openxmlformats.org/officeDocument/2006/relationships/hyperlink" Target="https://ref.ly/1Sam16:14-1Sam16:23" TargetMode="External"/><Relationship Id="rId730" Type="http://schemas.openxmlformats.org/officeDocument/2006/relationships/hyperlink" Target="https://ref.ly/1Sam18:10" TargetMode="External"/><Relationship Id="rId731" Type="http://schemas.openxmlformats.org/officeDocument/2006/relationships/hyperlink" Target="https://ref.ly/1Sam19:9" TargetMode="External"/><Relationship Id="rId732" Type="http://schemas.openxmlformats.org/officeDocument/2006/relationships/hyperlink" Target="https://ref.ly/1Kgs22:22-1Kgs22:23" TargetMode="External"/><Relationship Id="rId733" Type="http://schemas.openxmlformats.org/officeDocument/2006/relationships/hyperlink" Target="https://ref.ly/2Chr18:20-2Chr18:22" TargetMode="External"/><Relationship Id="rId734" Type="http://schemas.openxmlformats.org/officeDocument/2006/relationships/hyperlink" Target="https://ref.ly/1Chr10:13" TargetMode="External"/><Relationship Id="rId735" Type="http://schemas.openxmlformats.org/officeDocument/2006/relationships/hyperlink" Target="https://ref.ly/2Chr33:6" TargetMode="External"/><Relationship Id="rId736" Type="http://schemas.openxmlformats.org/officeDocument/2006/relationships/hyperlink" Target="https://ref.ly/Isa19:14" TargetMode="External"/><Relationship Id="rId737" Type="http://schemas.openxmlformats.org/officeDocument/2006/relationships/hyperlink" Target="https://ref.ly/Isa29:10" TargetMode="External"/><Relationship Id="rId738" Type="http://schemas.openxmlformats.org/officeDocument/2006/relationships/hyperlink" Target="https://ref.ly/Hos4:12" TargetMode="External"/><Relationship Id="rId739" Type="http://schemas.openxmlformats.org/officeDocument/2006/relationships/hyperlink" Target="https://ref.ly/Hos5:4" TargetMode="External"/><Relationship Id="rId740" Type="http://schemas.openxmlformats.org/officeDocument/2006/relationships/hyperlink" Target="https://ref.ly/Dan10:13" TargetMode="External"/><Relationship Id="rId741" Type="http://schemas.openxmlformats.org/officeDocument/2006/relationships/hyperlink" Target="https://ref.ly/Rev12:4" TargetMode="External"/><Relationship Id="rId742" Type="http://schemas.openxmlformats.org/officeDocument/2006/relationships/hyperlink" Target="https://ref.ly/Eph6:12" TargetMode="External"/><Relationship Id="rId743" Type="http://schemas.openxmlformats.org/officeDocument/2006/relationships/hyperlink" Target="https://ref.ly/Heb1:14" TargetMode="External"/><Relationship Id="rId744" Type="http://schemas.openxmlformats.org/officeDocument/2006/relationships/hyperlink" Target="https://ref.ly/Matt13:3-Matt13:9" TargetMode="External"/><Relationship Id="rId745" Type="http://schemas.openxmlformats.org/officeDocument/2006/relationships/hyperlink" Target="https://ref.ly/Mark4:1-Mark4:20" TargetMode="External"/><Relationship Id="rId746" Type="http://schemas.openxmlformats.org/officeDocument/2006/relationships/hyperlink" Target="https://ref.ly/Luke8:4-Luke8:15" TargetMode="External"/><Relationship Id="rId747" Type="http://schemas.openxmlformats.org/officeDocument/2006/relationships/hyperlink" Target="https://ref.ly/Mark4:15" TargetMode="External"/><Relationship Id="rId748" Type="http://schemas.openxmlformats.org/officeDocument/2006/relationships/hyperlink" Target="https://ref.ly/Mark4:17" TargetMode="External"/><Relationship Id="rId749" Type="http://schemas.openxmlformats.org/officeDocument/2006/relationships/hyperlink" Target="https://ref.ly/Mark4:19" TargetMode="External"/><Relationship Id="rId750" Type="http://schemas.openxmlformats.org/officeDocument/2006/relationships/hyperlink" Target="https://ref.ly/Gen3:1-Gen3:5" TargetMode="External"/><Relationship Id="rId751" Type="http://schemas.openxmlformats.org/officeDocument/2006/relationships/hyperlink" Target="https://ref.ly/2Pet2:4" TargetMode="External"/><Relationship Id="rId752" Type="http://schemas.openxmlformats.org/officeDocument/2006/relationships/hyperlink" Target="https://ref.ly/Matt25:41" TargetMode="External"/><Relationship Id="rId753" Type="http://schemas.openxmlformats.org/officeDocument/2006/relationships/hyperlink" Target="https://ref.ly/Rev20:10" TargetMode="External"/><Relationship Id="rId754" Type="http://schemas.openxmlformats.org/officeDocument/2006/relationships/hyperlink" Target="https://ref.ly/Rev20:12-Rev20:15" TargetMode="External"/><Relationship Id="rId755" Type="http://schemas.openxmlformats.org/officeDocument/2006/relationships/hyperlink" Target="https://ref.ly/Luke8:30" TargetMode="External"/><Relationship Id="rId756" Type="http://schemas.openxmlformats.org/officeDocument/2006/relationships/hyperlink" Target="https://ref.ly/Luke22:3" TargetMode="External"/><Relationship Id="rId757" Type="http://schemas.openxmlformats.org/officeDocument/2006/relationships/hyperlink" Target="https://ref.ly/Eph1:13" TargetMode="External"/><Relationship Id="rId758" Type="http://schemas.openxmlformats.org/officeDocument/2006/relationships/hyperlink" Target="https://ref.ly/Mark5:13" TargetMode="External"/><Relationship Id="rId759" Type="http://schemas.openxmlformats.org/officeDocument/2006/relationships/hyperlink" Target="https://ref.ly/Acts19:19" TargetMode="External"/><Relationship Id="rId760" Type="http://schemas.openxmlformats.org/officeDocument/2006/relationships/hyperlink" Target="https://ref.ly/1Cor10:19-1Cor10:21" TargetMode="External"/><Relationship Id="rId761" Type="http://schemas.openxmlformats.org/officeDocument/2006/relationships/hyperlink" Target="https://ref.ly/Luke8:2" TargetMode="External"/><Relationship Id="rId762" Type="http://schemas.openxmlformats.org/officeDocument/2006/relationships/hyperlink" Target="https://ref.ly/Mark5:9" TargetMode="External"/><Relationship Id="rId763" Type="http://schemas.openxmlformats.org/officeDocument/2006/relationships/hyperlink" Target="https://ref.ly/Exod20:5" TargetMode="External"/><Relationship Id="rId764" Type="http://schemas.openxmlformats.org/officeDocument/2006/relationships/hyperlink" Target="https://ref.ly/Deut23:2" TargetMode="External"/><Relationship Id="rId765" Type="http://schemas.openxmlformats.org/officeDocument/2006/relationships/hyperlink" Target="https://ref.ly/Gal3:13" TargetMode="External"/><Relationship Id="rId766" Type="http://schemas.openxmlformats.org/officeDocument/2006/relationships/hyperlink" Target="https://ref.ly/Eph4:27" TargetMode="External"/><Relationship Id="rId767" Type="http://schemas.openxmlformats.org/officeDocument/2006/relationships/hyperlink" Target="https://ref.ly/Mark5:4-Mark5:5" TargetMode="External"/><Relationship Id="rId768" Type="http://schemas.openxmlformats.org/officeDocument/2006/relationships/hyperlink" Target="https://ref.ly/Mark9:1-Mark9:50" TargetMode="External"/><Relationship Id="rId769" Type="http://schemas.openxmlformats.org/officeDocument/2006/relationships/hyperlink" Target="https://ref.ly/Mark9:18-Mark9:20" TargetMode="External"/><Relationship Id="rId770" Type="http://schemas.openxmlformats.org/officeDocument/2006/relationships/hyperlink" Target="https://ref.ly/Mark9:18-Mark9:22" TargetMode="External"/><Relationship Id="rId771" Type="http://schemas.openxmlformats.org/officeDocument/2006/relationships/hyperlink" Target="https://ref.ly/Mark1:26" TargetMode="External"/><Relationship Id="rId772" Type="http://schemas.openxmlformats.org/officeDocument/2006/relationships/hyperlink" Target="https://ref.ly/Mark9:27" TargetMode="External"/><Relationship Id="rId773" Type="http://schemas.openxmlformats.org/officeDocument/2006/relationships/hyperlink" Target="https://ref.ly/Mark1:25" TargetMode="External"/><Relationship Id="rId774" Type="http://schemas.openxmlformats.org/officeDocument/2006/relationships/hyperlink" Target="https://ref.ly/Matt8:16" TargetMode="External"/><Relationship Id="rId775" Type="http://schemas.openxmlformats.org/officeDocument/2006/relationships/hyperlink" Target="https://ref.ly/Mark16:17" TargetMode="External"/><Relationship Id="rId776" Type="http://schemas.openxmlformats.org/officeDocument/2006/relationships/hyperlink" Target="https://ref.ly/Acts19:11-Acts19:18" TargetMode="External"/><Relationship Id="rId777" Type="http://schemas.openxmlformats.org/officeDocument/2006/relationships/hyperlink" Target="https://ref.ly/Matt12:28" TargetMode="External"/><Relationship Id="rId778" Type="http://schemas.openxmlformats.org/officeDocument/2006/relationships/hyperlink" Target="https://ref.ly/Luke4:18-Luke4:19" TargetMode="External"/><Relationship Id="rId779" Type="http://schemas.openxmlformats.org/officeDocument/2006/relationships/hyperlink" Target="https://ref.ly/Acts10:38" TargetMode="External"/><Relationship Id="rId780" Type="http://schemas.openxmlformats.org/officeDocument/2006/relationships/hyperlink" Target="https://ref.ly/Matt12:29" TargetMode="External"/><Relationship Id="rId781" Type="http://schemas.openxmlformats.org/officeDocument/2006/relationships/hyperlink" Target="https://ref.ly/Mark3:27" TargetMode="External"/><Relationship Id="rId782" Type="http://schemas.openxmlformats.org/officeDocument/2006/relationships/hyperlink" Target="https://ref.ly/Matt18:18" TargetMode="External"/><Relationship Id="rId783" Type="http://schemas.openxmlformats.org/officeDocument/2006/relationships/hyperlink" Target="https://ref.ly/Mark9:28" TargetMode="External"/><Relationship Id="rId784" Type="http://schemas.openxmlformats.org/officeDocument/2006/relationships/hyperlink" Target="https://ref.ly/Rev12:11" TargetMode="External"/><Relationship Id="rId785" Type="http://schemas.openxmlformats.org/officeDocument/2006/relationships/hyperlink" Target="https://ref.ly/Eph6:10-Eph6:17" TargetMode="External"/><Relationship Id="rId786" Type="http://schemas.openxmlformats.org/officeDocument/2006/relationships/hyperlink" Target="https://ref.ly/Eph6:17" TargetMode="External"/><Relationship Id="rId787" Type="http://schemas.openxmlformats.org/officeDocument/2006/relationships/hyperlink" Target="https://ref.ly/Heb4:12" TargetMode="External"/><Relationship Id="rId788" Type="http://schemas.openxmlformats.org/officeDocument/2006/relationships/hyperlink" Target="https://ref.ly/Eph2:6" TargetMode="External"/><Relationship Id="rId789" Type="http://schemas.openxmlformats.org/officeDocument/2006/relationships/hyperlink" Target="https://ref.ly/1John3:8" TargetMode="External"/><Relationship Id="rId790" Type="http://schemas.openxmlformats.org/officeDocument/2006/relationships/hyperlink" Target="https://ref.ly/Heb2:14-Heb2:16" TargetMode="External"/><Relationship Id="rId791" Type="http://schemas.openxmlformats.org/officeDocument/2006/relationships/hyperlink" Target="https://ref.ly/2Macc12:2" TargetMode="External"/><Relationship Id="rId792" Type="http://schemas.openxmlformats.org/officeDocument/2006/relationships/hyperlink" Target="https://ref.ly/1Kgs22:47" TargetMode="External"/><Relationship Id="rId793" Type="http://schemas.openxmlformats.org/officeDocument/2006/relationships/hyperlink" Target="https://ref.ly/Jer51:28" TargetMode="External"/><Relationship Id="rId794" Type="http://schemas.openxmlformats.org/officeDocument/2006/relationships/hyperlink" Target="https://ref.ly/Acts13:7-Acts13:12" TargetMode="External"/><Relationship Id="rId795" Type="http://schemas.openxmlformats.org/officeDocument/2006/relationships/hyperlink" Target="https://ref.ly/Acts18:12" TargetMode="External"/><Relationship Id="rId796" Type="http://schemas.openxmlformats.org/officeDocument/2006/relationships/hyperlink" Target="https://ref.ly/Acts19:38" TargetMode="External"/><Relationship Id="rId797" Type="http://schemas.openxmlformats.org/officeDocument/2006/relationships/hyperlink" Target="https://ref.ly/Acts14:6" TargetMode="External"/><Relationship Id="rId798" Type="http://schemas.openxmlformats.org/officeDocument/2006/relationships/hyperlink" Target="https://ref.ly/Acts14:20" TargetMode="External"/><Relationship Id="rId799" Type="http://schemas.openxmlformats.org/officeDocument/2006/relationships/hyperlink" Target="https://ref.ly/Acts16:1" TargetMode="External"/><Relationship Id="rId800" Type="http://schemas.openxmlformats.org/officeDocument/2006/relationships/hyperlink" Target="https://ref.ly/Acts18:23" TargetMode="External"/><Relationship Id="rId801" Type="http://schemas.openxmlformats.org/officeDocument/2006/relationships/hyperlink" Target="https://ref.ly/Acts20:4" TargetMode="External"/><Relationship Id="rId802" Type="http://schemas.openxmlformats.org/officeDocument/2006/relationships/hyperlink" Target="https://ref.ly/Matt5:22,Matt5:29-Matt5:30" TargetMode="External"/><Relationship Id="rId803" Type="http://schemas.openxmlformats.org/officeDocument/2006/relationships/hyperlink" Target="https://ref.ly/Matt5:22" TargetMode="External"/><Relationship Id="rId804" Type="http://schemas.openxmlformats.org/officeDocument/2006/relationships/hyperlink" Target="https://ref.ly/Heb11:1-Heb11:40" TargetMode="External"/><Relationship Id="rId805" Type="http://schemas.openxmlformats.org/officeDocument/2006/relationships/hyperlink" Target="https://ref.ly/Eph4:8-Eph4:10" TargetMode="External"/><Relationship Id="rId806" Type="http://schemas.openxmlformats.org/officeDocument/2006/relationships/hyperlink" Target="https://ref.ly/1Pet3:18-1Pet3:20" TargetMode="External"/><Relationship Id="rId807" Type="http://schemas.openxmlformats.org/officeDocument/2006/relationships/hyperlink" Target="https://ref.ly/Eph4:1-Eph4:32" TargetMode="External"/><Relationship Id="rId808" Type="http://schemas.openxmlformats.org/officeDocument/2006/relationships/hyperlink" Target="https://ref.ly/1Pet3:1-1Pet4:19" TargetMode="External"/><Relationship Id="rId809" Type="http://schemas.openxmlformats.org/officeDocument/2006/relationships/hyperlink" Target="https://ref.ly/1Pet3:1-1Pet3:22" TargetMode="External"/><Relationship Id="rId810" Type="http://schemas.openxmlformats.org/officeDocument/2006/relationships/hyperlink" Target="https://ref.ly/1Pet4:6" TargetMode="External"/><Relationship Id="rId811" Type="http://schemas.openxmlformats.org/officeDocument/2006/relationships/hyperlink" Target="https://ref.ly/Heb3:7-Heb3:15" TargetMode="External"/><Relationship Id="rId812" Type="http://schemas.openxmlformats.org/officeDocument/2006/relationships/hyperlink" Target="https://ref.ly/Matt27:46" TargetMode="External"/><Relationship Id="rId813" Type="http://schemas.openxmlformats.org/officeDocument/2006/relationships/hyperlink" Target="https://ref.ly/Matt7:23" TargetMode="External"/><Relationship Id="rId814" Type="http://schemas.openxmlformats.org/officeDocument/2006/relationships/hyperlink" Target="https://ref.ly/Deut32:10" TargetMode="External"/><Relationship Id="rId815" Type="http://schemas.openxmlformats.org/officeDocument/2006/relationships/hyperlink" Target="https://ref.ly/Job24:5" TargetMode="External"/><Relationship Id="rId816" Type="http://schemas.openxmlformats.org/officeDocument/2006/relationships/hyperlink" Target="https://ref.ly/Exod3:1" TargetMode="External"/><Relationship Id="rId817" Type="http://schemas.openxmlformats.org/officeDocument/2006/relationships/hyperlink" Target="https://ref.ly/Ps65:12" TargetMode="External"/><Relationship Id="rId818" Type="http://schemas.openxmlformats.org/officeDocument/2006/relationships/hyperlink" Target="https://ref.ly/Jer23:10" TargetMode="External"/><Relationship Id="rId819" Type="http://schemas.openxmlformats.org/officeDocument/2006/relationships/hyperlink" Target="https://ref.ly/Joel2:22" TargetMode="External"/><Relationship Id="rId820" Type="http://schemas.openxmlformats.org/officeDocument/2006/relationships/hyperlink" Target="https://ref.ly/Gen16:7" TargetMode="External"/><Relationship Id="rId821" Type="http://schemas.openxmlformats.org/officeDocument/2006/relationships/hyperlink" Target="https://ref.ly/Gen21:20" TargetMode="External"/><Relationship Id="rId822" Type="http://schemas.openxmlformats.org/officeDocument/2006/relationships/hyperlink" Target="https://ref.ly/1Sam17:28" TargetMode="External"/><Relationship Id="rId823" Type="http://schemas.openxmlformats.org/officeDocument/2006/relationships/hyperlink" Target="https://ref.ly/Matt3:1" TargetMode="External"/><Relationship Id="rId824" Type="http://schemas.openxmlformats.org/officeDocument/2006/relationships/hyperlink" Target="https://ref.ly/Mark1:13" TargetMode="External"/><Relationship Id="rId825" Type="http://schemas.openxmlformats.org/officeDocument/2006/relationships/hyperlink" Target="https://ref.ly/Luke15:4" TargetMode="External"/><Relationship Id="rId826" Type="http://schemas.openxmlformats.org/officeDocument/2006/relationships/hyperlink" Target="https://ref.ly/Num14:33" TargetMode="External"/><Relationship Id="rId827" Type="http://schemas.openxmlformats.org/officeDocument/2006/relationships/hyperlink" Target="https://ref.ly/Job38:26" TargetMode="External"/><Relationship Id="rId828" Type="http://schemas.openxmlformats.org/officeDocument/2006/relationships/hyperlink" Target="https://ref.ly/Prov21:19" TargetMode="External"/><Relationship Id="rId829" Type="http://schemas.openxmlformats.org/officeDocument/2006/relationships/hyperlink" Target="https://ref.ly/Jer9:2" TargetMode="External"/><Relationship Id="rId830" Type="http://schemas.openxmlformats.org/officeDocument/2006/relationships/hyperlink" Target="https://ref.ly/Ps102:6" TargetMode="External"/><Relationship Id="rId831" Type="http://schemas.openxmlformats.org/officeDocument/2006/relationships/hyperlink" Target="https://ref.ly/Mal1:3" TargetMode="External"/><Relationship Id="rId832" Type="http://schemas.openxmlformats.org/officeDocument/2006/relationships/hyperlink" Target="https://ref.ly/Lam4:3" TargetMode="External"/><Relationship Id="rId833" Type="http://schemas.openxmlformats.org/officeDocument/2006/relationships/hyperlink" Target="https://ref.ly/Hos2:3" TargetMode="External"/><Relationship Id="rId834" Type="http://schemas.openxmlformats.org/officeDocument/2006/relationships/hyperlink" Target="https://ref.ly/Jer2:31" TargetMode="External"/><Relationship Id="rId835" Type="http://schemas.openxmlformats.org/officeDocument/2006/relationships/hyperlink" Target="https://ref.ly/Isa33:9" TargetMode="External"/><Relationship Id="rId836" Type="http://schemas.openxmlformats.org/officeDocument/2006/relationships/hyperlink" Target="https://ref.ly/Jer51:43" TargetMode="External"/><Relationship Id="rId837" Type="http://schemas.openxmlformats.org/officeDocument/2006/relationships/hyperlink" Target="https://ref.ly/Num22:1" TargetMode="External"/><Relationship Id="rId838" Type="http://schemas.openxmlformats.org/officeDocument/2006/relationships/hyperlink" Target="https://ref.ly/Num26:3,Num26:63" TargetMode="External"/><Relationship Id="rId839" Type="http://schemas.openxmlformats.org/officeDocument/2006/relationships/hyperlink" Target="https://ref.ly/Deut34:1" TargetMode="External"/><Relationship Id="rId840" Type="http://schemas.openxmlformats.org/officeDocument/2006/relationships/hyperlink" Target="https://ref.ly/Josh4:13" TargetMode="External"/><Relationship Id="rId841" Type="http://schemas.openxmlformats.org/officeDocument/2006/relationships/hyperlink" Target="https://ref.ly/Josh5:10" TargetMode="External"/><Relationship Id="rId842" Type="http://schemas.openxmlformats.org/officeDocument/2006/relationships/hyperlink" Target="https://ref.ly/2Kgs25:5" TargetMode="External"/><Relationship Id="rId843" Type="http://schemas.openxmlformats.org/officeDocument/2006/relationships/hyperlink" Target="https://ref.ly/Isa1:7" TargetMode="External"/><Relationship Id="rId844" Type="http://schemas.openxmlformats.org/officeDocument/2006/relationships/hyperlink" Target="https://ref.ly/Isa5:9" TargetMode="External"/><Relationship Id="rId845" Type="http://schemas.openxmlformats.org/officeDocument/2006/relationships/hyperlink" Target="https://ref.ly/Isa6:11" TargetMode="External"/><Relationship Id="rId846" Type="http://schemas.openxmlformats.org/officeDocument/2006/relationships/hyperlink" Target="https://ref.ly/Jer42:18" TargetMode="External"/><Relationship Id="rId847" Type="http://schemas.openxmlformats.org/officeDocument/2006/relationships/hyperlink" Target="https://ref.ly/Ezek35:7" TargetMode="External"/><Relationship Id="rId848" Type="http://schemas.openxmlformats.org/officeDocument/2006/relationships/hyperlink" Target="https://ref.ly/Lev26:31,Lev26:33" TargetMode="External"/><Relationship Id="rId849" Type="http://schemas.openxmlformats.org/officeDocument/2006/relationships/hyperlink" Target="https://ref.ly/Job3:14" TargetMode="External"/><Relationship Id="rId850" Type="http://schemas.openxmlformats.org/officeDocument/2006/relationships/hyperlink" Target="https://ref.ly/Ps9:6" TargetMode="External"/><Relationship Id="rId851" Type="http://schemas.openxmlformats.org/officeDocument/2006/relationships/hyperlink" Target="https://ref.ly/Ps109:10" TargetMode="External"/><Relationship Id="rId852" Type="http://schemas.openxmlformats.org/officeDocument/2006/relationships/hyperlink" Target="https://ref.ly/Isa5:17" TargetMode="External"/><Relationship Id="rId853" Type="http://schemas.openxmlformats.org/officeDocument/2006/relationships/hyperlink" Target="https://ref.ly/Isa44:26" TargetMode="External"/><Relationship Id="rId854" Type="http://schemas.openxmlformats.org/officeDocument/2006/relationships/hyperlink" Target="https://ref.ly/Isa51:3" TargetMode="External"/><Relationship Id="rId855" Type="http://schemas.openxmlformats.org/officeDocument/2006/relationships/hyperlink" Target="https://ref.ly/Isa52:9" TargetMode="External"/><Relationship Id="rId856" Type="http://schemas.openxmlformats.org/officeDocument/2006/relationships/hyperlink" Target="https://ref.ly/Jer7:34" TargetMode="External"/><Relationship Id="rId857" Type="http://schemas.openxmlformats.org/officeDocument/2006/relationships/hyperlink" Target="https://ref.ly/Ezek5:14" TargetMode="External"/><Relationship Id="rId858" Type="http://schemas.openxmlformats.org/officeDocument/2006/relationships/hyperlink" Target="https://ref.ly/Isa48:21" TargetMode="External"/><Relationship Id="rId859" Type="http://schemas.openxmlformats.org/officeDocument/2006/relationships/hyperlink" Target="https://ref.ly/Ps78:40" TargetMode="External"/><Relationship Id="rId860" Type="http://schemas.openxmlformats.org/officeDocument/2006/relationships/hyperlink" Target="https://ref.ly/Isa43:19-Isa43:20" TargetMode="External"/><Relationship Id="rId861" Type="http://schemas.openxmlformats.org/officeDocument/2006/relationships/hyperlink" Target="https://ref.ly/Num21:20" TargetMode="External"/><Relationship Id="rId862" Type="http://schemas.openxmlformats.org/officeDocument/2006/relationships/hyperlink" Target="https://ref.ly/1Sam23:24" TargetMode="External"/><Relationship Id="rId863" Type="http://schemas.openxmlformats.org/officeDocument/2006/relationships/hyperlink" Target="https://ref.ly/1Sam26:1" TargetMode="External"/><Relationship Id="rId864" Type="http://schemas.openxmlformats.org/officeDocument/2006/relationships/hyperlink" Target="https://ref.ly/Matt24:26" TargetMode="External"/><Relationship Id="rId865" Type="http://schemas.openxmlformats.org/officeDocument/2006/relationships/hyperlink" Target="https://ref.ly/Luke5:16" TargetMode="External"/><Relationship Id="rId866" Type="http://schemas.openxmlformats.org/officeDocument/2006/relationships/hyperlink" Target="https://ref.ly/John6:31" TargetMode="External"/><Relationship Id="rId867" Type="http://schemas.openxmlformats.org/officeDocument/2006/relationships/hyperlink" Target="https://ref.ly/Acts8:26" TargetMode="External"/><Relationship Id="rId868" Type="http://schemas.openxmlformats.org/officeDocument/2006/relationships/hyperlink" Target="https://ref.ly/Deut32:17" TargetMode="External"/><Relationship Id="rId869" Type="http://schemas.openxmlformats.org/officeDocument/2006/relationships/hyperlink" Target="https://ref.ly/Isa34:13-Isa34:14" TargetMode="External"/><Relationship Id="rId870" Type="http://schemas.openxmlformats.org/officeDocument/2006/relationships/hyperlink" Target="https://ref.ly/Gen1:2" TargetMode="External"/><Relationship Id="rId871" Type="http://schemas.openxmlformats.org/officeDocument/2006/relationships/hyperlink" Target="https://ref.ly/Job26:7" TargetMode="External"/><Relationship Id="rId872" Type="http://schemas.openxmlformats.org/officeDocument/2006/relationships/hyperlink" Target="https://ref.ly/Ezek37:1-Ezek37:28" TargetMode="External"/><Relationship Id="rId873" Type="http://schemas.openxmlformats.org/officeDocument/2006/relationships/hyperlink" Target="https://ref.ly/Isa41:18-Isa41:20" TargetMode="External"/><Relationship Id="rId874" Type="http://schemas.openxmlformats.org/officeDocument/2006/relationships/hyperlink" Target="https://ref.ly/Deut32:10-Deut32:12" TargetMode="External"/><Relationship Id="rId875" Type="http://schemas.openxmlformats.org/officeDocument/2006/relationships/hyperlink" Target="https://ref.ly/Jer2:2" TargetMode="External"/><Relationship Id="rId876" Type="http://schemas.openxmlformats.org/officeDocument/2006/relationships/hyperlink" Target="https://ref.ly/Hos2:14-Hos2:15" TargetMode="External"/><Relationship Id="rId877" Type="http://schemas.openxmlformats.org/officeDocument/2006/relationships/hyperlink" Target="https://ref.ly/Ps91:1-Ps91:16" TargetMode="External"/><Relationship Id="rId878" Type="http://schemas.openxmlformats.org/officeDocument/2006/relationships/hyperlink" Target="https://ref.ly/1Kgs19:4-1Kgs19:8" TargetMode="External"/><Relationship Id="rId879" Type="http://schemas.openxmlformats.org/officeDocument/2006/relationships/hyperlink" Target="https://ref.ly/Matt3:1-Matt3:6" TargetMode="External"/><Relationship Id="rId880" Type="http://schemas.openxmlformats.org/officeDocument/2006/relationships/hyperlink" Target="https://ref.ly/Luke7:34" TargetMode="External"/><Relationship Id="rId881" Type="http://schemas.openxmlformats.org/officeDocument/2006/relationships/hyperlink" Target="https://ref.ly/John2:1-John2:11" TargetMode="External"/><Relationship Id="rId882" Type="http://schemas.openxmlformats.org/officeDocument/2006/relationships/hyperlink" Target="https://ref.ly/Acts13:22" TargetMode="External"/><Relationship Id="rId883" Type="http://schemas.openxmlformats.org/officeDocument/2006/relationships/hyperlink" Target="https://ref.ly/1Sam15:23" TargetMode="External"/><Relationship Id="rId884" Type="http://schemas.openxmlformats.org/officeDocument/2006/relationships/hyperlink" Target="https://ref.ly/Ps37:4" TargetMode="External"/><Relationship Id="rId885" Type="http://schemas.openxmlformats.org/officeDocument/2006/relationships/hyperlink" Target="https://ref.ly/Ps145:16" TargetMode="External"/><Relationship Id="rId886" Type="http://schemas.openxmlformats.org/officeDocument/2006/relationships/hyperlink" Target="https://ref.ly/Prov10:24" TargetMode="External"/><Relationship Id="rId887" Type="http://schemas.openxmlformats.org/officeDocument/2006/relationships/hyperlink" Target="https://ref.ly/Matt6:33" TargetMode="External"/><Relationship Id="rId888" Type="http://schemas.openxmlformats.org/officeDocument/2006/relationships/hyperlink" Target="https://ref.ly/2Macc14:16" TargetMode="External"/><Relationship Id="rId889" Type="http://schemas.openxmlformats.org/officeDocument/2006/relationships/hyperlink" Target="https://ref.ly/Isa65:11" TargetMode="External"/><Relationship Id="rId890" Type="http://schemas.openxmlformats.org/officeDocument/2006/relationships/hyperlink" Target="https://ref.ly/Exod19:5-Exod19:6" TargetMode="External"/><Relationship Id="rId891" Type="http://schemas.openxmlformats.org/officeDocument/2006/relationships/hyperlink" Target="https://ref.ly/Acts17:30-Acts17:31" TargetMode="External"/><Relationship Id="rId892" Type="http://schemas.openxmlformats.org/officeDocument/2006/relationships/hyperlink" Target="https://ref.ly/1John5:1-1John5:5" TargetMode="External"/><Relationship Id="rId893" Type="http://schemas.openxmlformats.org/officeDocument/2006/relationships/hyperlink" Target="https://ref.ly/Exod12:23" TargetMode="External"/><Relationship Id="rId894" Type="http://schemas.openxmlformats.org/officeDocument/2006/relationships/hyperlink" Target="https://ref.ly/Heb11:28" TargetMode="External"/><Relationship Id="rId895" Type="http://schemas.openxmlformats.org/officeDocument/2006/relationships/hyperlink" Target="https://ref.ly/1Cor10:10" TargetMode="External"/><Relationship Id="rId896" Type="http://schemas.openxmlformats.org/officeDocument/2006/relationships/hyperlink" Target="https://ref.ly/Num16:44-Num16:50" TargetMode="External"/><Relationship Id="rId897" Type="http://schemas.openxmlformats.org/officeDocument/2006/relationships/hyperlink" Target="https://ref.ly/Job33:22" TargetMode="External"/><Relationship Id="rId898" Type="http://schemas.openxmlformats.org/officeDocument/2006/relationships/hyperlink" Target="https://ref.ly/Jer22:7" TargetMode="External"/><Relationship Id="rId899" Type="http://schemas.openxmlformats.org/officeDocument/2006/relationships/hyperlink" Target="https://ref.ly/Job15:21" TargetMode="External"/><Relationship Id="rId900" Type="http://schemas.openxmlformats.org/officeDocument/2006/relationships/hyperlink" Target="https://ref.ly/Jer4:7" TargetMode="External"/><Relationship Id="rId901" Type="http://schemas.openxmlformats.org/officeDocument/2006/relationships/hyperlink" Target="https://ref.ly/Judg16:24" TargetMode="External"/><Relationship Id="rId902" Type="http://schemas.openxmlformats.org/officeDocument/2006/relationships/hyperlink" Target="https://ref.ly/Num1:14" TargetMode="External"/><Relationship Id="rId903" Type="http://schemas.openxmlformats.org/officeDocument/2006/relationships/hyperlink" Target="https://ref.ly/Num7:42,Num7:47" TargetMode="External"/><Relationship Id="rId904" Type="http://schemas.openxmlformats.org/officeDocument/2006/relationships/hyperlink" Target="https://ref.ly/Num10:20" TargetMode="External"/><Relationship Id="rId905" Type="http://schemas.openxmlformats.org/officeDocument/2006/relationships/hyperlink" Target="https://ref.ly/Num2:14" TargetMode="External"/><Relationship Id="rId906" Type="http://schemas.openxmlformats.org/officeDocument/2006/relationships/hyperlink" Target="https://ref.ly/Deut1:1-Deut1:5" TargetMode="External"/><Relationship Id="rId907" Type="http://schemas.openxmlformats.org/officeDocument/2006/relationships/hyperlink" Target="https://ref.ly/Exod20:1" TargetMode="External"/><Relationship Id="rId908" Type="http://schemas.openxmlformats.org/officeDocument/2006/relationships/hyperlink" Target="https://ref.ly/Deut1:6-Deut4:49" TargetMode="External"/><Relationship Id="rId909" Type="http://schemas.openxmlformats.org/officeDocument/2006/relationships/hyperlink" Target="https://ref.ly/Exod20:2" TargetMode="External"/><Relationship Id="rId910" Type="http://schemas.openxmlformats.org/officeDocument/2006/relationships/hyperlink" Target="https://ref.ly/Deut5:1-Deut26:19" TargetMode="External"/><Relationship Id="rId911" Type="http://schemas.openxmlformats.org/officeDocument/2006/relationships/hyperlink" Target="https://ref.ly/Deut5:1-Deut11:32" TargetMode="External"/><Relationship Id="rId912" Type="http://schemas.openxmlformats.org/officeDocument/2006/relationships/hyperlink" Target="https://ref.ly/Exod20:3-Exod20:17" TargetMode="External"/><Relationship Id="rId913" Type="http://schemas.openxmlformats.org/officeDocument/2006/relationships/hyperlink" Target="https://ref.ly/Deut12:1-Deut26:19" TargetMode="External"/><Relationship Id="rId914" Type="http://schemas.openxmlformats.org/officeDocument/2006/relationships/hyperlink" Target="https://ref.ly/Deut12:1-Deut16:17" TargetMode="External"/><Relationship Id="rId915" Type="http://schemas.openxmlformats.org/officeDocument/2006/relationships/hyperlink" Target="https://ref.ly/Deut16:18-Deut21:23" TargetMode="External"/><Relationship Id="rId916" Type="http://schemas.openxmlformats.org/officeDocument/2006/relationships/hyperlink" Target="https://ref.ly/Deut22:1-Deut25:19" TargetMode="External"/><Relationship Id="rId917" Type="http://schemas.openxmlformats.org/officeDocument/2006/relationships/hyperlink" Target="https://ref.ly/Deut26:1-Deut26:19" TargetMode="External"/><Relationship Id="rId918" Type="http://schemas.openxmlformats.org/officeDocument/2006/relationships/hyperlink" Target="https://ref.ly/Deut27:1-Deut27:26" TargetMode="External"/><Relationship Id="rId919" Type="http://schemas.openxmlformats.org/officeDocument/2006/relationships/hyperlink" Target="https://ref.ly/Deut31:1-Deut34:12" TargetMode="External"/><Relationship Id="rId920" Type="http://schemas.openxmlformats.org/officeDocument/2006/relationships/hyperlink" Target="https://ref.ly/Exod1:1-Exod19:25" TargetMode="External"/><Relationship Id="rId921" Type="http://schemas.openxmlformats.org/officeDocument/2006/relationships/hyperlink" Target="https://ref.ly/Exod20:1-Exod40:38" TargetMode="External"/><Relationship Id="rId922" Type="http://schemas.openxmlformats.org/officeDocument/2006/relationships/hyperlink" Target="https://ref.ly/Lev1:1-Lev27:34" TargetMode="External"/><Relationship Id="rId923" Type="http://schemas.openxmlformats.org/officeDocument/2006/relationships/hyperlink" Target="https://ref.ly/Num1:1-Num9:23" TargetMode="External"/><Relationship Id="rId924" Type="http://schemas.openxmlformats.org/officeDocument/2006/relationships/hyperlink" Target="https://ref.ly/Num10:1-Num21:35" TargetMode="External"/><Relationship Id="rId925" Type="http://schemas.openxmlformats.org/officeDocument/2006/relationships/hyperlink" Target="https://ref.ly/Num20:1-Num36:13" TargetMode="External"/><Relationship Id="rId926" Type="http://schemas.openxmlformats.org/officeDocument/2006/relationships/hyperlink" Target="https://ref.ly/Deut1:1-Deut1:4" TargetMode="External"/><Relationship Id="rId927" Type="http://schemas.openxmlformats.org/officeDocument/2006/relationships/hyperlink" Target="https://ref.ly/Deut5:1" TargetMode="External"/><Relationship Id="rId928" Type="http://schemas.openxmlformats.org/officeDocument/2006/relationships/hyperlink" Target="https://ref.ly/Deut29:1" TargetMode="External"/><Relationship Id="rId929" Type="http://schemas.openxmlformats.org/officeDocument/2006/relationships/hyperlink" Target="https://ref.ly/Matt22:37" TargetMode="External"/><Relationship Id="rId930" Type="http://schemas.openxmlformats.org/officeDocument/2006/relationships/hyperlink" Target="https://ref.ly/Deut6:5" TargetMode="External"/><Relationship Id="rId931" Type="http://schemas.openxmlformats.org/officeDocument/2006/relationships/hyperlink" Target="https://ref.ly/Deut10:19" TargetMode="External"/><Relationship Id="rId932" Type="http://schemas.openxmlformats.org/officeDocument/2006/relationships/hyperlink" Target="https://ref.ly/Deut6:13,Deut6:16" TargetMode="External"/><Relationship Id="rId933" Type="http://schemas.openxmlformats.org/officeDocument/2006/relationships/hyperlink" Target="https://ref.ly/Deut8:3" TargetMode="External"/><Relationship Id="rId934" Type="http://schemas.openxmlformats.org/officeDocument/2006/relationships/hyperlink" Target="https://ref.ly/Matt4:4-Matt4:10" TargetMode="External"/><Relationship Id="rId935" Type="http://schemas.openxmlformats.org/officeDocument/2006/relationships/hyperlink" Target="https://ref.ly/Luke10:25-Luke10:28" TargetMode="External"/><Relationship Id="rId936" Type="http://schemas.openxmlformats.org/officeDocument/2006/relationships/hyperlink" Target="https://ref.ly/Deut28:1,Deut28:58" TargetMode="External"/><Relationship Id="rId937" Type="http://schemas.openxmlformats.org/officeDocument/2006/relationships/hyperlink" Target="https://ref.ly/Deut1:1-Deut4:43" TargetMode="External"/><Relationship Id="rId938" Type="http://schemas.openxmlformats.org/officeDocument/2006/relationships/hyperlink" Target="https://ref.ly/Num32:1-Num32:42" TargetMode="External"/><Relationship Id="rId939" Type="http://schemas.openxmlformats.org/officeDocument/2006/relationships/hyperlink" Target="https://ref.ly/Deut4:1-Deut4:40" TargetMode="External"/><Relationship Id="rId940" Type="http://schemas.openxmlformats.org/officeDocument/2006/relationships/hyperlink" Target="https://ref.ly/Deut4:44-Deut26:19" TargetMode="External"/><Relationship Id="rId941" Type="http://schemas.openxmlformats.org/officeDocument/2006/relationships/hyperlink" Target="https://ref.ly/Deut4:44-Deut4:49" TargetMode="External"/><Relationship Id="rId942" Type="http://schemas.openxmlformats.org/officeDocument/2006/relationships/hyperlink" Target="https://ref.ly/Deut5:6" TargetMode="External"/><Relationship Id="rId943" Type="http://schemas.openxmlformats.org/officeDocument/2006/relationships/hyperlink" Target="https://ref.ly/Deut5:9" TargetMode="External"/><Relationship Id="rId944" Type="http://schemas.openxmlformats.org/officeDocument/2006/relationships/hyperlink" Target="https://ref.ly/Deut6:4-Deut6:5" TargetMode="External"/><Relationship Id="rId945" Type="http://schemas.openxmlformats.org/officeDocument/2006/relationships/hyperlink" Target="https://ref.ly/Deut7:1-Deut7:26" TargetMode="External"/><Relationship Id="rId946" Type="http://schemas.openxmlformats.org/officeDocument/2006/relationships/hyperlink" Target="https://ref.ly/Gen15:16" TargetMode="External"/><Relationship Id="rId947" Type="http://schemas.openxmlformats.org/officeDocument/2006/relationships/hyperlink" Target="https://ref.ly/Deut8:1-Deut8:20" TargetMode="External"/><Relationship Id="rId948" Type="http://schemas.openxmlformats.org/officeDocument/2006/relationships/hyperlink" Target="https://ref.ly/Deut9:1-Deut10:11" TargetMode="External"/><Relationship Id="rId949" Type="http://schemas.openxmlformats.org/officeDocument/2006/relationships/hyperlink" Target="https://ref.ly/Deut10:12-Deut11:32" TargetMode="External"/><Relationship Id="rId950" Type="http://schemas.openxmlformats.org/officeDocument/2006/relationships/hyperlink" Target="https://ref.ly/Deut6:5,Deut6:13,Deut6:24" TargetMode="External"/><Relationship Id="rId951" Type="http://schemas.openxmlformats.org/officeDocument/2006/relationships/hyperlink" Target="https://ref.ly/Deut10:16" TargetMode="External"/><Relationship Id="rId952" Type="http://schemas.openxmlformats.org/officeDocument/2006/relationships/hyperlink" Target="https://ref.ly/Gen17:1-Gen17:27" TargetMode="External"/><Relationship Id="rId953" Type="http://schemas.openxmlformats.org/officeDocument/2006/relationships/hyperlink" Target="https://ref.ly/Josh5:2-Josh5:9" TargetMode="External"/><Relationship Id="rId954" Type="http://schemas.openxmlformats.org/officeDocument/2006/relationships/hyperlink" Target="https://ref.ly/Lev26:40-Lev26:41" TargetMode="External"/><Relationship Id="rId955" Type="http://schemas.openxmlformats.org/officeDocument/2006/relationships/hyperlink" Target="https://ref.ly/Jer4:4" TargetMode="External"/><Relationship Id="rId956" Type="http://schemas.openxmlformats.org/officeDocument/2006/relationships/hyperlink" Target="https://ref.ly/Jer9:25" TargetMode="External"/><Relationship Id="rId957" Type="http://schemas.openxmlformats.org/officeDocument/2006/relationships/hyperlink" Target="https://ref.ly/Rom2:29" TargetMode="External"/><Relationship Id="rId958" Type="http://schemas.openxmlformats.org/officeDocument/2006/relationships/hyperlink" Target="https://ref.ly/Lev19:9-Lev19:18" TargetMode="External"/><Relationship Id="rId959" Type="http://schemas.openxmlformats.org/officeDocument/2006/relationships/hyperlink" Target="https://ref.ly/Matt22:37-Matt22:39" TargetMode="External"/><Relationship Id="rId960" Type="http://schemas.openxmlformats.org/officeDocument/2006/relationships/hyperlink" Target="https://ref.ly/Mark12:29-Mark12:31" TargetMode="External"/><Relationship Id="rId961" Type="http://schemas.openxmlformats.org/officeDocument/2006/relationships/hyperlink" Target="https://ref.ly/Luke10:27-Luke10:28" TargetMode="External"/><Relationship Id="rId962" Type="http://schemas.openxmlformats.org/officeDocument/2006/relationships/hyperlink" Target="https://ref.ly/Deut12:1-Deut14:21" TargetMode="External"/><Relationship Id="rId963" Type="http://schemas.openxmlformats.org/officeDocument/2006/relationships/hyperlink" Target="https://ref.ly/Deut14:22-Deut15:23" TargetMode="External"/><Relationship Id="rId964" Type="http://schemas.openxmlformats.org/officeDocument/2006/relationships/hyperlink" Target="https://ref.ly/Deut16:1-Deut16:17" TargetMode="External"/><Relationship Id="rId965" Type="http://schemas.openxmlformats.org/officeDocument/2006/relationships/hyperlink" Target="https://ref.ly/Deut22:1-Deut26:19" TargetMode="External"/><Relationship Id="rId966" Type="http://schemas.openxmlformats.org/officeDocument/2006/relationships/hyperlink" Target="https://ref.ly/Deut27:1-Deut30:20" TargetMode="External"/><Relationship Id="rId967" Type="http://schemas.openxmlformats.org/officeDocument/2006/relationships/hyperlink" Target="https://ref.ly/Deut27:15-Deut27:26" TargetMode="External"/><Relationship Id="rId968" Type="http://schemas.openxmlformats.org/officeDocument/2006/relationships/hyperlink" Target="https://ref.ly/Deut28:1-Deut28:68" TargetMode="External"/><Relationship Id="rId969" Type="http://schemas.openxmlformats.org/officeDocument/2006/relationships/hyperlink" Target="https://ref.ly/Deut29:1-Deut29:29" TargetMode="External"/><Relationship Id="rId970" Type="http://schemas.openxmlformats.org/officeDocument/2006/relationships/hyperlink" Target="https://ref.ly/Deut30:1-Deut30:20" TargetMode="External"/><Relationship Id="rId971" Type="http://schemas.openxmlformats.org/officeDocument/2006/relationships/hyperlink" Target="https://ref.ly/Deut31:1-Deut31:29" TargetMode="External"/><Relationship Id="rId972" Type="http://schemas.openxmlformats.org/officeDocument/2006/relationships/hyperlink" Target="https://ref.ly/Deut32:1-Deut32:47" TargetMode="External"/><Relationship Id="rId973" Type="http://schemas.openxmlformats.org/officeDocument/2006/relationships/hyperlink" Target="https://ref.ly/Deut32:48-Deut32:52" TargetMode="External"/><Relationship Id="rId974" Type="http://schemas.openxmlformats.org/officeDocument/2006/relationships/hyperlink" Target="https://ref.ly/Deut33:1-Deut33:29" TargetMode="External"/><Relationship Id="rId975" Type="http://schemas.openxmlformats.org/officeDocument/2006/relationships/hyperlink" Target="https://ref.ly/Deut34:1-Deut34:12" TargetMode="External"/><Relationship Id="rId976" Type="http://schemas.openxmlformats.org/officeDocument/2006/relationships/hyperlink" Target="https://ref.ly/Lev27:28-Lev27:29" TargetMode="External"/><Relationship Id="rId977" Type="http://schemas.openxmlformats.org/officeDocument/2006/relationships/hyperlink" Target="https://ref.ly/Num18:14" TargetMode="External"/><Relationship Id="rId978" Type="http://schemas.openxmlformats.org/officeDocument/2006/relationships/hyperlink" Target="https://ref.ly/Hag1:10" TargetMode="External"/><Relationship Id="rId979" Type="http://schemas.openxmlformats.org/officeDocument/2006/relationships/hyperlink" Target="https://ref.ly/1Kgs17:1" TargetMode="External"/><Relationship Id="rId980" Type="http://schemas.openxmlformats.org/officeDocument/2006/relationships/hyperlink" Target="https://ref.ly/Exod16:13-Exod16:21" TargetMode="External"/><Relationship Id="rId981" Type="http://schemas.openxmlformats.org/officeDocument/2006/relationships/hyperlink" Target="https://ref.ly/Num11:9" TargetMode="External"/><Relationship Id="rId982" Type="http://schemas.openxmlformats.org/officeDocument/2006/relationships/hyperlink" Target="https://ref.ly/Gen27:28" TargetMode="External"/><Relationship Id="rId983" Type="http://schemas.openxmlformats.org/officeDocument/2006/relationships/hyperlink" Target="https://ref.ly/Deut33:13" TargetMode="External"/><Relationship Id="rId984" Type="http://schemas.openxmlformats.org/officeDocument/2006/relationships/hyperlink" Target="https://ref.ly/Mic5:7" TargetMode="External"/><Relationship Id="rId985" Type="http://schemas.openxmlformats.org/officeDocument/2006/relationships/hyperlink" Target="https://ref.ly/Job29:19" TargetMode="External"/><Relationship Id="rId986" Type="http://schemas.openxmlformats.org/officeDocument/2006/relationships/hyperlink" Target="https://ref.ly/Hos14:5" TargetMode="External"/><Relationship Id="rId987" Type="http://schemas.openxmlformats.org/officeDocument/2006/relationships/hyperlink" Target="https://ref.ly/Prov19:12" TargetMode="External"/><Relationship Id="rId988" Type="http://schemas.openxmlformats.org/officeDocument/2006/relationships/hyperlink" Target="https://ref.ly/2Sam17:12" TargetMode="External"/><Relationship Id="rId989" Type="http://schemas.openxmlformats.org/officeDocument/2006/relationships/hyperlink" Target="https://ref.ly/Hos6:4" TargetMode="External"/><Relationship Id="rId990" Type="http://schemas.openxmlformats.org/officeDocument/2006/relationships/hyperlink" Target="https://ref.ly/Ps110:3" TargetMode="External"/><Relationship Id="rId991" Type="http://schemas.openxmlformats.org/officeDocument/2006/relationships/hyperlink" Target="https://ref.ly/Deut1:1" TargetMode="External"/><Relationship Id="rId992" Type="http://schemas.openxmlformats.org/officeDocument/2006/relationships/hyperlink" Target="https://ref.ly/Acts19:35" TargetMode="External"/><Relationship Id="rId993" Type="http://schemas.openxmlformats.org/officeDocument/2006/relationships/hyperlink" Target="https://ref.ly/Acts19:23-Acts20:1" TargetMode="External"/><Relationship Id="rId994" Type="http://schemas.openxmlformats.org/officeDocument/2006/relationships/hyperlink" Target="https://ref.ly/Acts19:28,Acts19:34" TargetMode="External"/><Relationship Id="rId995" Type="http://schemas.openxmlformats.org/officeDocument/2006/relationships/hyperlink" Target="https://ref.ly/Jer25:34" TargetMode="External"/><Relationship Id="rId996" Type="http://schemas.openxmlformats.org/officeDocument/2006/relationships/hyperlink" Target="https://ref.ly/Isa11:12" TargetMode="External"/><Relationship Id="rId997" Type="http://schemas.openxmlformats.org/officeDocument/2006/relationships/hyperlink" Target="https://ref.ly/Ezek20:23" TargetMode="External"/><Relationship Id="rId998" Type="http://schemas.openxmlformats.org/officeDocument/2006/relationships/hyperlink" Target="https://ref.ly/Zeph3:10" TargetMode="External"/><Relationship Id="rId999" Type="http://schemas.openxmlformats.org/officeDocument/2006/relationships/hyperlink" Target="https://ref.ly/Jas1:1" TargetMode="External"/><Relationship Id="rId1000" Type="http://schemas.openxmlformats.org/officeDocument/2006/relationships/hyperlink" Target="https://ref.ly/1Pet1:1" TargetMode="External"/><Relationship Id="rId1001" Type="http://schemas.openxmlformats.org/officeDocument/2006/relationships/hyperlink" Target="https://ref.ly/2Kgs17:14-2Kgs17:18" TargetMode="External"/><Relationship Id="rId1002" Type="http://schemas.openxmlformats.org/officeDocument/2006/relationships/hyperlink" Target="https://ref.ly/2Kgs10:31" TargetMode="External"/><Relationship Id="rId1003" Type="http://schemas.openxmlformats.org/officeDocument/2006/relationships/hyperlink" Target="https://ref.ly/2Kgs13:11" TargetMode="External"/><Relationship Id="rId1004" Type="http://schemas.openxmlformats.org/officeDocument/2006/relationships/hyperlink" Target="https://ref.ly/2Kgs14:24" TargetMode="External"/><Relationship Id="rId1005" Type="http://schemas.openxmlformats.org/officeDocument/2006/relationships/hyperlink" Target="https://ref.ly/2Kgs15:9,2Kgs15:18,2Kgs15:24,2Kgs15:28" TargetMode="External"/><Relationship Id="rId1006" Type="http://schemas.openxmlformats.org/officeDocument/2006/relationships/hyperlink" Target="https://ref.ly/2Kgs17:23" TargetMode="External"/><Relationship Id="rId1007" Type="http://schemas.openxmlformats.org/officeDocument/2006/relationships/hyperlink" Target="https://ref.ly/2Kgs17:6,2Kgs17:24" TargetMode="External"/><Relationship Id="rId1008" Type="http://schemas.openxmlformats.org/officeDocument/2006/relationships/hyperlink" Target="https://ref.ly/2Kgs24:12-2Kgs24:14" TargetMode="External"/><Relationship Id="rId1009" Type="http://schemas.openxmlformats.org/officeDocument/2006/relationships/hyperlink" Target="https://ref.ly/2Chr36:10" TargetMode="External"/><Relationship Id="rId1010" Type="http://schemas.openxmlformats.org/officeDocument/2006/relationships/hyperlink" Target="https://ref.ly/Jer52:29-Jer52:30" TargetMode="External"/><Relationship Id="rId1011" Type="http://schemas.openxmlformats.org/officeDocument/2006/relationships/hyperlink" Target="https://ref.ly/2Kgs25:1,2Kgs25:6-2Kgs25:7" TargetMode="External"/><Relationship Id="rId1012" Type="http://schemas.openxmlformats.org/officeDocument/2006/relationships/hyperlink" Target="https://ref.ly/Jer52:4-Jer52:11" TargetMode="External"/><Relationship Id="rId1013" Type="http://schemas.openxmlformats.org/officeDocument/2006/relationships/hyperlink" Target="https://ref.ly/2Kgs25:8-2Kgs25:21" TargetMode="External"/><Relationship Id="rId1014" Type="http://schemas.openxmlformats.org/officeDocument/2006/relationships/hyperlink" Target="https://ref.ly/Jer52:12-Jer52:16" TargetMode="External"/><Relationship Id="rId1015" Type="http://schemas.openxmlformats.org/officeDocument/2006/relationships/hyperlink" Target="https://ref.ly/1Kgs14:25-1Kgs14:26" TargetMode="External"/><Relationship Id="rId1016" Type="http://schemas.openxmlformats.org/officeDocument/2006/relationships/hyperlink" Target="https://ref.ly/2Chr12:9" TargetMode="External"/><Relationship Id="rId1017" Type="http://schemas.openxmlformats.org/officeDocument/2006/relationships/hyperlink" Target="https://ref.ly/Jer43:5-Jer44:30" TargetMode="External"/><Relationship Id="rId1018" Type="http://schemas.openxmlformats.org/officeDocument/2006/relationships/hyperlink" Target="https://ref.ly/Isa19:18-Isa19:19" TargetMode="External"/><Relationship Id="rId1019" Type="http://schemas.openxmlformats.org/officeDocument/2006/relationships/hyperlink" Target="https://ref.ly/Acts2:9-Acts2:11" TargetMode="External"/><Relationship Id="rId1020" Type="http://schemas.openxmlformats.org/officeDocument/2006/relationships/hyperlink" Target="https://ref.ly/Acts17:1,Acts17:10" TargetMode="External"/><Relationship Id="rId1021" Type="http://schemas.openxmlformats.org/officeDocument/2006/relationships/hyperlink" Target="https://ref.ly/Acts18:2-Acts18:4" TargetMode="External"/><Relationship Id="rId1022" Type="http://schemas.openxmlformats.org/officeDocument/2006/relationships/hyperlink" Target="https://ref.ly/Acts18:2" TargetMode="External"/><Relationship Id="rId1023" Type="http://schemas.openxmlformats.org/officeDocument/2006/relationships/hyperlink" Target="https://ref.ly/Exod23:12-Exod23:17" TargetMode="External"/><Relationship Id="rId1024" Type="http://schemas.openxmlformats.org/officeDocument/2006/relationships/hyperlink" Target="https://ref.ly/Exod30:11-Exod30:16" TargetMode="External"/><Relationship Id="rId1025" Type="http://schemas.openxmlformats.org/officeDocument/2006/relationships/hyperlink" Target="https://ref.ly/Rom1:11-Rom1:15" TargetMode="External"/><Relationship Id="rId1026" Type="http://schemas.openxmlformats.org/officeDocument/2006/relationships/hyperlink" Target="https://ref.ly/1Cor10:11-1Cor10:12" TargetMode="External"/><Relationship Id="rId1027" Type="http://schemas.openxmlformats.org/officeDocument/2006/relationships/hyperlink" Target="https://ref.ly/1Pet2:9" TargetMode="External"/><Relationship Id="rId1028" Type="http://schemas.openxmlformats.org/officeDocument/2006/relationships/hyperlink" Target="https://ref.ly/Ezek6:14" TargetMode="External"/><Relationship Id="rId1029" Type="http://schemas.openxmlformats.org/officeDocument/2006/relationships/hyperlink" Target="https://ref.ly/Jer52:9-Jer52:27" TargetMode="External"/><Relationship Id="rId1030" Type="http://schemas.openxmlformats.org/officeDocument/2006/relationships/hyperlink" Target="https://ref.ly/Hos1:3" TargetMode="External"/><Relationship Id="rId1031" Type="http://schemas.openxmlformats.org/officeDocument/2006/relationships/hyperlink" Target="https://ref.ly/Num21:30" TargetMode="External"/><Relationship Id="rId1032" Type="http://schemas.openxmlformats.org/officeDocument/2006/relationships/hyperlink" Target="https://ref.ly/Num32:3,Num32:34" TargetMode="External"/><Relationship Id="rId1033" Type="http://schemas.openxmlformats.org/officeDocument/2006/relationships/hyperlink" Target="https://ref.ly/Num33:45-Num33:46" TargetMode="External"/><Relationship Id="rId1034" Type="http://schemas.openxmlformats.org/officeDocument/2006/relationships/hyperlink" Target="https://ref.ly/Josh13:17" TargetMode="External"/><Relationship Id="rId1035" Type="http://schemas.openxmlformats.org/officeDocument/2006/relationships/hyperlink" Target="https://ref.ly/Judg3:12-Judg3:30" TargetMode="External"/><Relationship Id="rId1036" Type="http://schemas.openxmlformats.org/officeDocument/2006/relationships/hyperlink" Target="https://ref.ly/2Sam8:2" TargetMode="External"/><Relationship Id="rId1037" Type="http://schemas.openxmlformats.org/officeDocument/2006/relationships/hyperlink" Target="https://ref.ly/Isa15:2" TargetMode="External"/><Relationship Id="rId1038" Type="http://schemas.openxmlformats.org/officeDocument/2006/relationships/hyperlink" Target="https://ref.ly/Jer48:18,Jer48:22" TargetMode="External"/><Relationship Id="rId1039" Type="http://schemas.openxmlformats.org/officeDocument/2006/relationships/hyperlink" Target="https://ref.ly/Isa15:9" TargetMode="External"/><Relationship Id="rId1040" Type="http://schemas.openxmlformats.org/officeDocument/2006/relationships/hyperlink" Target="https://ref.ly/Neh11:25" TargetMode="External"/><Relationship Id="rId1041" Type="http://schemas.openxmlformats.org/officeDocument/2006/relationships/hyperlink" Target="https://ref.ly/Lev24:10-Lev24:11" TargetMode="External"/><Relationship Id="rId1042" Type="http://schemas.openxmlformats.org/officeDocument/2006/relationships/hyperlink" Target="https://ref.ly/Deut30:15" TargetMode="External"/><Relationship Id="rId1043" Type="http://schemas.openxmlformats.org/officeDocument/2006/relationships/hyperlink" Target="https://ref.ly/1Cor10:16" TargetMode="External"/><Relationship Id="rId1044" Type="http://schemas.openxmlformats.org/officeDocument/2006/relationships/hyperlink" Target="https://ref.ly/Matt17:24" TargetMode="External"/><Relationship Id="rId1045" Type="http://schemas.openxmlformats.org/officeDocument/2006/relationships/hyperlink" Target="https://ref.ly/John11:16" TargetMode="External"/><Relationship Id="rId1046" Type="http://schemas.openxmlformats.org/officeDocument/2006/relationships/hyperlink" Target="https://ref.ly/John20:24" TargetMode="External"/><Relationship Id="rId1047" Type="http://schemas.openxmlformats.org/officeDocument/2006/relationships/hyperlink" Target="https://ref.ly/John21:2" TargetMode="External"/><Relationship Id="rId1048" Type="http://schemas.openxmlformats.org/officeDocument/2006/relationships/hyperlink" Target="https://ref.ly/Lev20:26" TargetMode="External"/><Relationship Id="rId1049" Type="http://schemas.openxmlformats.org/officeDocument/2006/relationships/hyperlink" Target="https://ref.ly/Isa6:3" TargetMode="External"/><Relationship Id="rId1050" Type="http://schemas.openxmlformats.org/officeDocument/2006/relationships/hyperlink" Target="https://ref.ly/Lev11:44" TargetMode="External"/><Relationship Id="rId1051" Type="http://schemas.openxmlformats.org/officeDocument/2006/relationships/hyperlink" Target="https://ref.ly/Gen1:29" TargetMode="External"/><Relationship Id="rId1052" Type="http://schemas.openxmlformats.org/officeDocument/2006/relationships/hyperlink" Target="https://ref.ly/Gen7:2" TargetMode="External"/><Relationship Id="rId1053" Type="http://schemas.openxmlformats.org/officeDocument/2006/relationships/hyperlink" Target="https://ref.ly/Gen8:20" TargetMode="External"/><Relationship Id="rId1054" Type="http://schemas.openxmlformats.org/officeDocument/2006/relationships/hyperlink" Target="https://ref.ly/Gen9:4" TargetMode="External"/><Relationship Id="rId1055" Type="http://schemas.openxmlformats.org/officeDocument/2006/relationships/hyperlink" Target="https://ref.ly/Gen32:32" TargetMode="External"/><Relationship Id="rId1056" Type="http://schemas.openxmlformats.org/officeDocument/2006/relationships/hyperlink" Target="https://ref.ly/Lev11:1-Lev11:47" TargetMode="External"/><Relationship Id="rId1057" Type="http://schemas.openxmlformats.org/officeDocument/2006/relationships/hyperlink" Target="https://ref.ly/Deut14:3-Deut14:21" TargetMode="External"/><Relationship Id="rId1058" Type="http://schemas.openxmlformats.org/officeDocument/2006/relationships/hyperlink" Target="https://ref.ly/Lev10:9" TargetMode="External"/><Relationship Id="rId1059" Type="http://schemas.openxmlformats.org/officeDocument/2006/relationships/hyperlink" Target="https://ref.ly/Num6:3-Num6:4" TargetMode="External"/><Relationship Id="rId1060" Type="http://schemas.openxmlformats.org/officeDocument/2006/relationships/hyperlink" Target="https://ref.ly/Judg13:14" TargetMode="External"/><Relationship Id="rId1061" Type="http://schemas.openxmlformats.org/officeDocument/2006/relationships/hyperlink" Target="https://ref.ly/Jer35:6" TargetMode="External"/><Relationship Id="rId1062" Type="http://schemas.openxmlformats.org/officeDocument/2006/relationships/hyperlink" Target="https://ref.ly/Lev11:2-Lev11:8" TargetMode="External"/><Relationship Id="rId1063" Type="http://schemas.openxmlformats.org/officeDocument/2006/relationships/hyperlink" Target="https://ref.ly/Lev11:9-Lev11:12" TargetMode="External"/><Relationship Id="rId1064" Type="http://schemas.openxmlformats.org/officeDocument/2006/relationships/hyperlink" Target="https://ref.ly/Lev11:13-Lev11:19" TargetMode="External"/><Relationship Id="rId1065" Type="http://schemas.openxmlformats.org/officeDocument/2006/relationships/hyperlink" Target="https://ref.ly/Lev11:22-Lev11:23" TargetMode="External"/><Relationship Id="rId1066" Type="http://schemas.openxmlformats.org/officeDocument/2006/relationships/hyperlink" Target="https://ref.ly/Lev11:29-Lev11:31" TargetMode="External"/><Relationship Id="rId1067" Type="http://schemas.openxmlformats.org/officeDocument/2006/relationships/hyperlink" Target="https://ref.ly/Deut14:21" TargetMode="External"/><Relationship Id="rId1068" Type="http://schemas.openxmlformats.org/officeDocument/2006/relationships/hyperlink" Target="https://ref.ly/Lev17:15" TargetMode="External"/><Relationship Id="rId1069" Type="http://schemas.openxmlformats.org/officeDocument/2006/relationships/hyperlink" Target="https://ref.ly/Lev11:32-Lev11:34" TargetMode="External"/><Relationship Id="rId1070" Type="http://schemas.openxmlformats.org/officeDocument/2006/relationships/hyperlink" Target="https://ref.ly/Exod23:19" TargetMode="External"/><Relationship Id="rId1071" Type="http://schemas.openxmlformats.org/officeDocument/2006/relationships/hyperlink" Target="https://ref.ly/Exod34:26" TargetMode="External"/><Relationship Id="rId1072" Type="http://schemas.openxmlformats.org/officeDocument/2006/relationships/hyperlink" Target="https://ref.ly/Lev17:14" TargetMode="External"/><Relationship Id="rId1073" Type="http://schemas.openxmlformats.org/officeDocument/2006/relationships/hyperlink" Target="https://ref.ly/Lev3:16" TargetMode="External"/><Relationship Id="rId1074" Type="http://schemas.openxmlformats.org/officeDocument/2006/relationships/hyperlink" Target="https://ref.ly/Lev7:23" TargetMode="External"/><Relationship Id="rId1075" Type="http://schemas.openxmlformats.org/officeDocument/2006/relationships/hyperlink" Target="https://ref.ly/Exod29:22" TargetMode="External"/><Relationship Id="rId1076" Type="http://schemas.openxmlformats.org/officeDocument/2006/relationships/hyperlink" Target="https://ref.ly/Lev3:9" TargetMode="External"/><Relationship Id="rId1077" Type="http://schemas.openxmlformats.org/officeDocument/2006/relationships/hyperlink" Target="https://ref.ly/Lev17:10" TargetMode="External"/><Relationship Id="rId1078" Type="http://schemas.openxmlformats.org/officeDocument/2006/relationships/hyperlink" Target="https://ref.ly/Lev19:26" TargetMode="External"/><Relationship Id="rId1079" Type="http://schemas.openxmlformats.org/officeDocument/2006/relationships/hyperlink" Target="https://ref.ly/Deut12:16" TargetMode="External"/><Relationship Id="rId1080" Type="http://schemas.openxmlformats.org/officeDocument/2006/relationships/hyperlink" Target="https://ref.ly/Deut15:23" TargetMode="External"/><Relationship Id="rId1081" Type="http://schemas.openxmlformats.org/officeDocument/2006/relationships/hyperlink" Target="https://ref.ly/Deut18:9" TargetMode="External"/><Relationship Id="rId1082" Type="http://schemas.openxmlformats.org/officeDocument/2006/relationships/hyperlink" Target="https://ref.ly/Judg13:4" TargetMode="External"/><Relationship Id="rId1083" Type="http://schemas.openxmlformats.org/officeDocument/2006/relationships/hyperlink" Target="https://ref.ly/1Sam14:32-1Sam14:34" TargetMode="External"/><Relationship Id="rId1084" Type="http://schemas.openxmlformats.org/officeDocument/2006/relationships/hyperlink" Target="https://ref.ly/Ezek4:12-Ezek4:14" TargetMode="External"/><Relationship Id="rId1085" Type="http://schemas.openxmlformats.org/officeDocument/2006/relationships/hyperlink" Target="https://ref.ly/Dan1:8" TargetMode="External"/><Relationship Id="rId1086" Type="http://schemas.openxmlformats.org/officeDocument/2006/relationships/hyperlink" Target="https://ref.ly/Isa65:4" TargetMode="External"/><Relationship Id="rId1087" Type="http://schemas.openxmlformats.org/officeDocument/2006/relationships/hyperlink" Target="https://ref.ly/Isa66:3,Isa66:17" TargetMode="External"/><Relationship Id="rId1088" Type="http://schemas.openxmlformats.org/officeDocument/2006/relationships/hyperlink" Target="https://ref.ly/1Macc1:54,1Macc1:62-1Macc1:63" TargetMode="External"/><Relationship Id="rId1089" Type="http://schemas.openxmlformats.org/officeDocument/2006/relationships/hyperlink" Target="https://ref.ly/2Macc6:5" TargetMode="External"/><Relationship Id="rId1090" Type="http://schemas.openxmlformats.org/officeDocument/2006/relationships/hyperlink" Target="https://ref.ly/2Macc7:1" TargetMode="External"/><Relationship Id="rId1091" Type="http://schemas.openxmlformats.org/officeDocument/2006/relationships/hyperlink" Target="https://ref.ly/Deut12:23" TargetMode="External"/><Relationship Id="rId1092" Type="http://schemas.openxmlformats.org/officeDocument/2006/relationships/hyperlink" Target="https://ref.ly/Lev17:11-Lev17:12" TargetMode="External"/><Relationship Id="rId1093" Type="http://schemas.openxmlformats.org/officeDocument/2006/relationships/hyperlink" Target="https://ref.ly/Heb10:1,Heb10:4,Heb10:12" TargetMode="External"/><Relationship Id="rId1094" Type="http://schemas.openxmlformats.org/officeDocument/2006/relationships/hyperlink" Target="https://ref.ly/1Pet1:18-1Pet1:19" TargetMode="External"/><Relationship Id="rId1095" Type="http://schemas.openxmlformats.org/officeDocument/2006/relationships/hyperlink" Target="https://ref.ly/Deut22:6-Deut22:7" TargetMode="External"/><Relationship Id="rId1096" Type="http://schemas.openxmlformats.org/officeDocument/2006/relationships/hyperlink" Target="https://ref.ly/Acts10:9-Acts10:16" TargetMode="External"/><Relationship Id="rId1097" Type="http://schemas.openxmlformats.org/officeDocument/2006/relationships/hyperlink" Target="https://ref.ly/Acts11:1-Acts11:10" TargetMode="External"/><Relationship Id="rId1098" Type="http://schemas.openxmlformats.org/officeDocument/2006/relationships/hyperlink" Target="https://ref.ly/Acts15:20" TargetMode="External"/><Relationship Id="rId1099" Type="http://schemas.openxmlformats.org/officeDocument/2006/relationships/hyperlink" Target="https://ref.ly/Rom14:20,Rom14:23" TargetMode="External"/><Relationship Id="rId1100" Type="http://schemas.openxmlformats.org/officeDocument/2006/relationships/hyperlink" Target="https://ref.ly/Gen10:27" TargetMode="External"/><Relationship Id="rId1101" Type="http://schemas.openxmlformats.org/officeDocument/2006/relationships/hyperlink" Target="https://ref.ly/1Chr1:21" TargetMode="External"/><Relationship Id="rId1102" Type="http://schemas.openxmlformats.org/officeDocument/2006/relationships/hyperlink" Target="https://ref.ly/Josh15:38" TargetMode="External"/><Relationship Id="rId1103" Type="http://schemas.openxmlformats.org/officeDocument/2006/relationships/hyperlink" Target="https://ref.ly/Matt23:23" TargetMode="External"/><Relationship Id="rId1104" Type="http://schemas.openxmlformats.org/officeDocument/2006/relationships/hyperlink" Target="https://ref.ly/Josh21:35" TargetMode="External"/><Relationship Id="rId1105" Type="http://schemas.openxmlformats.org/officeDocument/2006/relationships/hyperlink" Target="https://ref.ly/Josh15:22" TargetMode="External"/><Relationship Id="rId1106" Type="http://schemas.openxmlformats.org/officeDocument/2006/relationships/hyperlink" Target="https://ref.ly/Gen30:21" TargetMode="External"/><Relationship Id="rId1107" Type="http://schemas.openxmlformats.org/officeDocument/2006/relationships/hyperlink" Target="https://ref.ly/Gen33:18" TargetMode="External"/><Relationship Id="rId1108" Type="http://schemas.openxmlformats.org/officeDocument/2006/relationships/hyperlink" Target="https://ref.ly/Gen34:1" TargetMode="External"/><Relationship Id="rId1109" Type="http://schemas.openxmlformats.org/officeDocument/2006/relationships/hyperlink" Target="https://ref.ly/Gen34:27-Gen34:31" TargetMode="External"/><Relationship Id="rId1110" Type="http://schemas.openxmlformats.org/officeDocument/2006/relationships/hyperlink" Target="https://ref.ly/Gen49:5" TargetMode="External"/><Relationship Id="rId1111" Type="http://schemas.openxmlformats.org/officeDocument/2006/relationships/hyperlink" Target="https://ref.ly/Gen36:32" TargetMode="External"/><Relationship Id="rId1112" Type="http://schemas.openxmlformats.org/officeDocument/2006/relationships/hyperlink" Target="https://ref.ly/1Chr1:43" TargetMode="External"/><Relationship Id="rId1113" Type="http://schemas.openxmlformats.org/officeDocument/2006/relationships/hyperlink" Target="https://ref.ly/2Macc11:21" TargetMode="External"/><Relationship Id="rId1114" Type="http://schemas.openxmlformats.org/officeDocument/2006/relationships/hyperlink" Target="https://ref.ly/Acts28:11" TargetMode="External"/><Relationship Id="rId1115" Type="http://schemas.openxmlformats.org/officeDocument/2006/relationships/hyperlink" Target="https://ref.ly/3John1:9-3John1:10" TargetMode="External"/><Relationship Id="rId1116" Type="http://schemas.openxmlformats.org/officeDocument/2006/relationships/hyperlink" Target="https://ref.ly/1Chr1:6" TargetMode="External"/><Relationship Id="rId1117" Type="http://schemas.openxmlformats.org/officeDocument/2006/relationships/hyperlink" Target="https://ref.ly/Isa8:16" TargetMode="External"/><Relationship Id="rId1118" Type="http://schemas.openxmlformats.org/officeDocument/2006/relationships/hyperlink" Target="https://ref.ly/Isa50:4" TargetMode="External"/><Relationship Id="rId1119" Type="http://schemas.openxmlformats.org/officeDocument/2006/relationships/hyperlink" Target="https://ref.ly/Isa54:13" TargetMode="External"/><Relationship Id="rId1120" Type="http://schemas.openxmlformats.org/officeDocument/2006/relationships/hyperlink" Target="https://ref.ly/Mark2:18" TargetMode="External"/><Relationship Id="rId1121" Type="http://schemas.openxmlformats.org/officeDocument/2006/relationships/hyperlink" Target="https://ref.ly/Luke5:33" TargetMode="External"/><Relationship Id="rId1122" Type="http://schemas.openxmlformats.org/officeDocument/2006/relationships/hyperlink" Target="https://ref.ly/Matt9:14" TargetMode="External"/><Relationship Id="rId1123" Type="http://schemas.openxmlformats.org/officeDocument/2006/relationships/hyperlink" Target="https://ref.ly/Luke11:1" TargetMode="External"/><Relationship Id="rId1124" Type="http://schemas.openxmlformats.org/officeDocument/2006/relationships/hyperlink" Target="https://ref.ly/Mark10:21" TargetMode="External"/><Relationship Id="rId1125" Type="http://schemas.openxmlformats.org/officeDocument/2006/relationships/hyperlink" Target="https://ref.ly/Matt16:21" TargetMode="External"/><Relationship Id="rId1126" Type="http://schemas.openxmlformats.org/officeDocument/2006/relationships/hyperlink" Target="https://ref.ly/Matt28:9" TargetMode="External"/><Relationship Id="rId1127" Type="http://schemas.openxmlformats.org/officeDocument/2006/relationships/hyperlink" Target="https://ref.ly/John16:12" TargetMode="External"/><Relationship Id="rId1128" Type="http://schemas.openxmlformats.org/officeDocument/2006/relationships/hyperlink" Target="https://ref.ly/Matt26:20" TargetMode="External"/><Relationship Id="rId1129" Type="http://schemas.openxmlformats.org/officeDocument/2006/relationships/hyperlink" Target="https://ref.ly/Luke10:1" TargetMode="External"/><Relationship Id="rId1130" Type="http://schemas.openxmlformats.org/officeDocument/2006/relationships/hyperlink" Target="https://ref.ly/Luke10:1-Luke10:11" TargetMode="External"/><Relationship Id="rId1131" Type="http://schemas.openxmlformats.org/officeDocument/2006/relationships/hyperlink" Target="https://ref.ly/Matt16:19" TargetMode="External"/><Relationship Id="rId1132" Type="http://schemas.openxmlformats.org/officeDocument/2006/relationships/hyperlink" Target="https://ref.ly/Matt28:16-Matt28:20" TargetMode="External"/><Relationship Id="rId1133" Type="http://schemas.openxmlformats.org/officeDocument/2006/relationships/hyperlink" Target="https://ref.ly/Luke22:24-Luke22:30" TargetMode="External"/><Relationship Id="rId1134" Type="http://schemas.openxmlformats.org/officeDocument/2006/relationships/hyperlink" Target="https://ref.ly/Acts1:26" TargetMode="External"/><Relationship Id="rId1135" Type="http://schemas.openxmlformats.org/officeDocument/2006/relationships/hyperlink" Target="https://ref.ly/Gal1:12,Gal1:16" TargetMode="External"/><Relationship Id="rId1136" Type="http://schemas.openxmlformats.org/officeDocument/2006/relationships/hyperlink" Target="https://ref.ly/Acts9:15" TargetMode="External"/><Relationship Id="rId1137" Type="http://schemas.openxmlformats.org/officeDocument/2006/relationships/hyperlink" Target="https://ref.ly/Matt28:19" TargetMode="External"/><Relationship Id="rId1138" Type="http://schemas.openxmlformats.org/officeDocument/2006/relationships/hyperlink" Target="https://ref.ly/Acts6:1-Acts6:2,Acts6:7" TargetMode="External"/><Relationship Id="rId1139" Type="http://schemas.openxmlformats.org/officeDocument/2006/relationships/hyperlink" Target="https://ref.ly/Acts9:36" TargetMode="External"/><Relationship Id="rId1140" Type="http://schemas.openxmlformats.org/officeDocument/2006/relationships/hyperlink" Target="https://ref.ly/Acts11:26" TargetMode="External"/><Relationship Id="rId1141" Type="http://schemas.openxmlformats.org/officeDocument/2006/relationships/hyperlink" Target="https://ref.ly/1John2:3-1John2:6" TargetMode="External"/><Relationship Id="rId1142" Type="http://schemas.openxmlformats.org/officeDocument/2006/relationships/hyperlink" Target="https://ref.ly/1John3:10-1John3:11" TargetMode="External"/><Relationship Id="rId1143" Type="http://schemas.openxmlformats.org/officeDocument/2006/relationships/hyperlink" Target="https://ref.ly/Job36:10" TargetMode="External"/><Relationship Id="rId1144" Type="http://schemas.openxmlformats.org/officeDocument/2006/relationships/hyperlink" Target="https://ref.ly/Deut27:26" TargetMode="External"/><Relationship Id="rId1145" Type="http://schemas.openxmlformats.org/officeDocument/2006/relationships/hyperlink" Target="https://ref.ly/Lev26:23" TargetMode="External"/><Relationship Id="rId1146" Type="http://schemas.openxmlformats.org/officeDocument/2006/relationships/hyperlink" Target="https://ref.ly/Deut4:36" TargetMode="External"/><Relationship Id="rId1147" Type="http://schemas.openxmlformats.org/officeDocument/2006/relationships/hyperlink" Target="https://ref.ly/Deut8:5" TargetMode="External"/><Relationship Id="rId1148" Type="http://schemas.openxmlformats.org/officeDocument/2006/relationships/hyperlink" Target="https://ref.ly/Jer31:18" TargetMode="External"/><Relationship Id="rId1149" Type="http://schemas.openxmlformats.org/officeDocument/2006/relationships/hyperlink" Target="https://ref.ly/Ps94:10" TargetMode="External"/><Relationship Id="rId1150" Type="http://schemas.openxmlformats.org/officeDocument/2006/relationships/hyperlink" Target="https://ref.ly/Job5:17" TargetMode="External"/><Relationship Id="rId1151" Type="http://schemas.openxmlformats.org/officeDocument/2006/relationships/hyperlink" Target="https://ref.ly/Ps94:10,Ps94:12" TargetMode="External"/><Relationship Id="rId1152" Type="http://schemas.openxmlformats.org/officeDocument/2006/relationships/hyperlink" Target="https://ref.ly/Heb12:5-Heb12:11" TargetMode="External"/><Relationship Id="rId1153" Type="http://schemas.openxmlformats.org/officeDocument/2006/relationships/hyperlink" Target="https://ref.ly/Rev3:19" TargetMode="External"/><Relationship Id="rId1154" Type="http://schemas.openxmlformats.org/officeDocument/2006/relationships/hyperlink" Target="https://ref.ly/Deut21:18" TargetMode="External"/><Relationship Id="rId1155" Type="http://schemas.openxmlformats.org/officeDocument/2006/relationships/hyperlink" Target="https://ref.ly/Prov13:24" TargetMode="External"/><Relationship Id="rId1156" Type="http://schemas.openxmlformats.org/officeDocument/2006/relationships/hyperlink" Target="https://ref.ly/Prov19:18" TargetMode="External"/><Relationship Id="rId1157" Type="http://schemas.openxmlformats.org/officeDocument/2006/relationships/hyperlink" Target="https://ref.ly/Prov22:15" TargetMode="External"/><Relationship Id="rId1158" Type="http://schemas.openxmlformats.org/officeDocument/2006/relationships/hyperlink" Target="https://ref.ly/Prov23:13" TargetMode="External"/><Relationship Id="rId1159" Type="http://schemas.openxmlformats.org/officeDocument/2006/relationships/hyperlink" Target="https://ref.ly/Prov29:17" TargetMode="External"/><Relationship Id="rId1160" Type="http://schemas.openxmlformats.org/officeDocument/2006/relationships/hyperlink" Target="https://ref.ly/Eph6:4" TargetMode="External"/><Relationship Id="rId1161" Type="http://schemas.openxmlformats.org/officeDocument/2006/relationships/hyperlink" Target="https://ref.ly/Heb12:7-Heb12:10" TargetMode="External"/><Relationship Id="rId1162" Type="http://schemas.openxmlformats.org/officeDocument/2006/relationships/hyperlink" Target="https://ref.ly/2Tim2:25" TargetMode="External"/><Relationship Id="rId1163" Type="http://schemas.openxmlformats.org/officeDocument/2006/relationships/hyperlink" Target="https://ref.ly/Ps6:1" TargetMode="External"/><Relationship Id="rId1164" Type="http://schemas.openxmlformats.org/officeDocument/2006/relationships/hyperlink" Target="https://ref.ly/Deut11:2-Deut11:3" TargetMode="External"/><Relationship Id="rId1165" Type="http://schemas.openxmlformats.org/officeDocument/2006/relationships/hyperlink" Target="https://ref.ly/Prov3:11" TargetMode="External"/><Relationship Id="rId1166" Type="http://schemas.openxmlformats.org/officeDocument/2006/relationships/hyperlink" Target="https://ref.ly/Heb12:5" TargetMode="External"/><Relationship Id="rId1167" Type="http://schemas.openxmlformats.org/officeDocument/2006/relationships/hyperlink" Target="https://ref.ly/Ps50:17" TargetMode="External"/><Relationship Id="rId1168" Type="http://schemas.openxmlformats.org/officeDocument/2006/relationships/hyperlink" Target="https://ref.ly/Prov5:12" TargetMode="External"/><Relationship Id="rId1169" Type="http://schemas.openxmlformats.org/officeDocument/2006/relationships/hyperlink" Target="https://ref.ly/Prov3:11-Prov3:12" TargetMode="External"/><Relationship Id="rId1170" Type="http://schemas.openxmlformats.org/officeDocument/2006/relationships/hyperlink" Target="https://ref.ly/Heb12:5-Heb12:7" TargetMode="External"/><Relationship Id="rId1171" Type="http://schemas.openxmlformats.org/officeDocument/2006/relationships/hyperlink" Target="https://ref.ly/Prov12:1" TargetMode="External"/><Relationship Id="rId1172" Type="http://schemas.openxmlformats.org/officeDocument/2006/relationships/hyperlink" Target="https://ref.ly/2Tim1:7" TargetMode="External"/><Relationship Id="rId1173" Type="http://schemas.openxmlformats.org/officeDocument/2006/relationships/hyperlink" Target="https://ref.ly/Heb12:5,Heb12:9" TargetMode="External"/><Relationship Id="rId1174" Type="http://schemas.openxmlformats.org/officeDocument/2006/relationships/hyperlink" Target="https://ref.ly/Ps94:12" TargetMode="External"/><Relationship Id="rId1175" Type="http://schemas.openxmlformats.org/officeDocument/2006/relationships/hyperlink" Target="https://ref.ly/Prov6:23" TargetMode="External"/><Relationship Id="rId1176" Type="http://schemas.openxmlformats.org/officeDocument/2006/relationships/hyperlink" Target="https://ref.ly/1Cor11:32" TargetMode="External"/><Relationship Id="rId1177" Type="http://schemas.openxmlformats.org/officeDocument/2006/relationships/hyperlink" Target="https://ref.ly/Heb12:7" TargetMode="External"/><Relationship Id="rId1178" Type="http://schemas.openxmlformats.org/officeDocument/2006/relationships/hyperlink" Target="https://ref.ly/Heb12:11" TargetMode="External"/><Relationship Id="rId1179" Type="http://schemas.openxmlformats.org/officeDocument/2006/relationships/hyperlink" Target="https://ref.ly/Lev26:23-Lev26:24" TargetMode="External"/><Relationship Id="rId1180" Type="http://schemas.openxmlformats.org/officeDocument/2006/relationships/hyperlink" Target="https://ref.ly/Prov5:23" TargetMode="External"/><Relationship Id="rId1181" Type="http://schemas.openxmlformats.org/officeDocument/2006/relationships/hyperlink" Target="https://ref.ly/Prov5:12-Prov5:23" TargetMode="External"/><Relationship Id="rId1182" Type="http://schemas.openxmlformats.org/officeDocument/2006/relationships/hyperlink" Target="https://ref.ly/Prov6:23-Prov6:24" TargetMode="External"/><Relationship Id="rId1183" Type="http://schemas.openxmlformats.org/officeDocument/2006/relationships/hyperlink" Target="https://ref.ly/Matt5:17-Matt5:48" TargetMode="External"/><Relationship Id="rId1184" Type="http://schemas.openxmlformats.org/officeDocument/2006/relationships/hyperlink" Target="https://ref.ly/Rom8:1-Rom8:8" TargetMode="External"/><Relationship Id="rId1185" Type="http://schemas.openxmlformats.org/officeDocument/2006/relationships/hyperlink" Target="https://ref.ly/Rom12:2" TargetMode="External"/><Relationship Id="rId1186" Type="http://schemas.openxmlformats.org/officeDocument/2006/relationships/hyperlink" Target="https://ref.ly/Deut6:7" TargetMode="External"/><Relationship Id="rId1187" Type="http://schemas.openxmlformats.org/officeDocument/2006/relationships/hyperlink" Target="https://ref.ly/Prov22:6" TargetMode="External"/><Relationship Id="rId1188" Type="http://schemas.openxmlformats.org/officeDocument/2006/relationships/hyperlink" Target="https://ref.ly/Gen3:1-Gen3:24" TargetMode="External"/><Relationship Id="rId1189" Type="http://schemas.openxmlformats.org/officeDocument/2006/relationships/hyperlink" Target="https://ref.ly/Ps51:5" TargetMode="External"/><Relationship Id="rId1190" Type="http://schemas.openxmlformats.org/officeDocument/2006/relationships/hyperlink" Target="https://ref.ly/Exod20:1-Exod20:17" TargetMode="External"/><Relationship Id="rId1191" Type="http://schemas.openxmlformats.org/officeDocument/2006/relationships/hyperlink" Target="https://ref.ly/1Cor5:11" TargetMode="External"/><Relationship Id="rId1192" Type="http://schemas.openxmlformats.org/officeDocument/2006/relationships/hyperlink" Target="https://ref.ly/1Cor6:9-1Cor6:11" TargetMode="External"/><Relationship Id="rId1193" Type="http://schemas.openxmlformats.org/officeDocument/2006/relationships/hyperlink" Target="https://ref.ly/Eph4:25-Eph4:32" TargetMode="External"/><Relationship Id="rId1194" Type="http://schemas.openxmlformats.org/officeDocument/2006/relationships/hyperlink" Target="https://ref.ly/Eph5:1-Eph5:21" TargetMode="External"/><Relationship Id="rId1195" Type="http://schemas.openxmlformats.org/officeDocument/2006/relationships/hyperlink" Target="https://ref.ly/Col3:5-Col3:11" TargetMode="External"/><Relationship Id="rId1196" Type="http://schemas.openxmlformats.org/officeDocument/2006/relationships/hyperlink" Target="https://ref.ly/1Cor8:1-1Cor8:13" TargetMode="External"/><Relationship Id="rId1197" Type="http://schemas.openxmlformats.org/officeDocument/2006/relationships/hyperlink" Target="https://ref.ly/Gal5:19-Gal5:21" TargetMode="External"/><Relationship Id="rId1198" Type="http://schemas.openxmlformats.org/officeDocument/2006/relationships/hyperlink" Target="https://ref.ly/Matt18:15-Matt18:18" TargetMode="External"/><Relationship Id="rId1199" Type="http://schemas.openxmlformats.org/officeDocument/2006/relationships/hyperlink" Target="https://ref.ly/1Cor5:3-1Cor5:13" TargetMode="External"/><Relationship Id="rId1200" Type="http://schemas.openxmlformats.org/officeDocument/2006/relationships/hyperlink" Target="https://ref.ly/Gal6:1" TargetMode="External"/><Relationship Id="rId1201" Type="http://schemas.openxmlformats.org/officeDocument/2006/relationships/hyperlink" Target="https://ref.ly/2Thess3:14-2Thess3:15" TargetMode="External"/><Relationship Id="rId1202" Type="http://schemas.openxmlformats.org/officeDocument/2006/relationships/hyperlink" Target="https://ref.ly/John5:7" TargetMode="External"/><Relationship Id="rId1203" Type="http://schemas.openxmlformats.org/officeDocument/2006/relationships/hyperlink" Target="https://ref.ly/Isa45:21" TargetMode="External"/><Relationship Id="rId1204" Type="http://schemas.openxmlformats.org/officeDocument/2006/relationships/hyperlink" Target="https://ref.ly/Ps103:3" TargetMode="External"/><Relationship Id="rId1205" Type="http://schemas.openxmlformats.org/officeDocument/2006/relationships/hyperlink" Target="https://ref.ly/2Sam24:1,2Sam24:12-2Sam24:16" TargetMode="External"/><Relationship Id="rId1206" Type="http://schemas.openxmlformats.org/officeDocument/2006/relationships/hyperlink" Target="https://ref.ly/1Cor10:8" TargetMode="External"/><Relationship Id="rId1207" Type="http://schemas.openxmlformats.org/officeDocument/2006/relationships/hyperlink" Target="https://ref.ly/Num21:4-Num21:9" TargetMode="External"/><Relationship Id="rId1208" Type="http://schemas.openxmlformats.org/officeDocument/2006/relationships/hyperlink" Target="https://ref.ly/Num12:1-Num12:16" TargetMode="External"/><Relationship Id="rId1209" Type="http://schemas.openxmlformats.org/officeDocument/2006/relationships/hyperlink" Target="https://ref.ly/2Kgs5:27" TargetMode="External"/><Relationship Id="rId1210" Type="http://schemas.openxmlformats.org/officeDocument/2006/relationships/hyperlink" Target="https://ref.ly/2Kgs19:34-2Kgs19:36" TargetMode="External"/><Relationship Id="rId1211" Type="http://schemas.openxmlformats.org/officeDocument/2006/relationships/hyperlink" Target="https://ref.ly/Job1:12" TargetMode="External"/><Relationship Id="rId1212" Type="http://schemas.openxmlformats.org/officeDocument/2006/relationships/hyperlink" Target="https://ref.ly/Lev26:29" TargetMode="External"/><Relationship Id="rId1213" Type="http://schemas.openxmlformats.org/officeDocument/2006/relationships/hyperlink" Target="https://ref.ly/1Kgs17:18" TargetMode="External"/><Relationship Id="rId1214" Type="http://schemas.openxmlformats.org/officeDocument/2006/relationships/hyperlink" Target="https://ref.ly/Job21:19" TargetMode="External"/><Relationship Id="rId1215" Type="http://schemas.openxmlformats.org/officeDocument/2006/relationships/hyperlink" Target="https://ref.ly/Lam5:7" TargetMode="External"/><Relationship Id="rId1216" Type="http://schemas.openxmlformats.org/officeDocument/2006/relationships/hyperlink" Target="https://ref.ly/2Sam12:15" TargetMode="External"/><Relationship Id="rId1217" Type="http://schemas.openxmlformats.org/officeDocument/2006/relationships/hyperlink" Target="https://ref.ly/John9:2" TargetMode="External"/><Relationship Id="rId1218" Type="http://schemas.openxmlformats.org/officeDocument/2006/relationships/hyperlink" Target="https://ref.ly/Exod15:26" TargetMode="External"/><Relationship Id="rId1219" Type="http://schemas.openxmlformats.org/officeDocument/2006/relationships/hyperlink" Target="https://ref.ly/Prov3:1-Prov3:2" TargetMode="External"/><Relationship Id="rId1220" Type="http://schemas.openxmlformats.org/officeDocument/2006/relationships/hyperlink" Target="https://ref.ly/Gen50:2" TargetMode="External"/><Relationship Id="rId1221" Type="http://schemas.openxmlformats.org/officeDocument/2006/relationships/hyperlink" Target="https://ref.ly/2Chr16:12" TargetMode="External"/><Relationship Id="rId1222" Type="http://schemas.openxmlformats.org/officeDocument/2006/relationships/hyperlink" Target="https://ref.ly/Jer8:22" TargetMode="External"/><Relationship Id="rId1223" Type="http://schemas.openxmlformats.org/officeDocument/2006/relationships/hyperlink" Target="https://ref.ly/Mark5:26" TargetMode="External"/><Relationship Id="rId1224" Type="http://schemas.openxmlformats.org/officeDocument/2006/relationships/hyperlink" Target="https://ref.ly/Matt9:12" TargetMode="External"/><Relationship Id="rId1225" Type="http://schemas.openxmlformats.org/officeDocument/2006/relationships/hyperlink" Target="https://ref.ly/Prov31:6" TargetMode="External"/><Relationship Id="rId1226" Type="http://schemas.openxmlformats.org/officeDocument/2006/relationships/hyperlink" Target="https://ref.ly/1Tim5:23" TargetMode="External"/><Relationship Id="rId1227" Type="http://schemas.openxmlformats.org/officeDocument/2006/relationships/hyperlink" Target="https://ref.ly/Jas5:14" TargetMode="External"/><Relationship Id="rId1228" Type="http://schemas.openxmlformats.org/officeDocument/2006/relationships/hyperlink" Target="https://ref.ly/Luke13:16" TargetMode="External"/><Relationship Id="rId1229" Type="http://schemas.openxmlformats.org/officeDocument/2006/relationships/hyperlink" Target="https://ref.ly/Luke7:19-Luke7:23" TargetMode="External"/><Relationship Id="rId1230" Type="http://schemas.openxmlformats.org/officeDocument/2006/relationships/hyperlink" Target="https://ref.ly/John10:10" TargetMode="External"/><Relationship Id="rId1231" Type="http://schemas.openxmlformats.org/officeDocument/2006/relationships/hyperlink" Target="https://ref.ly/John9:3" TargetMode="External"/><Relationship Id="rId1232" Type="http://schemas.openxmlformats.org/officeDocument/2006/relationships/hyperlink" Target="https://ref.ly/Mark1:40" TargetMode="External"/><Relationship Id="rId1233" Type="http://schemas.openxmlformats.org/officeDocument/2006/relationships/hyperlink" Target="https://ref.ly/Luke5:12-Luke5:13" TargetMode="External"/><Relationship Id="rId1234" Type="http://schemas.openxmlformats.org/officeDocument/2006/relationships/hyperlink" Target="https://ref.ly/John4:5-John4:30" TargetMode="External"/><Relationship Id="rId1235" Type="http://schemas.openxmlformats.org/officeDocument/2006/relationships/hyperlink" Target="https://ref.ly/2Chr21:15-2Chr21:19" TargetMode="External"/><Relationship Id="rId1236" Type="http://schemas.openxmlformats.org/officeDocument/2006/relationships/hyperlink" Target="https://ref.ly/2Chr21:19" TargetMode="External"/><Relationship Id="rId1237" Type="http://schemas.openxmlformats.org/officeDocument/2006/relationships/hyperlink" Target="https://ref.ly/Acts12:21-Acts12:23" TargetMode="External"/><Relationship Id="rId1238" Type="http://schemas.openxmlformats.org/officeDocument/2006/relationships/hyperlink" Target="https://ref.ly/Judg5:25" TargetMode="External"/><Relationship Id="rId1239" Type="http://schemas.openxmlformats.org/officeDocument/2006/relationships/hyperlink" Target="https://ref.ly/Matt26:23" TargetMode="External"/><Relationship Id="rId1240" Type="http://schemas.openxmlformats.org/officeDocument/2006/relationships/hyperlink" Target="https://ref.ly/Mark14:20" TargetMode="External"/><Relationship Id="rId1241" Type="http://schemas.openxmlformats.org/officeDocument/2006/relationships/hyperlink" Target="https://ref.ly/2Kgs21:13" TargetMode="External"/><Relationship Id="rId1242" Type="http://schemas.openxmlformats.org/officeDocument/2006/relationships/hyperlink" Target="https://ref.ly/Matt23:25-Matt23:26" TargetMode="External"/><Relationship Id="rId1243" Type="http://schemas.openxmlformats.org/officeDocument/2006/relationships/hyperlink" Target="https://ref.ly/Luke11:39" TargetMode="External"/><Relationship Id="rId1244" Type="http://schemas.openxmlformats.org/officeDocument/2006/relationships/hyperlink" Target="https://ref.ly/Num7:13" TargetMode="External"/><Relationship Id="rId1245" Type="http://schemas.openxmlformats.org/officeDocument/2006/relationships/hyperlink" Target="https://ref.ly/Exod25:29" TargetMode="External"/><Relationship Id="rId1246" Type="http://schemas.openxmlformats.org/officeDocument/2006/relationships/hyperlink" Target="https://ref.ly/Exod37:16" TargetMode="External"/><Relationship Id="rId1247" Type="http://schemas.openxmlformats.org/officeDocument/2006/relationships/hyperlink" Target="https://ref.ly/Num4:7" TargetMode="External"/><Relationship Id="rId1248" Type="http://schemas.openxmlformats.org/officeDocument/2006/relationships/hyperlink" Target="https://ref.ly/Gen36:21" TargetMode="External"/><Relationship Id="rId1249" Type="http://schemas.openxmlformats.org/officeDocument/2006/relationships/hyperlink" Target="https://ref.ly/1Chr1:38" TargetMode="External"/><Relationship Id="rId1250" Type="http://schemas.openxmlformats.org/officeDocument/2006/relationships/hyperlink" Target="https://ref.ly/Deut2:12" TargetMode="External"/><Relationship Id="rId1251" Type="http://schemas.openxmlformats.org/officeDocument/2006/relationships/hyperlink" Target="https://ref.ly/Gen36:25" TargetMode="External"/><Relationship Id="rId1252" Type="http://schemas.openxmlformats.org/officeDocument/2006/relationships/hyperlink" Target="https://ref.ly/1Chr1:41" TargetMode="External"/><Relationship Id="rId1253" Type="http://schemas.openxmlformats.org/officeDocument/2006/relationships/hyperlink" Target="https://ref.ly/Luke16:19-Luke16:31" TargetMode="External"/><Relationship Id="rId1254" Type="http://schemas.openxmlformats.org/officeDocument/2006/relationships/hyperlink" Target="https://ref.ly/Judg9:37" TargetMode="External"/><Relationship Id="rId1255" Type="http://schemas.openxmlformats.org/officeDocument/2006/relationships/hyperlink" Target="https://ref.ly/Gen2:24" TargetMode="External"/><Relationship Id="rId1256" Type="http://schemas.openxmlformats.org/officeDocument/2006/relationships/hyperlink" Target="https://ref.ly/Matt19:6" TargetMode="External"/><Relationship Id="rId1257" Type="http://schemas.openxmlformats.org/officeDocument/2006/relationships/hyperlink" Target="https://ref.ly/Gen2:7" TargetMode="External"/><Relationship Id="rId1258" Type="http://schemas.openxmlformats.org/officeDocument/2006/relationships/hyperlink" Target="https://ref.ly/Gen3:19" TargetMode="External"/><Relationship Id="rId1259" Type="http://schemas.openxmlformats.org/officeDocument/2006/relationships/hyperlink" Target="https://ref.ly/Gen2:22" TargetMode="External"/><Relationship Id="rId1260" Type="http://schemas.openxmlformats.org/officeDocument/2006/relationships/hyperlink" Target="https://ref.ly/Gen3:16" TargetMode="External"/><Relationship Id="rId1261" Type="http://schemas.openxmlformats.org/officeDocument/2006/relationships/hyperlink" Target="https://ref.ly/Gen1:27" TargetMode="External"/><Relationship Id="rId1262" Type="http://schemas.openxmlformats.org/officeDocument/2006/relationships/hyperlink" Target="https://ref.ly/Gen1:28" TargetMode="External"/><Relationship Id="rId1263" Type="http://schemas.openxmlformats.org/officeDocument/2006/relationships/hyperlink" Target="https://ref.ly/Gen4:19" TargetMode="External"/><Relationship Id="rId1264" Type="http://schemas.openxmlformats.org/officeDocument/2006/relationships/hyperlink" Target="https://ref.ly/Gen16:3" TargetMode="External"/><Relationship Id="rId1265" Type="http://schemas.openxmlformats.org/officeDocument/2006/relationships/hyperlink" Target="https://ref.ly/Gen29:30" TargetMode="External"/><Relationship Id="rId1266" Type="http://schemas.openxmlformats.org/officeDocument/2006/relationships/hyperlink" Target="https://ref.ly/Deut24:1-Deut24:4" TargetMode="External"/><Relationship Id="rId1267" Type="http://schemas.openxmlformats.org/officeDocument/2006/relationships/hyperlink" Target="https://ref.ly/Matt19:8" TargetMode="External"/><Relationship Id="rId1268" Type="http://schemas.openxmlformats.org/officeDocument/2006/relationships/hyperlink" Target="https://ref.ly/Deut24:1" TargetMode="External"/><Relationship Id="rId1269" Type="http://schemas.openxmlformats.org/officeDocument/2006/relationships/hyperlink" Target="https://ref.ly/Deut24:4" TargetMode="External"/><Relationship Id="rId1270" Type="http://schemas.openxmlformats.org/officeDocument/2006/relationships/hyperlink" Target="https://ref.ly/Mal2:16" TargetMode="External"/><Relationship Id="rId1271" Type="http://schemas.openxmlformats.org/officeDocument/2006/relationships/hyperlink" Target="https://ref.ly/Matt5:31-Matt5:32" TargetMode="External"/><Relationship Id="rId1272" Type="http://schemas.openxmlformats.org/officeDocument/2006/relationships/hyperlink" Target="https://ref.ly/Matt19:10" TargetMode="External"/><Relationship Id="rId1273" Type="http://schemas.openxmlformats.org/officeDocument/2006/relationships/hyperlink" Target="https://ref.ly/Eph5:25" TargetMode="External"/><Relationship Id="rId1274" Type="http://schemas.openxmlformats.org/officeDocument/2006/relationships/hyperlink" Target="https://ref.ly/Matt5:32" TargetMode="External"/><Relationship Id="rId1275" Type="http://schemas.openxmlformats.org/officeDocument/2006/relationships/hyperlink" Target="https://ref.ly/Matt19:9" TargetMode="External"/><Relationship Id="rId1276" Type="http://schemas.openxmlformats.org/officeDocument/2006/relationships/hyperlink" Target="https://ref.ly/1Cor7:15" TargetMode="External"/><Relationship Id="rId1277" Type="http://schemas.openxmlformats.org/officeDocument/2006/relationships/hyperlink" Target="https://ref.ly/1Tim5:8" TargetMode="External"/><Relationship Id="rId1278" Type="http://schemas.openxmlformats.org/officeDocument/2006/relationships/hyperlink" Target="https://ref.ly/1Cor7:39" TargetMode="External"/><Relationship Id="rId1279" Type="http://schemas.openxmlformats.org/officeDocument/2006/relationships/hyperlink" Target="https://ref.ly/1Cor7:9" TargetMode="External"/><Relationship Id="rId1280" Type="http://schemas.openxmlformats.org/officeDocument/2006/relationships/hyperlink" Target="https://ref.ly/Mark10:11-Mark10:12" TargetMode="External"/><Relationship Id="rId1281" Type="http://schemas.openxmlformats.org/officeDocument/2006/relationships/hyperlink" Target="https://ref.ly/Luke16:18" TargetMode="External"/><Relationship Id="rId1282" Type="http://schemas.openxmlformats.org/officeDocument/2006/relationships/hyperlink" Target="https://ref.ly/Luke5:17" TargetMode="External"/><Relationship Id="rId1283" Type="http://schemas.openxmlformats.org/officeDocument/2006/relationships/hyperlink" Target="https://ref.ly/Acts5:34" TargetMode="External"/><Relationship Id="rId1284" Type="http://schemas.openxmlformats.org/officeDocument/2006/relationships/hyperlink" Target="https://ref.ly/1Chr27:4" TargetMode="External"/><Relationship Id="rId1285" Type="http://schemas.openxmlformats.org/officeDocument/2006/relationships/hyperlink" Target="https://ref.ly/2Sam23:9" TargetMode="External"/><Relationship Id="rId1286" Type="http://schemas.openxmlformats.org/officeDocument/2006/relationships/hyperlink" Target="https://ref.ly/1Chr11:12" TargetMode="External"/><Relationship Id="rId1287" Type="http://schemas.openxmlformats.org/officeDocument/2006/relationships/hyperlink" Target="https://ref.ly/Gen10:4" TargetMode="External"/><Relationship Id="rId1288" Type="http://schemas.openxmlformats.org/officeDocument/2006/relationships/hyperlink" Target="https://ref.ly/1Chr1:7" TargetMode="External"/><Relationship Id="rId1289" Type="http://schemas.openxmlformats.org/officeDocument/2006/relationships/hyperlink" Target="https://ref.ly/2Chr20:37" TargetMode="External"/><Relationship Id="rId1290" Type="http://schemas.openxmlformats.org/officeDocument/2006/relationships/hyperlink" Target="https://ref.ly/Judg10:1" TargetMode="External"/><Relationship Id="rId1291" Type="http://schemas.openxmlformats.org/officeDocument/2006/relationships/hyperlink" Target="https://ref.ly/2Sam23:24" TargetMode="External"/><Relationship Id="rId1292" Type="http://schemas.openxmlformats.org/officeDocument/2006/relationships/hyperlink" Target="https://ref.ly/1Chr11:26" TargetMode="External"/><Relationship Id="rId1293" Type="http://schemas.openxmlformats.org/officeDocument/2006/relationships/hyperlink" Target="https://ref.ly/1Sam21:1-1Sam22:23" TargetMode="External"/><Relationship Id="rId1294" Type="http://schemas.openxmlformats.org/officeDocument/2006/relationships/hyperlink" Target="https://ref.ly/1Sam21:7" TargetMode="External"/><Relationship Id="rId1295" Type="http://schemas.openxmlformats.org/officeDocument/2006/relationships/hyperlink" Target="https://ref.ly/1Chr27:30" TargetMode="External"/><Relationship Id="rId1296" Type="http://schemas.openxmlformats.org/officeDocument/2006/relationships/hyperlink" Target="https://ref.ly/Num6:13" TargetMode="External"/><Relationship Id="rId1297" Type="http://schemas.openxmlformats.org/officeDocument/2006/relationships/hyperlink" Target="https://ref.ly/1Sam21:9" TargetMode="External"/><Relationship Id="rId1298" Type="http://schemas.openxmlformats.org/officeDocument/2006/relationships/hyperlink" Target="https://ref.ly/1Sam22:9-1Sam22:10" TargetMode="External"/><Relationship Id="rId1299" Type="http://schemas.openxmlformats.org/officeDocument/2006/relationships/hyperlink" Target="https://ref.ly/Ps52:1" TargetMode="External"/><Relationship Id="rId1300" Type="http://schemas.openxmlformats.org/officeDocument/2006/relationships/hyperlink" Target="https://ref.ly/1Sam22:18-1Sam22:19" TargetMode="External"/><Relationship Id="rId1301" Type="http://schemas.openxmlformats.org/officeDocument/2006/relationships/hyperlink" Target="https://ref.ly/Prov26:11" TargetMode="External"/><Relationship Id="rId1302" Type="http://schemas.openxmlformats.org/officeDocument/2006/relationships/hyperlink" Target="https://ref.ly/2Pet2:22" TargetMode="External"/><Relationship Id="rId1303" Type="http://schemas.openxmlformats.org/officeDocument/2006/relationships/hyperlink" Target="https://ref.ly/Exod22:31" TargetMode="External"/><Relationship Id="rId1304" Type="http://schemas.openxmlformats.org/officeDocument/2006/relationships/hyperlink" Target="https://ref.ly/1Kgs22:38" TargetMode="External"/><Relationship Id="rId1305" Type="http://schemas.openxmlformats.org/officeDocument/2006/relationships/hyperlink" Target="https://ref.ly/Matt15:26" TargetMode="External"/><Relationship Id="rId1306" Type="http://schemas.openxmlformats.org/officeDocument/2006/relationships/hyperlink" Target="https://ref.ly/Luke16:21" TargetMode="External"/><Relationship Id="rId1307" Type="http://schemas.openxmlformats.org/officeDocument/2006/relationships/hyperlink" Target="https://ref.ly/2Kgs9:35-2Kgs9:36" TargetMode="External"/><Relationship Id="rId1308" Type="http://schemas.openxmlformats.org/officeDocument/2006/relationships/hyperlink" Target="https://ref.ly/Job30:1" TargetMode="External"/><Relationship Id="rId1309" Type="http://schemas.openxmlformats.org/officeDocument/2006/relationships/hyperlink" Target="https://ref.ly/Isa56:10" TargetMode="External"/><Relationship Id="rId1310" Type="http://schemas.openxmlformats.org/officeDocument/2006/relationships/hyperlink" Target="https://ref.ly/1Sam17:43" TargetMode="External"/><Relationship Id="rId1311" Type="http://schemas.openxmlformats.org/officeDocument/2006/relationships/hyperlink" Target="https://ref.ly/2Sam16:9" TargetMode="External"/><Relationship Id="rId1312" Type="http://schemas.openxmlformats.org/officeDocument/2006/relationships/hyperlink" Target="https://ref.ly/2Sam9:8" TargetMode="External"/><Relationship Id="rId1313" Type="http://schemas.openxmlformats.org/officeDocument/2006/relationships/hyperlink" Target="https://ref.ly/2Kgs8:13" TargetMode="External"/><Relationship Id="rId1314" Type="http://schemas.openxmlformats.org/officeDocument/2006/relationships/hyperlink" Target="https://ref.ly/Isa56:10-Isa56:11" TargetMode="External"/><Relationship Id="rId1315" Type="http://schemas.openxmlformats.org/officeDocument/2006/relationships/hyperlink" Target="https://ref.ly/Matt7:6" TargetMode="External"/><Relationship Id="rId1316" Type="http://schemas.openxmlformats.org/officeDocument/2006/relationships/hyperlink" Target="https://ref.ly/Phil3:2" TargetMode="External"/><Relationship Id="rId1317" Type="http://schemas.openxmlformats.org/officeDocument/2006/relationships/hyperlink" Target="https://ref.ly/Rev22:15" TargetMode="External"/><Relationship Id="rId1318" Type="http://schemas.openxmlformats.org/officeDocument/2006/relationships/hyperlink" Target="https://ref.ly/Matt15:22-Matt15:28" TargetMode="External"/><Relationship Id="rId1319" Type="http://schemas.openxmlformats.org/officeDocument/2006/relationships/hyperlink" Target="https://ref.ly/Mark7:25-Mark7:30" TargetMode="External"/><Relationship Id="rId1320" Type="http://schemas.openxmlformats.org/officeDocument/2006/relationships/hyperlink" Target="https://ref.ly/Isa13:21" TargetMode="External"/><Relationship Id="rId1321" Type="http://schemas.openxmlformats.org/officeDocument/2006/relationships/hyperlink" Target="https://ref.ly/Prov30:31" TargetMode="External"/><Relationship Id="rId1322" Type="http://schemas.openxmlformats.org/officeDocument/2006/relationships/hyperlink" Target="https://ref.ly/2Kgs25:23" TargetMode="External"/><Relationship Id="rId1323" Type="http://schemas.openxmlformats.org/officeDocument/2006/relationships/hyperlink" Target="https://ref.ly/Neh5:18" TargetMode="External"/><Relationship Id="rId1324" Type="http://schemas.openxmlformats.org/officeDocument/2006/relationships/hyperlink" Target="https://ref.ly/Matt23:37" TargetMode="External"/><Relationship Id="rId1325" Type="http://schemas.openxmlformats.org/officeDocument/2006/relationships/hyperlink" Target="https://ref.ly/Luke13:34" TargetMode="External"/><Relationship Id="rId1326" Type="http://schemas.openxmlformats.org/officeDocument/2006/relationships/hyperlink" Target="https://ref.ly/Matt26:34" TargetMode="External"/><Relationship Id="rId1327" Type="http://schemas.openxmlformats.org/officeDocument/2006/relationships/hyperlink" Target="https://ref.ly/Matt26:74" TargetMode="External"/><Relationship Id="rId1328" Type="http://schemas.openxmlformats.org/officeDocument/2006/relationships/hyperlink" Target="https://ref.ly/Luke22:34" TargetMode="External"/><Relationship Id="rId1329" Type="http://schemas.openxmlformats.org/officeDocument/2006/relationships/hyperlink" Target="https://ref.ly/Luke22:60-Luke22:61" TargetMode="External"/><Relationship Id="rId1330" Type="http://schemas.openxmlformats.org/officeDocument/2006/relationships/hyperlink" Target="https://ref.ly/Rev1:9" TargetMode="External"/><Relationship Id="rId1331" Type="http://schemas.openxmlformats.org/officeDocument/2006/relationships/hyperlink" Target="https://ref.ly/Gen12:16" TargetMode="External"/><Relationship Id="rId1332" Type="http://schemas.openxmlformats.org/officeDocument/2006/relationships/hyperlink" Target="https://ref.ly/Deut22:10" TargetMode="External"/><Relationship Id="rId1333" Type="http://schemas.openxmlformats.org/officeDocument/2006/relationships/hyperlink" Target="https://ref.ly/Job24:3" TargetMode="External"/><Relationship Id="rId1334" Type="http://schemas.openxmlformats.org/officeDocument/2006/relationships/hyperlink" Target="https://ref.ly/Gen24:35" TargetMode="External"/><Relationship Id="rId1335" Type="http://schemas.openxmlformats.org/officeDocument/2006/relationships/hyperlink" Target="https://ref.ly/Gen32:13-Gen32:15" TargetMode="External"/><Relationship Id="rId1336" Type="http://schemas.openxmlformats.org/officeDocument/2006/relationships/hyperlink" Target="https://ref.ly/Deut5:14" TargetMode="External"/><Relationship Id="rId1337" Type="http://schemas.openxmlformats.org/officeDocument/2006/relationships/hyperlink" Target="https://ref.ly/Josh15:18" TargetMode="External"/><Relationship Id="rId1338" Type="http://schemas.openxmlformats.org/officeDocument/2006/relationships/hyperlink" Target="https://ref.ly/1Sam25:23" TargetMode="External"/><Relationship Id="rId1339" Type="http://schemas.openxmlformats.org/officeDocument/2006/relationships/hyperlink" Target="https://ref.ly/2Kgs4:24" TargetMode="External"/><Relationship Id="rId1340" Type="http://schemas.openxmlformats.org/officeDocument/2006/relationships/hyperlink" Target="https://ref.ly/Exod4:20" TargetMode="External"/><Relationship Id="rId1341" Type="http://schemas.openxmlformats.org/officeDocument/2006/relationships/hyperlink" Target="https://ref.ly/Ezra2:66-Ezra2:67" TargetMode="External"/><Relationship Id="rId1342" Type="http://schemas.openxmlformats.org/officeDocument/2006/relationships/hyperlink" Target="https://ref.ly/Neh7:68-Neh7:69" TargetMode="External"/><Relationship Id="rId1343" Type="http://schemas.openxmlformats.org/officeDocument/2006/relationships/hyperlink" Target="https://ref.ly/Job1:3" TargetMode="External"/><Relationship Id="rId1344" Type="http://schemas.openxmlformats.org/officeDocument/2006/relationships/hyperlink" Target="https://ref.ly/Job42:12" TargetMode="External"/><Relationship Id="rId1345" Type="http://schemas.openxmlformats.org/officeDocument/2006/relationships/hyperlink" Target="https://ref.ly/Gen42:26" TargetMode="External"/><Relationship Id="rId1346" Type="http://schemas.openxmlformats.org/officeDocument/2006/relationships/hyperlink" Target="https://ref.ly/Gen43:24" TargetMode="External"/><Relationship Id="rId1347" Type="http://schemas.openxmlformats.org/officeDocument/2006/relationships/hyperlink" Target="https://ref.ly/1Sam25:18" TargetMode="External"/><Relationship Id="rId1348" Type="http://schemas.openxmlformats.org/officeDocument/2006/relationships/hyperlink" Target="https://ref.ly/Job39:5-Job39:8" TargetMode="External"/><Relationship Id="rId1349" Type="http://schemas.openxmlformats.org/officeDocument/2006/relationships/hyperlink" Target="https://ref.ly/Ps104:11" TargetMode="External"/><Relationship Id="rId1350" Type="http://schemas.openxmlformats.org/officeDocument/2006/relationships/hyperlink" Target="https://ref.ly/Isa32:14" TargetMode="External"/><Relationship Id="rId1351" Type="http://schemas.openxmlformats.org/officeDocument/2006/relationships/hyperlink" Target="https://ref.ly/Jer2:24" TargetMode="External"/><Relationship Id="rId1352" Type="http://schemas.openxmlformats.org/officeDocument/2006/relationships/hyperlink" Target="https://ref.ly/Hos8:9" TargetMode="External"/><Relationship Id="rId1353" Type="http://schemas.openxmlformats.org/officeDocument/2006/relationships/hyperlink" Target="https://ref.ly/Gen16:12" TargetMode="External"/><Relationship Id="rId1354" Type="http://schemas.openxmlformats.org/officeDocument/2006/relationships/hyperlink" Target="https://ref.ly/Jer14:6" TargetMode="External"/><Relationship Id="rId1355" Type="http://schemas.openxmlformats.org/officeDocument/2006/relationships/hyperlink" Target="https://ref.ly/Num33:12-Num33:13" TargetMode="External"/><Relationship Id="rId1356" Type="http://schemas.openxmlformats.org/officeDocument/2006/relationships/hyperlink" Target="https://ref.ly/Josh17:11" TargetMode="External"/><Relationship Id="rId1357" Type="http://schemas.openxmlformats.org/officeDocument/2006/relationships/hyperlink" Target="https://ref.ly/Judg1:27" TargetMode="External"/><Relationship Id="rId1358" Type="http://schemas.openxmlformats.org/officeDocument/2006/relationships/hyperlink" Target="https://ref.ly/1Chr7:29" TargetMode="External"/><Relationship Id="rId1359" Type="http://schemas.openxmlformats.org/officeDocument/2006/relationships/hyperlink" Target="https://ref.ly/Josh12:23" TargetMode="External"/><Relationship Id="rId1360" Type="http://schemas.openxmlformats.org/officeDocument/2006/relationships/hyperlink" Target="https://ref.ly/1Kgs4:11" TargetMode="External"/><Relationship Id="rId1361" Type="http://schemas.openxmlformats.org/officeDocument/2006/relationships/hyperlink" Target="https://ref.ly/Josh11:2" TargetMode="External"/><Relationship Id="rId1362" Type="http://schemas.openxmlformats.org/officeDocument/2006/relationships/hyperlink" Target="https://ref.ly/Acts9:36-Acts9:41" TargetMode="External"/><Relationship Id="rId1363" Type="http://schemas.openxmlformats.org/officeDocument/2006/relationships/hyperlink" Target="https://ref.ly/EsthGr11:1" TargetMode="External"/><Relationship Id="rId1364" Type="http://schemas.openxmlformats.org/officeDocument/2006/relationships/hyperlink" Target="https://ref.ly/2Macc12:19" TargetMode="External"/><Relationship Id="rId1365" Type="http://schemas.openxmlformats.org/officeDocument/2006/relationships/hyperlink" Target="https://ref.ly/2Macc12:35" TargetMode="External"/><Relationship Id="rId1366" Type="http://schemas.openxmlformats.org/officeDocument/2006/relationships/hyperlink" Target="https://ref.ly/3Macc1:3" TargetMode="External"/><Relationship Id="rId1367" Type="http://schemas.openxmlformats.org/officeDocument/2006/relationships/hyperlink" Target="https://ref.ly/Gen37:1-Gen37:36" TargetMode="External"/><Relationship Id="rId1368" Type="http://schemas.openxmlformats.org/officeDocument/2006/relationships/hyperlink" Target="https://ref.ly/2Kgs6:8-2Kgs6:14" TargetMode="External"/><Relationship Id="rId1369" Type="http://schemas.openxmlformats.org/officeDocument/2006/relationships/hyperlink" Target="https://ref.ly/Lev5:7" TargetMode="External"/><Relationship Id="rId1370" Type="http://schemas.openxmlformats.org/officeDocument/2006/relationships/hyperlink" Target="https://ref.ly/2Kgs6:25" TargetMode="External"/><Relationship Id="rId1371" Type="http://schemas.openxmlformats.org/officeDocument/2006/relationships/hyperlink" Target="https://ref.ly/Ps44:19" TargetMode="External"/><Relationship Id="rId1372" Type="http://schemas.openxmlformats.org/officeDocument/2006/relationships/hyperlink" Target="https://ref.ly/Isa13:22" TargetMode="External"/><Relationship Id="rId1373" Type="http://schemas.openxmlformats.org/officeDocument/2006/relationships/hyperlink" Target="https://ref.ly/Jer9:11" TargetMode="External"/><Relationship Id="rId1374" Type="http://schemas.openxmlformats.org/officeDocument/2006/relationships/hyperlink" Target="https://ref.ly/Exod7:9-Exod7:12" TargetMode="External"/><Relationship Id="rId1375" Type="http://schemas.openxmlformats.org/officeDocument/2006/relationships/hyperlink" Target="https://ref.ly/Deut32:33" TargetMode="External"/><Relationship Id="rId1376" Type="http://schemas.openxmlformats.org/officeDocument/2006/relationships/hyperlink" Target="https://ref.ly/Ps91:13" TargetMode="External"/><Relationship Id="rId1377" Type="http://schemas.openxmlformats.org/officeDocument/2006/relationships/hyperlink" Target="https://ref.ly/Gen1:21" TargetMode="External"/><Relationship Id="rId1378" Type="http://schemas.openxmlformats.org/officeDocument/2006/relationships/hyperlink" Target="https://ref.ly/Job7:12" TargetMode="External"/><Relationship Id="rId1379" Type="http://schemas.openxmlformats.org/officeDocument/2006/relationships/hyperlink" Target="https://ref.ly/Ps148:7" TargetMode="External"/><Relationship Id="rId1380" Type="http://schemas.openxmlformats.org/officeDocument/2006/relationships/hyperlink" Target="https://ref.ly/Ps74:13" TargetMode="External"/><Relationship Id="rId1381" Type="http://schemas.openxmlformats.org/officeDocument/2006/relationships/hyperlink" Target="https://ref.ly/Isa27:1" TargetMode="External"/><Relationship Id="rId1382" Type="http://schemas.openxmlformats.org/officeDocument/2006/relationships/hyperlink" Target="https://ref.ly/Isa51:9" TargetMode="External"/><Relationship Id="rId1383" Type="http://schemas.openxmlformats.org/officeDocument/2006/relationships/hyperlink" Target="https://ref.ly/Ezek29:3" TargetMode="External"/><Relationship Id="rId1384" Type="http://schemas.openxmlformats.org/officeDocument/2006/relationships/hyperlink" Target="https://ref.ly/Ezek32:2" TargetMode="External"/><Relationship Id="rId1385" Type="http://schemas.openxmlformats.org/officeDocument/2006/relationships/hyperlink" Target="https://ref.ly/Jer51:34" TargetMode="External"/><Relationship Id="rId1386" Type="http://schemas.openxmlformats.org/officeDocument/2006/relationships/hyperlink" Target="https://ref.ly/Rev12:3-Rev12:17" TargetMode="External"/><Relationship Id="rId1387" Type="http://schemas.openxmlformats.org/officeDocument/2006/relationships/hyperlink" Target="https://ref.ly/Rev13:2,Rev13:4,Rev13:11" TargetMode="External"/><Relationship Id="rId1388" Type="http://schemas.openxmlformats.org/officeDocument/2006/relationships/hyperlink" Target="https://ref.ly/Rev16:13" TargetMode="External"/><Relationship Id="rId1389" Type="http://schemas.openxmlformats.org/officeDocument/2006/relationships/hyperlink" Target="https://ref.ly/Rev20:2" TargetMode="External"/><Relationship Id="rId1390" Type="http://schemas.openxmlformats.org/officeDocument/2006/relationships/hyperlink" Target="https://ref.ly/1Chr29:7" TargetMode="External"/><Relationship Id="rId1391" Type="http://schemas.openxmlformats.org/officeDocument/2006/relationships/hyperlink" Target="https://ref.ly/Ezra2:69" TargetMode="External"/><Relationship Id="rId1392" Type="http://schemas.openxmlformats.org/officeDocument/2006/relationships/hyperlink" Target="https://ref.ly/Ezra8:27" TargetMode="External"/><Relationship Id="rId1393" Type="http://schemas.openxmlformats.org/officeDocument/2006/relationships/hyperlink" Target="https://ref.ly/Neh7:70-Neh7:72" TargetMode="External"/><Relationship Id="rId1394" Type="http://schemas.openxmlformats.org/officeDocument/2006/relationships/hyperlink" Target="https://ref.ly/1Sam28:6,1Sam28:15" TargetMode="External"/><Relationship Id="rId1395" Type="http://schemas.openxmlformats.org/officeDocument/2006/relationships/hyperlink" Target="https://ref.ly/Gen40:8" TargetMode="External"/><Relationship Id="rId1396" Type="http://schemas.openxmlformats.org/officeDocument/2006/relationships/hyperlink" Target="https://ref.ly/Gen41:7,Gen41:25,Gen41:28,Gen41:39" TargetMode="External"/><Relationship Id="rId1397" Type="http://schemas.openxmlformats.org/officeDocument/2006/relationships/hyperlink" Target="https://ref.ly/Dan2:27-Dan2:28" TargetMode="External"/><Relationship Id="rId1398" Type="http://schemas.openxmlformats.org/officeDocument/2006/relationships/hyperlink" Target="https://ref.ly/Job33:15" TargetMode="External"/><Relationship Id="rId1399" Type="http://schemas.openxmlformats.org/officeDocument/2006/relationships/hyperlink" Target="https://ref.ly/Job20:8" TargetMode="External"/><Relationship Id="rId1400" Type="http://schemas.openxmlformats.org/officeDocument/2006/relationships/hyperlink" Target="https://ref.ly/Ps73:20" TargetMode="External"/><Relationship Id="rId1401" Type="http://schemas.openxmlformats.org/officeDocument/2006/relationships/hyperlink" Target="https://ref.ly/Ps126:1" TargetMode="External"/><Relationship Id="rId1402" Type="http://schemas.openxmlformats.org/officeDocument/2006/relationships/hyperlink" Target="https://ref.ly/Isa29:7-Isa29:8" TargetMode="External"/><Relationship Id="rId1403" Type="http://schemas.openxmlformats.org/officeDocument/2006/relationships/hyperlink" Target="https://ref.ly/Gen20:1-Gen20:18" TargetMode="External"/><Relationship Id="rId1404" Type="http://schemas.openxmlformats.org/officeDocument/2006/relationships/hyperlink" Target="https://ref.ly/Gen28:12" TargetMode="External"/><Relationship Id="rId1405" Type="http://schemas.openxmlformats.org/officeDocument/2006/relationships/hyperlink" Target="https://ref.ly/Gen31:10-Gen31:13" TargetMode="External"/><Relationship Id="rId1406" Type="http://schemas.openxmlformats.org/officeDocument/2006/relationships/hyperlink" Target="https://ref.ly/Gen37:5-Gen37:20" TargetMode="External"/><Relationship Id="rId1407" Type="http://schemas.openxmlformats.org/officeDocument/2006/relationships/hyperlink" Target="https://ref.ly/Gen40:1-Gen41:57" TargetMode="External"/><Relationship Id="rId1408" Type="http://schemas.openxmlformats.org/officeDocument/2006/relationships/hyperlink" Target="https://ref.ly/Dan4:19-Dan4:27" TargetMode="External"/><Relationship Id="rId1409" Type="http://schemas.openxmlformats.org/officeDocument/2006/relationships/hyperlink" Target="https://ref.ly/Judg7:13-Judg7:15" TargetMode="External"/><Relationship Id="rId1410" Type="http://schemas.openxmlformats.org/officeDocument/2006/relationships/hyperlink" Target="https://ref.ly/1Kgs3:9,1Kgs3:15" TargetMode="External"/><Relationship Id="rId1411" Type="http://schemas.openxmlformats.org/officeDocument/2006/relationships/hyperlink" Target="https://ref.ly/Dan2:31-Dan2:45" TargetMode="External"/><Relationship Id="rId1412" Type="http://schemas.openxmlformats.org/officeDocument/2006/relationships/hyperlink" Target="https://ref.ly/Dan7:13-Dan7:14" TargetMode="External"/><Relationship Id="rId1413" Type="http://schemas.openxmlformats.org/officeDocument/2006/relationships/hyperlink" Target="https://ref.ly/Num12:6" TargetMode="External"/><Relationship Id="rId1414" Type="http://schemas.openxmlformats.org/officeDocument/2006/relationships/hyperlink" Target="https://ref.ly/Deut18:22" TargetMode="External"/><Relationship Id="rId1415" Type="http://schemas.openxmlformats.org/officeDocument/2006/relationships/hyperlink" Target="https://ref.ly/Deut13:1-Deut13:4" TargetMode="External"/><Relationship Id="rId1416" Type="http://schemas.openxmlformats.org/officeDocument/2006/relationships/hyperlink" Target="https://ref.ly/Deut13:5" TargetMode="External"/><Relationship Id="rId1417" Type="http://schemas.openxmlformats.org/officeDocument/2006/relationships/hyperlink" Target="https://ref.ly/Jer23:25-Jer23:32" TargetMode="External"/><Relationship Id="rId1418" Type="http://schemas.openxmlformats.org/officeDocument/2006/relationships/hyperlink" Target="https://ref.ly/Zech10:2" TargetMode="External"/><Relationship Id="rId1419" Type="http://schemas.openxmlformats.org/officeDocument/2006/relationships/hyperlink" Target="https://ref.ly/Jer23:32" TargetMode="External"/><Relationship Id="rId1420" Type="http://schemas.openxmlformats.org/officeDocument/2006/relationships/hyperlink" Target="https://ref.ly/Jer27:9-Jer27:10" TargetMode="External"/><Relationship Id="rId1421" Type="http://schemas.openxmlformats.org/officeDocument/2006/relationships/hyperlink" Target="https://ref.ly/Jer29:8-Jer29:9" TargetMode="External"/><Relationship Id="rId1422" Type="http://schemas.openxmlformats.org/officeDocument/2006/relationships/hyperlink" Target="https://ref.ly/Joel2:28" TargetMode="External"/><Relationship Id="rId1423" Type="http://schemas.openxmlformats.org/officeDocument/2006/relationships/hyperlink" Target="https://ref.ly/Matt1:19-Matt1:23" TargetMode="External"/><Relationship Id="rId1424" Type="http://schemas.openxmlformats.org/officeDocument/2006/relationships/hyperlink" Target="https://ref.ly/Matt2:12" TargetMode="External"/><Relationship Id="rId1425" Type="http://schemas.openxmlformats.org/officeDocument/2006/relationships/hyperlink" Target="https://ref.ly/Matt2:13" TargetMode="External"/><Relationship Id="rId1426" Type="http://schemas.openxmlformats.org/officeDocument/2006/relationships/hyperlink" Target="https://ref.ly/Matt2:20" TargetMode="External"/><Relationship Id="rId1427" Type="http://schemas.openxmlformats.org/officeDocument/2006/relationships/hyperlink" Target="https://ref.ly/Matt2:22" TargetMode="External"/><Relationship Id="rId1428" Type="http://schemas.openxmlformats.org/officeDocument/2006/relationships/hyperlink" Target="https://ref.ly/Matt27:19" TargetMode="External"/><Relationship Id="rId1429" Type="http://schemas.openxmlformats.org/officeDocument/2006/relationships/hyperlink" Target="https://ref.ly/Luke14:2" TargetMode="External"/><Relationship Id="rId1430" Type="http://schemas.openxmlformats.org/officeDocument/2006/relationships/hyperlink" Target="https://ref.ly/Deut8:4" TargetMode="External"/><Relationship Id="rId1431" Type="http://schemas.openxmlformats.org/officeDocument/2006/relationships/hyperlink" Target="https://ref.ly/Acts24:24" TargetMode="External"/><Relationship Id="rId1432" Type="http://schemas.openxmlformats.org/officeDocument/2006/relationships/hyperlink" Target="https://ref.ly/Dan3:5,Dan3:10,Dan3:15" TargetMode="External"/><Relationship Id="rId1433" Type="http://schemas.openxmlformats.org/officeDocument/2006/relationships/hyperlink" Target="https://ref.ly/Gen25:14" TargetMode="External"/><Relationship Id="rId1434" Type="http://schemas.openxmlformats.org/officeDocument/2006/relationships/hyperlink" Target="https://ref.ly/1Chr1:30" TargetMode="External"/><Relationship Id="rId1435" Type="http://schemas.openxmlformats.org/officeDocument/2006/relationships/hyperlink" Target="https://ref.ly/Josh15:52" TargetMode="External"/><Relationship Id="rId1436" Type="http://schemas.openxmlformats.org/officeDocument/2006/relationships/hyperlink" Target="https://ref.ly/Ps94:17" TargetMode="External"/><Relationship Id="rId1437" Type="http://schemas.openxmlformats.org/officeDocument/2006/relationships/hyperlink" Target="https://ref.ly/Ps115:17" TargetMode="External"/><Relationship Id="rId1438" Type="http://schemas.openxmlformats.org/officeDocument/2006/relationships/hyperlink" Target="https://ref.ly/Isa21:11" TargetMode="External"/><Relationship Id="rId1439" Type="http://schemas.openxmlformats.org/officeDocument/2006/relationships/hyperlink" Target="https://ref.ly/Neh2:13" TargetMode="External"/><Relationship Id="rId1440" Type="http://schemas.openxmlformats.org/officeDocument/2006/relationships/hyperlink" Target="https://ref.ly/Neh3:14" TargetMode="External"/><Relationship Id="rId1441" Type="http://schemas.openxmlformats.org/officeDocument/2006/relationships/hyperlink" Target="https://ref.ly/Dan3:1" TargetMode="External"/><Relationship Id="rId1442" Type="http://schemas.openxmlformats.org/officeDocument/2006/relationships/hyperlink" Target="https://ref.ly/Ezek27:16" TargetMode="External"/><Relationship Id="rId1443" Type="http://schemas.openxmlformats.org/officeDocument/2006/relationships/hyperlink" Target="https://ref.ly/Exod25:5" TargetMode="External"/><Relationship Id="rId1444" Type="http://schemas.openxmlformats.org/officeDocument/2006/relationships/hyperlink" Target="https://ref.ly/Acts16:14" TargetMode="External"/><Relationship Id="rId1445" Type="http://schemas.openxmlformats.org/officeDocument/2006/relationships/hyperlink" Target="https://ref.ly/Acts28:8" TargetMode="External"/><Relationship Id="rId1446" Type="http://schemas.openxmlformats.org/officeDocument/2006/relationships/hyperlink" Target="https://ref.ly/2Chr21:14-2Chr21:19" TargetMode="External"/><Relationship Id="rId1447"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