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20 feet (6.1 meters)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The many references to "Asherah poles"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The words "offend" and "offense"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In both the Old Testament Hebrew and the New Testament Greek, there are many words for sin or wrongdoing. When we use the words "offend" or "offense,"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The words "offense" and "offend"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Oil, Anointing</w:t>
      </w:r>
      <w:r>
        <w:rPr>
          <w:lang w:val="en_US" w:bidi="en_US"/>
        </w:rPr>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the Old Testament, descriptive words like "fragrant" (</w:t>
      </w:r>
      <w:hyperlink r:id="rId461">
        <w:r>
          <w:rPr>
            <w:lang w:val="en_US" w:bidi="en_US"/>
          </w:rPr>
          <w:rPr>
            <w:color w:val="0000EE"/>
            <w:u w:val="single"/>
          </w:rPr>
          <w:t>Song of Solomon 1:3</w:t>
        </w:r>
      </w:hyperlink>
      <w:r>
        <w:rPr>
          <w:lang w:val="en_US" w:bidi="en_US"/>
        </w:rPr>
        <w:t>) or "precious" (</w:t>
      </w:r>
      <w:hyperlink r:id="rId462">
        <w:r>
          <w:rPr>
            <w:lang w:val="en_US" w:bidi="en_US"/>
          </w:rPr>
          <w:rPr>
            <w:color w:val="0000EE"/>
            <w:u w:val="single"/>
          </w:rPr>
          <w:t>Ecclesiastes 7:1</w:t>
        </w:r>
      </w:hyperlink>
      <w:r>
        <w:rPr>
          <w:lang w:val="en_US" w:bidi="en_US"/>
        </w:rPr>
        <w:t>) mean perfumed oils. 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Songs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for Jesus's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A poisonous evergreen shrub that grows in warm climates. One suggestion for the plants called "roses"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Olives, Mount of</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487">
        <w:r>
          <w:rPr>
            <w:lang w:val="en_US" w:bidi="en_US"/>
          </w:rPr>
          <w:rPr>
            <w:color w:val="0000EE"/>
            <w:u w:val="single"/>
          </w:rPr>
          <w:t>Zechariah 14:4</w:t>
        </w:r>
      </w:hyperlink>
      <w:r>
        <w:rPr>
          <w:lang w:val="en_US" w:bidi="en_US"/>
        </w:rPr>
        <w:t xml:space="preserve">; </w:t>
      </w:r>
      <w:hyperlink r:id="rId488">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489">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4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49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492">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493">
        <w:r>
          <w:rPr>
            <w:lang w:val="en_US" w:bidi="en_US"/>
          </w:rPr>
          <w:rPr>
            <w:color w:val="0000EE"/>
            <w:u w:val="single"/>
          </w:rPr>
          <w:t>Zechariah 14:1–5</w:t>
        </w:r>
      </w:hyperlink>
      <w:r>
        <w:rPr>
          <w:lang w:val="en_US" w:bidi="en_US"/>
        </w:rPr>
        <w:t xml:space="preserve">, verse </w:t>
      </w:r>
      <w:hyperlink r:id="rId487">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494">
        <w:r>
          <w:rPr>
            <w:lang w:val="en_US" w:bidi="en_US"/>
          </w:rPr>
          <w:rPr>
            <w:color w:val="0000EE"/>
            <w:u w:val="single"/>
          </w:rPr>
          <w:t xml:space="preserve">Luke 10:38–42, </w:t>
        </w:r>
      </w:hyperlink>
    </w:p>
    <w:p>
      <w:pPr>
        <w:pStyle w:val="ListBullet"/>
        <w:spacing w:line="240" w:lineRule="auto"/>
        <w:ind w:left="720"/>
      </w:pPr>
      <w:r>
        <w:rPr>
          <w:lang w:val="en_US" w:bidi="en_US"/>
        </w:rPr>
      </w:r>
      <w:r>
        <w:rPr>
          <w:lang w:val="en_US" w:bidi="en_US"/>
        </w:rPr>
        <w:t>Jesus brought his friend Lazarus back to life after Lazarus had died (</w:t>
      </w:r>
      <w:hyperlink r:id="rId495">
        <w:r>
          <w:rPr>
            <w:lang w:val="en_US" w:bidi="en_US"/>
          </w:rPr>
          <w:rPr>
            <w:color w:val="0000EE"/>
            <w:u w:val="single"/>
          </w:rPr>
          <w:t>John 11:17–44</w:t>
        </w:r>
      </w:hyperlink>
      <w:hyperlink r:id="rId496">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496">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497">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Jesus's life, he spent much of his time on the Mount of Olives. He taught people there during the day (</w:t>
      </w:r>
      <w:hyperlink r:id="rId498">
        <w:r>
          <w:rPr>
            <w:lang w:val="en_US" w:bidi="en_US"/>
          </w:rPr>
          <w:rPr>
            <w:color w:val="0000EE"/>
            <w:u w:val="single"/>
          </w:rPr>
          <w:t>Mark 13</w:t>
        </w:r>
      </w:hyperlink>
      <w:r>
        <w:rPr>
          <w:lang w:val="en_US" w:bidi="en_US"/>
        </w:rPr>
        <w:t>). At night, he likely stayed either on the mountain or in the nearby village of Bethany (</w:t>
      </w:r>
      <w:hyperlink r:id="rId499">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500">
        <w:r>
          <w:rPr>
            <w:lang w:val="en_US" w:bidi="en_US"/>
          </w:rPr>
          <w:rPr>
            <w:color w:val="0000EE"/>
            <w:u w:val="single"/>
          </w:rPr>
          <w:t>Mark 14:26</w:t>
        </w:r>
      </w:hyperlink>
      <w:r>
        <w:rPr>
          <w:lang w:val="en_US" w:bidi="en_US"/>
        </w:rPr>
        <w:t xml:space="preserve">). In the garden of Gethsemane, near an olive oil press, he was arrested (verse </w:t>
      </w:r>
      <w:hyperlink r:id="rId501">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502">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3">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Olympian Zeus, Temple of</w:t>
      </w:r>
      <w:r>
        <w:rPr>
          <w:lang w:val="en_US" w:bidi="en_US"/>
        </w:rPr>
      </w:r>
    </w:p>
    <w:p>
      <w:pPr/>
      <w:r>
        <w:rPr>
          <w:lang w:val="en_US" w:bidi="en_US"/>
        </w:rPr>
      </w:r>
      <w:r>
        <w:rPr>
          <w:lang w:val="en_US" w:bidi="en_US"/>
        </w:rPr>
        <w:t>Name given to the temple of Jerusalem by Antiochus Epiphanes in 168 BC when he turned the holy place into a shrine for the chief of the pagan gods of Greece (</w:t>
      </w:r>
      <w:hyperlink r:id="rId504">
        <w:r>
          <w:rPr>
            <w:lang w:val="en_US" w:bidi="en_US"/>
          </w:rPr>
          <w:rPr>
            <w:color w:val="0000EE"/>
            <w:u w:val="single"/>
          </w:rPr>
          <w:t>2 Macc 6:2</w:t>
        </w:r>
      </w:hyperlink>
      <w:r>
        <w:rPr>
          <w:lang w:val="en_US" w:bidi="en_US"/>
        </w:rPr>
        <w:t>). Jews were forced to abandon ancestral customs and could no longer observe God’s law. The desecration included temple prostitution, forced cannibalism, and humiliation for the Jews.</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5">
        <w:r>
          <w:rPr>
            <w:lang w:val="en_US" w:bidi="en_US"/>
          </w:rPr>
          <w:rPr>
            <w:color w:val="0000EE"/>
            <w:u w:val="single"/>
          </w:rPr>
          <w:t>Gn 36:11, 15</w:t>
        </w:r>
      </w:hyperlink>
      <w:r>
        <w:rPr>
          <w:lang w:val="en_US" w:bidi="en_US"/>
        </w:rPr>
        <w:t xml:space="preserve">; </w:t>
      </w:r>
      <w:hyperlink r:id="rId506">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507">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508">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509">
        <w:r>
          <w:rPr>
            <w:lang w:val="en_US" w:bidi="en_US"/>
          </w:rPr>
          <w:rPr>
            <w:color w:val="0000EE"/>
            <w:u w:val="single"/>
          </w:rPr>
          <w:t>1 Kgs 20:33</w:t>
        </w:r>
      </w:hyperlink>
      <w:r>
        <w:rPr>
          <w:lang w:val="en_US" w:bidi="en_US"/>
        </w:rPr>
        <w:t>). Isaiah reveals the Lord as one “who frustrates the omens of liars, and makes fools of diviners” (</w:t>
      </w:r>
      <w:hyperlink r:id="rId510">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11">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12">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13">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4">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5">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6">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7">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8">
        <w:r>
          <w:rPr>
            <w:lang w:val="en_US" w:bidi="en_US"/>
          </w:rPr>
          <w:rPr>
            <w:color w:val="0000EE"/>
            <w:u w:val="single"/>
          </w:rPr>
          <w:t>Gn 41:45, 50</w:t>
        </w:r>
      </w:hyperlink>
      <w:r>
        <w:rPr>
          <w:lang w:val="en_US" w:bidi="en_US"/>
        </w:rPr>
        <w:t xml:space="preserve">; </w:t>
      </w:r>
      <w:hyperlink r:id="rId519">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20">
        <w:r>
          <w:rPr>
            <w:lang w:val="en_US" w:bidi="en_US"/>
          </w:rPr>
          <w:rPr>
            <w:color w:val="0000EE"/>
            <w:u w:val="single"/>
          </w:rPr>
          <w:t>Gn 36:23</w:t>
        </w:r>
      </w:hyperlink>
      <w:r>
        <w:rPr>
          <w:lang w:val="en_US" w:bidi="en_US"/>
        </w:rPr>
        <w:t xml:space="preserve">; </w:t>
      </w:r>
      <w:hyperlink r:id="rId521">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22">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23">
        <w:r>
          <w:rPr>
            <w:lang w:val="en_US" w:bidi="en_US"/>
          </w:rPr>
          <w:rPr>
            <w:color w:val="0000EE"/>
            <w:u w:val="single"/>
          </w:rPr>
          <w:t>Gn 38:4–10</w:t>
        </w:r>
      </w:hyperlink>
      <w:r>
        <w:rPr>
          <w:lang w:val="en_US" w:bidi="en_US"/>
        </w:rPr>
        <w:t xml:space="preserve">; </w:t>
      </w:r>
      <w:hyperlink r:id="rId524">
        <w:r>
          <w:rPr>
            <w:lang w:val="en_US" w:bidi="en_US"/>
          </w:rPr>
          <w:rPr>
            <w:color w:val="0000EE"/>
            <w:u w:val="single"/>
          </w:rPr>
          <w:t>46:12</w:t>
        </w:r>
      </w:hyperlink>
      <w:r>
        <w:rPr>
          <w:lang w:val="en_US" w:bidi="en_US"/>
        </w:rPr>
        <w:t xml:space="preserve">; </w:t>
      </w:r>
      <w:hyperlink r:id="rId525">
        <w:r>
          <w:rPr>
            <w:lang w:val="en_US" w:bidi="en_US"/>
          </w:rPr>
          <w:rPr>
            <w:color w:val="0000EE"/>
            <w:u w:val="single"/>
          </w:rPr>
          <w:t>Nm 26:19</w:t>
        </w:r>
      </w:hyperlink>
      <w:r>
        <w:rPr>
          <w:lang w:val="en_US" w:bidi="en_US"/>
        </w:rPr>
        <w:t xml:space="preserve">; </w:t>
      </w:r>
      <w:hyperlink r:id="rId526">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7">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8">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9">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30">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31">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32">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33">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4">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5">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6">
        <w:r>
          <w:rPr>
            <w:lang w:val="en_US" w:bidi="en_US"/>
          </w:rPr>
          <w:rPr>
            <w:color w:val="0000EE"/>
            <w:u w:val="single"/>
          </w:rPr>
          <w:t>John 1:14, 18</w:t>
        </w:r>
      </w:hyperlink>
      <w:r>
        <w:rPr>
          <w:lang w:val="en_US" w:bidi="en_US"/>
        </w:rPr>
        <w:t xml:space="preserve">; </w:t>
      </w:r>
      <w:hyperlink r:id="rId537">
        <w:r>
          <w:rPr>
            <w:lang w:val="en_US" w:bidi="en_US"/>
          </w:rPr>
          <w:rPr>
            <w:color w:val="0000EE"/>
            <w:u w:val="single"/>
          </w:rPr>
          <w:t>3:16, 18</w:t>
        </w:r>
      </w:hyperlink>
      <w:r>
        <w:rPr>
          <w:lang w:val="en_US" w:bidi="en_US"/>
        </w:rPr>
        <w:t xml:space="preserve">; </w:t>
      </w:r>
      <w:hyperlink r:id="rId538">
        <w:r>
          <w:rPr>
            <w:lang w:val="en_US" w:bidi="en_US"/>
          </w:rPr>
          <w:rPr>
            <w:color w:val="0000EE"/>
            <w:u w:val="single"/>
          </w:rPr>
          <w:t>1 John 4:9</w:t>
        </w:r>
      </w:hyperlink>
      <w:r>
        <w:rPr>
          <w:lang w:val="en_US" w:bidi="en_US"/>
        </w:rPr>
        <w:t>). Three of the other occurrences describe an only son or daughter (</w:t>
      </w:r>
      <w:hyperlink r:id="rId539">
        <w:r>
          <w:rPr>
            <w:lang w:val="en_US" w:bidi="en_US"/>
          </w:rPr>
          <w:rPr>
            <w:color w:val="0000EE"/>
            <w:u w:val="single"/>
          </w:rPr>
          <w:t>Luke 7:12</w:t>
        </w:r>
      </w:hyperlink>
      <w:r>
        <w:rPr>
          <w:lang w:val="en_US" w:bidi="en_US"/>
        </w:rPr>
        <w:t xml:space="preserve">; </w:t>
      </w:r>
      <w:hyperlink r:id="rId540">
        <w:r>
          <w:rPr>
            <w:lang w:val="en_US" w:bidi="en_US"/>
          </w:rPr>
          <w:rPr>
            <w:color w:val="0000EE"/>
            <w:u w:val="single"/>
          </w:rPr>
          <w:t>8:42</w:t>
        </w:r>
      </w:hyperlink>
      <w:r>
        <w:rPr>
          <w:lang w:val="en_US" w:bidi="en_US"/>
        </w:rPr>
        <w:t xml:space="preserve">; </w:t>
      </w:r>
      <w:hyperlink r:id="rId541">
        <w:r>
          <w:rPr>
            <w:lang w:val="en_US" w:bidi="en_US"/>
          </w:rPr>
          <w:rPr>
            <w:color w:val="0000EE"/>
            <w:u w:val="single"/>
          </w:rPr>
          <w:t>9:38</w:t>
        </w:r>
      </w:hyperlink>
      <w:r>
        <w:rPr>
          <w:lang w:val="en_US" w:bidi="en_US"/>
        </w:rPr>
        <w:t xml:space="preserve">; compare </w:t>
      </w:r>
      <w:hyperlink r:id="rId542">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43">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4">
        <w:r>
          <w:rPr>
            <w:lang w:val="en_US" w:bidi="en_US"/>
          </w:rPr>
          <w:rPr>
            <w:color w:val="0000EE"/>
            <w:u w:val="single"/>
          </w:rPr>
          <w:t>Psalm 22:20</w:t>
        </w:r>
      </w:hyperlink>
      <w:r>
        <w:rPr>
          <w:lang w:val="en_US" w:bidi="en_US"/>
        </w:rPr>
        <w:t xml:space="preserve"> and </w:t>
      </w:r>
      <w:hyperlink r:id="rId545">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7">
        <w:r>
          <w:rPr>
            <w:lang w:val="en_US" w:bidi="en_US"/>
          </w:rPr>
          <w:rPr>
            <w:color w:val="0000EE"/>
            <w:u w:val="single"/>
          </w:rPr>
          <w:t>John 3:16, 18</w:t>
        </w:r>
      </w:hyperlink>
      <w:r>
        <w:rPr>
          <w:lang w:val="en_US" w:bidi="en_US"/>
        </w:rPr>
        <w:t xml:space="preserve">; </w:t>
      </w:r>
      <w:hyperlink r:id="rId538">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36">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6">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7">
        <w:r>
          <w:rPr>
            <w:lang w:val="en_US" w:bidi="en_US"/>
          </w:rPr>
          <w:rPr>
            <w:color w:val="0000EE"/>
            <w:u w:val="single"/>
          </w:rPr>
          <w:t>1 Chr 8:12</w:t>
        </w:r>
      </w:hyperlink>
      <w:r>
        <w:rPr>
          <w:lang w:val="en_US" w:bidi="en_US"/>
        </w:rPr>
        <w:t>). Some of its inhabitants returned to Palestine with Zerubbabel following the exile (</w:t>
      </w:r>
      <w:hyperlink r:id="rId548">
        <w:r>
          <w:rPr>
            <w:lang w:val="en_US" w:bidi="en_US"/>
          </w:rPr>
          <w:rPr>
            <w:color w:val="0000EE"/>
            <w:u w:val="single"/>
          </w:rPr>
          <w:t>Ezr 2:33</w:t>
        </w:r>
      </w:hyperlink>
      <w:r>
        <w:rPr>
          <w:lang w:val="en_US" w:bidi="en_US"/>
        </w:rPr>
        <w:t xml:space="preserve">; </w:t>
      </w:r>
      <w:hyperlink r:id="rId549">
        <w:r>
          <w:rPr>
            <w:lang w:val="en_US" w:bidi="en_US"/>
          </w:rPr>
          <w:rPr>
            <w:color w:val="0000EE"/>
            <w:u w:val="single"/>
          </w:rPr>
          <w:t>Neh 7:37</w:t>
        </w:r>
      </w:hyperlink>
      <w:r>
        <w:rPr>
          <w:lang w:val="en_US" w:bidi="en_US"/>
        </w:rPr>
        <w:t>). Its location was variously known as the plain of Ono (</w:t>
      </w:r>
      <w:hyperlink r:id="rId550">
        <w:r>
          <w:rPr>
            <w:lang w:val="en_US" w:bidi="en_US"/>
          </w:rPr>
          <w:rPr>
            <w:color w:val="0000EE"/>
            <w:u w:val="single"/>
          </w:rPr>
          <w:t>Neh 6:2</w:t>
        </w:r>
      </w:hyperlink>
      <w:r>
        <w:rPr>
          <w:lang w:val="en_US" w:bidi="en_US"/>
        </w:rPr>
        <w:t>) or as the valley of craftsmen (</w:t>
      </w:r>
      <w:hyperlink r:id="rId551">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52">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A semiprecious stone used on the breastplate of the high priest (</w:t>
      </w:r>
      <w:hyperlink r:id="rId553">
        <w:r>
          <w:rPr>
            <w:lang w:val="en_US" w:bidi="en_US"/>
          </w:rPr>
          <w:rPr>
            <w:color w:val="0000EE"/>
            <w:u w:val="single"/>
          </w:rPr>
          <w:t>Exodus 28:9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#18</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5">
        <w:r>
          <w:rPr>
            <w:lang w:val="en_US" w:bidi="en_US"/>
          </w:rPr>
          <w:rPr>
            <w:color w:val="0000EE"/>
            <w:u w:val="single"/>
          </w:rPr>
          <w:t>2 Chr 27:3</w:t>
        </w:r>
      </w:hyperlink>
      <w:r>
        <w:rPr>
          <w:lang w:val="en_US" w:bidi="en_US"/>
        </w:rPr>
        <w:t>) and Manasseh (</w:t>
      </w:r>
      <w:hyperlink r:id="rId556">
        <w:r>
          <w:rPr>
            <w:lang w:val="en_US" w:bidi="en_US"/>
          </w:rPr>
          <w:rPr>
            <w:color w:val="0000EE"/>
            <w:u w:val="single"/>
          </w:rPr>
          <w:t>33:14</w:t>
        </w:r>
      </w:hyperlink>
      <w:r>
        <w:rPr>
          <w:lang w:val="en_US" w:bidi="en_US"/>
        </w:rPr>
        <w:t>). Isaiah described the destruction of such a fortress when prophesying the judgment of God upon Jerusalem (</w:t>
      </w:r>
      <w:hyperlink r:id="rId557">
        <w:r>
          <w:rPr>
            <w:lang w:val="en_US" w:bidi="en_US"/>
          </w:rPr>
          <w:rPr>
            <w:color w:val="0000EE"/>
            <w:u w:val="single"/>
          </w:rPr>
          <w:t>Is 32:14</w:t>
        </w:r>
      </w:hyperlink>
      <w:r>
        <w:rPr>
          <w:lang w:val="en_US" w:bidi="en_US"/>
        </w:rPr>
        <w:t>). After the exile, the temple servants lived there and repaired its walls (</w:t>
      </w:r>
      <w:hyperlink r:id="rId558">
        <w:r>
          <w:rPr>
            <w:lang w:val="en_US" w:bidi="en_US"/>
          </w:rPr>
          <w:rPr>
            <w:color w:val="0000EE"/>
            <w:u w:val="single"/>
          </w:rPr>
          <w:t>Neh 3:26–27</w:t>
        </w:r>
      </w:hyperlink>
      <w:r>
        <w:rPr>
          <w:lang w:val="en_US" w:bidi="en_US"/>
        </w:rPr>
        <w:t xml:space="preserve">; </w:t>
      </w:r>
      <w:hyperlink r:id="rId55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0">
        <w:r>
          <w:rPr>
            <w:lang w:val="en_US" w:bidi="en_US"/>
          </w:rPr>
          <w:rPr>
            <w:color w:val="0000EE"/>
            <w:u w:val="single"/>
          </w:rPr>
          <w:t>Gn 10:29</w:t>
        </w:r>
      </w:hyperlink>
      <w:r>
        <w:rPr>
          <w:lang w:val="en_US" w:bidi="en_US"/>
        </w:rPr>
        <w:t xml:space="preserve">; </w:t>
      </w:r>
      <w:hyperlink r:id="rId56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0">
        <w:r>
          <w:rPr>
            <w:lang w:val="en_US" w:bidi="en_US"/>
          </w:rPr>
          <w:rPr>
            <w:color w:val="0000EE"/>
            <w:u w:val="single"/>
          </w:rPr>
          <w:t>Gn 10:29</w:t>
        </w:r>
      </w:hyperlink>
      <w:r>
        <w:rPr>
          <w:lang w:val="en_US" w:bidi="en_US"/>
        </w:rPr>
        <w:t xml:space="preserve">; cf. </w:t>
      </w:r>
      <w:hyperlink r:id="rId56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5">
        <w:r>
          <w:rPr>
            <w:lang w:val="en_US" w:bidi="en_US"/>
          </w:rPr>
          <w:rPr>
            <w:color w:val="0000EE"/>
            <w:u w:val="single"/>
          </w:rPr>
          <w:t>Jb 22:24</w:t>
        </w:r>
      </w:hyperlink>
      <w:r>
        <w:rPr>
          <w:lang w:val="en_US" w:bidi="en_US"/>
        </w:rPr>
        <w:t>). Job himself declares that wisdom is far more valuable than all the gold of Ophir (</w:t>
      </w:r>
      <w:hyperlink r:id="rId566">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70">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5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0">
        <w:r>
          <w:rPr>
            <w:lang w:val="en_US" w:bidi="en_US"/>
          </w:rPr>
          <w:rPr>
            <w:color w:val="0000EE"/>
            <w:u w:val="single"/>
          </w:rPr>
          <w:t>Is 9:4</w:t>
        </w:r>
      </w:hyperlink>
      <w:r>
        <w:rPr>
          <w:lang w:val="en_US" w:bidi="en_US"/>
        </w:rPr>
        <w:t xml:space="preserve">; </w:t>
      </w:r>
      <w:hyperlink r:id="rId66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7">
        <w:r>
          <w:rPr>
            <w:lang w:val="en_US" w:bidi="en_US"/>
          </w:rPr>
          <w:rPr>
            <w:color w:val="0000EE"/>
            <w:u w:val="single"/>
          </w:rPr>
          <w:t>Jgs 7:25</w:t>
        </w:r>
      </w:hyperlink>
      <w:r>
        <w:rPr>
          <w:lang w:val="en_US" w:bidi="en_US"/>
        </w:rPr>
        <w:t xml:space="preserve">; </w:t>
      </w:r>
      <w:hyperlink r:id="rId66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3">
        <w:r>
          <w:rPr>
            <w:lang w:val="en_US" w:bidi="en_US"/>
          </w:rPr>
          <w:rPr>
            <w:color w:val="0000EE"/>
            <w:u w:val="single"/>
          </w:rPr>
          <w:t>Genesis 4:21</w:t>
        </w:r>
      </w:hyperlink>
      <w:r>
        <w:rPr>
          <w:lang w:val="en_US" w:bidi="en_US"/>
        </w:rPr>
        <w:t xml:space="preserve">, </w:t>
      </w:r>
      <w:hyperlink r:id="rId664">
        <w:r>
          <w:rPr>
            <w:lang w:val="en_US" w:bidi="en_US"/>
          </w:rPr>
          <w:rPr>
            <w:color w:val="0000EE"/>
            <w:u w:val="single"/>
          </w:rPr>
          <w:t>Job 21:12</w:t>
        </w:r>
      </w:hyperlink>
      <w:r>
        <w:rPr>
          <w:lang w:val="en_US" w:bidi="en_US"/>
        </w:rPr>
        <w:t xml:space="preserve">, </w:t>
      </w:r>
      <w:hyperlink r:id="rId665">
        <w:r>
          <w:rPr>
            <w:lang w:val="en_US" w:bidi="en_US"/>
          </w:rPr>
          <w:rPr>
            <w:color w:val="0000EE"/>
            <w:u w:val="single"/>
          </w:rPr>
          <w:t>30:31</w:t>
        </w:r>
      </w:hyperlink>
      <w:r>
        <w:rPr>
          <w:lang w:val="en_US" w:bidi="en_US"/>
        </w:rPr>
        <w:t xml:space="preserve">, and </w:t>
      </w:r>
      <w:hyperlink r:id="rId66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8">
        <w:r>
          <w:rPr>
            <w:lang w:val="en_US" w:bidi="en_US"/>
          </w:rPr>
          <w:rPr>
            <w:color w:val="0000EE"/>
            <w:u w:val="single"/>
          </w:rPr>
          <w:t>Am 5:8</w:t>
        </w:r>
      </w:hyperlink>
      <w:r>
        <w:rPr>
          <w:lang w:val="en_US" w:bidi="en_US"/>
        </w:rPr>
        <w:t>). God challenged Job to attempt what only God could do—loose Orion’s fetters (</w:t>
      </w:r>
      <w:hyperlink r:id="rId66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1">
        <w:r>
          <w:rPr>
            <w:lang w:val="en_US" w:bidi="en_US"/>
          </w:rPr>
          <w:rPr>
            <w:color w:val="0000EE"/>
            <w:u w:val="single"/>
          </w:rPr>
          <w:t>Am 6:2</w:t>
        </w:r>
      </w:hyperlink>
      <w:r>
        <w:rPr>
          <w:lang w:val="en_US" w:bidi="en_US"/>
        </w:rPr>
        <w:t>) on the Orontes against which Solomon fought (</w:t>
      </w:r>
      <w:hyperlink r:id="rId672">
        <w:r>
          <w:rPr>
            <w:lang w:val="en_US" w:bidi="en_US"/>
          </w:rPr>
          <w:rPr>
            <w:color w:val="0000EE"/>
            <w:u w:val="single"/>
          </w:rPr>
          <w:t>2 Chr 8:3–4</w:t>
        </w:r>
      </w:hyperlink>
      <w:r>
        <w:rPr>
          <w:lang w:val="en_US" w:bidi="en_US"/>
        </w:rPr>
        <w:t>) and which Jeroboam II much later recovered for Israel (</w:t>
      </w:r>
      <w:hyperlink r:id="rId67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5">
        <w:r>
          <w:rPr>
            <w:lang w:val="en_US" w:bidi="en_US"/>
          </w:rPr>
          <w:rPr>
            <w:color w:val="0000EE"/>
            <w:u w:val="single"/>
          </w:rPr>
          <w:t>23:33</w:t>
        </w:r>
      </w:hyperlink>
      <w:r>
        <w:rPr>
          <w:lang w:val="en_US" w:bidi="en_US"/>
        </w:rPr>
        <w:t>), an event that Jeremiah mourned in a dirge (</w:t>
      </w:r>
      <w:hyperlink r:id="rId676">
        <w:r>
          <w:rPr>
            <w:lang w:val="en_US" w:bidi="en_US"/>
          </w:rPr>
          <w:rPr>
            <w:color w:val="0000EE"/>
            <w:u w:val="single"/>
          </w:rPr>
          <w:t>Jer 22:10</w:t>
        </w:r>
      </w:hyperlink>
      <w:r>
        <w:rPr>
          <w:lang w:val="en_US" w:bidi="en_US"/>
        </w:rPr>
        <w:t>). At Riblah, Nebuchadnezzar had Zedekiah blinded and led in chains to Babylon (</w:t>
      </w:r>
      <w:hyperlink r:id="rId67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7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0">
        <w:r>
          <w:rPr>
            <w:lang w:val="en_US" w:bidi="en_US"/>
          </w:rPr>
          <w:rPr>
            <w:color w:val="0000EE"/>
            <w:u w:val="single"/>
          </w:rPr>
          <w:t>Exodus 22:22–24</w:t>
        </w:r>
      </w:hyperlink>
      <w:r>
        <w:rPr>
          <w:lang w:val="en_US" w:bidi="en_US"/>
        </w:rPr>
        <w:t xml:space="preserve">; </w:t>
      </w:r>
      <w:hyperlink r:id="rId681">
        <w:r>
          <w:rPr>
            <w:lang w:val="en_US" w:bidi="en_US"/>
          </w:rPr>
          <w:rPr>
            <w:color w:val="0000EE"/>
            <w:u w:val="single"/>
          </w:rPr>
          <w:t>Deuteronomy 10:18</w:t>
        </w:r>
      </w:hyperlink>
      <w:r>
        <w:rPr>
          <w:lang w:val="en_US" w:bidi="en_US"/>
        </w:rPr>
        <w:t xml:space="preserve">; </w:t>
      </w:r>
      <w:hyperlink r:id="rId682">
        <w:r>
          <w:rPr>
            <w:lang w:val="en_US" w:bidi="en_US"/>
          </w:rPr>
          <w:rPr>
            <w:color w:val="0000EE"/>
            <w:u w:val="single"/>
          </w:rPr>
          <w:t>Psalms 10:14, 18</w:t>
        </w:r>
      </w:hyperlink>
      <w:r>
        <w:rPr>
          <w:lang w:val="en_US" w:bidi="en_US"/>
        </w:rPr>
        <w:t xml:space="preserve">; </w:t>
      </w:r>
      <w:hyperlink r:id="rId683">
        <w:r>
          <w:rPr>
            <w:lang w:val="en_US" w:bidi="en_US"/>
          </w:rPr>
          <w:rPr>
            <w:color w:val="0000EE"/>
            <w:u w:val="single"/>
          </w:rPr>
          <w:t>27:10</w:t>
        </w:r>
      </w:hyperlink>
      <w:r>
        <w:rPr>
          <w:lang w:val="en_US" w:bidi="en_US"/>
        </w:rPr>
        <w:t xml:space="preserve">; </w:t>
      </w:r>
      <w:hyperlink r:id="rId684">
        <w:r>
          <w:rPr>
            <w:lang w:val="en_US" w:bidi="en_US"/>
          </w:rPr>
          <w:rPr>
            <w:color w:val="0000EE"/>
            <w:u w:val="single"/>
          </w:rPr>
          <w:t>68:5</w:t>
        </w:r>
      </w:hyperlink>
      <w:r>
        <w:rPr>
          <w:lang w:val="en_US" w:bidi="en_US"/>
        </w:rPr>
        <w:t xml:space="preserve">; </w:t>
      </w:r>
      <w:hyperlink r:id="rId685">
        <w:r>
          <w:rPr>
            <w:lang w:val="en_US" w:bidi="en_US"/>
          </w:rPr>
          <w:rPr>
            <w:color w:val="0000EE"/>
            <w:u w:val="single"/>
          </w:rPr>
          <w:t>146:9</w:t>
        </w:r>
      </w:hyperlink>
      <w:r>
        <w:rPr>
          <w:lang w:val="en_US" w:bidi="en_US"/>
        </w:rPr>
        <w:t xml:space="preserve">; </w:t>
      </w:r>
      <w:hyperlink r:id="rId686">
        <w:r>
          <w:rPr>
            <w:lang w:val="en_US" w:bidi="en_US"/>
          </w:rPr>
          <w:rPr>
            <w:color w:val="0000EE"/>
            <w:u w:val="single"/>
          </w:rPr>
          <w:t>Isaiah 1:17</w:t>
        </w:r>
      </w:hyperlink>
      <w:r>
        <w:rPr>
          <w:lang w:val="en_US" w:bidi="en_US"/>
        </w:rPr>
        <w:t xml:space="preserve">; </w:t>
      </w:r>
      <w:hyperlink r:id="rId687">
        <w:r>
          <w:rPr>
            <w:lang w:val="en_US" w:bidi="en_US"/>
          </w:rPr>
          <w:rPr>
            <w:color w:val="0000EE"/>
            <w:u w:val="single"/>
          </w:rPr>
          <w:t>Hosea 14:3</w:t>
        </w:r>
      </w:hyperlink>
      <w:r>
        <w:rPr>
          <w:lang w:val="en_US" w:bidi="en_US"/>
        </w:rPr>
        <w:t>). Old Testament laws protected their rights of inheritance (</w:t>
      </w:r>
      <w:hyperlink r:id="rId688">
        <w:r>
          <w:rPr>
            <w:lang w:val="en_US" w:bidi="en_US"/>
          </w:rPr>
          <w:rPr>
            <w:color w:val="0000EE"/>
            <w:u w:val="single"/>
          </w:rPr>
          <w:t>Numbers 27:7–11</w:t>
        </w:r>
      </w:hyperlink>
      <w:r>
        <w:rPr>
          <w:lang w:val="en_US" w:bidi="en_US"/>
        </w:rPr>
        <w:t xml:space="preserve">; </w:t>
      </w:r>
      <w:hyperlink r:id="rId689">
        <w:r>
          <w:rPr>
            <w:lang w:val="en_US" w:bidi="en_US"/>
          </w:rPr>
          <w:rPr>
            <w:color w:val="0000EE"/>
            <w:u w:val="single"/>
          </w:rPr>
          <w:t>Deuteronomy 24:17</w:t>
        </w:r>
      </w:hyperlink>
      <w:r>
        <w:rPr>
          <w:lang w:val="en_US" w:bidi="en_US"/>
        </w:rPr>
        <w:t xml:space="preserve">; </w:t>
      </w:r>
      <w:hyperlink r:id="rId690">
        <w:r>
          <w:rPr>
            <w:lang w:val="en_US" w:bidi="en_US"/>
          </w:rPr>
          <w:rPr>
            <w:color w:val="0000EE"/>
            <w:u w:val="single"/>
          </w:rPr>
          <w:t>Proverbs 23:10</w:t>
        </w:r>
      </w:hyperlink>
      <w:r>
        <w:rPr>
          <w:lang w:val="en_US" w:bidi="en_US"/>
        </w:rPr>
        <w:t>). The law allowed them to take food from the fields and vineyards (</w:t>
      </w:r>
      <w:hyperlink r:id="rId691">
        <w:r>
          <w:rPr>
            <w:lang w:val="en_US" w:bidi="en_US"/>
          </w:rPr>
          <w:rPr>
            <w:color w:val="0000EE"/>
            <w:u w:val="single"/>
          </w:rPr>
          <w:t>Deuteronomy 24:19–21</w:t>
        </w:r>
      </w:hyperlink>
      <w:r>
        <w:rPr>
          <w:lang w:val="en_US" w:bidi="en_US"/>
        </w:rPr>
        <w:t>). It also allowed them to participation in the great annual feasts (</w:t>
      </w:r>
      <w:hyperlink r:id="rId692">
        <w:r>
          <w:rPr>
            <w:lang w:val="en_US" w:bidi="en_US"/>
          </w:rPr>
          <w:rPr>
            <w:color w:val="0000EE"/>
            <w:u w:val="single"/>
          </w:rPr>
          <w:t>Deuteronomy 16:11, 14</w:t>
        </w:r>
      </w:hyperlink>
      <w:r>
        <w:rPr>
          <w:lang w:val="en_US" w:bidi="en_US"/>
        </w:rPr>
        <w:t>). They were also given a part of the tithe crops collected every three years (</w:t>
      </w:r>
      <w:hyperlink r:id="rId693">
        <w:r>
          <w:rPr>
            <w:lang w:val="en_US" w:bidi="en_US"/>
          </w:rPr>
          <w:rPr>
            <w:color w:val="0000EE"/>
            <w:u w:val="single"/>
          </w:rPr>
          <w:t>Deuteronomy 14:29</w:t>
        </w:r>
      </w:hyperlink>
      <w:r>
        <w:rPr>
          <w:lang w:val="en_US" w:bidi="en_US"/>
        </w:rPr>
        <w:t xml:space="preserve">; </w:t>
      </w:r>
      <w:hyperlink r:id="rId694">
        <w:r>
          <w:rPr>
            <w:lang w:val="en_US" w:bidi="en_US"/>
          </w:rPr>
          <w:rPr>
            <w:color w:val="0000EE"/>
            <w:u w:val="single"/>
          </w:rPr>
          <w:t>26:12</w:t>
        </w:r>
      </w:hyperlink>
      <w:r>
        <w:rPr>
          <w:lang w:val="en_US" w:bidi="en_US"/>
        </w:rPr>
        <w:t>). The Bible strongly condemns those who mistreat orphans (</w:t>
      </w:r>
      <w:hyperlink r:id="rId689">
        <w:r>
          <w:rPr>
            <w:lang w:val="en_US" w:bidi="en_US"/>
          </w:rPr>
          <w:rPr>
            <w:color w:val="0000EE"/>
            <w:u w:val="single"/>
          </w:rPr>
          <w:t>Deuteronomy 24:17</w:t>
        </w:r>
      </w:hyperlink>
      <w:r>
        <w:rPr>
          <w:lang w:val="en_US" w:bidi="en_US"/>
        </w:rPr>
        <w:t xml:space="preserve">; </w:t>
      </w:r>
      <w:hyperlink r:id="rId695">
        <w:r>
          <w:rPr>
            <w:lang w:val="en_US" w:bidi="en_US"/>
          </w:rPr>
          <w:rPr>
            <w:color w:val="0000EE"/>
            <w:u w:val="single"/>
          </w:rPr>
          <w:t>27:19</w:t>
        </w:r>
      </w:hyperlink>
      <w:r>
        <w:rPr>
          <w:lang w:val="en_US" w:bidi="en_US"/>
        </w:rPr>
        <w:t xml:space="preserve">; </w:t>
      </w:r>
      <w:hyperlink r:id="rId69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7">
        <w:r>
          <w:rPr>
            <w:lang w:val="en_US" w:bidi="en_US"/>
          </w:rPr>
          <w:rPr>
            <w:color w:val="0000EE"/>
            <w:u w:val="single"/>
          </w:rPr>
          <w:t>Job 29:12</w:t>
        </w:r>
      </w:hyperlink>
      <w:r>
        <w:rPr>
          <w:lang w:val="en_US" w:bidi="en_US"/>
        </w:rPr>
        <w:t xml:space="preserve">; </w:t>
      </w:r>
      <w:hyperlink r:id="rId69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99">
        <w:r>
          <w:rPr>
            <w:lang w:val="en_US" w:bidi="en_US"/>
          </w:rPr>
          <w:rPr>
            <w:color w:val="0000EE"/>
            <w:u w:val="single"/>
          </w:rPr>
          <w:t>Job 6:27</w:t>
        </w:r>
      </w:hyperlink>
      <w:r>
        <w:rPr>
          <w:lang w:val="en_US" w:bidi="en_US"/>
        </w:rPr>
        <w:t xml:space="preserve">; </w:t>
      </w:r>
      <w:hyperlink r:id="rId700">
        <w:r>
          <w:rPr>
            <w:lang w:val="en_US" w:bidi="en_US"/>
          </w:rPr>
          <w:rPr>
            <w:color w:val="0000EE"/>
            <w:u w:val="single"/>
          </w:rPr>
          <w:t>22:9</w:t>
        </w:r>
      </w:hyperlink>
      <w:r>
        <w:rPr>
          <w:lang w:val="en_US" w:bidi="en_US"/>
        </w:rPr>
        <w:t xml:space="preserve">; </w:t>
      </w:r>
      <w:hyperlink r:id="rId701">
        <w:r>
          <w:rPr>
            <w:lang w:val="en_US" w:bidi="en_US"/>
          </w:rPr>
          <w:rPr>
            <w:color w:val="0000EE"/>
            <w:u w:val="single"/>
          </w:rPr>
          <w:t>24:3, 9</w:t>
        </w:r>
      </w:hyperlink>
      <w:r>
        <w:rPr>
          <w:lang w:val="en_US" w:bidi="en_US"/>
        </w:rPr>
        <w:t xml:space="preserve">; </w:t>
      </w:r>
      <w:hyperlink r:id="rId702">
        <w:r>
          <w:rPr>
            <w:lang w:val="en_US" w:bidi="en_US"/>
          </w:rPr>
          <w:rPr>
            <w:color w:val="0000EE"/>
            <w:u w:val="single"/>
          </w:rPr>
          <w:t>Psalm 94:6</w:t>
        </w:r>
      </w:hyperlink>
      <w:r>
        <w:rPr>
          <w:lang w:val="en_US" w:bidi="en_US"/>
        </w:rPr>
        <w:t xml:space="preserve">; </w:t>
      </w:r>
      <w:hyperlink r:id="rId703">
        <w:r>
          <w:rPr>
            <w:lang w:val="en_US" w:bidi="en_US"/>
          </w:rPr>
          <w:rPr>
            <w:color w:val="0000EE"/>
            <w:u w:val="single"/>
          </w:rPr>
          <w:t>Isaiah 1:23</w:t>
        </w:r>
      </w:hyperlink>
      <w:r>
        <w:rPr>
          <w:lang w:val="en_US" w:bidi="en_US"/>
        </w:rPr>
        <w:t xml:space="preserve">; </w:t>
      </w:r>
      <w:hyperlink r:id="rId704">
        <w:r>
          <w:rPr>
            <w:lang w:val="en_US" w:bidi="en_US"/>
          </w:rPr>
          <w:rPr>
            <w:color w:val="0000EE"/>
            <w:u w:val="single"/>
          </w:rPr>
          <w:t>10:2</w:t>
        </w:r>
      </w:hyperlink>
      <w:r>
        <w:rPr>
          <w:lang w:val="en_US" w:bidi="en_US"/>
        </w:rPr>
        <w:t xml:space="preserve">; </w:t>
      </w:r>
      <w:hyperlink r:id="rId705">
        <w:r>
          <w:rPr>
            <w:lang w:val="en_US" w:bidi="en_US"/>
          </w:rPr>
          <w:rPr>
            <w:color w:val="0000EE"/>
            <w:u w:val="single"/>
          </w:rPr>
          <w:t>Jeremiah 5:28</w:t>
        </w:r>
      </w:hyperlink>
      <w:r>
        <w:rPr>
          <w:lang w:val="en_US" w:bidi="en_US"/>
        </w:rPr>
        <w:t xml:space="preserve">; </w:t>
      </w:r>
      <w:hyperlink r:id="rId706">
        <w:r>
          <w:rPr>
            <w:lang w:val="en_US" w:bidi="en_US"/>
          </w:rPr>
          <w:rPr>
            <w:color w:val="0000EE"/>
            <w:u w:val="single"/>
          </w:rPr>
          <w:t>Ezekiel 22:7</w:t>
        </w:r>
      </w:hyperlink>
      <w:r>
        <w:rPr>
          <w:lang w:val="en_US" w:bidi="en_US"/>
        </w:rPr>
        <w:t>). As a result, the prophets often pleaded for better treatment of orphans (</w:t>
      </w:r>
      <w:hyperlink r:id="rId707">
        <w:r>
          <w:rPr>
            <w:lang w:val="en_US" w:bidi="en_US"/>
          </w:rPr>
          <w:rPr>
            <w:color w:val="0000EE"/>
            <w:u w:val="single"/>
          </w:rPr>
          <w:t>Jeremiah 7:6</w:t>
        </w:r>
      </w:hyperlink>
      <w:r>
        <w:rPr>
          <w:lang w:val="en_US" w:bidi="en_US"/>
        </w:rPr>
        <w:t xml:space="preserve">; </w:t>
      </w:r>
      <w:hyperlink r:id="rId708">
        <w:r>
          <w:rPr>
            <w:lang w:val="en_US" w:bidi="en_US"/>
          </w:rPr>
          <w:rPr>
            <w:color w:val="0000EE"/>
            <w:u w:val="single"/>
          </w:rPr>
          <w:t>22:3</w:t>
        </w:r>
      </w:hyperlink>
      <w:r>
        <w:rPr>
          <w:lang w:val="en_US" w:bidi="en_US"/>
        </w:rPr>
        <w:t xml:space="preserve">; </w:t>
      </w:r>
      <w:hyperlink r:id="rId70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0">
        <w:r>
          <w:rPr>
            <w:lang w:val="en_US" w:bidi="en_US"/>
          </w:rPr>
          <w:rPr>
            <w:color w:val="0000EE"/>
            <w:u w:val="single"/>
          </w:rPr>
          <w:t>John 14:18</w:t>
        </w:r>
      </w:hyperlink>
      <w:r>
        <w:rPr>
          <w:lang w:val="en_US" w:bidi="en_US"/>
        </w:rPr>
        <w:t>), The second use describes the "fatherless"(</w:t>
      </w:r>
      <w:hyperlink r:id="rId71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Ospray, Osprey</w:t>
      </w:r>
      <w:r>
        <w:rPr>
          <w:lang w:val="en_US" w:bidi="en_US"/>
        </w:rPr>
      </w:r>
    </w:p>
    <w:p>
      <w:pPr/>
      <w:r>
        <w:rPr>
          <w:lang w:val="en_US" w:bidi="en_US"/>
        </w:rPr>
      </w:r>
      <w:r>
        <w:rPr>
          <w:lang w:val="en_US" w:bidi="en_US"/>
        </w:rPr>
        <w:t>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5">
        <w:r>
          <w:rPr>
            <w:lang w:val="en_US" w:bidi="en_US"/>
          </w:rPr>
          <w:rPr>
            <w:color w:val="0000EE"/>
            <w:u w:val="single"/>
          </w:rPr>
          <w:t>Leviticus 11:13</w:t>
        </w:r>
      </w:hyperlink>
      <w:r>
        <w:rPr>
          <w:lang w:val="en_US" w:bidi="en_US"/>
        </w:rPr>
        <w:t xml:space="preserve"> and </w:t>
      </w:r>
      <w:hyperlink r:id="rId716">
        <w:r>
          <w:rPr>
            <w:lang w:val="en_US" w:bidi="en_US"/>
          </w:rPr>
          <w:rPr>
            <w:color w:val="0000EE"/>
            <w:u w:val="single"/>
          </w:rPr>
          <w:t>Deuteronomy 14:12</w:t>
        </w:r>
      </w:hyperlink>
      <w:r>
        <w:rPr>
          <w:lang w:val="en_US" w:bidi="en_US"/>
        </w:rPr>
        <w:t xml:space="preserve">, some older Bible translations use the word </w:t>
      </w:r>
      <w:r>
        <w:rPr>
          <w:i/>
          <w:lang w:val="en_US" w:bidi="en_US"/>
        </w:rPr>
        <w:t>osprey</w:t>
      </w:r>
      <w:r>
        <w:rPr>
          <w:lang w:val="en_US" w:bidi="en_US"/>
        </w:rPr>
        <w:t>,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5">
        <w:r>
          <w:rPr>
            <w:lang w:val="en_US" w:bidi="en_US"/>
          </w:rPr>
          <w:rPr>
            <w:color w:val="0000EE"/>
            <w:u w:val="single"/>
          </w:rPr>
          <w:t>Lv 11:13</w:t>
        </w:r>
      </w:hyperlink>
      <w:r>
        <w:rPr>
          <w:lang w:val="en_US" w:bidi="en_US"/>
        </w:rPr>
        <w:t xml:space="preserve">; </w:t>
      </w:r>
      <w:hyperlink r:id="rId71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 small stone coffin (Latin, </w:t>
      </w:r>
      <w:r>
        <w:rPr>
          <w:i/>
          <w:lang w:val="en_US" w:bidi="en_US"/>
        </w:rPr>
        <w:t>ossuarium</w:t>
      </w:r>
      <w:r>
        <w:rPr>
          <w:lang w:val="en_US" w:bidi="en_US"/>
        </w:rPr>
        <w:t xml:space="preserve">), vase, or casket for the reception of the calcined remains of the dead, or a sepulchral house, where the bones of the dead were deposited. </w:t>
      </w:r>
      <w:r>
        <w:rPr>
          <w:i/>
          <w:lang w:val="en_US" w:bidi="en_US"/>
        </w:rPr>
        <w:t>Sarcophagus</w:t>
      </w:r>
      <w:r>
        <w:rPr>
          <w:lang w:val="en_US" w:bidi="en_US"/>
        </w:rPr>
        <w:t xml:space="preserve"> was the name given by the Greeks and Romans to a big stone coffin. Some religious ideas were involved in calling a coffin a “body eater” (Greek, sarx</w:t>
      </w:r>
      <w:r>
        <w:rPr>
          <w:i/>
          <w:lang w:val="en_US" w:bidi="en_US"/>
        </w:rPr>
        <w:t>,</w:t>
      </w:r>
      <w:r>
        <w:rPr>
          <w:lang w:val="en_US" w:bidi="en_US"/>
        </w:rPr>
        <w:t xml:space="preserve"> “flesh,” and phagein</w:t>
      </w:r>
      <w:r>
        <w:rPr>
          <w:i/>
          <w:lang w:val="en_US" w:bidi="en_US"/>
        </w:rPr>
        <w:t>,</w:t>
      </w:r>
      <w:r>
        <w:rPr>
          <w:lang w:val="en_US" w:bidi="en_US"/>
        </w:rP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7">
        <w:r>
          <w:rPr>
            <w:lang w:val="en_US" w:bidi="en_US"/>
          </w:rPr>
          <w:rPr>
            <w:color w:val="0000EE"/>
            <w:u w:val="single"/>
          </w:rPr>
          <w:t>Leviticus 11:16</w:t>
        </w:r>
      </w:hyperlink>
      <w:r>
        <w:rPr>
          <w:lang w:val="en_US" w:bidi="en_US"/>
        </w:rPr>
        <w:t xml:space="preserve">; </w:t>
      </w:r>
      <w:hyperlink r:id="rId718">
        <w:r>
          <w:rPr>
            <w:lang w:val="en_US" w:bidi="en_US"/>
          </w:rPr>
          <w:rPr>
            <w:color w:val="0000EE"/>
            <w:u w:val="single"/>
          </w:rPr>
          <w:t>Deuteronomy 14:15</w:t>
        </w:r>
      </w:hyperlink>
      <w:r>
        <w:rPr>
          <w:lang w:val="en_US" w:bidi="en_US"/>
        </w:rPr>
        <w:t>). They are linked with lonely or empty places (</w:t>
      </w:r>
      <w:hyperlink r:id="rId719">
        <w:r>
          <w:rPr>
            <w:lang w:val="en_US" w:bidi="en_US"/>
          </w:rPr>
          <w:rPr>
            <w:color w:val="0000EE"/>
            <w:u w:val="single"/>
          </w:rPr>
          <w:t>Job 30:29</w:t>
        </w:r>
      </w:hyperlink>
      <w:r>
        <w:rPr>
          <w:lang w:val="en_US" w:bidi="en_US"/>
        </w:rPr>
        <w:t xml:space="preserve">; </w:t>
      </w:r>
      <w:hyperlink r:id="rId720">
        <w:r>
          <w:rPr>
            <w:lang w:val="en_US" w:bidi="en_US"/>
          </w:rPr>
          <w:rPr>
            <w:color w:val="0000EE"/>
            <w:u w:val="single"/>
          </w:rPr>
          <w:t>Isaiah 13:21</w:t>
        </w:r>
      </w:hyperlink>
      <w:r>
        <w:rPr>
          <w:lang w:val="en_US" w:bidi="en_US"/>
        </w:rPr>
        <w:t xml:space="preserve">; </w:t>
      </w:r>
      <w:hyperlink r:id="rId721">
        <w:r>
          <w:rPr>
            <w:lang w:val="en_US" w:bidi="en_US"/>
          </w:rPr>
          <w:rPr>
            <w:color w:val="0000EE"/>
            <w:u w:val="single"/>
          </w:rPr>
          <w:t>34:13</w:t>
        </w:r>
      </w:hyperlink>
      <w:r>
        <w:rPr>
          <w:lang w:val="en_US" w:bidi="en_US"/>
        </w:rPr>
        <w:t xml:space="preserve">; </w:t>
      </w:r>
      <w:hyperlink r:id="rId722">
        <w:r>
          <w:rPr>
            <w:lang w:val="en_US" w:bidi="en_US"/>
          </w:rPr>
          <w:rPr>
            <w:color w:val="0000EE"/>
            <w:u w:val="single"/>
          </w:rPr>
          <w:t>43:20</w:t>
        </w:r>
      </w:hyperlink>
      <w:r>
        <w:rPr>
          <w:lang w:val="en_US" w:bidi="en_US"/>
        </w:rPr>
        <w:t xml:space="preserve">; </w:t>
      </w:r>
      <w:hyperlink r:id="rId723">
        <w:r>
          <w:rPr>
            <w:lang w:val="en_US" w:bidi="en_US"/>
          </w:rPr>
          <w:rPr>
            <w:color w:val="0000EE"/>
            <w:u w:val="single"/>
          </w:rPr>
          <w:t>Jeremiah 50:39</w:t>
        </w:r>
      </w:hyperlink>
      <w:r>
        <w:rPr>
          <w:lang w:val="en_US" w:bidi="en_US"/>
        </w:rPr>
        <w:t>). Their cry at night sounds painful, like the low sound of an ox (</w:t>
      </w:r>
      <w:hyperlink r:id="rId724">
        <w:r>
          <w:rPr>
            <w:lang w:val="en_US" w:bidi="en_US"/>
          </w:rPr>
          <w:rPr>
            <w:color w:val="0000EE"/>
            <w:u w:val="single"/>
          </w:rPr>
          <w:t>Micah 1:8</w:t>
        </w:r>
      </w:hyperlink>
      <w:r>
        <w:rPr>
          <w:lang w:val="en_US" w:bidi="en_US"/>
        </w:rPr>
        <w:t>). The Bible also talks about how ostriches seem to forget or ignore their eggs and chicks (</w:t>
      </w:r>
      <w:hyperlink r:id="rId725">
        <w:r>
          <w:rPr>
            <w:lang w:val="en_US" w:bidi="en_US"/>
          </w:rPr>
          <w:rPr>
            <w:color w:val="0000EE"/>
            <w:u w:val="single"/>
          </w:rPr>
          <w:t>Job 39:13–18</w:t>
        </w:r>
      </w:hyperlink>
      <w:r>
        <w:rPr>
          <w:lang w:val="en_US" w:bidi="en_US"/>
        </w:rPr>
        <w:t xml:space="preserve">; </w:t>
      </w:r>
      <w:hyperlink r:id="rId72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2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8">
        <w:r>
          <w:rPr>
            <w:lang w:val="en_US" w:bidi="en_US"/>
          </w:rPr>
          <w:rPr>
            <w:color w:val="0000EE"/>
            <w:u w:val="single"/>
          </w:rPr>
          <w:t>Jos 15:15–17</w:t>
        </w:r>
      </w:hyperlink>
      <w:r>
        <w:rPr>
          <w:lang w:val="en_US" w:bidi="en_US"/>
        </w:rPr>
        <w:t xml:space="preserve">; </w:t>
      </w:r>
      <w:hyperlink r:id="rId729">
        <w:r>
          <w:rPr>
            <w:lang w:val="en_US" w:bidi="en_US"/>
          </w:rPr>
          <w:rPr>
            <w:color w:val="0000EE"/>
            <w:u w:val="single"/>
          </w:rPr>
          <w:t>Jgs 1:11–13</w:t>
        </w:r>
      </w:hyperlink>
      <w:r>
        <w:rPr>
          <w:lang w:val="en_US" w:bidi="en_US"/>
        </w:rPr>
        <w:t xml:space="preserve">; </w:t>
      </w:r>
      <w:hyperlink r:id="rId73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1">
        <w:r>
          <w:rPr>
            <w:lang w:val="en_US" w:bidi="en_US"/>
          </w:rPr>
          <w:rPr>
            <w:color w:val="0000EE"/>
            <w:u w:val="single"/>
          </w:rPr>
          <w:t>Jos 15:19</w:t>
        </w:r>
      </w:hyperlink>
      <w:r>
        <w:rPr>
          <w:lang w:val="en_US" w:bidi="en_US"/>
        </w:rPr>
        <w:t xml:space="preserve">; </w:t>
      </w:r>
      <w:hyperlink r:id="rId73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3">
        <w:r>
          <w:rPr>
            <w:lang w:val="en_US" w:bidi="en_US"/>
          </w:rPr>
          <w:rPr>
            <w:color w:val="0000EE"/>
            <w:u w:val="single"/>
          </w:rPr>
          <w:t>10</w:t>
        </w:r>
      </w:hyperlink>
      <w:r>
        <w:rPr>
          <w:lang w:val="en_US" w:bidi="en_US"/>
        </w:rPr>
        <w:t xml:space="preserve">). The effects of his work as judge lasted for a generation (vv </w:t>
      </w:r>
      <w:hyperlink r:id="rId73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5">
        <w:r>
          <w:rPr>
            <w:lang w:val="en_US" w:bidi="en_US"/>
          </w:rPr>
          <w:rPr>
            <w:color w:val="0000EE"/>
            <w:u w:val="single"/>
          </w:rPr>
          <w:t>Ps 147:2</w:t>
        </w:r>
      </w:hyperlink>
      <w:r>
        <w:rPr>
          <w:lang w:val="en_US" w:bidi="en_US"/>
        </w:rPr>
        <w:t xml:space="preserve">; </w:t>
      </w:r>
      <w:hyperlink r:id="rId736">
        <w:r>
          <w:rPr>
            <w:lang w:val="en_US" w:bidi="en_US"/>
          </w:rPr>
          <w:rPr>
            <w:color w:val="0000EE"/>
            <w:u w:val="single"/>
          </w:rPr>
          <w:t>Is 11:12</w:t>
        </w:r>
      </w:hyperlink>
      <w:r>
        <w:rPr>
          <w:lang w:val="en_US" w:bidi="en_US"/>
        </w:rPr>
        <w:t xml:space="preserve">; </w:t>
      </w:r>
      <w:hyperlink r:id="rId737">
        <w:r>
          <w:rPr>
            <w:lang w:val="en_US" w:bidi="en_US"/>
          </w:rPr>
          <w:rPr>
            <w:color w:val="0000EE"/>
            <w:u w:val="single"/>
          </w:rPr>
          <w:t>27:13</w:t>
        </w:r>
      </w:hyperlink>
      <w:r>
        <w:rPr>
          <w:lang w:val="en_US" w:bidi="en_US"/>
        </w:rPr>
        <w:t xml:space="preserve">; </w:t>
      </w:r>
      <w:hyperlink r:id="rId738">
        <w:r>
          <w:rPr>
            <w:lang w:val="en_US" w:bidi="en_US"/>
          </w:rPr>
          <w:rPr>
            <w:color w:val="0000EE"/>
            <w:u w:val="single"/>
          </w:rPr>
          <w:t>56:8</w:t>
        </w:r>
      </w:hyperlink>
      <w:r>
        <w:rPr>
          <w:lang w:val="en_US" w:bidi="en_US"/>
        </w:rPr>
        <w:t xml:space="preserve">; </w:t>
      </w:r>
      <w:hyperlink r:id="rId739">
        <w:r>
          <w:rPr>
            <w:lang w:val="en_US" w:bidi="en_US"/>
          </w:rPr>
          <w:rPr>
            <w:color w:val="0000EE"/>
            <w:u w:val="single"/>
          </w:rPr>
          <w:t>Jer 30:17</w:t>
        </w:r>
      </w:hyperlink>
      <w:r>
        <w:rPr>
          <w:lang w:val="en_US" w:bidi="en_US"/>
        </w:rPr>
        <w:t>). In two other passages it refers to fugitives from Moab (</w:t>
      </w:r>
      <w:hyperlink r:id="rId740">
        <w:r>
          <w:rPr>
            <w:lang w:val="en_US" w:bidi="en_US"/>
          </w:rPr>
          <w:rPr>
            <w:color w:val="0000EE"/>
            <w:u w:val="single"/>
          </w:rPr>
          <w:t>Is 16:3–4</w:t>
        </w:r>
      </w:hyperlink>
      <w:r>
        <w:rPr>
          <w:lang w:val="en_US" w:bidi="en_US"/>
        </w:rPr>
        <w:t>) and from Elam (</w:t>
      </w:r>
      <w:hyperlink r:id="rId74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2">
        <w:r>
          <w:rPr>
            <w:lang w:val="en_US" w:bidi="en_US"/>
          </w:rPr>
          <w:rPr>
            <w:color w:val="0000EE"/>
            <w:u w:val="single"/>
          </w:rPr>
          <w:t>2 Corinthians 4:16</w:t>
        </w:r>
      </w:hyperlink>
      <w:r>
        <w:rPr>
          <w:lang w:val="en_US" w:bidi="en_US"/>
        </w:rPr>
        <w:t>. Similar terms, such as “outward appearance,” are in other verses (</w:t>
      </w:r>
      <w:hyperlink r:id="rId743">
        <w:r>
          <w:rPr>
            <w:lang w:val="en_US" w:bidi="en_US"/>
          </w:rPr>
          <w:rPr>
            <w:color w:val="0000EE"/>
            <w:u w:val="single"/>
          </w:rPr>
          <w:t>1 Samuel 16:7</w:t>
        </w:r>
      </w:hyperlink>
      <w:r>
        <w:rPr>
          <w:lang w:val="en_US" w:bidi="en_US"/>
        </w:rPr>
        <w:t xml:space="preserve">; </w:t>
      </w:r>
      <w:hyperlink r:id="rId744">
        <w:r>
          <w:rPr>
            <w:lang w:val="en_US" w:bidi="en_US"/>
          </w:rPr>
          <w:rPr>
            <w:color w:val="0000EE"/>
            <w:u w:val="single"/>
          </w:rPr>
          <w:t>Matthew 23:27</w:t>
        </w:r>
      </w:hyperlink>
      <w:hyperlink r:id="rId744">
        <w:r>
          <w:rPr>
            <w:lang w:val="en_US" w:bidi="en_US"/>
          </w:rPr>
          <w:rPr>
            <w:color w:val="0000EE"/>
            <w:u w:val="single"/>
          </w:rPr>
          <w:t>–</w:t>
        </w:r>
      </w:hyperlink>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6">
        <w:r>
          <w:rPr>
            <w:lang w:val="en_US" w:bidi="en_US"/>
          </w:rPr>
          <w:rPr>
            <w:color w:val="0000EE"/>
            <w:u w:val="single"/>
          </w:rPr>
          <w:t>Neh 3:11</w:t>
        </w:r>
      </w:hyperlink>
      <w:r>
        <w:rPr>
          <w:lang w:val="en_US" w:bidi="en_US"/>
        </w:rPr>
        <w:t xml:space="preserve">; </w:t>
      </w:r>
      <w:hyperlink r:id="rId747">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8">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9">
        <w:r>
          <w:rPr>
            <w:lang w:val="en_US" w:bidi="en_US"/>
          </w:rPr>
          <w:rPr>
            <w:color w:val="0000EE"/>
            <w:u w:val="single"/>
          </w:rPr>
          <w:t>41:34</w:t>
        </w:r>
      </w:hyperlink>
      <w:r>
        <w:rPr>
          <w:lang w:val="en_US" w:bidi="en_US"/>
        </w:rPr>
        <w:t>). Solomon appointed 3,600 overseers (“supervisors” in the New American Standard Bible) to make the people work (</w:t>
      </w:r>
      <w:hyperlink r:id="rId750">
        <w:r>
          <w:rPr>
            <w:lang w:val="en_US" w:bidi="en_US"/>
          </w:rPr>
          <w:rPr>
            <w:color w:val="0000EE"/>
            <w:u w:val="single"/>
          </w:rPr>
          <w:t>2 Chronicles 2:18</w:t>
        </w:r>
      </w:hyperlink>
      <w:r>
        <w:rPr>
          <w:lang w:val="en_US" w:bidi="en_US"/>
        </w:rPr>
        <w:t>). In Josiah’s time of temple renovation, there were overseers over all the workmen in every job (</w:t>
      </w:r>
      <w:hyperlink r:id="rId751">
        <w:r>
          <w:rPr>
            <w:lang w:val="en_US" w:bidi="en_US"/>
          </w:rPr>
          <w:rPr>
            <w:color w:val="0000EE"/>
            <w:u w:val="single"/>
          </w:rPr>
          <w:t>34:13, 17</w:t>
        </w:r>
      </w:hyperlink>
      <w:r>
        <w:rPr>
          <w:lang w:val="en_US" w:bidi="en_US"/>
        </w:rPr>
        <w:t>). Nehemiah appointed men to oversee the rebuilding of the wall (</w:t>
      </w:r>
      <w:hyperlink r:id="rId752">
        <w:r>
          <w:rPr>
            <w:lang w:val="en_US" w:bidi="en_US"/>
          </w:rPr>
          <w:rPr>
            <w:color w:val="0000EE"/>
            <w:u w:val="single"/>
          </w:rPr>
          <w:t>Nehemiah 11:9, 14</w:t>
        </w:r>
      </w:hyperlink>
      <w:r>
        <w:rPr>
          <w:lang w:val="en_US" w:bidi="en_US"/>
        </w:rPr>
        <w:t xml:space="preserve">), to oversee the Levites (verse </w:t>
      </w:r>
      <w:hyperlink r:id="rId753">
        <w:r>
          <w:rPr>
            <w:lang w:val="en_US" w:bidi="en_US"/>
          </w:rPr>
          <w:rPr>
            <w:color w:val="0000EE"/>
            <w:u w:val="single"/>
          </w:rPr>
          <w:t>22</w:t>
        </w:r>
      </w:hyperlink>
      <w:r>
        <w:rPr>
          <w:lang w:val="en_US" w:bidi="en_US"/>
        </w:rPr>
        <w:t>), and to be in charge of the Levitical singers (</w:t>
      </w:r>
      <w:hyperlink r:id="rId754">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5">
        <w:r>
          <w:rPr>
            <w:lang w:val="en_US" w:bidi="en_US"/>
          </w:rPr>
          <w:rPr>
            <w:color w:val="0000EE"/>
            <w:u w:val="single"/>
          </w:rPr>
          <w:t>Philippians 1:1</w:t>
        </w:r>
      </w:hyperlink>
      <w:r>
        <w:rPr>
          <w:lang w:val="en_US" w:bidi="en_US"/>
        </w:rPr>
        <w:t xml:space="preserve">; </w:t>
      </w:r>
      <w:hyperlink r:id="rId756">
        <w:r>
          <w:rPr>
            <w:lang w:val="en_US" w:bidi="en_US"/>
          </w:rPr>
          <w:rPr>
            <w:color w:val="0000EE"/>
            <w:u w:val="single"/>
          </w:rPr>
          <w:t>1 Timothy 3:1–2</w:t>
        </w:r>
      </w:hyperlink>
      <w:r>
        <w:rPr>
          <w:lang w:val="en_US" w:bidi="en_US"/>
        </w:rPr>
        <w:t xml:space="preserve">; </w:t>
      </w:r>
      <w:hyperlink r:id="rId757">
        <w:r>
          <w:rPr>
            <w:lang w:val="en_US" w:bidi="en_US"/>
          </w:rPr>
          <w:rPr>
            <w:color w:val="0000EE"/>
            <w:u w:val="single"/>
          </w:rPr>
          <w:t>Titus 1:7</w:t>
        </w:r>
      </w:hyperlink>
      <w:r>
        <w:rPr>
          <w:lang w:val="en_US" w:bidi="en_US"/>
        </w:rPr>
        <w:t>). Jesus Christ himself is the great Overseer (</w:t>
      </w:r>
      <w:hyperlink r:id="rId758">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9">
        <w:r>
          <w:rPr>
            <w:lang w:val="en_US" w:bidi="en_US"/>
          </w:rPr>
          <w:rPr>
            <w:color w:val="0000EE"/>
            <w:u w:val="single"/>
          </w:rPr>
          <w:t>Leviticus 11:17</w:t>
        </w:r>
      </w:hyperlink>
      <w:r>
        <w:rPr>
          <w:lang w:val="en_US" w:bidi="en_US"/>
        </w:rPr>
        <w:t xml:space="preserve">; </w:t>
      </w:r>
      <w:hyperlink r:id="rId760">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2">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3">
        <w:r>
          <w:rPr>
            <w:lang w:val="en_US" w:bidi="en_US"/>
          </w:rPr>
          <w:rPr>
            <w:color w:val="0000EE"/>
            <w:u w:val="single"/>
          </w:rPr>
          <w:t>Matthew 1:8</w:t>
        </w:r>
      </w:hyperlink>
      <w:hyperlink r:id="rId763">
        <w:r>
          <w:rPr>
            <w:lang w:val="en_US" w:bidi="en_US"/>
          </w:rPr>
          <w:rPr>
            <w:color w:val="0000EE"/>
            <w:u w:val="single"/>
          </w:rPr>
          <w:t>–</w:t>
        </w:r>
      </w:hyperlink>
      <w:hyperlink r:id="rId763">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4">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Zech14:4" TargetMode="External"/><Relationship Id="rId488" Type="http://schemas.openxmlformats.org/officeDocument/2006/relationships/hyperlink" Target="https://ref.ly/Mark11:1" TargetMode="External"/><Relationship Id="rId489" Type="http://schemas.openxmlformats.org/officeDocument/2006/relationships/hyperlink" Target="https://ref.ly/2Sam15:30" TargetMode="External"/><Relationship Id="rId490" Type="http://schemas.openxmlformats.org/officeDocument/2006/relationships/hyperlink" Target="https://ref.ly/1Kgs11:7" TargetMode="External"/><Relationship Id="rId491" Type="http://schemas.openxmlformats.org/officeDocument/2006/relationships/hyperlink" Target="https://ref.ly/2Kgs23:13" TargetMode="External"/><Relationship Id="rId492" Type="http://schemas.openxmlformats.org/officeDocument/2006/relationships/hyperlink" Target="https://ref.ly/Ezek11:23" TargetMode="External"/><Relationship Id="rId493" Type="http://schemas.openxmlformats.org/officeDocument/2006/relationships/hyperlink" Target="https://ref.ly/Zech14:1-Zech14:5" TargetMode="External"/><Relationship Id="rId494" Type="http://schemas.openxmlformats.org/officeDocument/2006/relationships/hyperlink" Target="https://ref.ly/Luke10:38-Luke10:42" TargetMode="External"/><Relationship Id="rId495" Type="http://schemas.openxmlformats.org/officeDocument/2006/relationships/hyperlink" Target="https://ref.ly/John11:17-John11:44" TargetMode="External"/><Relationship Id="rId496" Type="http://schemas.openxmlformats.org/officeDocument/2006/relationships/hyperlink" Target="https://ref.ly/Mark11:1-Mark11:10" TargetMode="External"/><Relationship Id="rId497" Type="http://schemas.openxmlformats.org/officeDocument/2006/relationships/hyperlink" Target="https://ref.ly/Luke19:41-Luke19:44" TargetMode="External"/><Relationship Id="rId498" Type="http://schemas.openxmlformats.org/officeDocument/2006/relationships/hyperlink" Target="https://ref.ly/Mark13:1-Mark13:37" TargetMode="External"/><Relationship Id="rId499" Type="http://schemas.openxmlformats.org/officeDocument/2006/relationships/hyperlink" Target="https://ref.ly/Luke21:37" TargetMode="External"/><Relationship Id="rId500" Type="http://schemas.openxmlformats.org/officeDocument/2006/relationships/hyperlink" Target="https://ref.ly/Mark14:26" TargetMode="External"/><Relationship Id="rId501" Type="http://schemas.openxmlformats.org/officeDocument/2006/relationships/hyperlink" Target="https://ref.ly/Mark14:32" TargetMode="External"/><Relationship Id="rId502" Type="http://schemas.openxmlformats.org/officeDocument/2006/relationships/hyperlink" Target="https://ref.ly/Acts1:12" TargetMode="External"/><Relationship Id="rId503" Type="http://schemas.openxmlformats.org/officeDocument/2006/relationships/hyperlink" Target="https://ref.ly/Rom16:15" TargetMode="External"/><Relationship Id="rId504" Type="http://schemas.openxmlformats.org/officeDocument/2006/relationships/hyperlink" Target="https://ref.ly/2Macc6:2" TargetMode="External"/><Relationship Id="rId505" Type="http://schemas.openxmlformats.org/officeDocument/2006/relationships/hyperlink" Target="https://ref.ly/Gen36:11,Gen36:15" TargetMode="External"/><Relationship Id="rId506" Type="http://schemas.openxmlformats.org/officeDocument/2006/relationships/hyperlink" Target="https://ref.ly/1Chr1:36" TargetMode="External"/><Relationship Id="rId507" Type="http://schemas.openxmlformats.org/officeDocument/2006/relationships/hyperlink" Target="https://ref.ly/Deut18:10" TargetMode="External"/><Relationship Id="rId508" Type="http://schemas.openxmlformats.org/officeDocument/2006/relationships/hyperlink" Target="https://ref.ly/Num24:1" TargetMode="External"/><Relationship Id="rId509" Type="http://schemas.openxmlformats.org/officeDocument/2006/relationships/hyperlink" Target="https://ref.ly/1Kgs20:33" TargetMode="External"/><Relationship Id="rId510" Type="http://schemas.openxmlformats.org/officeDocument/2006/relationships/hyperlink" Target="https://ref.ly/Isa44:25" TargetMode="External"/><Relationship Id="rId511" Type="http://schemas.openxmlformats.org/officeDocument/2006/relationships/hyperlink" Target="https://ref.ly/Exod16:16,Exod16:18,Exod16:22,Exod16:36" TargetMode="External"/><Relationship Id="rId512" Type="http://schemas.openxmlformats.org/officeDocument/2006/relationships/hyperlink" Target="https://ref.ly/2Kgs3:4" TargetMode="External"/><Relationship Id="rId513" Type="http://schemas.openxmlformats.org/officeDocument/2006/relationships/hyperlink" Target="https://ref.ly/1Kgs16:25" TargetMode="External"/><Relationship Id="rId514" Type="http://schemas.openxmlformats.org/officeDocument/2006/relationships/hyperlink" Target="https://ref.ly/1Chr7:8" TargetMode="External"/><Relationship Id="rId515" Type="http://schemas.openxmlformats.org/officeDocument/2006/relationships/hyperlink" Target="https://ref.ly/1Chr9:4" TargetMode="External"/><Relationship Id="rId516" Type="http://schemas.openxmlformats.org/officeDocument/2006/relationships/hyperlink" Target="https://ref.ly/1Chr27:18" TargetMode="External"/><Relationship Id="rId517" Type="http://schemas.openxmlformats.org/officeDocument/2006/relationships/hyperlink" Target="https://ref.ly/Num16:1" TargetMode="External"/><Relationship Id="rId518" Type="http://schemas.openxmlformats.org/officeDocument/2006/relationships/hyperlink" Target="https://ref.ly/Gen41:45,Gen41:50" TargetMode="External"/><Relationship Id="rId519" Type="http://schemas.openxmlformats.org/officeDocument/2006/relationships/hyperlink" Target="https://ref.ly/Gen46:20" TargetMode="External"/><Relationship Id="rId520" Type="http://schemas.openxmlformats.org/officeDocument/2006/relationships/hyperlink" Target="https://ref.ly/Gen36:23" TargetMode="External"/><Relationship Id="rId521" Type="http://schemas.openxmlformats.org/officeDocument/2006/relationships/hyperlink" Target="https://ref.ly/1Chr1:40" TargetMode="External"/><Relationship Id="rId522" Type="http://schemas.openxmlformats.org/officeDocument/2006/relationships/hyperlink" Target="https://ref.ly/1Chr2:26-1Chr2:28" TargetMode="External"/><Relationship Id="rId523" Type="http://schemas.openxmlformats.org/officeDocument/2006/relationships/hyperlink" Target="https://ref.ly/Gen38:4-Gen38:10" TargetMode="External"/><Relationship Id="rId524" Type="http://schemas.openxmlformats.org/officeDocument/2006/relationships/hyperlink" Target="https://ref.ly/Gen46:12" TargetMode="External"/><Relationship Id="rId525" Type="http://schemas.openxmlformats.org/officeDocument/2006/relationships/hyperlink" Target="https://ref.ly/Num26:19" TargetMode="External"/><Relationship Id="rId526" Type="http://schemas.openxmlformats.org/officeDocument/2006/relationships/hyperlink" Target="https://ref.ly/1Chr2:3" TargetMode="External"/><Relationship Id="rId527" Type="http://schemas.openxmlformats.org/officeDocument/2006/relationships/hyperlink" Target="https://ref.ly/Gen38:8-Gen38:10" TargetMode="External"/><Relationship Id="rId528" Type="http://schemas.openxmlformats.org/officeDocument/2006/relationships/hyperlink" Target="https://ref.ly/Col4:9" TargetMode="External"/><Relationship Id="rId529" Type="http://schemas.openxmlformats.org/officeDocument/2006/relationships/hyperlink" Target="https://ref.ly/Phlm1:10" TargetMode="External"/><Relationship Id="rId530" Type="http://schemas.openxmlformats.org/officeDocument/2006/relationships/hyperlink" Target="https://ref.ly/2Tim1:16" TargetMode="External"/><Relationship Id="rId531" Type="http://schemas.openxmlformats.org/officeDocument/2006/relationships/hyperlink" Target="https://ref.ly/2Tim4:19" TargetMode="External"/><Relationship Id="rId532" Type="http://schemas.openxmlformats.org/officeDocument/2006/relationships/hyperlink" Target="https://ref.ly/1Macc12:20-1Macc12:23" TargetMode="External"/><Relationship Id="rId533" Type="http://schemas.openxmlformats.org/officeDocument/2006/relationships/hyperlink" Target="https://ref.ly/2Macc3:4-2Macc3:40" TargetMode="External"/><Relationship Id="rId534" Type="http://schemas.openxmlformats.org/officeDocument/2006/relationships/hyperlink" Target="https://ref.ly/2Macc4:33-2Macc4:38" TargetMode="External"/><Relationship Id="rId535" Type="http://schemas.openxmlformats.org/officeDocument/2006/relationships/hyperlink" Target="https://ref.ly/Num11:5" TargetMode="External"/><Relationship Id="rId536" Type="http://schemas.openxmlformats.org/officeDocument/2006/relationships/hyperlink" Target="https://ref.ly/John1:14" TargetMode="External"/><Relationship Id="rId537" Type="http://schemas.openxmlformats.org/officeDocument/2006/relationships/hyperlink" Target="https://ref.ly/John3:16" TargetMode="External"/><Relationship Id="rId538" Type="http://schemas.openxmlformats.org/officeDocument/2006/relationships/hyperlink" Target="https://ref.ly/1John4:9" TargetMode="External"/><Relationship Id="rId539" Type="http://schemas.openxmlformats.org/officeDocument/2006/relationships/hyperlink" Target="https://ref.ly/Luke7:12" TargetMode="External"/><Relationship Id="rId540" Type="http://schemas.openxmlformats.org/officeDocument/2006/relationships/hyperlink" Target="https://ref.ly/Luke8:42" TargetMode="External"/><Relationship Id="rId541" Type="http://schemas.openxmlformats.org/officeDocument/2006/relationships/hyperlink" Target="https://ref.ly/Luke9:38" TargetMode="External"/><Relationship Id="rId542" Type="http://schemas.openxmlformats.org/officeDocument/2006/relationships/hyperlink" Target="https://ref.ly/Judg11:34" TargetMode="External"/><Relationship Id="rId543" Type="http://schemas.openxmlformats.org/officeDocument/2006/relationships/hyperlink" Target="https://ref.ly/Heb11:17" TargetMode="External"/><Relationship Id="rId544" Type="http://schemas.openxmlformats.org/officeDocument/2006/relationships/hyperlink" Target="https://ref.ly/Ps22:20" TargetMode="External"/><Relationship Id="rId545" Type="http://schemas.openxmlformats.org/officeDocument/2006/relationships/hyperlink" Target="https://ref.ly/Ps35:17" TargetMode="External"/><Relationship Id="rId546" Type="http://schemas.openxmlformats.org/officeDocument/2006/relationships/hyperlink" Target="https://ref.ly/John1:18" TargetMode="External"/><Relationship Id="rId547" Type="http://schemas.openxmlformats.org/officeDocument/2006/relationships/hyperlink" Target="https://ref.ly/1Chr8:12" TargetMode="External"/><Relationship Id="rId548" Type="http://schemas.openxmlformats.org/officeDocument/2006/relationships/hyperlink" Target="https://ref.ly/Ezra2:33" TargetMode="External"/><Relationship Id="rId549" Type="http://schemas.openxmlformats.org/officeDocument/2006/relationships/hyperlink" Target="https://ref.ly/Neh7:37" TargetMode="External"/><Relationship Id="rId550" Type="http://schemas.openxmlformats.org/officeDocument/2006/relationships/hyperlink" Target="https://ref.ly/Neh6:2" TargetMode="External"/><Relationship Id="rId551" Type="http://schemas.openxmlformats.org/officeDocument/2006/relationships/hyperlink" Target="https://ref.ly/Neh11:35" TargetMode="External"/><Relationship Id="rId552" Type="http://schemas.openxmlformats.org/officeDocument/2006/relationships/hyperlink" Target="https://ref.ly/Exod30:34" TargetMode="External"/><Relationship Id="rId553" Type="http://schemas.openxmlformats.org/officeDocument/2006/relationships/hyperlink" Target="https://ref.ly/Exod28:9" TargetMode="External"/><Relationship Id="rId554" Type="http://schemas.openxmlformats.org/officeDocument/2006/relationships/hyperlink" Target="https://ref.ly/2Kgs5:24" TargetMode="External"/><Relationship Id="rId555" Type="http://schemas.openxmlformats.org/officeDocument/2006/relationships/hyperlink" Target="https://ref.ly/2Chr27:3" TargetMode="External"/><Relationship Id="rId556" Type="http://schemas.openxmlformats.org/officeDocument/2006/relationships/hyperlink" Target="https://ref.ly/2Chr33:14" TargetMode="External"/><Relationship Id="rId557" Type="http://schemas.openxmlformats.org/officeDocument/2006/relationships/hyperlink" Target="https://ref.ly/Isa32:14" TargetMode="External"/><Relationship Id="rId558" Type="http://schemas.openxmlformats.org/officeDocument/2006/relationships/hyperlink" Target="https://ref.ly/Neh3:26-Neh3:27" TargetMode="External"/><Relationship Id="rId559" Type="http://schemas.openxmlformats.org/officeDocument/2006/relationships/hyperlink" Target="https://ref.ly/Neh11:21" TargetMode="External"/><Relationship Id="rId560" Type="http://schemas.openxmlformats.org/officeDocument/2006/relationships/hyperlink" Target="https://ref.ly/Gen10:29" TargetMode="External"/><Relationship Id="rId561" Type="http://schemas.openxmlformats.org/officeDocument/2006/relationships/hyperlink" Target="https://ref.ly/1Chr1:23" TargetMode="External"/><Relationship Id="rId562" Type="http://schemas.openxmlformats.org/officeDocument/2006/relationships/hyperlink" Target="https://ref.ly/1Kgs9:26-1Kgs9:28" TargetMode="External"/><Relationship Id="rId563" Type="http://schemas.openxmlformats.org/officeDocument/2006/relationships/hyperlink" Target="https://ref.ly/1Kgs10:11" TargetMode="External"/><Relationship Id="rId564" Type="http://schemas.openxmlformats.org/officeDocument/2006/relationships/hyperlink" Target="https://ref.ly/1Kgs22:48-1Kgs22:49" TargetMode="External"/><Relationship Id="rId565" Type="http://schemas.openxmlformats.org/officeDocument/2006/relationships/hyperlink" Target="https://ref.ly/Job22:24" TargetMode="External"/><Relationship Id="rId566" Type="http://schemas.openxmlformats.org/officeDocument/2006/relationships/hyperlink" Target="https://ref.ly/Job28:16"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Judg7:25" TargetMode="External"/><Relationship Id="rId658" Type="http://schemas.openxmlformats.org/officeDocument/2006/relationships/hyperlink" Target="https://ref.ly/Judg8:3" TargetMode="External"/><Relationship Id="rId659" Type="http://schemas.openxmlformats.org/officeDocument/2006/relationships/hyperlink" Target="https://ref.ly/Ps83:11" TargetMode="External"/><Relationship Id="rId660" Type="http://schemas.openxmlformats.org/officeDocument/2006/relationships/hyperlink" Target="https://ref.ly/Isa9:4" TargetMode="External"/><Relationship Id="rId661" Type="http://schemas.openxmlformats.org/officeDocument/2006/relationships/hyperlink" Target="https://ref.ly/Isa10:26" TargetMode="External"/><Relationship Id="rId662" Type="http://schemas.openxmlformats.org/officeDocument/2006/relationships/hyperlink" Target="https://ref.ly/1Chr2:25" TargetMode="External"/><Relationship Id="rId663" Type="http://schemas.openxmlformats.org/officeDocument/2006/relationships/hyperlink" Target="https://ref.ly/Gen4:21" TargetMode="External"/><Relationship Id="rId664" Type="http://schemas.openxmlformats.org/officeDocument/2006/relationships/hyperlink" Target="https://ref.ly/Job21:12" TargetMode="External"/><Relationship Id="rId665" Type="http://schemas.openxmlformats.org/officeDocument/2006/relationships/hyperlink" Target="https://ref.ly/Job30:31" TargetMode="External"/><Relationship Id="rId666" Type="http://schemas.openxmlformats.org/officeDocument/2006/relationships/hyperlink" Target="https://ref.ly/Ps150:4" TargetMode="External"/><Relationship Id="rId667" Type="http://schemas.openxmlformats.org/officeDocument/2006/relationships/hyperlink" Target="https://ref.ly/Job9:9" TargetMode="External"/><Relationship Id="rId668" Type="http://schemas.openxmlformats.org/officeDocument/2006/relationships/hyperlink" Target="https://ref.ly/Amos5:8" TargetMode="External"/><Relationship Id="rId669" Type="http://schemas.openxmlformats.org/officeDocument/2006/relationships/hyperlink" Target="https://ref.ly/Job38:31-Job38:32" TargetMode="External"/><Relationship Id="rId670" Type="http://schemas.openxmlformats.org/officeDocument/2006/relationships/hyperlink" Target="https://ref.ly/1Chr21:15" TargetMode="External"/><Relationship Id="rId671" Type="http://schemas.openxmlformats.org/officeDocument/2006/relationships/hyperlink" Target="https://ref.ly/Amos6:2" TargetMode="External"/><Relationship Id="rId672" Type="http://schemas.openxmlformats.org/officeDocument/2006/relationships/hyperlink" Target="https://ref.ly/2Chr8:3-2Chr8:4" TargetMode="External"/><Relationship Id="rId673" Type="http://schemas.openxmlformats.org/officeDocument/2006/relationships/hyperlink" Target="https://ref.ly/2Kgs14:28" TargetMode="External"/><Relationship Id="rId674" Type="http://schemas.openxmlformats.org/officeDocument/2006/relationships/hyperlink" Target="https://ref.ly/2Kgs17:24,2Kgs17:30" TargetMode="External"/><Relationship Id="rId675" Type="http://schemas.openxmlformats.org/officeDocument/2006/relationships/hyperlink" Target="https://ref.ly/2Kgs23:33" TargetMode="External"/><Relationship Id="rId676" Type="http://schemas.openxmlformats.org/officeDocument/2006/relationships/hyperlink" Target="https://ref.ly/Jer22:10" TargetMode="External"/><Relationship Id="rId677" Type="http://schemas.openxmlformats.org/officeDocument/2006/relationships/hyperlink" Target="https://ref.ly/2Kgs25:20" TargetMode="External"/><Relationship Id="rId678" Type="http://schemas.openxmlformats.org/officeDocument/2006/relationships/hyperlink" Target="https://ref.ly/Ruth1:1-Ruth1:14" TargetMode="External"/><Relationship Id="rId679" Type="http://schemas.openxmlformats.org/officeDocument/2006/relationships/hyperlink" Target="https://ref.ly/Lam5:3" TargetMode="External"/><Relationship Id="rId680" Type="http://schemas.openxmlformats.org/officeDocument/2006/relationships/hyperlink" Target="https://ref.ly/Exod22:22-Exod22:24" TargetMode="External"/><Relationship Id="rId681" Type="http://schemas.openxmlformats.org/officeDocument/2006/relationships/hyperlink" Target="https://ref.ly/Deut10:18" TargetMode="External"/><Relationship Id="rId682" Type="http://schemas.openxmlformats.org/officeDocument/2006/relationships/hyperlink" Target="https://ref.ly/Ps10:14,Ps10:18" TargetMode="External"/><Relationship Id="rId683" Type="http://schemas.openxmlformats.org/officeDocument/2006/relationships/hyperlink" Target="https://ref.ly/Ps27:10" TargetMode="External"/><Relationship Id="rId684" Type="http://schemas.openxmlformats.org/officeDocument/2006/relationships/hyperlink" Target="https://ref.ly/Ps68:5" TargetMode="External"/><Relationship Id="rId685" Type="http://schemas.openxmlformats.org/officeDocument/2006/relationships/hyperlink" Target="https://ref.ly/Ps146:9" TargetMode="External"/><Relationship Id="rId686" Type="http://schemas.openxmlformats.org/officeDocument/2006/relationships/hyperlink" Target="https://ref.ly/Isa1:17" TargetMode="External"/><Relationship Id="rId687" Type="http://schemas.openxmlformats.org/officeDocument/2006/relationships/hyperlink" Target="https://ref.ly/Hos14:3" TargetMode="External"/><Relationship Id="rId688" Type="http://schemas.openxmlformats.org/officeDocument/2006/relationships/hyperlink" Target="https://ref.ly/Num27:7-Num27:11" TargetMode="External"/><Relationship Id="rId689" Type="http://schemas.openxmlformats.org/officeDocument/2006/relationships/hyperlink" Target="https://ref.ly/Deut24:17" TargetMode="External"/><Relationship Id="rId690" Type="http://schemas.openxmlformats.org/officeDocument/2006/relationships/hyperlink" Target="https://ref.ly/Prov23:10" TargetMode="External"/><Relationship Id="rId691" Type="http://schemas.openxmlformats.org/officeDocument/2006/relationships/hyperlink" Target="https://ref.ly/Deut24:19-Deut24:21" TargetMode="External"/><Relationship Id="rId692" Type="http://schemas.openxmlformats.org/officeDocument/2006/relationships/hyperlink" Target="https://ref.ly/Deut16:11,Deut16:14" TargetMode="External"/><Relationship Id="rId693" Type="http://schemas.openxmlformats.org/officeDocument/2006/relationships/hyperlink" Target="https://ref.ly/Deut14:29" TargetMode="External"/><Relationship Id="rId694" Type="http://schemas.openxmlformats.org/officeDocument/2006/relationships/hyperlink" Target="https://ref.ly/Deut26:12" TargetMode="External"/><Relationship Id="rId695" Type="http://schemas.openxmlformats.org/officeDocument/2006/relationships/hyperlink" Target="https://ref.ly/Deut27:19" TargetMode="External"/><Relationship Id="rId696" Type="http://schemas.openxmlformats.org/officeDocument/2006/relationships/hyperlink" Target="https://ref.ly/Mal3:5" TargetMode="External"/><Relationship Id="rId697" Type="http://schemas.openxmlformats.org/officeDocument/2006/relationships/hyperlink" Target="https://ref.ly/Job29:12" TargetMode="External"/><Relationship Id="rId698" Type="http://schemas.openxmlformats.org/officeDocument/2006/relationships/hyperlink" Target="https://ref.ly/Job31:17" TargetMode="External"/><Relationship Id="rId699" Type="http://schemas.openxmlformats.org/officeDocument/2006/relationships/hyperlink" Target="https://ref.ly/Job6:27" TargetMode="External"/><Relationship Id="rId700" Type="http://schemas.openxmlformats.org/officeDocument/2006/relationships/hyperlink" Target="https://ref.ly/Job22:9" TargetMode="External"/><Relationship Id="rId701" Type="http://schemas.openxmlformats.org/officeDocument/2006/relationships/hyperlink" Target="https://ref.ly/Job24:3,Job24:9" TargetMode="External"/><Relationship Id="rId702" Type="http://schemas.openxmlformats.org/officeDocument/2006/relationships/hyperlink" Target="https://ref.ly/Ps94:6" TargetMode="External"/><Relationship Id="rId703" Type="http://schemas.openxmlformats.org/officeDocument/2006/relationships/hyperlink" Target="https://ref.ly/Isa1:23" TargetMode="External"/><Relationship Id="rId704" Type="http://schemas.openxmlformats.org/officeDocument/2006/relationships/hyperlink" Target="https://ref.ly/Isa10:2" TargetMode="External"/><Relationship Id="rId705" Type="http://schemas.openxmlformats.org/officeDocument/2006/relationships/hyperlink" Target="https://ref.ly/Jer5:28" TargetMode="External"/><Relationship Id="rId706" Type="http://schemas.openxmlformats.org/officeDocument/2006/relationships/hyperlink" Target="https://ref.ly/Ezek22:7" TargetMode="External"/><Relationship Id="rId707" Type="http://schemas.openxmlformats.org/officeDocument/2006/relationships/hyperlink" Target="https://ref.ly/Jer7:6" TargetMode="External"/><Relationship Id="rId708" Type="http://schemas.openxmlformats.org/officeDocument/2006/relationships/hyperlink" Target="https://ref.ly/Jer22:3" TargetMode="External"/><Relationship Id="rId709" Type="http://schemas.openxmlformats.org/officeDocument/2006/relationships/hyperlink" Target="https://ref.ly/Zech7:10" TargetMode="External"/><Relationship Id="rId710" Type="http://schemas.openxmlformats.org/officeDocument/2006/relationships/hyperlink" Target="https://ref.ly/John14:18" TargetMode="External"/><Relationship Id="rId711" Type="http://schemas.openxmlformats.org/officeDocument/2006/relationships/hyperlink" Target="https://ref.ly/Jas1:27" TargetMode="External"/><Relationship Id="rId712" Type="http://schemas.openxmlformats.org/officeDocument/2006/relationships/hyperlink" Target="https://ref.ly/1Macc15:37" TargetMode="External"/><Relationship Id="rId713" Type="http://schemas.openxmlformats.org/officeDocument/2006/relationships/hyperlink" Target="https://ref.ly/Num13:8,Num13:16" TargetMode="External"/><Relationship Id="rId714" Type="http://schemas.openxmlformats.org/officeDocument/2006/relationships/hyperlink" Target="https://ref.ly/Ezra4:10" TargetMode="External"/><Relationship Id="rId715" Type="http://schemas.openxmlformats.org/officeDocument/2006/relationships/hyperlink" Target="https://ref.ly/Lev11:13" TargetMode="External"/><Relationship Id="rId716" Type="http://schemas.openxmlformats.org/officeDocument/2006/relationships/hyperlink" Target="https://ref.ly/Deut14:12" TargetMode="External"/><Relationship Id="rId717" Type="http://schemas.openxmlformats.org/officeDocument/2006/relationships/hyperlink" Target="https://ref.ly/Lev11:16" TargetMode="External"/><Relationship Id="rId718" Type="http://schemas.openxmlformats.org/officeDocument/2006/relationships/hyperlink" Target="https://ref.ly/Deut14:15" TargetMode="External"/><Relationship Id="rId719" Type="http://schemas.openxmlformats.org/officeDocument/2006/relationships/hyperlink" Target="https://ref.ly/Job30:29" TargetMode="External"/><Relationship Id="rId720" Type="http://schemas.openxmlformats.org/officeDocument/2006/relationships/hyperlink" Target="https://ref.ly/Isa13:21" TargetMode="External"/><Relationship Id="rId721" Type="http://schemas.openxmlformats.org/officeDocument/2006/relationships/hyperlink" Target="https://ref.ly/Isa34:13" TargetMode="External"/><Relationship Id="rId722" Type="http://schemas.openxmlformats.org/officeDocument/2006/relationships/hyperlink" Target="https://ref.ly/Isa43:20" TargetMode="External"/><Relationship Id="rId723" Type="http://schemas.openxmlformats.org/officeDocument/2006/relationships/hyperlink" Target="https://ref.ly/Jer50:39" TargetMode="External"/><Relationship Id="rId724" Type="http://schemas.openxmlformats.org/officeDocument/2006/relationships/hyperlink" Target="https://ref.ly/Mic1:8" TargetMode="External"/><Relationship Id="rId725" Type="http://schemas.openxmlformats.org/officeDocument/2006/relationships/hyperlink" Target="https://ref.ly/Job39:13-Job39:18" TargetMode="External"/><Relationship Id="rId726" Type="http://schemas.openxmlformats.org/officeDocument/2006/relationships/hyperlink" Target="https://ref.ly/Lam4:3" TargetMode="External"/><Relationship Id="rId727" Type="http://schemas.openxmlformats.org/officeDocument/2006/relationships/hyperlink" Target="https://ref.ly/1Chr26:7" TargetMode="External"/><Relationship Id="rId728" Type="http://schemas.openxmlformats.org/officeDocument/2006/relationships/hyperlink" Target="https://ref.ly/Josh15:15-Josh15:17" TargetMode="External"/><Relationship Id="rId729" Type="http://schemas.openxmlformats.org/officeDocument/2006/relationships/hyperlink" Target="https://ref.ly/Judg1:11-Judg1:13" TargetMode="External"/><Relationship Id="rId730" Type="http://schemas.openxmlformats.org/officeDocument/2006/relationships/hyperlink" Target="https://ref.ly/Judg3:8-Judg3:11" TargetMode="External"/><Relationship Id="rId731" Type="http://schemas.openxmlformats.org/officeDocument/2006/relationships/hyperlink" Target="https://ref.ly/Josh15:19" TargetMode="External"/><Relationship Id="rId732" Type="http://schemas.openxmlformats.org/officeDocument/2006/relationships/hyperlink" Target="https://ref.ly/Judg1:15" TargetMode="External"/><Relationship Id="rId733" Type="http://schemas.openxmlformats.org/officeDocument/2006/relationships/hyperlink" Target="https://ref.ly/Judg3:10" TargetMode="External"/><Relationship Id="rId734" Type="http://schemas.openxmlformats.org/officeDocument/2006/relationships/hyperlink" Target="https://ref.ly/Judg3:9-Judg3:11" TargetMode="External"/><Relationship Id="rId735" Type="http://schemas.openxmlformats.org/officeDocument/2006/relationships/hyperlink" Target="https://ref.ly/Ps147:2" TargetMode="External"/><Relationship Id="rId736" Type="http://schemas.openxmlformats.org/officeDocument/2006/relationships/hyperlink" Target="https://ref.ly/Isa11:12" TargetMode="External"/><Relationship Id="rId737" Type="http://schemas.openxmlformats.org/officeDocument/2006/relationships/hyperlink" Target="https://ref.ly/Isa27:13" TargetMode="External"/><Relationship Id="rId738" Type="http://schemas.openxmlformats.org/officeDocument/2006/relationships/hyperlink" Target="https://ref.ly/Isa56:8" TargetMode="External"/><Relationship Id="rId739" Type="http://schemas.openxmlformats.org/officeDocument/2006/relationships/hyperlink" Target="https://ref.ly/Jer30:17" TargetMode="External"/><Relationship Id="rId740" Type="http://schemas.openxmlformats.org/officeDocument/2006/relationships/hyperlink" Target="https://ref.ly/Isa16:3-Isa16:4" TargetMode="External"/><Relationship Id="rId741" Type="http://schemas.openxmlformats.org/officeDocument/2006/relationships/hyperlink" Target="https://ref.ly/Jer49:36" TargetMode="External"/><Relationship Id="rId742" Type="http://schemas.openxmlformats.org/officeDocument/2006/relationships/hyperlink" Target="https://ref.ly/2Cor4:16" TargetMode="External"/><Relationship Id="rId743" Type="http://schemas.openxmlformats.org/officeDocument/2006/relationships/hyperlink" Target="https://ref.ly/1Sam16:7" TargetMode="External"/><Relationship Id="rId744" Type="http://schemas.openxmlformats.org/officeDocument/2006/relationships/hyperlink" Target="https://ref.ly/Matt23:27-Matt23:28" TargetMode="External"/><Relationship Id="rId745" Type="http://schemas.openxmlformats.org/officeDocument/2006/relationships/hyperlink" Target="https://ref.ly/2Cor10:7" TargetMode="External"/><Relationship Id="rId746" Type="http://schemas.openxmlformats.org/officeDocument/2006/relationships/hyperlink" Target="https://ref.ly/Neh3:11" TargetMode="External"/><Relationship Id="rId747" Type="http://schemas.openxmlformats.org/officeDocument/2006/relationships/hyperlink" Target="https://ref.ly/Neh12:38" TargetMode="External"/><Relationship Id="rId748" Type="http://schemas.openxmlformats.org/officeDocument/2006/relationships/hyperlink" Target="https://ref.ly/Gen39:4-Gen39:5" TargetMode="External"/><Relationship Id="rId749" Type="http://schemas.openxmlformats.org/officeDocument/2006/relationships/hyperlink" Target="https://ref.ly/Gen41:34" TargetMode="External"/><Relationship Id="rId750" Type="http://schemas.openxmlformats.org/officeDocument/2006/relationships/hyperlink" Target="https://ref.ly/2Chr2:18" TargetMode="External"/><Relationship Id="rId751" Type="http://schemas.openxmlformats.org/officeDocument/2006/relationships/hyperlink" Target="https://ref.ly/2Chr34:13,2Chr34:17" TargetMode="External"/><Relationship Id="rId752" Type="http://schemas.openxmlformats.org/officeDocument/2006/relationships/hyperlink" Target="https://ref.ly/Neh11:9,Neh11:14" TargetMode="External"/><Relationship Id="rId753" Type="http://schemas.openxmlformats.org/officeDocument/2006/relationships/hyperlink" Target="https://ref.ly/Neh11:22" TargetMode="External"/><Relationship Id="rId754" Type="http://schemas.openxmlformats.org/officeDocument/2006/relationships/hyperlink" Target="https://ref.ly/Neh12:42" TargetMode="External"/><Relationship Id="rId755" Type="http://schemas.openxmlformats.org/officeDocument/2006/relationships/hyperlink" Target="https://ref.ly/Phil1:1" TargetMode="External"/><Relationship Id="rId756" Type="http://schemas.openxmlformats.org/officeDocument/2006/relationships/hyperlink" Target="https://ref.ly/1Tim3:1-1Tim3:2" TargetMode="External"/><Relationship Id="rId757" Type="http://schemas.openxmlformats.org/officeDocument/2006/relationships/hyperlink" Target="https://ref.ly/Titus1:7" TargetMode="External"/><Relationship Id="rId758" Type="http://schemas.openxmlformats.org/officeDocument/2006/relationships/hyperlink" Target="https://ref.ly/1Pet2:25" TargetMode="External"/><Relationship Id="rId759" Type="http://schemas.openxmlformats.org/officeDocument/2006/relationships/hyperlink" Target="https://ref.ly/Lev11:17" TargetMode="External"/><Relationship Id="rId760" Type="http://schemas.openxmlformats.org/officeDocument/2006/relationships/hyperlink" Target="https://ref.ly/Deut14:16" TargetMode="External"/><Relationship Id="rId761" Type="http://schemas.openxmlformats.org/officeDocument/2006/relationships/hyperlink" Target="https://ref.ly/Jdt8:1" TargetMode="External"/><Relationship Id="rId762" Type="http://schemas.openxmlformats.org/officeDocument/2006/relationships/hyperlink" Target="https://ref.ly/1Chr2:15" TargetMode="External"/><Relationship Id="rId763" Type="http://schemas.openxmlformats.org/officeDocument/2006/relationships/hyperlink" Target="https://ref.ly/Matt1:8-Matt1:9" TargetMode="External"/><Relationship Id="rId76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