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i/>
          <w:lang w:val="fr_FR" w:bidi="fr_FR"/>
        </w:rPr>
        <w:t>Kadès, Kadès-Barnéa, Kadmoniens, Kain (Tribu), Kaïnan, Kanatha, Karen, Kédar, Kedma, Kedorlaomer, Kehath, Kehathites, Kehélatha, Kemosch, Kemuel, Kénan, Kenath, Kenaz, Kendébée, Kéniens, Keniziens, Kerijoth, Kesita, Kesita, Ketura, Kibroth-Hattaava, Kirjath-Arba, Kirjath-Hutsoth, Kirjathaïm, Kis, Kislôn, Kittim, Koré, Korite, Koréites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3">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4">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5">
        <w:r>
          <w:rPr>
            <w:lang w:val="fr_FR" w:bidi="fr_FR"/>
          </w:rPr>
          <w:rPr>
            <w:color w:val="0000EE"/>
            <w:u w:val="single"/>
          </w:rPr>
          <w:t>16.14</w:t>
        </w:r>
      </w:hyperlink>
      <w:r>
        <w:rPr>
          <w:lang w:val="fr_FR" w:bidi="fr_FR"/>
        </w:rPr>
        <w:t>), et c'est ici que Miriam est morte et a été enterrée (</w:t>
      </w:r>
      <w:hyperlink r:id="rId16">
        <w:r>
          <w:rPr>
            <w:lang w:val="fr_FR" w:bidi="fr_FR"/>
          </w:rPr>
          <w:rPr>
            <w:color w:val="0000EE"/>
            <w:u w:val="single"/>
          </w:rPr>
          <w:t>Nb 20.1</w:t>
        </w:r>
      </w:hyperlink>
      <w:r>
        <w:rPr>
          <w:lang w:val="fr_FR" w:bidi="fr_FR"/>
        </w:rPr>
        <w:t>). La grande querelle au sujet de l'eau a eu lieu ici, donnant naissance au nom Meriba ou Meribath-kadès (</w:t>
      </w:r>
      <w:hyperlink r:id="rId17">
        <w:r>
          <w:rPr>
            <w:lang w:val="fr_FR" w:bidi="fr_FR"/>
          </w:rPr>
          <w:rPr>
            <w:color w:val="0000EE"/>
            <w:u w:val="single"/>
          </w:rPr>
          <w:t>Nb 20.2–24</w:t>
        </w:r>
      </w:hyperlink>
      <w:r>
        <w:rPr>
          <w:lang w:val="fr_FR" w:bidi="fr_FR"/>
        </w:rPr>
        <w:t xml:space="preserve"> ; </w:t>
      </w:r>
      <w:hyperlink r:id="rId18">
        <w:r>
          <w:rPr>
            <w:lang w:val="fr_FR" w:bidi="fr_FR"/>
          </w:rPr>
          <w:rPr>
            <w:color w:val="0000EE"/>
            <w:u w:val="single"/>
          </w:rPr>
          <w:t>Dt 32.51</w:t>
        </w:r>
      </w:hyperlink>
      <w:r>
        <w:rPr>
          <w:lang w:val="fr_FR" w:bidi="fr_FR"/>
        </w:rPr>
        <w:t xml:space="preserve"> ; </w:t>
      </w:r>
      <w:hyperlink r:id="rId19">
        <w:r>
          <w:rPr>
            <w:lang w:val="fr_FR" w:bidi="fr_FR"/>
          </w:rPr>
          <w:rPr>
            <w:color w:val="0000EE"/>
            <w:u w:val="single"/>
          </w:rPr>
          <w:t>Ez 47.19</w:t>
        </w:r>
      </w:hyperlink>
      <w:r>
        <w:rPr>
          <w:lang w:val="fr_FR" w:bidi="fr_FR"/>
        </w:rPr>
        <w:t xml:space="preserve"> ; </w:t>
      </w:r>
      <w:hyperlink r:id="rId20">
        <w:r>
          <w:rPr>
            <w:lang w:val="fr_FR" w:bidi="fr_FR"/>
          </w:rPr>
          <w:rPr>
            <w:color w:val="0000EE"/>
            <w:u w:val="single"/>
          </w:rPr>
          <w:t>48.28</w:t>
        </w:r>
      </w:hyperlink>
      <w:r>
        <w:rPr>
          <w:lang w:val="fr_FR" w:bidi="fr_FR"/>
        </w:rPr>
        <w:t>). Ce lieu sera également le théâtre de la rébellion de Koré contre la direction de Moïse et Aaron (</w:t>
      </w:r>
      <w:hyperlink r:id="rId21">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2">
        <w:r>
          <w:rPr>
            <w:lang w:val="fr_FR" w:bidi="fr_FR"/>
          </w:rPr>
          <w:rPr>
            <w:color w:val="0000EE"/>
            <w:u w:val="single"/>
          </w:rPr>
          <w:t>Ps 95.8–11</w:t>
        </w:r>
      </w:hyperlink>
      <w:r>
        <w:rPr>
          <w:lang w:val="fr_FR" w:bidi="fr_FR"/>
        </w:rPr>
        <w:t xml:space="preserve"> ; voir </w:t>
      </w:r>
      <w:hyperlink r:id="rId23">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24">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25">
        <w:r>
          <w:rPr>
            <w:lang w:val="fr_FR" w:bidi="fr_FR"/>
          </w:rPr>
          <w:rPr>
            <w:color w:val="0000EE"/>
            <w:u w:val="single"/>
          </w:rPr>
          <w:t>Gn 25.6</w:t>
        </w:r>
      </w:hyperlink>
      <w:r>
        <w:rPr>
          <w:lang w:val="fr_FR" w:bidi="fr_FR"/>
        </w:rPr>
        <w:t xml:space="preserve"> ; </w:t>
      </w:r>
      <w:hyperlink r:id="rId26">
        <w:r>
          <w:rPr>
            <w:lang w:val="fr_FR" w:bidi="fr_FR"/>
          </w:rPr>
          <w:rPr>
            <w:color w:val="0000EE"/>
            <w:u w:val="single"/>
          </w:rPr>
          <w:t>Jg 8.10</w:t>
        </w:r>
      </w:hyperlink>
      <w:r>
        <w:rPr>
          <w:lang w:val="fr_FR" w:bidi="fr_FR"/>
        </w:rPr>
        <w:t xml:space="preserve"> ; </w:t>
      </w:r>
      <w:hyperlink r:id="rId27">
        <w:r>
          <w:rPr>
            <w:lang w:val="fr_FR" w:bidi="fr_FR"/>
          </w:rPr>
          <w:rPr>
            <w:color w:val="0000EE"/>
            <w:u w:val="single"/>
          </w:rPr>
          <w:t>1R 4.30</w:t>
        </w:r>
      </w:hyperlink>
      <w:r>
        <w:rPr>
          <w:lang w:val="fr_FR" w:bidi="fr_FR"/>
        </w:rPr>
        <w:t xml:space="preserve"> ; </w:t>
      </w:r>
      <w:hyperlink r:id="rId28">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29">
        <w:r>
          <w:rPr>
            <w:lang w:val="fr_FR" w:bidi="fr_FR"/>
          </w:rPr>
          <w:rPr>
            <w:color w:val="0000EE"/>
            <w:u w:val="single"/>
          </w:rPr>
          <w:t>Nb 24.22</w:t>
        </w:r>
      </w:hyperlink>
      <w:r>
        <w:rPr>
          <w:lang w:val="fr_FR" w:bidi="fr_FR"/>
        </w:rPr>
        <w:t xml:space="preserve"> ; </w:t>
      </w:r>
      <w:hyperlink r:id="rId30">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31">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32">
        <w:r>
          <w:rPr>
            <w:lang w:val="fr_FR" w:bidi="fr_FR"/>
          </w:rPr>
          <w:rPr>
            <w:color w:val="0000EE"/>
            <w:u w:val="single"/>
          </w:rPr>
          <w:t>Gn 5.9–14</w:t>
        </w:r>
      </w:hyperlink>
      <w:r>
        <w:rPr>
          <w:lang w:val="fr_FR" w:bidi="fr_FR"/>
        </w:rPr>
        <w:t xml:space="preserve"> ; </w:t>
      </w:r>
      <w:hyperlink r:id="rId33">
        <w:r>
          <w:rPr>
            <w:lang w:val="fr_FR" w:bidi="fr_FR"/>
          </w:rPr>
          <w:rPr>
            <w:color w:val="0000EE"/>
            <w:u w:val="single"/>
          </w:rPr>
          <w:t>1Ch 1.2</w:t>
        </w:r>
      </w:hyperlink>
      <w:r>
        <w:rPr>
          <w:lang w:val="fr_FR" w:bidi="fr_FR"/>
        </w:rPr>
        <w:t xml:space="preserve"> ; </w:t>
      </w:r>
      <w:hyperlink r:id="rId34">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35">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36">
        <w:r>
          <w:rPr>
            <w:lang w:val="fr_FR" w:bidi="fr_FR"/>
          </w:rPr>
          <w:rPr>
            <w:color w:val="0000EE"/>
            <w:u w:val="single"/>
          </w:rPr>
          <w:t>Gn 36.26</w:t>
        </w:r>
      </w:hyperlink>
      <w:r>
        <w:rPr>
          <w:lang w:val="fr_FR" w:bidi="fr_FR"/>
        </w:rPr>
        <w:t xml:space="preserve"> ; </w:t>
      </w:r>
      <w:hyperlink r:id="rId3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38">
        <w:r>
          <w:rPr>
            <w:lang w:val="fr_FR" w:bidi="fr_FR"/>
          </w:rPr>
          <w:rPr>
            <w:color w:val="0000EE"/>
            <w:u w:val="single"/>
          </w:rPr>
          <w:t>Gn 25.13</w:t>
        </w:r>
      </w:hyperlink>
      <w:r>
        <w:rPr>
          <w:lang w:val="fr_FR" w:bidi="fr_FR"/>
        </w:rPr>
        <w:t xml:space="preserve"> ; </w:t>
      </w:r>
      <w:hyperlink r:id="rId39">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40">
        <w:r>
          <w:rPr>
            <w:lang w:val="fr_FR" w:bidi="fr_FR"/>
          </w:rPr>
          <w:rPr>
            <w:color w:val="0000EE"/>
            <w:u w:val="single"/>
          </w:rPr>
          <w:t>Es 21.13–17</w:t>
        </w:r>
      </w:hyperlink>
      <w:r>
        <w:rPr>
          <w:lang w:val="fr_FR" w:bidi="fr_FR"/>
        </w:rPr>
        <w:t xml:space="preserve">). Avec l'Arabie, Dedan et Tema, les habitants de Kédar sont menacés de destruction. </w:t>
      </w:r>
      <w:hyperlink r:id="rId41">
        <w:r>
          <w:rPr>
            <w:lang w:val="fr_FR" w:bidi="fr_FR"/>
          </w:rPr>
          <w:rPr>
            <w:color w:val="0000EE"/>
            <w:u w:val="single"/>
          </w:rPr>
          <w:t>Ésaïe 21.16</w:t>
        </w:r>
      </w:hyperlink>
      <w:r>
        <w:rPr>
          <w:lang w:val="fr_FR" w:bidi="fr_FR"/>
        </w:rPr>
        <w:t xml:space="preserve"> mentionne leur « gloire », suggérant une certaine richesse (voir aussi </w:t>
      </w:r>
      <w:hyperlink r:id="rId42">
        <w:r>
          <w:rPr>
            <w:lang w:val="fr_FR" w:bidi="fr_FR"/>
          </w:rPr>
          <w:rPr>
            <w:color w:val="0000EE"/>
            <w:u w:val="single"/>
          </w:rPr>
          <w:t>Ez 27.21</w:t>
        </w:r>
      </w:hyperlink>
      <w:r>
        <w:rPr>
          <w:lang w:val="fr_FR" w:bidi="fr_FR"/>
        </w:rPr>
        <w:t xml:space="preserve">). Le ton militariste dans </w:t>
      </w:r>
      <w:hyperlink r:id="rId43">
        <w:r>
          <w:rPr>
            <w:lang w:val="fr_FR" w:bidi="fr_FR"/>
          </w:rPr>
          <w:rPr>
            <w:color w:val="0000EE"/>
            <w:u w:val="single"/>
          </w:rPr>
          <w:t>Ésaïe 21.17</w:t>
        </w:r>
      </w:hyperlink>
      <w:r>
        <w:rPr>
          <w:lang w:val="fr_FR" w:bidi="fr_FR"/>
        </w:rPr>
        <w:t xml:space="preserve"> suggère qu'ils étaient un peuple guerrier. Dans </w:t>
      </w:r>
      <w:hyperlink r:id="rId44">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45">
        <w:r>
          <w:rPr>
            <w:lang w:val="fr_FR" w:bidi="fr_FR"/>
          </w:rPr>
          <w:rPr>
            <w:color w:val="0000EE"/>
            <w:u w:val="single"/>
          </w:rPr>
          <w:t>Né 2.19</w:t>
        </w:r>
      </w:hyperlink>
      <w:r>
        <w:rPr>
          <w:lang w:val="fr_FR" w:bidi="fr_FR"/>
        </w:rPr>
        <w:t xml:space="preserve"> ; </w:t>
      </w:r>
      <w:hyperlink r:id="rId46">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47">
        <w:r>
          <w:rPr>
            <w:lang w:val="fr_FR" w:bidi="fr_FR"/>
          </w:rPr>
          <w:rPr>
            <w:color w:val="0000EE"/>
            <w:u w:val="single"/>
          </w:rPr>
          <w:t>Es 42.11</w:t>
        </w:r>
      </w:hyperlink>
      <w:r>
        <w:rPr>
          <w:lang w:val="fr_FR" w:bidi="fr_FR"/>
        </w:rPr>
        <w:t xml:space="preserve"> ; </w:t>
      </w:r>
      <w:hyperlink r:id="rId48">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49">
        <w:r>
          <w:rPr>
            <w:lang w:val="fr_FR" w:bidi="fr_FR"/>
          </w:rPr>
          <w:rPr>
            <w:color w:val="0000EE"/>
            <w:u w:val="single"/>
          </w:rPr>
          <w:t>Ps 120.5</w:t>
        </w:r>
      </w:hyperlink>
      <w:r>
        <w:rPr>
          <w:lang w:val="fr_FR" w:bidi="fr_FR"/>
        </w:rPr>
        <w:t xml:space="preserve"> ; </w:t>
      </w:r>
      <w:hyperlink r:id="rId50">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51">
        <w:r>
          <w:rPr>
            <w:lang w:val="fr_FR" w:bidi="fr_FR"/>
          </w:rPr>
          <w:rPr>
            <w:color w:val="0000EE"/>
            <w:u w:val="single"/>
          </w:rPr>
          <w:t>Genèse 25.15</w:t>
        </w:r>
      </w:hyperlink>
      <w:r>
        <w:rPr>
          <w:lang w:val="fr_FR" w:bidi="fr_FR"/>
        </w:rPr>
        <w:t>. Plus tard, ses descendants étaient connus par son nom (</w:t>
      </w:r>
      <w:hyperlink r:id="rId52">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53">
        <w:r>
          <w:rPr>
            <w:lang w:val="fr_FR" w:bidi="fr_FR"/>
          </w:rPr>
          <w:rPr>
            <w:color w:val="0000EE"/>
            <w:u w:val="single"/>
          </w:rPr>
          <w:t>Gn 14</w:t>
        </w:r>
      </w:hyperlink>
      <w:r>
        <w:rPr>
          <w:lang w:val="fr_FR" w:bidi="fr_FR"/>
        </w:rPr>
        <w:t xml:space="preserve">). Bien que Kedorlaomer soit initialement troisième dans la liste (v. </w:t>
      </w:r>
      <w:hyperlink r:id="rId54">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55">
        <w:r>
          <w:rPr>
            <w:lang w:val="fr_FR" w:bidi="fr_FR"/>
          </w:rPr>
          <w:rPr>
            <w:color w:val="0000EE"/>
            <w:u w:val="single"/>
          </w:rPr>
          <w:t>Gn 46.11</w:t>
        </w:r>
      </w:hyperlink>
      <w:r>
        <w:rPr>
          <w:lang w:val="fr_FR" w:bidi="fr_FR"/>
        </w:rPr>
        <w:t xml:space="preserve"> ; </w:t>
      </w:r>
      <w:hyperlink r:id="rId56">
        <w:r>
          <w:rPr>
            <w:lang w:val="fr_FR" w:bidi="fr_FR"/>
          </w:rPr>
          <w:rPr>
            <w:color w:val="0000EE"/>
            <w:u w:val="single"/>
          </w:rPr>
          <w:t>Ex 6.16</w:t>
        </w:r>
      </w:hyperlink>
      <w:r>
        <w:rPr>
          <w:lang w:val="fr_FR" w:bidi="fr_FR"/>
        </w:rPr>
        <w:t>). Il était le père d'Amram, Jitsehar, Hébron et Uziel (</w:t>
      </w:r>
      <w:hyperlink r:id="rId57">
        <w:r>
          <w:rPr>
            <w:lang w:val="fr_FR" w:bidi="fr_FR"/>
          </w:rPr>
          <w:rPr>
            <w:color w:val="0000EE"/>
            <w:u w:val="single"/>
          </w:rPr>
          <w:t>Ex 6.18</w:t>
        </w:r>
      </w:hyperlink>
      <w:r>
        <w:rPr>
          <w:lang w:val="fr_FR" w:bidi="fr_FR"/>
        </w:rPr>
        <w:t xml:space="preserve"> ; </w:t>
      </w:r>
      <w:hyperlink r:id="rId58">
        <w:r>
          <w:rPr>
            <w:lang w:val="fr_FR" w:bidi="fr_FR"/>
          </w:rPr>
          <w:rPr>
            <w:color w:val="0000EE"/>
            <w:u w:val="single"/>
          </w:rPr>
          <w:t>Nb 3.19, 27</w:t>
        </w:r>
      </w:hyperlink>
      <w:r>
        <w:rPr>
          <w:lang w:val="fr_FR" w:bidi="fr_FR"/>
        </w:rPr>
        <w:t xml:space="preserve"> ; </w:t>
      </w:r>
      <w:hyperlink r:id="rId59">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60">
        <w:r>
          <w:rPr>
            <w:lang w:val="fr_FR" w:bidi="fr_FR"/>
          </w:rPr>
          <w:rPr>
            <w:color w:val="0000EE"/>
            <w:u w:val="single"/>
          </w:rPr>
          <w:t>Nb 3.31–32</w:t>
        </w:r>
      </w:hyperlink>
      <w:r>
        <w:rPr>
          <w:lang w:val="fr_FR" w:bidi="fr_FR"/>
        </w:rPr>
        <w:t>). Moïse, Aaron et Miriam étaient des descendants de Kehath (</w:t>
      </w:r>
      <w:hyperlink r:id="rId61">
        <w:r>
          <w:rPr>
            <w:lang w:val="fr_FR" w:bidi="fr_FR"/>
          </w:rPr>
          <w:rPr>
            <w:color w:val="0000EE"/>
            <w:u w:val="single"/>
          </w:rPr>
          <w:t>Ex 6.18–20</w:t>
        </w:r>
      </w:hyperlink>
      <w:r>
        <w:rPr>
          <w:lang w:val="fr_FR" w:bidi="fr_FR"/>
        </w:rPr>
        <w:t xml:space="preserve"> ; </w:t>
      </w:r>
      <w:hyperlink r:id="rId62">
        <w:r>
          <w:rPr>
            <w:lang w:val="fr_FR" w:bidi="fr_FR"/>
          </w:rPr>
          <w:rPr>
            <w:color w:val="0000EE"/>
            <w:u w:val="single"/>
          </w:rPr>
          <w:t>Nb 26.59</w:t>
        </w:r>
      </w:hyperlink>
      <w:r>
        <w:rPr>
          <w:lang w:val="fr_FR" w:bidi="fr_FR"/>
        </w:rPr>
        <w:t xml:space="preserve"> ; </w:t>
      </w:r>
      <w:hyperlink r:id="rId63">
        <w:r>
          <w:rPr>
            <w:lang w:val="fr_FR" w:bidi="fr_FR"/>
          </w:rPr>
          <w:rPr>
            <w:color w:val="0000EE"/>
            <w:u w:val="single"/>
          </w:rPr>
          <w:t>1Ch 6.3</w:t>
        </w:r>
      </w:hyperlink>
      <w:r>
        <w:rPr>
          <w:lang w:val="fr_FR" w:bidi="fr_FR"/>
        </w:rPr>
        <w:t xml:space="preserve"> ; </w:t>
      </w:r>
      <w:hyperlink r:id="rId64">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55">
        <w:r>
          <w:rPr>
            <w:lang w:val="fr_FR" w:bidi="fr_FR"/>
          </w:rPr>
          <w:rPr>
            <w:color w:val="0000EE"/>
            <w:u w:val="single"/>
          </w:rPr>
          <w:t>Gn 46.11</w:t>
        </w:r>
      </w:hyperlink>
      <w:r>
        <w:rPr>
          <w:lang w:val="fr_FR" w:bidi="fr_FR"/>
        </w:rPr>
        <w:t xml:space="preserve"> ; </w:t>
      </w:r>
      <w:hyperlink r:id="rId56">
        <w:r>
          <w:rPr>
            <w:lang w:val="fr_FR" w:bidi="fr_FR"/>
          </w:rPr>
          <w:rPr>
            <w:color w:val="0000EE"/>
            <w:u w:val="single"/>
          </w:rPr>
          <w:t>Ex 6.16</w:t>
        </w:r>
      </w:hyperlink>
      <w:r>
        <w:rPr>
          <w:lang w:val="fr_FR" w:bidi="fr_FR"/>
        </w:rPr>
        <w:t xml:space="preserve"> ; </w:t>
      </w:r>
      <w:hyperlink r:id="rId65">
        <w:r>
          <w:rPr>
            <w:lang w:val="fr_FR" w:bidi="fr_FR"/>
          </w:rPr>
          <w:rPr>
            <w:color w:val="0000EE"/>
            <w:u w:val="single"/>
          </w:rPr>
          <w:t>Nb 3.17</w:t>
        </w:r>
      </w:hyperlink>
      <w:r>
        <w:rPr>
          <w:lang w:val="fr_FR" w:bidi="fr_FR"/>
        </w:rPr>
        <w:t xml:space="preserve"> ; </w:t>
      </w:r>
      <w:hyperlink r:id="rId66">
        <w:r>
          <w:rPr>
            <w:lang w:val="fr_FR" w:bidi="fr_FR"/>
          </w:rPr>
          <w:rPr>
            <w:color w:val="0000EE"/>
            <w:u w:val="single"/>
          </w:rPr>
          <w:t>1Ch 6.1, 16</w:t>
        </w:r>
      </w:hyperlink>
      <w:r>
        <w:rPr>
          <w:lang w:val="fr_FR" w:bidi="fr_FR"/>
        </w:rPr>
        <w:t xml:space="preserve"> ; </w:t>
      </w:r>
      <w:hyperlink r:id="rId67">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68">
        <w:r>
          <w:rPr>
            <w:lang w:val="fr_FR" w:bidi="fr_FR"/>
          </w:rPr>
          <w:rPr>
            <w:color w:val="0000EE"/>
            <w:u w:val="single"/>
          </w:rPr>
          <w:t>Nombres 4</w:t>
        </w:r>
      </w:hyperlink>
      <w:r>
        <w:rPr>
          <w:lang w:val="fr_FR" w:bidi="fr_FR"/>
        </w:rPr>
        <w:t xml:space="preserve">, </w:t>
      </w:r>
      <w:hyperlink r:id="rId69">
        <w:r>
          <w:rPr>
            <w:lang w:val="fr_FR" w:bidi="fr_FR"/>
          </w:rPr>
          <w:rPr>
            <w:color w:val="0000EE"/>
            <w:u w:val="single"/>
          </w:rPr>
          <w:t>Josué 21</w:t>
        </w:r>
      </w:hyperlink>
      <w:r>
        <w:rPr>
          <w:lang w:val="fr_FR" w:bidi="fr_FR"/>
        </w:rPr>
        <w:t xml:space="preserve">, </w:t>
      </w:r>
      <w:hyperlink r:id="rId70">
        <w:r>
          <w:rPr>
            <w:lang w:val="fr_FR" w:bidi="fr_FR"/>
          </w:rPr>
          <w:rPr>
            <w:color w:val="0000EE"/>
            <w:u w:val="single"/>
          </w:rPr>
          <w:t>1 Chroniques 6.16</w:t>
        </w:r>
      </w:hyperlink>
      <w:r>
        <w:rPr>
          <w:lang w:val="fr_FR" w:bidi="fr_FR"/>
        </w:rPr>
        <w:t xml:space="preserve">, et </w:t>
      </w:r>
      <w:hyperlink r:id="rId71">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57">
        <w:r>
          <w:rPr>
            <w:lang w:val="fr_FR" w:bidi="fr_FR"/>
          </w:rPr>
          <w:rPr>
            <w:color w:val="0000EE"/>
            <w:u w:val="single"/>
          </w:rPr>
          <w:t>Ex 6.18</w:t>
        </w:r>
      </w:hyperlink>
      <w:r>
        <w:rPr>
          <w:lang w:val="fr_FR" w:bidi="fr_FR"/>
        </w:rPr>
        <w:t xml:space="preserve"> ; </w:t>
      </w:r>
      <w:hyperlink r:id="rId72">
        <w:r>
          <w:rPr>
            <w:lang w:val="fr_FR" w:bidi="fr_FR"/>
          </w:rPr>
          <w:rPr>
            <w:color w:val="0000EE"/>
            <w:u w:val="single"/>
          </w:rPr>
          <w:t>Nb 3.19, 27–30</w:t>
        </w:r>
      </w:hyperlink>
      <w:r>
        <w:rPr>
          <w:lang w:val="fr_FR" w:bidi="fr_FR"/>
        </w:rPr>
        <w:t xml:space="preserve"> ; </w:t>
      </w:r>
      <w:hyperlink r:id="rId73">
        <w:r>
          <w:rPr>
            <w:lang w:val="fr_FR" w:bidi="fr_FR"/>
          </w:rPr>
          <w:rPr>
            <w:color w:val="0000EE"/>
            <w:u w:val="single"/>
          </w:rPr>
          <w:t>4.2–4, 15, 18, 34, 37</w:t>
        </w:r>
      </w:hyperlink>
      <w:r>
        <w:rPr>
          <w:lang w:val="fr_FR" w:bidi="fr_FR"/>
        </w:rPr>
        <w:t xml:space="preserve"> ; </w:t>
      </w:r>
      <w:hyperlink r:id="rId74">
        <w:r>
          <w:rPr>
            <w:lang w:val="fr_FR" w:bidi="fr_FR"/>
          </w:rPr>
          <w:rPr>
            <w:color w:val="0000EE"/>
            <w:u w:val="single"/>
          </w:rPr>
          <w:t>7.9</w:t>
        </w:r>
      </w:hyperlink>
      <w:r>
        <w:rPr>
          <w:lang w:val="fr_FR" w:bidi="fr_FR"/>
        </w:rPr>
        <w:t xml:space="preserve"> ; </w:t>
      </w:r>
      <w:hyperlink r:id="rId75">
        <w:r>
          <w:rPr>
            <w:lang w:val="fr_FR" w:bidi="fr_FR"/>
          </w:rPr>
          <w:rPr>
            <w:color w:val="0000EE"/>
            <w:u w:val="single"/>
          </w:rPr>
          <w:t>10.21</w:t>
        </w:r>
      </w:hyperlink>
      <w:r>
        <w:rPr>
          <w:lang w:val="fr_FR" w:bidi="fr_FR"/>
        </w:rPr>
        <w:t xml:space="preserve"> ; </w:t>
      </w:r>
      <w:hyperlink r:id="rId76">
        <w:r>
          <w:rPr>
            <w:lang w:val="fr_FR" w:bidi="fr_FR"/>
          </w:rPr>
          <w:rPr>
            <w:color w:val="0000EE"/>
            <w:u w:val="single"/>
          </w:rPr>
          <w:t>26.57</w:t>
        </w:r>
      </w:hyperlink>
      <w:r>
        <w:rPr>
          <w:lang w:val="fr_FR" w:bidi="fr_FR"/>
        </w:rPr>
        <w:t xml:space="preserve"> ; </w:t>
      </w:r>
      <w:hyperlink r:id="rId77">
        <w:r>
          <w:rPr>
            <w:lang w:val="fr_FR" w:bidi="fr_FR"/>
          </w:rPr>
          <w:rPr>
            <w:color w:val="0000EE"/>
            <w:u w:val="single"/>
          </w:rPr>
          <w:t>Jos 21.4–5, 10, 20, 26</w:t>
        </w:r>
      </w:hyperlink>
      <w:r>
        <w:rPr>
          <w:lang w:val="fr_FR" w:bidi="fr_FR"/>
        </w:rPr>
        <w:t xml:space="preserve"> ; </w:t>
      </w:r>
      <w:hyperlink r:id="rId78">
        <w:r>
          <w:rPr>
            <w:lang w:val="fr_FR" w:bidi="fr_FR"/>
          </w:rPr>
          <w:rPr>
            <w:color w:val="0000EE"/>
            <w:u w:val="single"/>
          </w:rPr>
          <w:t>1Ch 6.2, 18, 22, 33, 54, 61, 66, 70</w:t>
        </w:r>
      </w:hyperlink>
      <w:r>
        <w:rPr>
          <w:lang w:val="fr_FR" w:bidi="fr_FR"/>
        </w:rPr>
        <w:t xml:space="preserve"> ; </w:t>
      </w:r>
      <w:hyperlink r:id="rId79">
        <w:r>
          <w:rPr>
            <w:lang w:val="fr_FR" w:bidi="fr_FR"/>
          </w:rPr>
          <w:rPr>
            <w:color w:val="0000EE"/>
            <w:u w:val="single"/>
          </w:rPr>
          <w:t>15.5</w:t>
        </w:r>
      </w:hyperlink>
      <w:r>
        <w:rPr>
          <w:lang w:val="fr_FR" w:bidi="fr_FR"/>
        </w:rPr>
        <w:t xml:space="preserve"> ; </w:t>
      </w:r>
      <w:hyperlink r:id="rId80">
        <w:r>
          <w:rPr>
            <w:lang w:val="fr_FR" w:bidi="fr_FR"/>
          </w:rPr>
          <w:rPr>
            <w:color w:val="0000EE"/>
            <w:u w:val="single"/>
          </w:rPr>
          <w:t>23.12</w:t>
        </w:r>
      </w:hyperlink>
      <w:r>
        <w:rPr>
          <w:lang w:val="fr_FR" w:bidi="fr_FR"/>
        </w:rPr>
        <w:t xml:space="preserve"> ; </w:t>
      </w:r>
      <w:hyperlink r:id="rId81">
        <w:r>
          <w:rPr>
            <w:lang w:val="fr_FR" w:bidi="fr_FR"/>
          </w:rPr>
          <w:rPr>
            <w:color w:val="0000EE"/>
            <w:u w:val="single"/>
          </w:rPr>
          <w:t>2Ch 20.19</w:t>
        </w:r>
      </w:hyperlink>
      <w:r>
        <w:rPr>
          <w:lang w:val="fr_FR" w:bidi="fr_FR"/>
        </w:rPr>
        <w:t xml:space="preserve"> ; </w:t>
      </w:r>
      <w:hyperlink r:id="rId71">
        <w:r>
          <w:rPr>
            <w:lang w:val="fr_FR" w:bidi="fr_FR"/>
          </w:rPr>
          <w:rPr>
            <w:color w:val="0000EE"/>
            <w:u w:val="single"/>
          </w:rPr>
          <w:t>29.12</w:t>
        </w:r>
      </w:hyperlink>
      <w:r>
        <w:rPr>
          <w:lang w:val="fr_FR" w:bidi="fr_FR"/>
        </w:rPr>
        <w:t xml:space="preserve"> ; </w:t>
      </w:r>
      <w:hyperlink r:id="rId82">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83">
        <w:r>
          <w:rPr>
            <w:lang w:val="fr_FR" w:bidi="fr_FR"/>
          </w:rPr>
          <w:rPr>
            <w:color w:val="0000EE"/>
            <w:u w:val="single"/>
          </w:rPr>
          <w:t>Nb 3.29</w:t>
        </w:r>
      </w:hyperlink>
      <w:r>
        <w:rPr>
          <w:lang w:val="fr_FR" w:bidi="fr_FR"/>
        </w:rPr>
        <w:t>). Lorsque le tabernacle était déplacé, ils portaient l'arche et d'autres objets sacrés sur leurs épaules (</w:t>
      </w:r>
      <w:hyperlink r:id="rId74">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84">
        <w:r>
          <w:rPr>
            <w:lang w:val="fr_FR" w:bidi="fr_FR"/>
          </w:rPr>
          <w:rPr>
            <w:color w:val="0000EE"/>
            <w:u w:val="single"/>
          </w:rPr>
          <w:t>Nb 3.27–28</w:t>
        </w:r>
      </w:hyperlink>
      <w:r>
        <w:rPr>
          <w:lang w:val="fr_FR" w:bidi="fr_FR"/>
        </w:rPr>
        <w:t xml:space="preserve"> ; </w:t>
      </w:r>
      <w:hyperlink r:id="rId85">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86">
        <w:r>
          <w:rPr>
            <w:lang w:val="fr_FR" w:bidi="fr_FR"/>
          </w:rPr>
          <w:rPr>
            <w:color w:val="0000EE"/>
            <w:u w:val="single"/>
          </w:rPr>
          <w:t>Jos 21.4–5, 20–26</w:t>
        </w:r>
      </w:hyperlink>
      <w:r>
        <w:rPr>
          <w:lang w:val="fr_FR" w:bidi="fr_FR"/>
        </w:rPr>
        <w:t xml:space="preserve"> ; </w:t>
      </w:r>
      <w:hyperlink r:id="rId87">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67">
        <w:r>
          <w:rPr>
            <w:lang w:val="fr_FR" w:bidi="fr_FR"/>
          </w:rPr>
          <w:rPr>
            <w:color w:val="0000EE"/>
            <w:u w:val="single"/>
          </w:rPr>
          <w:t>1Ch 23.6</w:t>
        </w:r>
      </w:hyperlink>
      <w:r>
        <w:rPr>
          <w:lang w:val="fr_FR" w:bidi="fr_FR"/>
        </w:rPr>
        <w:t>). Héman, qui représentait les Kehathites, était responsable de la musique dans la maison de Dieu (</w:t>
      </w:r>
      <w:hyperlink r:id="rId88">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89">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90">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91">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92">
        <w:r>
          <w:rPr>
            <w:lang w:val="fr_FR" w:bidi="fr_FR"/>
          </w:rPr>
          <w:rPr>
            <w:color w:val="0000EE"/>
            <w:u w:val="single"/>
          </w:rPr>
          <w:t>2R 18</w:t>
        </w:r>
      </w:hyperlink>
      <w:r>
        <w:rPr>
          <w:lang w:val="fr_FR" w:bidi="fr_FR"/>
        </w:rPr>
        <w:t xml:space="preserve"> ; </w:t>
      </w:r>
      <w:hyperlink r:id="rId93">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94">
        <w:r>
          <w:rPr>
            <w:lang w:val="fr_FR" w:bidi="fr_FR"/>
          </w:rPr>
          <w:rPr>
            <w:color w:val="0000EE"/>
            <w:u w:val="single"/>
          </w:rPr>
          <w:t>2R 22–23</w:t>
        </w:r>
      </w:hyperlink>
      <w:r>
        <w:rPr>
          <w:lang w:val="fr_FR" w:bidi="fr_FR"/>
        </w:rPr>
        <w:t xml:space="preserve"> ; </w:t>
      </w:r>
      <w:hyperlink r:id="rId95">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96">
        <w:r>
          <w:rPr>
            <w:lang w:val="fr_FR" w:bidi="fr_FR"/>
          </w:rPr>
          <w:rPr>
            <w:color w:val="0000EE"/>
            <w:u w:val="single"/>
          </w:rPr>
          <w:t>2Ch 29.12–16</w:t>
        </w:r>
      </w:hyperlink>
      <w:r>
        <w:rPr>
          <w:lang w:val="fr_FR" w:bidi="fr_FR"/>
        </w:rPr>
        <w:t>). Sous le règne de Josias, deux Kehathites ont supervisé les réparations du temple (</w:t>
      </w:r>
      <w:hyperlink r:id="rId82">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97">
        <w:r>
          <w:rPr>
            <w:lang w:val="fr_FR" w:bidi="fr_FR"/>
          </w:rPr>
          <w:rPr>
            <w:color w:val="0000EE"/>
            <w:u w:val="single"/>
          </w:rPr>
          <w:t>1Ch 9.19, 31–32</w:t>
        </w:r>
      </w:hyperlink>
      <w:r>
        <w:rPr>
          <w:lang w:val="fr_FR" w:bidi="fr_FR"/>
        </w:rPr>
        <w:t xml:space="preserve"> ; </w:t>
      </w:r>
      <w:hyperlink r:id="rId98">
        <w:r>
          <w:rPr>
            <w:lang w:val="fr_FR" w:bidi="fr_FR"/>
          </w:rPr>
          <w:rPr>
            <w:color w:val="0000EE"/>
            <w:u w:val="single"/>
          </w:rPr>
          <w:t>Esd 2.42</w:t>
        </w:r>
      </w:hyperlink>
      <w:r>
        <w:rPr>
          <w:lang w:val="fr_FR" w:bidi="fr_FR"/>
        </w:rPr>
        <w:t xml:space="preserve"> ; </w:t>
      </w:r>
      <w:hyperlink r:id="rId99">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00">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01">
        <w:r>
          <w:rPr>
            <w:lang w:val="fr_FR" w:bidi="fr_FR"/>
          </w:rPr>
          <w:rPr>
            <w:color w:val="0000EE"/>
            <w:u w:val="single"/>
          </w:rPr>
          <w:t>Nb 21.29</w:t>
        </w:r>
      </w:hyperlink>
      <w:r>
        <w:rPr>
          <w:lang w:val="fr_FR" w:bidi="fr_FR"/>
        </w:rPr>
        <w:t>). La Bible mentionne également que le peuple ammonite était lié à ce faux dieu (</w:t>
      </w:r>
      <w:hyperlink r:id="rId102">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5"/>
        </w:numPr>
        <w:spacing w:line="240" w:lineRule="auto"/>
        <w:ind w:left="720"/>
      </w:pPr>
      <w:r>
        <w:rPr>
          <w:lang w:val="fr_FR" w:bidi="fr_FR"/>
        </w:rPr>
      </w:r>
      <w:r>
        <w:rPr>
          <w:lang w:val="fr_FR" w:bidi="fr_FR"/>
        </w:rPr>
        <w:t>Troisième fils de Nachor (le frère du patriarche Abraham). Il était le père d'Aram (</w:t>
      </w:r>
      <w:hyperlink r:id="rId103">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04">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05">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32">
        <w:r>
          <w:rPr>
            <w:lang w:val="fr_FR" w:bidi="fr_FR"/>
          </w:rPr>
          <w:rPr>
            <w:color w:val="0000EE"/>
            <w:u w:val="single"/>
          </w:rPr>
          <w:t>Gn 5.9–14</w:t>
        </w:r>
      </w:hyperlink>
      <w:r>
        <w:rPr>
          <w:lang w:val="fr_FR" w:bidi="fr_FR"/>
        </w:rPr>
        <w:t xml:space="preserve"> ; </w:t>
      </w:r>
      <w:hyperlink r:id="rId33">
        <w:r>
          <w:rPr>
            <w:lang w:val="fr_FR" w:bidi="fr_FR"/>
          </w:rPr>
          <w:rPr>
            <w:color w:val="0000EE"/>
            <w:u w:val="single"/>
          </w:rPr>
          <w:t>1Ch 1.2</w:t>
        </w:r>
      </w:hyperlink>
      <w:r>
        <w:rPr>
          <w:lang w:val="fr_FR" w:bidi="fr_FR"/>
        </w:rPr>
        <w:t xml:space="preserve">). Il est également appelé Kaïnan dans </w:t>
      </w:r>
      <w:hyperlink r:id="rId34">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35">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0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24">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6"/>
        </w:numPr>
        <w:spacing w:line="240" w:lineRule="auto"/>
        <w:ind w:left="720"/>
      </w:pPr>
      <w:r>
        <w:rPr>
          <w:lang w:val="fr_FR" w:bidi="fr_FR"/>
        </w:rPr>
      </w:r>
      <w:r>
        <w:rPr>
          <w:lang w:val="fr_FR" w:bidi="fr_FR"/>
        </w:rPr>
        <w:t>Petit-fils d'Ésaü et chef de clan d'Édom (</w:t>
      </w:r>
      <w:hyperlink r:id="rId107">
        <w:r>
          <w:rPr>
            <w:lang w:val="fr_FR" w:bidi="fr_FR"/>
          </w:rPr>
          <w:rPr>
            <w:color w:val="0000EE"/>
            <w:u w:val="single"/>
          </w:rPr>
          <w:t>Gn 36.11, 15, 42</w:t>
        </w:r>
      </w:hyperlink>
      <w:r>
        <w:rPr>
          <w:lang w:val="fr_FR" w:bidi="fr_FR"/>
        </w:rPr>
        <w:t xml:space="preserve"> ; </w:t>
      </w:r>
      <w:hyperlink r:id="rId10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09">
        <w:r>
          <w:rPr>
            <w:lang w:val="fr_FR" w:bidi="fr_FR"/>
          </w:rPr>
          <w:rPr>
            <w:color w:val="0000EE"/>
            <w:u w:val="single"/>
          </w:rPr>
          <w:t>Jos 15.17</w:t>
        </w:r>
      </w:hyperlink>
      <w:r>
        <w:rPr>
          <w:lang w:val="fr_FR" w:bidi="fr_FR"/>
        </w:rPr>
        <w:t xml:space="preserve"> ; </w:t>
      </w:r>
      <w:hyperlink r:id="rId110">
        <w:r>
          <w:rPr>
            <w:lang w:val="fr_FR" w:bidi="fr_FR"/>
          </w:rPr>
          <w:rPr>
            <w:color w:val="0000EE"/>
            <w:u w:val="single"/>
          </w:rPr>
          <w:t>Jg 1.13</w:t>
        </w:r>
      </w:hyperlink>
      <w:r>
        <w:rPr>
          <w:lang w:val="fr_FR" w:bidi="fr_FR"/>
        </w:rPr>
        <w:t xml:space="preserve"> ; </w:t>
      </w:r>
      <w:hyperlink r:id="rId111">
        <w:r>
          <w:rPr>
            <w:lang w:val="fr_FR" w:bidi="fr_FR"/>
          </w:rPr>
          <w:rPr>
            <w:color w:val="0000EE"/>
            <w:u w:val="single"/>
          </w:rPr>
          <w:t>3.9–11</w:t>
        </w:r>
      </w:hyperlink>
      <w:r>
        <w:rPr>
          <w:lang w:val="fr_FR" w:bidi="fr_FR"/>
        </w:rPr>
        <w:t xml:space="preserve"> ; </w:t>
      </w:r>
      <w:hyperlink r:id="rId11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1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1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15">
        <w:r>
          <w:rPr>
            <w:lang w:val="fr_FR" w:bidi="fr_FR"/>
          </w:rPr>
          <w:rPr>
            <w:color w:val="0000EE"/>
            <w:u w:val="single"/>
          </w:rPr>
          <w:t>Jos 15.36</w:t>
        </w:r>
      </w:hyperlink>
      <w:r>
        <w:rPr>
          <w:lang w:val="fr_FR" w:bidi="fr_FR"/>
        </w:rPr>
        <w:t>). Après cela, il transférera son quartier général à Jamnia et de là fera des incursions en Judée (</w:t>
      </w:r>
      <w:hyperlink r:id="rId11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1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24">
        <w:r>
          <w:rPr>
            <w:lang w:val="fr_FR" w:bidi="fr_FR"/>
          </w:rPr>
          <w:rPr>
            <w:color w:val="0000EE"/>
            <w:u w:val="single"/>
          </w:rPr>
          <w:t>Gn 15.19</w:t>
        </w:r>
      </w:hyperlink>
      <w:r>
        <w:rPr>
          <w:lang w:val="fr_FR" w:bidi="fr_FR"/>
        </w:rPr>
        <w:t>). Cependant, ils ne sont pas mentionnés parmi les tribus cananéennes à l'époque de Moïse (</w:t>
      </w:r>
      <w:hyperlink r:id="rId11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31">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1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30">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2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2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2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2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24">
        <w:r>
          <w:rPr>
            <w:lang w:val="fr_FR" w:bidi="fr_FR"/>
          </w:rPr>
          <w:rPr>
            <w:color w:val="0000EE"/>
            <w:u w:val="single"/>
          </w:rPr>
          <w:t>1S 27.10</w:t>
        </w:r>
      </w:hyperlink>
      <w:r>
        <w:rPr>
          <w:lang w:val="fr_FR" w:bidi="fr_FR"/>
        </w:rPr>
        <w:t xml:space="preserve">). </w:t>
      </w:r>
      <w:hyperlink r:id="rId12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2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24">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2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28">
        <w:r>
          <w:rPr>
            <w:lang w:val="fr_FR" w:bidi="fr_FR"/>
          </w:rPr>
          <w:rPr>
            <w:color w:val="0000EE"/>
            <w:u w:val="single"/>
          </w:rPr>
          <w:t>Nb 32.12</w:t>
        </w:r>
      </w:hyperlink>
      <w:r>
        <w:rPr>
          <w:lang w:val="fr_FR" w:bidi="fr_FR"/>
        </w:rPr>
        <w:t xml:space="preserve"> ; </w:t>
      </w:r>
      <w:hyperlink r:id="rId129">
        <w:r>
          <w:rPr>
            <w:lang w:val="fr_FR" w:bidi="fr_FR"/>
          </w:rPr>
          <w:rPr>
            <w:color w:val="0000EE"/>
            <w:u w:val="single"/>
          </w:rPr>
          <w:t>Jos 14.6, 14</w:t>
        </w:r>
      </w:hyperlink>
      <w:r>
        <w:rPr>
          <w:lang w:val="fr_FR" w:bidi="fr_FR"/>
        </w:rPr>
        <w:t xml:space="preserve">). Selon </w:t>
      </w:r>
      <w:hyperlink r:id="rId113">
        <w:r>
          <w:rPr>
            <w:lang w:val="fr_FR" w:bidi="fr_FR"/>
          </w:rPr>
          <w:rPr>
            <w:color w:val="0000EE"/>
            <w:u w:val="single"/>
          </w:rPr>
          <w:t>1 Chroniques 4.15</w:t>
        </w:r>
      </w:hyperlink>
      <w:r>
        <w:rPr>
          <w:lang w:val="fr_FR" w:bidi="fr_FR"/>
        </w:rPr>
        <w:t>, la généalogie de Caleb remonte à Juda (</w:t>
      </w:r>
      <w:hyperlink r:id="rId13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3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7"/>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13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13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134">
        <w:r>
          <w:rPr>
            <w:lang w:val="fr_FR" w:bidi="fr_FR"/>
          </w:rPr>
          <w:rPr>
            <w:color w:val="0000EE"/>
            <w:u w:val="single"/>
          </w:rPr>
          <w:t>Jr 48.24, 41</w:t>
        </w:r>
      </w:hyperlink>
      <w:r>
        <w:rPr>
          <w:lang w:val="fr_FR" w:bidi="fr_FR"/>
        </w:rPr>
        <w:t xml:space="preserve"> ; </w:t>
      </w:r>
      <w:hyperlink r:id="rId135">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136">
        <w:r>
          <w:rPr>
            <w:lang w:val="fr_FR" w:bidi="fr_FR"/>
          </w:rPr>
          <w:rPr>
            <w:color w:val="0000EE"/>
            <w:u w:val="single"/>
          </w:rPr>
          <w:t>Nb 34</w:t>
        </w:r>
      </w:hyperlink>
      <w:r>
        <w:rPr>
          <w:lang w:val="fr_FR" w:bidi="fr_FR"/>
        </w:rPr>
        <w:t xml:space="preserve"> ; </w:t>
      </w:r>
      <w:hyperlink r:id="rId137">
        <w:r>
          <w:rPr>
            <w:lang w:val="fr_FR" w:bidi="fr_FR"/>
          </w:rPr>
          <w:rPr>
            <w:color w:val="0000EE"/>
            <w:u w:val="single"/>
          </w:rPr>
          <w:t>Jos 13</w:t>
        </w:r>
      </w:hyperlink>
      <w:r>
        <w:rPr>
          <w:lang w:val="fr_FR" w:bidi="fr_FR"/>
        </w:rPr>
        <w:t>). Dans d'autres listes, Kerijoth n'est pas mentionnée, mais il y a un lieu appelé Ar qui l'est (</w:t>
      </w:r>
      <w:hyperlink r:id="rId138">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139">
        <w:r>
          <w:rPr>
            <w:lang w:val="fr_FR" w:bidi="fr_FR"/>
          </w:rPr>
          <w:rPr>
            <w:color w:val="0000EE"/>
            <w:u w:val="single"/>
          </w:rPr>
          <w:t>Gn 33.19</w:t>
        </w:r>
      </w:hyperlink>
      <w:r>
        <w:rPr>
          <w:lang w:val="fr_FR" w:bidi="fr_FR"/>
        </w:rPr>
        <w:t xml:space="preserve"> ; </w:t>
      </w:r>
      <w:hyperlink r:id="rId140">
        <w:r>
          <w:rPr>
            <w:lang w:val="fr_FR" w:bidi="fr_FR"/>
          </w:rPr>
          <w:rPr>
            <w:color w:val="0000EE"/>
            <w:u w:val="single"/>
          </w:rPr>
          <w:t>Jos 24.32</w:t>
        </w:r>
      </w:hyperlink>
      <w:r>
        <w:rPr>
          <w:lang w:val="fr_FR" w:bidi="fr_FR"/>
        </w:rPr>
        <w:t xml:space="preserve"> ; </w:t>
      </w:r>
      <w:hyperlink r:id="rId141">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139">
        <w:r>
          <w:rPr>
            <w:lang w:val="fr_FR" w:bidi="fr_FR"/>
          </w:rPr>
          <w:rPr>
            <w:color w:val="0000EE"/>
            <w:u w:val="single"/>
          </w:rPr>
          <w:t>Gn 33.19</w:t>
        </w:r>
      </w:hyperlink>
      <w:r>
        <w:rPr>
          <w:lang w:val="fr_FR" w:bidi="fr_FR"/>
        </w:rPr>
        <w:t xml:space="preserve"> ; </w:t>
      </w:r>
      <w:hyperlink r:id="rId140">
        <w:r>
          <w:rPr>
            <w:lang w:val="fr_FR" w:bidi="fr_FR"/>
          </w:rPr>
          <w:rPr>
            <w:color w:val="0000EE"/>
            <w:u w:val="single"/>
          </w:rPr>
          <w:t>Jos 24.32</w:t>
        </w:r>
      </w:hyperlink>
      <w:r>
        <w:rPr>
          <w:lang w:val="fr_FR" w:bidi="fr_FR"/>
        </w:rPr>
        <w:t xml:space="preserve"> ; </w:t>
      </w:r>
      <w:hyperlink r:id="rId141">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142">
        <w:r>
          <w:rPr>
            <w:lang w:val="fr_FR" w:bidi="fr_FR"/>
          </w:rPr>
          <w:rPr>
            <w:color w:val="0000EE"/>
            <w:u w:val="single"/>
          </w:rPr>
          <w:t>Gn 25.1</w:t>
        </w:r>
      </w:hyperlink>
      <w:r>
        <w:rPr>
          <w:lang w:val="fr_FR" w:bidi="fr_FR"/>
        </w:rPr>
        <w:t>). Abraham et Ketura ont eu six fils ensemble :</w:t>
      </w:r>
    </w:p>
    <w:p>
      <w:pPr>
        <w:pStyle w:val="ListNumber"/>
        <w:numPr>
          <w:ilvl w:val="0"/>
          <w:numId w:val="18"/>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143">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25">
        <w:r>
          <w:rPr>
            <w:lang w:val="fr_FR" w:bidi="fr_FR"/>
          </w:rPr>
          <w:rPr>
            <w:color w:val="0000EE"/>
            <w:u w:val="single"/>
          </w:rPr>
          <w:t>Gn 25.6</w:t>
        </w:r>
      </w:hyperlink>
      <w:r>
        <w:rPr>
          <w:lang w:val="fr_FR" w:bidi="fr_FR"/>
        </w:rPr>
        <w:t xml:space="preserve">, voir </w:t>
      </w:r>
      <w:hyperlink r:id="rId144">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145">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146">
        <w:r>
          <w:rPr>
            <w:lang w:val="fr_FR" w:bidi="fr_FR"/>
          </w:rPr>
          <w:rPr>
            <w:color w:val="0000EE"/>
            <w:u w:val="single"/>
          </w:rPr>
          <w:t>Gn 37</w:t>
        </w:r>
      </w:hyperlink>
      <w:r>
        <w:rPr>
          <w:lang w:val="fr_FR" w:bidi="fr_FR"/>
        </w:rPr>
        <w:t xml:space="preserve"> ; </w:t>
      </w:r>
      <w:hyperlink r:id="rId147">
        <w:r>
          <w:rPr>
            <w:lang w:val="fr_FR" w:bidi="fr_FR"/>
          </w:rPr>
          <w:rPr>
            <w:color w:val="0000EE"/>
            <w:u w:val="single"/>
          </w:rPr>
          <w:t>Ex 2.16</w:t>
        </w:r>
      </w:hyperlink>
      <w:r>
        <w:rPr>
          <w:lang w:val="fr_FR" w:bidi="fr_FR"/>
        </w:rPr>
        <w:t>). Ils participaient au commerce international (</w:t>
      </w:r>
      <w:hyperlink r:id="rId148">
        <w:r>
          <w:rPr>
            <w:lang w:val="fr_FR" w:bidi="fr_FR"/>
          </w:rPr>
          <w:rPr>
            <w:color w:val="0000EE"/>
            <w:u w:val="single"/>
          </w:rPr>
          <w:t>Es 60.6</w:t>
        </w:r>
      </w:hyperlink>
      <w:r>
        <w:rPr>
          <w:lang w:val="fr_FR" w:bidi="fr_FR"/>
        </w:rPr>
        <w:t>). Par exemple, la reine de Séba, qui était une descendante de Jokschan (</w:t>
      </w:r>
      <w:hyperlink r:id="rId145">
        <w:r>
          <w:rPr>
            <w:lang w:val="fr_FR" w:bidi="fr_FR"/>
          </w:rPr>
          <w:rPr>
            <w:color w:val="0000EE"/>
            <w:u w:val="single"/>
          </w:rPr>
          <w:t>Gn 25.3</w:t>
        </w:r>
      </w:hyperlink>
      <w:r>
        <w:rPr>
          <w:lang w:val="fr_FR" w:bidi="fr_FR"/>
        </w:rPr>
        <w:t>), rendra visite à Salomon pour commencer à commercer avec Israël (</w:t>
      </w:r>
      <w:hyperlink r:id="rId149">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150">
        <w:r>
          <w:rPr>
            <w:lang w:val="fr_FR" w:bidi="fr_FR"/>
          </w:rPr>
          <w:rPr>
            <w:color w:val="0000EE"/>
            <w:u w:val="single"/>
          </w:rPr>
          <w:t>Nb 11.34–35</w:t>
        </w:r>
      </w:hyperlink>
      <w:r>
        <w:rPr>
          <w:lang w:val="fr_FR" w:bidi="fr_FR"/>
        </w:rPr>
        <w:t xml:space="preserve"> ; </w:t>
      </w:r>
      <w:hyperlink r:id="rId151">
        <w:r>
          <w:rPr>
            <w:lang w:val="fr_FR" w:bidi="fr_FR"/>
          </w:rPr>
          <w:rPr>
            <w:color w:val="0000EE"/>
            <w:u w:val="single"/>
          </w:rPr>
          <w:t>33.16–17</w:t>
        </w:r>
      </w:hyperlink>
      <w:r>
        <w:rPr>
          <w:lang w:val="fr_FR" w:bidi="fr_FR"/>
        </w:rPr>
        <w:t xml:space="preserve"> ; </w:t>
      </w:r>
      <w:hyperlink r:id="rId152">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153">
        <w:r>
          <w:rPr>
            <w:lang w:val="fr_FR" w:bidi="fr_FR"/>
          </w:rPr>
          <w:rPr>
            <w:color w:val="0000EE"/>
            <w:u w:val="single"/>
          </w:rPr>
          <w:t>Gn 23.2</w:t>
        </w:r>
      </w:hyperlink>
      <w:r>
        <w:rPr>
          <w:lang w:val="fr_FR" w:bidi="fr_FR"/>
        </w:rPr>
        <w:t xml:space="preserve"> ; </w:t>
      </w:r>
      <w:hyperlink r:id="rId154">
        <w:r>
          <w:rPr>
            <w:lang w:val="fr_FR" w:bidi="fr_FR"/>
          </w:rPr>
          <w:rPr>
            <w:color w:val="0000EE"/>
            <w:u w:val="single"/>
          </w:rPr>
          <w:t>Jos 14.15</w:t>
        </w:r>
      </w:hyperlink>
      <w:r>
        <w:rPr>
          <w:lang w:val="fr_FR" w:bidi="fr_FR"/>
        </w:rPr>
        <w:t xml:space="preserve"> ; </w:t>
      </w:r>
      <w:hyperlink r:id="rId155">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156">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157">
        <w:r>
          <w:rPr>
            <w:lang w:val="fr_FR" w:bidi="fr_FR"/>
          </w:rPr>
          <w:rPr>
            <w:color w:val="0000EE"/>
            <w:u w:val="single"/>
          </w:rPr>
          <w:t>Gn 14.5</w:t>
        </w:r>
      </w:hyperlink>
      <w:r>
        <w:rPr>
          <w:lang w:val="fr_FR" w:bidi="fr_FR"/>
        </w:rPr>
        <w:t>), où ils ont été attaqués par les Émim indigènes. Elle sera prise par les Israélites à Sihon (</w:t>
      </w:r>
      <w:hyperlink r:id="rId158">
        <w:r>
          <w:rPr>
            <w:lang w:val="fr_FR" w:bidi="fr_FR"/>
          </w:rPr>
          <w:rPr>
            <w:color w:val="0000EE"/>
            <w:u w:val="single"/>
          </w:rPr>
          <w:t>Nb 32.37</w:t>
        </w:r>
      </w:hyperlink>
      <w:r>
        <w:rPr>
          <w:lang w:val="fr_FR" w:bidi="fr_FR"/>
        </w:rPr>
        <w:t>) et incluse dans l'héritage de Ruben (</w:t>
      </w:r>
      <w:hyperlink r:id="rId159">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160">
        <w:r>
          <w:rPr>
            <w:lang w:val="fr_FR" w:bidi="fr_FR"/>
          </w:rPr>
          <w:rPr>
            <w:color w:val="0000EE"/>
            <w:u w:val="single"/>
          </w:rPr>
          <w:t>Jr 48.1, 23</w:t>
        </w:r>
      </w:hyperlink>
      <w:r>
        <w:rPr>
          <w:lang w:val="fr_FR" w:bidi="fr_FR"/>
        </w:rPr>
        <w:t xml:space="preserve"> ; </w:t>
      </w:r>
      <w:hyperlink r:id="rId161">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162">
        <w:r>
          <w:rPr>
            <w:lang w:val="fr_FR" w:bidi="fr_FR"/>
          </w:rPr>
          <w:rPr>
            <w:color w:val="0000EE"/>
            <w:u w:val="single"/>
          </w:rPr>
          <w:t>1Ch 6.76</w:t>
        </w:r>
      </w:hyperlink>
      <w:r>
        <w:rPr>
          <w:lang w:val="fr_FR" w:bidi="fr_FR"/>
        </w:rPr>
        <w:t xml:space="preserve">), appelée Karthan dans </w:t>
      </w:r>
      <w:hyperlink r:id="rId163">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19"/>
        </w:numPr>
        <w:spacing w:line="240" w:lineRule="auto"/>
        <w:ind w:left="720"/>
      </w:pPr>
      <w:r>
        <w:rPr>
          <w:lang w:val="fr_FR" w:bidi="fr_FR"/>
        </w:rPr>
      </w:r>
      <w:r>
        <w:rPr>
          <w:lang w:val="fr_FR" w:bidi="fr_FR"/>
        </w:rPr>
        <w:t>Benjamite de Guibea, père du roi Saül ; un homme important dans sa ville (</w:t>
      </w:r>
      <w:hyperlink r:id="rId164">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165">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164">
        <w:r>
          <w:rPr>
            <w:lang w:val="fr_FR" w:bidi="fr_FR"/>
          </w:rPr>
          <w:rPr>
            <w:color w:val="0000EE"/>
            <w:u w:val="single"/>
          </w:rPr>
          <w:t>1 Samuel 9.1</w:t>
        </w:r>
      </w:hyperlink>
      <w:r>
        <w:rPr>
          <w:lang w:val="fr_FR" w:bidi="fr_FR"/>
        </w:rPr>
        <w:t xml:space="preserve">. Si le Kis mentionné dans </w:t>
      </w:r>
      <w:hyperlink r:id="rId166">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167">
        <w:r>
          <w:rPr>
            <w:lang w:val="fr_FR" w:bidi="fr_FR"/>
          </w:rPr>
          <w:rPr>
            <w:color w:val="0000EE"/>
            <w:u w:val="single"/>
          </w:rPr>
          <w:t>1 Chroniques 8.33</w:t>
        </w:r>
      </w:hyperlink>
      <w:r>
        <w:rPr>
          <w:lang w:val="fr_FR" w:bidi="fr_FR"/>
        </w:rPr>
        <w:t xml:space="preserve"> et </w:t>
      </w:r>
      <w:hyperlink r:id="rId168">
        <w:r>
          <w:rPr>
            <w:lang w:val="fr_FR" w:bidi="fr_FR"/>
          </w:rPr>
          <w:rPr>
            <w:color w:val="0000EE"/>
            <w:u w:val="single"/>
          </w:rPr>
          <w:t>9.39</w:t>
        </w:r>
      </w:hyperlink>
      <w:r>
        <w:rPr>
          <w:lang w:val="fr_FR" w:bidi="fr_FR"/>
        </w:rPr>
        <w:t xml:space="preserve">, Ner, et non Abiel, est dit être le père de Kis. Cependant, dans </w:t>
      </w:r>
      <w:hyperlink r:id="rId169">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170">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171">
        <w:r>
          <w:rPr>
            <w:lang w:val="fr_FR" w:bidi="fr_FR"/>
          </w:rPr>
          <w:rPr>
            <w:color w:val="0000EE"/>
            <w:u w:val="single"/>
          </w:rPr>
          <w:t>1Ch 23.21–22</w:t>
        </w:r>
      </w:hyperlink>
      <w:r>
        <w:rPr>
          <w:lang w:val="fr_FR" w:bidi="fr_FR"/>
        </w:rPr>
        <w:t xml:space="preserve"> ; </w:t>
      </w:r>
      <w:hyperlink r:id="rId172">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173">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174">
        <w:r>
          <w:rPr>
            <w:lang w:val="fr_FR" w:bidi="fr_FR"/>
          </w:rPr>
          <w:rPr>
            <w:color w:val="0000EE"/>
            <w:u w:val="single"/>
          </w:rPr>
          <w:t>Gn 10.4)</w:t>
        </w:r>
      </w:hyperlink>
      <w:r>
        <w:rPr>
          <w:lang w:val="fr_FR" w:bidi="fr_FR"/>
        </w:rPr>
        <w:t>. Le prophète Daniel mentionne des « navires de Kittim » dans une vision (</w:t>
      </w:r>
      <w:hyperlink r:id="rId175">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0"/>
        </w:numPr>
        <w:spacing w:line="240" w:lineRule="auto"/>
        <w:ind w:left="720"/>
      </w:pPr>
      <w:r>
        <w:rPr>
          <w:lang w:val="fr_FR" w:bidi="fr_FR"/>
        </w:rPr>
      </w:r>
      <w:r>
        <w:rPr>
          <w:lang w:val="fr_FR" w:bidi="fr_FR"/>
        </w:rPr>
        <w:t>Troisième fils d'Ésaü par Oholibama, la fille d'Ana (</w:t>
      </w:r>
      <w:hyperlink r:id="rId176">
        <w:r>
          <w:rPr>
            <w:lang w:val="fr_FR" w:bidi="fr_FR"/>
          </w:rPr>
          <w:rPr>
            <w:color w:val="0000EE"/>
            <w:u w:val="single"/>
          </w:rPr>
          <w:t>Gn 36.5, 14, 18</w:t>
        </w:r>
      </w:hyperlink>
      <w:r>
        <w:rPr>
          <w:lang w:val="fr_FR" w:bidi="fr_FR"/>
        </w:rPr>
        <w:t xml:space="preserve"> ; </w:t>
      </w:r>
      <w:hyperlink r:id="rId177">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178">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179">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180">
        <w:r>
          <w:rPr>
            <w:lang w:val="fr_FR" w:bidi="fr_FR"/>
          </w:rPr>
          <w:rPr>
            <w:color w:val="0000EE"/>
            <w:u w:val="single"/>
          </w:rPr>
          <w:t>Nb 16.1–3</w:t>
        </w:r>
      </w:hyperlink>
      <w:r>
        <w:rPr>
          <w:lang w:val="fr_FR" w:bidi="fr_FR"/>
        </w:rPr>
        <w:t>).</w:t>
        <w:br/>
      </w:r>
      <w:hyperlink r:id="rId181">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182">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183">
        <w:r>
          <w:rPr>
            <w:lang w:val="fr_FR" w:bidi="fr_FR"/>
          </w:rPr>
          <w:rPr>
            <w:color w:val="0000EE"/>
            <w:u w:val="single"/>
          </w:rPr>
          <w:t>Nb 16.4–10, 15–17</w:t>
        </w:r>
      </w:hyperlink>
      <w:r>
        <w:rPr>
          <w:lang w:val="fr_FR" w:bidi="fr_FR"/>
        </w:rPr>
        <w:t>). Moïse accusera Koré et sa compagnie de se rebeller contre Dieu plutôt que contre Aaron (</w:t>
      </w:r>
      <w:hyperlink r:id="rId184">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185">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186">
        <w:r>
          <w:rPr>
            <w:lang w:val="fr_FR" w:bidi="fr_FR"/>
          </w:rPr>
          <w:rPr>
            <w:color w:val="0000EE"/>
            <w:u w:val="single"/>
          </w:rPr>
          <w:t>Nb 16.31–35</w:t>
        </w:r>
      </w:hyperlink>
      <w:r>
        <w:rPr>
          <w:lang w:val="fr_FR" w:bidi="fr_FR"/>
        </w:rPr>
        <w:t xml:space="preserve">). </w:t>
      </w:r>
      <w:hyperlink r:id="rId187">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188">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189">
        <w:r>
          <w:rPr>
            <w:lang w:val="fr_FR" w:bidi="fr_FR"/>
          </w:rPr>
          <w:rPr>
            <w:color w:val="0000EE"/>
            <w:u w:val="single"/>
          </w:rPr>
          <w:t>Nb 16.41–50</w:t>
        </w:r>
      </w:hyperlink>
      <w:r>
        <w:rPr>
          <w:lang w:val="fr_FR" w:bidi="fr_FR"/>
        </w:rPr>
        <w:t xml:space="preserve">). L'incident de la rébellion des Koréites est mentionné pour la dernière fois dans </w:t>
      </w:r>
      <w:hyperlink r:id="rId190">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191">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192">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193">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186">
        <w:r>
          <w:rPr>
            <w:lang w:val="fr_FR" w:bidi="fr_FR"/>
          </w:rPr>
          <w:rPr>
            <w:color w:val="0000EE"/>
            <w:u w:val="single"/>
          </w:rPr>
          <w:t>Nb 16.31–35</w:t>
        </w:r>
      </w:hyperlink>
      <w:r>
        <w:rPr>
          <w:lang w:val="fr_FR" w:bidi="fr_FR"/>
        </w:rPr>
        <w:t>). Seuls ceux qui n'ont pas participé à la rébellion ont survécu (</w:t>
      </w:r>
      <w:hyperlink r:id="rId184">
        <w:r>
          <w:rPr>
            <w:lang w:val="fr_FR" w:bidi="fr_FR"/>
          </w:rPr>
          <w:rPr>
            <w:color w:val="0000EE"/>
            <w:u w:val="single"/>
          </w:rPr>
          <w:t>Nb 16.11</w:t>
        </w:r>
      </w:hyperlink>
      <w:r>
        <w:rPr>
          <w:lang w:val="fr_FR" w:bidi="fr_FR"/>
        </w:rPr>
        <w:t>). Ils se sont installés autour d'Hébron dans des zones réservées aux Lévites (</w:t>
      </w:r>
      <w:hyperlink r:id="rId194">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195">
        <w:r>
          <w:rPr>
            <w:lang w:val="fr_FR" w:bidi="fr_FR"/>
          </w:rPr>
          <w:rPr>
            <w:color w:val="0000EE"/>
            <w:u w:val="single"/>
          </w:rPr>
          <w:t>Psaumes 42</w:t>
        </w:r>
      </w:hyperlink>
      <w:r>
        <w:rPr>
          <w:lang w:val="fr_FR" w:bidi="fr_FR"/>
        </w:rPr>
        <w:t xml:space="preserve">, </w:t>
      </w:r>
      <w:hyperlink r:id="rId196">
        <w:r>
          <w:rPr>
            <w:lang w:val="fr_FR" w:bidi="fr_FR"/>
          </w:rPr>
          <w:rPr>
            <w:color w:val="0000EE"/>
            <w:u w:val="single"/>
          </w:rPr>
          <w:t>44–49</w:t>
        </w:r>
      </w:hyperlink>
      <w:r>
        <w:rPr>
          <w:lang w:val="fr_FR" w:bidi="fr_FR"/>
        </w:rPr>
        <w:t xml:space="preserve">, </w:t>
      </w:r>
      <w:hyperlink r:id="rId197">
        <w:r>
          <w:rPr>
            <w:lang w:val="fr_FR" w:bidi="fr_FR"/>
          </w:rPr>
          <w:rPr>
            <w:color w:val="0000EE"/>
            <w:u w:val="single"/>
          </w:rPr>
          <w:t>84–85</w:t>
        </w:r>
      </w:hyperlink>
      <w:r>
        <w:rPr>
          <w:lang w:val="fr_FR" w:bidi="fr_FR"/>
        </w:rPr>
        <w:t xml:space="preserve"> et </w:t>
      </w:r>
      <w:hyperlink r:id="rId198">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199">
        <w:r>
          <w:rPr>
            <w:lang w:val="fr_FR" w:bidi="fr_FR"/>
          </w:rPr>
          <w:rPr>
            <w:color w:val="0000EE"/>
            <w:u w:val="single"/>
          </w:rPr>
          <w:t>1Ch 6.31–33</w:t>
        </w:r>
      </w:hyperlink>
      <w:r>
        <w:rPr>
          <w:lang w:val="fr_FR" w:bidi="fr_FR"/>
        </w:rPr>
        <w:t>). Ils ont également servi comme portiers (</w:t>
      </w:r>
      <w:hyperlink r:id="rId200">
        <w:r>
          <w:rPr>
            <w:lang w:val="fr_FR" w:bidi="fr_FR"/>
          </w:rPr>
          <w:rPr>
            <w:color w:val="0000EE"/>
            <w:u w:val="single"/>
          </w:rPr>
          <w:t>1Ch 9.19</w:t>
        </w:r>
      </w:hyperlink>
      <w:r>
        <w:rPr>
          <w:lang w:val="fr_FR" w:bidi="fr_FR"/>
        </w:rPr>
        <w:t xml:space="preserve"> ; </w:t>
      </w:r>
      <w:hyperlink r:id="rId201">
        <w:r>
          <w:rPr>
            <w:lang w:val="fr_FR" w:bidi="fr_FR"/>
          </w:rPr>
          <w:rPr>
            <w:color w:val="0000EE"/>
            <w:u w:val="single"/>
          </w:rPr>
          <w:t>26.19</w:t>
        </w:r>
      </w:hyperlink>
      <w:r>
        <w:rPr>
          <w:lang w:val="fr_FR" w:bidi="fr_FR"/>
        </w:rPr>
        <w:t>). Ils faisaient des gâteaux utilisés dans les sacrifices (</w:t>
      </w:r>
      <w:hyperlink r:id="rId202">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81">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6" TargetMode="External"/><Relationship Id="rId14" Type="http://schemas.openxmlformats.org/officeDocument/2006/relationships/hyperlink" Target="https://ref.ly/Gen14:7" TargetMode="External"/><Relationship Id="rId15" Type="http://schemas.openxmlformats.org/officeDocument/2006/relationships/hyperlink" Target="https://ref.ly/Gen16:14" TargetMode="External"/><Relationship Id="rId16" Type="http://schemas.openxmlformats.org/officeDocument/2006/relationships/hyperlink" Target="https://ref.ly/Num20:1" TargetMode="External"/><Relationship Id="rId17" Type="http://schemas.openxmlformats.org/officeDocument/2006/relationships/hyperlink" Target="https://ref.ly/Num20:2-Num20:24" TargetMode="External"/><Relationship Id="rId18" Type="http://schemas.openxmlformats.org/officeDocument/2006/relationships/hyperlink" Target="https://ref.ly/Deut32:51" TargetMode="External"/><Relationship Id="rId19" Type="http://schemas.openxmlformats.org/officeDocument/2006/relationships/hyperlink" Target="https://ref.ly/Ezek47:19" TargetMode="External"/><Relationship Id="rId20" Type="http://schemas.openxmlformats.org/officeDocument/2006/relationships/hyperlink" Target="https://ref.ly/Ezek48:28" TargetMode="External"/><Relationship Id="rId21" Type="http://schemas.openxmlformats.org/officeDocument/2006/relationships/hyperlink" Target="https://ref.ly/Num16:1-Num17:13" TargetMode="External"/><Relationship Id="rId22" Type="http://schemas.openxmlformats.org/officeDocument/2006/relationships/hyperlink" Target="https://ref.ly/Ps95:8-Ps95:11" TargetMode="External"/><Relationship Id="rId23" Type="http://schemas.openxmlformats.org/officeDocument/2006/relationships/hyperlink" Target="https://ref.ly/Heb3:7-Heb3:19" TargetMode="External"/><Relationship Id="rId24" Type="http://schemas.openxmlformats.org/officeDocument/2006/relationships/hyperlink" Target="https://ref.ly/Gen15:19" TargetMode="External"/><Relationship Id="rId25" Type="http://schemas.openxmlformats.org/officeDocument/2006/relationships/hyperlink" Target="https://ref.ly/Gen25:6" TargetMode="External"/><Relationship Id="rId26" Type="http://schemas.openxmlformats.org/officeDocument/2006/relationships/hyperlink" Target="https://ref.ly/Judg8:10" TargetMode="External"/><Relationship Id="rId27" Type="http://schemas.openxmlformats.org/officeDocument/2006/relationships/hyperlink" Target="https://ref.ly/1Kgs4:30" TargetMode="External"/><Relationship Id="rId28" Type="http://schemas.openxmlformats.org/officeDocument/2006/relationships/hyperlink" Target="https://ref.ly/Job1:3" TargetMode="External"/><Relationship Id="rId29" Type="http://schemas.openxmlformats.org/officeDocument/2006/relationships/hyperlink" Target="https://ref.ly/Num24:22" TargetMode="External"/><Relationship Id="rId30" Type="http://schemas.openxmlformats.org/officeDocument/2006/relationships/hyperlink" Target="https://ref.ly/Judg4:11" TargetMode="External"/><Relationship Id="rId31" Type="http://schemas.openxmlformats.org/officeDocument/2006/relationships/hyperlink" Target="https://ref.ly/1Sam15:6" TargetMode="External"/><Relationship Id="rId32" Type="http://schemas.openxmlformats.org/officeDocument/2006/relationships/hyperlink" Target="https://ref.ly/Gen5:9-Gen5:14" TargetMode="External"/><Relationship Id="rId33" Type="http://schemas.openxmlformats.org/officeDocument/2006/relationships/hyperlink" Target="https://ref.ly/1Chr1:2" TargetMode="External"/><Relationship Id="rId34" Type="http://schemas.openxmlformats.org/officeDocument/2006/relationships/hyperlink" Target="https://ref.ly/Luke3:37" TargetMode="External"/><Relationship Id="rId35" Type="http://schemas.openxmlformats.org/officeDocument/2006/relationships/hyperlink" Target="https://ref.ly/Num32:42" TargetMode="External"/><Relationship Id="rId36" Type="http://schemas.openxmlformats.org/officeDocument/2006/relationships/hyperlink" Target="https://ref.ly/Gen36:26" TargetMode="External"/><Relationship Id="rId37" Type="http://schemas.openxmlformats.org/officeDocument/2006/relationships/hyperlink" Target="https://ref.ly/1Chr1:41" TargetMode="External"/><Relationship Id="rId38" Type="http://schemas.openxmlformats.org/officeDocument/2006/relationships/hyperlink" Target="https://ref.ly/Gen25:13" TargetMode="External"/><Relationship Id="rId39" Type="http://schemas.openxmlformats.org/officeDocument/2006/relationships/hyperlink" Target="https://ref.ly/1Chr1:29" TargetMode="External"/><Relationship Id="rId40" Type="http://schemas.openxmlformats.org/officeDocument/2006/relationships/hyperlink" Target="https://ref.ly/Isa21:13-Isa21:17" TargetMode="External"/><Relationship Id="rId41" Type="http://schemas.openxmlformats.org/officeDocument/2006/relationships/hyperlink" Target="https://ref.ly/Isa21:16" TargetMode="External"/><Relationship Id="rId42" Type="http://schemas.openxmlformats.org/officeDocument/2006/relationships/hyperlink" Target="https://ref.ly/Ezek27:21" TargetMode="External"/><Relationship Id="rId43" Type="http://schemas.openxmlformats.org/officeDocument/2006/relationships/hyperlink" Target="https://ref.ly/Isa21:17" TargetMode="External"/><Relationship Id="rId44" Type="http://schemas.openxmlformats.org/officeDocument/2006/relationships/hyperlink" Target="https://ref.ly/Jer49:28" TargetMode="External"/><Relationship Id="rId45" Type="http://schemas.openxmlformats.org/officeDocument/2006/relationships/hyperlink" Target="https://ref.ly/Neh2:19" TargetMode="External"/><Relationship Id="rId46" Type="http://schemas.openxmlformats.org/officeDocument/2006/relationships/hyperlink" Target="https://ref.ly/Neh6:1-Neh6:6" TargetMode="External"/><Relationship Id="rId47" Type="http://schemas.openxmlformats.org/officeDocument/2006/relationships/hyperlink" Target="https://ref.ly/Isa42:11" TargetMode="External"/><Relationship Id="rId48" Type="http://schemas.openxmlformats.org/officeDocument/2006/relationships/hyperlink" Target="https://ref.ly/Isa60:7" TargetMode="External"/><Relationship Id="rId49" Type="http://schemas.openxmlformats.org/officeDocument/2006/relationships/hyperlink" Target="https://ref.ly/Ps120:5" TargetMode="External"/><Relationship Id="rId50" Type="http://schemas.openxmlformats.org/officeDocument/2006/relationships/hyperlink" Target="https://ref.ly/Song1:5" TargetMode="External"/><Relationship Id="rId51" Type="http://schemas.openxmlformats.org/officeDocument/2006/relationships/hyperlink" Target="https://ref.ly/Gen25:15" TargetMode="External"/><Relationship Id="rId52" Type="http://schemas.openxmlformats.org/officeDocument/2006/relationships/hyperlink" Target="https://ref.ly/1Chr1:31" TargetMode="External"/><Relationship Id="rId53" Type="http://schemas.openxmlformats.org/officeDocument/2006/relationships/hyperlink" Target="https://ref.ly/Gen14:1-Gen14:24" TargetMode="External"/><Relationship Id="rId54" Type="http://schemas.openxmlformats.org/officeDocument/2006/relationships/hyperlink" Target="https://ref.ly/Gen14:1" TargetMode="External"/><Relationship Id="rId55" Type="http://schemas.openxmlformats.org/officeDocument/2006/relationships/hyperlink" Target="https://ref.ly/Gen46:11" TargetMode="External"/><Relationship Id="rId56" Type="http://schemas.openxmlformats.org/officeDocument/2006/relationships/hyperlink" Target="https://ref.ly/Exod6:16" TargetMode="External"/><Relationship Id="rId57" Type="http://schemas.openxmlformats.org/officeDocument/2006/relationships/hyperlink" Target="https://ref.ly/Exod6:18" TargetMode="External"/><Relationship Id="rId58" Type="http://schemas.openxmlformats.org/officeDocument/2006/relationships/hyperlink" Target="https://ref.ly/Num3:19,Num3:27" TargetMode="External"/><Relationship Id="rId59" Type="http://schemas.openxmlformats.org/officeDocument/2006/relationships/hyperlink" Target="https://ref.ly/1Chr6:2" TargetMode="External"/><Relationship Id="rId60" Type="http://schemas.openxmlformats.org/officeDocument/2006/relationships/hyperlink" Target="https://ref.ly/Num3:31-Num3:32" TargetMode="External"/><Relationship Id="rId61" Type="http://schemas.openxmlformats.org/officeDocument/2006/relationships/hyperlink" Target="https://ref.ly/Exod6:18-Exod6:20" TargetMode="External"/><Relationship Id="rId62" Type="http://schemas.openxmlformats.org/officeDocument/2006/relationships/hyperlink" Target="https://ref.ly/Num26:59" TargetMode="External"/><Relationship Id="rId63" Type="http://schemas.openxmlformats.org/officeDocument/2006/relationships/hyperlink" Target="https://ref.ly/1Chr6:3" TargetMode="External"/><Relationship Id="rId64" Type="http://schemas.openxmlformats.org/officeDocument/2006/relationships/hyperlink" Target="https://ref.ly/1Chr23:13-1Chr23:17" TargetMode="External"/><Relationship Id="rId65" Type="http://schemas.openxmlformats.org/officeDocument/2006/relationships/hyperlink" Target="https://ref.ly/Num3:17" TargetMode="External"/><Relationship Id="rId66" Type="http://schemas.openxmlformats.org/officeDocument/2006/relationships/hyperlink" Target="https://ref.ly/1Chr6:1,1Chr6:16" TargetMode="External"/><Relationship Id="rId67" Type="http://schemas.openxmlformats.org/officeDocument/2006/relationships/hyperlink" Target="https://ref.ly/1Chr23:6" TargetMode="External"/><Relationship Id="rId68" Type="http://schemas.openxmlformats.org/officeDocument/2006/relationships/hyperlink" Target="https://ref.ly/Num4:1-Num4:49" TargetMode="External"/><Relationship Id="rId69" Type="http://schemas.openxmlformats.org/officeDocument/2006/relationships/hyperlink" Target="https://ref.ly/Josh21:1-Josh21:45" TargetMode="External"/><Relationship Id="rId70" Type="http://schemas.openxmlformats.org/officeDocument/2006/relationships/hyperlink" Target="https://ref.ly/1Chr6:16" TargetMode="External"/><Relationship Id="rId71" Type="http://schemas.openxmlformats.org/officeDocument/2006/relationships/hyperlink" Target="https://ref.ly/2Chr29:12" TargetMode="External"/><Relationship Id="rId72" Type="http://schemas.openxmlformats.org/officeDocument/2006/relationships/hyperlink" Target="https://ref.ly/Num3:19,Num3:27-Num3:30" TargetMode="External"/><Relationship Id="rId73" Type="http://schemas.openxmlformats.org/officeDocument/2006/relationships/hyperlink" Target="https://ref.ly/Num4:2-Num4:4,Num4:15,Num4:18,Num4:34,Num4:37" TargetMode="External"/><Relationship Id="rId74" Type="http://schemas.openxmlformats.org/officeDocument/2006/relationships/hyperlink" Target="https://ref.ly/Num7:9" TargetMode="External"/><Relationship Id="rId75" Type="http://schemas.openxmlformats.org/officeDocument/2006/relationships/hyperlink" Target="https://ref.ly/Num10:21" TargetMode="External"/><Relationship Id="rId76" Type="http://schemas.openxmlformats.org/officeDocument/2006/relationships/hyperlink" Target="https://ref.ly/Num26:57" TargetMode="External"/><Relationship Id="rId77" Type="http://schemas.openxmlformats.org/officeDocument/2006/relationships/hyperlink" Target="https://ref.ly/Josh21:4-Josh21:5,Josh21:10,Josh21:20,Josh21:26" TargetMode="External"/><Relationship Id="rId78" Type="http://schemas.openxmlformats.org/officeDocument/2006/relationships/hyperlink" Target="https://ref.ly/1Chr6:2,1Chr6:18,1Chr6:22,1Chr6:33,1Chr6:54,1Chr6:61,1Chr6:66,1Chr6:70" TargetMode="External"/><Relationship Id="rId79" Type="http://schemas.openxmlformats.org/officeDocument/2006/relationships/hyperlink" Target="https://ref.ly/1Chr15:5" TargetMode="External"/><Relationship Id="rId80" Type="http://schemas.openxmlformats.org/officeDocument/2006/relationships/hyperlink" Target="https://ref.ly/1Chr23:12" TargetMode="External"/><Relationship Id="rId81" Type="http://schemas.openxmlformats.org/officeDocument/2006/relationships/hyperlink" Target="https://ref.ly/2Chr20:19" TargetMode="External"/><Relationship Id="rId82" Type="http://schemas.openxmlformats.org/officeDocument/2006/relationships/hyperlink" Target="https://ref.ly/2Chr34:12" TargetMode="External"/><Relationship Id="rId83" Type="http://schemas.openxmlformats.org/officeDocument/2006/relationships/hyperlink" Target="https://ref.ly/Num3:29" TargetMode="External"/><Relationship Id="rId84" Type="http://schemas.openxmlformats.org/officeDocument/2006/relationships/hyperlink" Target="https://ref.ly/Num3:27-Num3:28" TargetMode="External"/><Relationship Id="rId85" Type="http://schemas.openxmlformats.org/officeDocument/2006/relationships/hyperlink" Target="https://ref.ly/Num4:1-Num4:4,Num4:34-Num4:37" TargetMode="External"/><Relationship Id="rId86" Type="http://schemas.openxmlformats.org/officeDocument/2006/relationships/hyperlink" Target="https://ref.ly/Josh21:4-Josh21:5,Josh21:20-Josh21:26" TargetMode="External"/><Relationship Id="rId87" Type="http://schemas.openxmlformats.org/officeDocument/2006/relationships/hyperlink" Target="https://ref.ly/1Chr6:66-1Chr6:70" TargetMode="External"/><Relationship Id="rId88" Type="http://schemas.openxmlformats.org/officeDocument/2006/relationships/hyperlink" Target="https://ref.ly/1Chr6:31" TargetMode="External"/><Relationship Id="rId89" Type="http://schemas.openxmlformats.org/officeDocument/2006/relationships/hyperlink" Target="https://ref.ly/1Chr9:32" TargetMode="External"/><Relationship Id="rId90" Type="http://schemas.openxmlformats.org/officeDocument/2006/relationships/hyperlink" Target="https://ref.ly/1Chr15:3-1Chr15:5" TargetMode="External"/><Relationship Id="rId91" Type="http://schemas.openxmlformats.org/officeDocument/2006/relationships/hyperlink" Target="https://ref.ly/2Chr20:19-2Chr20:22" TargetMode="External"/><Relationship Id="rId92" Type="http://schemas.openxmlformats.org/officeDocument/2006/relationships/hyperlink" Target="https://ref.ly/2Kgs18:1-2Kgs18:37" TargetMode="External"/><Relationship Id="rId93" Type="http://schemas.openxmlformats.org/officeDocument/2006/relationships/hyperlink" Target="https://ref.ly/2Chr29:1-2Chr30:27" TargetMode="External"/><Relationship Id="rId94" Type="http://schemas.openxmlformats.org/officeDocument/2006/relationships/hyperlink" Target="https://ref.ly/2Kgs22:1-2Kgs23:37" TargetMode="External"/><Relationship Id="rId95" Type="http://schemas.openxmlformats.org/officeDocument/2006/relationships/hyperlink" Target="https://ref.ly/2Chr34:1-2Chr34:33" TargetMode="External"/><Relationship Id="rId96" Type="http://schemas.openxmlformats.org/officeDocument/2006/relationships/hyperlink" Target="https://ref.ly/2Chr29:12-2Chr29:16" TargetMode="External"/><Relationship Id="rId97" Type="http://schemas.openxmlformats.org/officeDocument/2006/relationships/hyperlink" Target="https://ref.ly/1Chr9:19,1Chr9:31-1Chr9:32" TargetMode="External"/><Relationship Id="rId98" Type="http://schemas.openxmlformats.org/officeDocument/2006/relationships/hyperlink" Target="https://ref.ly/Ezra2:42" TargetMode="External"/><Relationship Id="rId99" Type="http://schemas.openxmlformats.org/officeDocument/2006/relationships/hyperlink" Target="https://ref.ly/Neh12:25" TargetMode="External"/><Relationship Id="rId100" Type="http://schemas.openxmlformats.org/officeDocument/2006/relationships/hyperlink" Target="https://ref.ly/Num33:22-Num33:23" TargetMode="External"/><Relationship Id="rId101" Type="http://schemas.openxmlformats.org/officeDocument/2006/relationships/hyperlink" Target="https://ref.ly/Num21:29" TargetMode="External"/><Relationship Id="rId102" Type="http://schemas.openxmlformats.org/officeDocument/2006/relationships/hyperlink" Target="https://ref.ly/Judg11:24" TargetMode="External"/><Relationship Id="rId103" Type="http://schemas.openxmlformats.org/officeDocument/2006/relationships/hyperlink" Target="https://ref.ly/Gen22:21" TargetMode="External"/><Relationship Id="rId104" Type="http://schemas.openxmlformats.org/officeDocument/2006/relationships/hyperlink" Target="https://ref.ly/Num34:24" TargetMode="External"/><Relationship Id="rId105" Type="http://schemas.openxmlformats.org/officeDocument/2006/relationships/hyperlink" Target="https://ref.ly/1Chr27:17" TargetMode="External"/><Relationship Id="rId106" Type="http://schemas.openxmlformats.org/officeDocument/2006/relationships/hyperlink" Target="https://ref.ly/1Chr2:23" TargetMode="External"/><Relationship Id="rId107" Type="http://schemas.openxmlformats.org/officeDocument/2006/relationships/hyperlink" Target="https://ref.ly/Gen36:11,Gen36:15,Gen36:42" TargetMode="External"/><Relationship Id="rId108" Type="http://schemas.openxmlformats.org/officeDocument/2006/relationships/hyperlink" Target="https://ref.ly/1Chr1:36,1Chr1:53" TargetMode="External"/><Relationship Id="rId109" Type="http://schemas.openxmlformats.org/officeDocument/2006/relationships/hyperlink" Target="https://ref.ly/Josh15:17" TargetMode="External"/><Relationship Id="rId110" Type="http://schemas.openxmlformats.org/officeDocument/2006/relationships/hyperlink" Target="https://ref.ly/Judg1:13" TargetMode="External"/><Relationship Id="rId111" Type="http://schemas.openxmlformats.org/officeDocument/2006/relationships/hyperlink" Target="https://ref.ly/Judg3:9-Judg3:11" TargetMode="External"/><Relationship Id="rId112" Type="http://schemas.openxmlformats.org/officeDocument/2006/relationships/hyperlink" Target="https://ref.ly/1Chr4:13" TargetMode="External"/><Relationship Id="rId113" Type="http://schemas.openxmlformats.org/officeDocument/2006/relationships/hyperlink" Target="https://ref.ly/1Chr4:15" TargetMode="External"/><Relationship Id="rId114" Type="http://schemas.openxmlformats.org/officeDocument/2006/relationships/hyperlink" Target="https://ref.ly/1Macc15:38" TargetMode="External"/><Relationship Id="rId115" Type="http://schemas.openxmlformats.org/officeDocument/2006/relationships/hyperlink" Target="https://ref.ly/Josh15:36" TargetMode="External"/><Relationship Id="rId116" Type="http://schemas.openxmlformats.org/officeDocument/2006/relationships/hyperlink" Target="https://ref.ly/1Macc15:39-1Macc15:40" TargetMode="External"/><Relationship Id="rId117" Type="http://schemas.openxmlformats.org/officeDocument/2006/relationships/hyperlink" Target="https://ref.ly/1Macc16:1-1Macc16:10" TargetMode="External"/><Relationship Id="rId118" Type="http://schemas.openxmlformats.org/officeDocument/2006/relationships/hyperlink" Target="https://ref.ly/Exod3:17" TargetMode="External"/><Relationship Id="rId119" Type="http://schemas.openxmlformats.org/officeDocument/2006/relationships/hyperlink" Target="https://ref.ly/Num10:29-Num10:31" TargetMode="External"/><Relationship Id="rId120" Type="http://schemas.openxmlformats.org/officeDocument/2006/relationships/hyperlink" Target="https://ref.ly/Num21:4-Num21:9" TargetMode="External"/><Relationship Id="rId121" Type="http://schemas.openxmlformats.org/officeDocument/2006/relationships/hyperlink" Target="https://ref.ly/Gen4:26" TargetMode="External"/><Relationship Id="rId122" Type="http://schemas.openxmlformats.org/officeDocument/2006/relationships/hyperlink" Target="https://ref.ly/Exod3:6" TargetMode="External"/><Relationship Id="rId123" Type="http://schemas.openxmlformats.org/officeDocument/2006/relationships/hyperlink" Target="https://ref.ly/1Chr2:55" TargetMode="External"/><Relationship Id="rId124" Type="http://schemas.openxmlformats.org/officeDocument/2006/relationships/hyperlink" Target="https://ref.ly/1Sam27:10" TargetMode="External"/><Relationship Id="rId125" Type="http://schemas.openxmlformats.org/officeDocument/2006/relationships/hyperlink" Target="https://ref.ly/Jer35:1-Jer35:19" TargetMode="External"/><Relationship Id="rId126" Type="http://schemas.openxmlformats.org/officeDocument/2006/relationships/hyperlink" Target="https://ref.ly/Gen36:11,Gen36:15" TargetMode="External"/><Relationship Id="rId127" Type="http://schemas.openxmlformats.org/officeDocument/2006/relationships/hyperlink" Target="https://ref.ly/Gen15:19-Gen15:21"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1Chr4:1" TargetMode="External"/><Relationship Id="rId131" Type="http://schemas.openxmlformats.org/officeDocument/2006/relationships/hyperlink" Target="https://ref.ly/Judg1:11-Judg1:13" TargetMode="External"/><Relationship Id="rId132" Type="http://schemas.openxmlformats.org/officeDocument/2006/relationships/hyperlink" Target="https://ref.ly/Josh15:25" TargetMode="External"/><Relationship Id="rId133" Type="http://schemas.openxmlformats.org/officeDocument/2006/relationships/hyperlink" Target="https://ref.ly/Josh15:23" TargetMode="External"/><Relationship Id="rId134" Type="http://schemas.openxmlformats.org/officeDocument/2006/relationships/hyperlink" Target="https://ref.ly/Jer48:24,Jer48:41" TargetMode="External"/><Relationship Id="rId135" Type="http://schemas.openxmlformats.org/officeDocument/2006/relationships/hyperlink" Target="https://ref.ly/Amos2:2" TargetMode="External"/><Relationship Id="rId136" Type="http://schemas.openxmlformats.org/officeDocument/2006/relationships/hyperlink" Target="https://ref.ly/Num34:1-Num34:29" TargetMode="External"/><Relationship Id="rId137" Type="http://schemas.openxmlformats.org/officeDocument/2006/relationships/hyperlink" Target="https://ref.ly/Josh13:1-Josh13:33" TargetMode="External"/><Relationship Id="rId138" Type="http://schemas.openxmlformats.org/officeDocument/2006/relationships/hyperlink" Target="https://ref.ly/Isa15:1-Isa16:14" TargetMode="External"/><Relationship Id="rId139" Type="http://schemas.openxmlformats.org/officeDocument/2006/relationships/hyperlink" Target="https://ref.ly/Gen33:19" TargetMode="External"/><Relationship Id="rId140" Type="http://schemas.openxmlformats.org/officeDocument/2006/relationships/hyperlink" Target="https://ref.ly/Josh24:32" TargetMode="External"/><Relationship Id="rId141" Type="http://schemas.openxmlformats.org/officeDocument/2006/relationships/hyperlink" Target="https://ref.ly/Job42:11" TargetMode="External"/><Relationship Id="rId142" Type="http://schemas.openxmlformats.org/officeDocument/2006/relationships/hyperlink" Target="https://ref.ly/Gen25:1" TargetMode="External"/><Relationship Id="rId143" Type="http://schemas.openxmlformats.org/officeDocument/2006/relationships/hyperlink" Target="https://ref.ly/Gen25:2" TargetMode="External"/><Relationship Id="rId144" Type="http://schemas.openxmlformats.org/officeDocument/2006/relationships/hyperlink" Target="https://ref.ly/1Chr1:32" TargetMode="External"/><Relationship Id="rId145" Type="http://schemas.openxmlformats.org/officeDocument/2006/relationships/hyperlink" Target="https://ref.ly/Gen25:3" TargetMode="External"/><Relationship Id="rId146" Type="http://schemas.openxmlformats.org/officeDocument/2006/relationships/hyperlink" Target="https://ref.ly/Gen37:1-Gen37:36" TargetMode="External"/><Relationship Id="rId147" Type="http://schemas.openxmlformats.org/officeDocument/2006/relationships/hyperlink" Target="https://ref.ly/Exod2:16" TargetMode="External"/><Relationship Id="rId148" Type="http://schemas.openxmlformats.org/officeDocument/2006/relationships/hyperlink" Target="https://ref.ly/Isa60:6" TargetMode="External"/><Relationship Id="rId149" Type="http://schemas.openxmlformats.org/officeDocument/2006/relationships/hyperlink" Target="https://ref.ly/1Kgs10:2" TargetMode="External"/><Relationship Id="rId150" Type="http://schemas.openxmlformats.org/officeDocument/2006/relationships/hyperlink" Target="https://ref.ly/Num11:34-Num11:35" TargetMode="External"/><Relationship Id="rId151" Type="http://schemas.openxmlformats.org/officeDocument/2006/relationships/hyperlink" Target="https://ref.ly/Num33:16-Num33:17" TargetMode="External"/><Relationship Id="rId152" Type="http://schemas.openxmlformats.org/officeDocument/2006/relationships/hyperlink" Target="https://ref.ly/Deut9:22" TargetMode="External"/><Relationship Id="rId153" Type="http://schemas.openxmlformats.org/officeDocument/2006/relationships/hyperlink" Target="https://ref.ly/Gen23:2" TargetMode="External"/><Relationship Id="rId154" Type="http://schemas.openxmlformats.org/officeDocument/2006/relationships/hyperlink" Target="https://ref.ly/Josh14:15" TargetMode="External"/><Relationship Id="rId155" Type="http://schemas.openxmlformats.org/officeDocument/2006/relationships/hyperlink" Target="https://ref.ly/Judg1:10" TargetMode="External"/><Relationship Id="rId156" Type="http://schemas.openxmlformats.org/officeDocument/2006/relationships/hyperlink" Target="https://ref.ly/Num22:39" TargetMode="External"/><Relationship Id="rId157" Type="http://schemas.openxmlformats.org/officeDocument/2006/relationships/hyperlink" Target="https://ref.ly/Gen14:5" TargetMode="External"/><Relationship Id="rId158" Type="http://schemas.openxmlformats.org/officeDocument/2006/relationships/hyperlink" Target="https://ref.ly/Num32:37" TargetMode="External"/><Relationship Id="rId159" Type="http://schemas.openxmlformats.org/officeDocument/2006/relationships/hyperlink" Target="https://ref.ly/Josh13:19" TargetMode="External"/><Relationship Id="rId160" Type="http://schemas.openxmlformats.org/officeDocument/2006/relationships/hyperlink" Target="https://ref.ly/Jer48:1,Jer48:23" TargetMode="External"/><Relationship Id="rId161" Type="http://schemas.openxmlformats.org/officeDocument/2006/relationships/hyperlink" Target="https://ref.ly/Ezek25:9" TargetMode="External"/><Relationship Id="rId162" Type="http://schemas.openxmlformats.org/officeDocument/2006/relationships/hyperlink" Target="https://ref.ly/1Chr6:76" TargetMode="External"/><Relationship Id="rId163" Type="http://schemas.openxmlformats.org/officeDocument/2006/relationships/hyperlink" Target="https://ref.ly/Josh21:32" TargetMode="External"/><Relationship Id="rId164" Type="http://schemas.openxmlformats.org/officeDocument/2006/relationships/hyperlink" Target="https://ref.ly/1Sam9:1" TargetMode="External"/><Relationship Id="rId165" Type="http://schemas.openxmlformats.org/officeDocument/2006/relationships/hyperlink" Target="https://ref.ly/1Sam1:1" TargetMode="External"/><Relationship Id="rId166" Type="http://schemas.openxmlformats.org/officeDocument/2006/relationships/hyperlink" Target="https://ref.ly/1Chr8:30" TargetMode="External"/><Relationship Id="rId167" Type="http://schemas.openxmlformats.org/officeDocument/2006/relationships/hyperlink" Target="https://ref.ly/1Chr8:33" TargetMode="External"/><Relationship Id="rId168" Type="http://schemas.openxmlformats.org/officeDocument/2006/relationships/hyperlink" Target="https://ref.ly/1Chr9:39" TargetMode="External"/><Relationship Id="rId169" Type="http://schemas.openxmlformats.org/officeDocument/2006/relationships/hyperlink" Target="https://ref.ly/1Sam14:51" TargetMode="External"/><Relationship Id="rId170" Type="http://schemas.openxmlformats.org/officeDocument/2006/relationships/hyperlink" Target="https://ref.ly/2Sam21:14" TargetMode="External"/><Relationship Id="rId171" Type="http://schemas.openxmlformats.org/officeDocument/2006/relationships/hyperlink" Target="https://ref.ly/1Chr23:21-1Chr23:22" TargetMode="External"/><Relationship Id="rId172" Type="http://schemas.openxmlformats.org/officeDocument/2006/relationships/hyperlink" Target="https://ref.ly/1Chr24:29" TargetMode="External"/><Relationship Id="rId173" Type="http://schemas.openxmlformats.org/officeDocument/2006/relationships/hyperlink" Target="https://ref.ly/Esth2:5" TargetMode="External"/><Relationship Id="rId174" Type="http://schemas.openxmlformats.org/officeDocument/2006/relationships/hyperlink" Target="https://ref.ly/Gen10:4" TargetMode="External"/><Relationship Id="rId175" Type="http://schemas.openxmlformats.org/officeDocument/2006/relationships/hyperlink" Target="https://ref.ly/Dan11:30" TargetMode="External"/><Relationship Id="rId176" Type="http://schemas.openxmlformats.org/officeDocument/2006/relationships/hyperlink" Target="https://ref.ly/Gen36:5,Gen36:14,Gen36:18" TargetMode="External"/><Relationship Id="rId177" Type="http://schemas.openxmlformats.org/officeDocument/2006/relationships/hyperlink" Target="https://ref.ly/1Chr1:35" TargetMode="External"/><Relationship Id="rId178" Type="http://schemas.openxmlformats.org/officeDocument/2006/relationships/hyperlink" Target="https://ref.ly/Gen36:16" TargetMode="External"/><Relationship Id="rId179" Type="http://schemas.openxmlformats.org/officeDocument/2006/relationships/hyperlink" Target="https://ref.ly/Exod6:21,Exod6:24" TargetMode="External"/><Relationship Id="rId180" Type="http://schemas.openxmlformats.org/officeDocument/2006/relationships/hyperlink" Target="https://ref.ly/Num16:1-Num16:3" TargetMode="External"/><Relationship Id="rId181" Type="http://schemas.openxmlformats.org/officeDocument/2006/relationships/hyperlink" Target="https://ref.ly/Num16:1" TargetMode="External"/><Relationship Id="rId182" Type="http://schemas.openxmlformats.org/officeDocument/2006/relationships/hyperlink" Target="https://ref.ly/Num16:12-Num16:14" TargetMode="External"/><Relationship Id="rId183" Type="http://schemas.openxmlformats.org/officeDocument/2006/relationships/hyperlink" Target="https://ref.ly/Num16:4-Num16:10,Num16:15-Num16:17" TargetMode="External"/><Relationship Id="rId184" Type="http://schemas.openxmlformats.org/officeDocument/2006/relationships/hyperlink" Target="https://ref.ly/Num16:11" TargetMode="External"/><Relationship Id="rId185" Type="http://schemas.openxmlformats.org/officeDocument/2006/relationships/hyperlink" Target="https://ref.ly/Num16:19-Num16:24" TargetMode="External"/><Relationship Id="rId186" Type="http://schemas.openxmlformats.org/officeDocument/2006/relationships/hyperlink" Target="https://ref.ly/Num16:31-Num16:35" TargetMode="External"/><Relationship Id="rId187" Type="http://schemas.openxmlformats.org/officeDocument/2006/relationships/hyperlink" Target="https://ref.ly/Num26:11" TargetMode="External"/><Relationship Id="rId188" Type="http://schemas.openxmlformats.org/officeDocument/2006/relationships/hyperlink" Target="https://ref.ly/Num16:36-Num16:40" TargetMode="External"/><Relationship Id="rId189" Type="http://schemas.openxmlformats.org/officeDocument/2006/relationships/hyperlink" Target="https://ref.ly/Num16:41-Num16:50" TargetMode="External"/><Relationship Id="rId190" Type="http://schemas.openxmlformats.org/officeDocument/2006/relationships/hyperlink" Target="https://ref.ly/Jude1:11" TargetMode="External"/><Relationship Id="rId191" Type="http://schemas.openxmlformats.org/officeDocument/2006/relationships/hyperlink" Target="https://ref.ly/1Chr2:43" TargetMode="External"/><Relationship Id="rId192" Type="http://schemas.openxmlformats.org/officeDocument/2006/relationships/hyperlink" Target="https://ref.ly/1Chr6:22" TargetMode="External"/><Relationship Id="rId193" Type="http://schemas.openxmlformats.org/officeDocument/2006/relationships/hyperlink" Target="https://ref.ly/Exod6:18,Exod6:21" TargetMode="External"/><Relationship Id="rId194" Type="http://schemas.openxmlformats.org/officeDocument/2006/relationships/hyperlink" Target="https://ref.ly/Num26:58" TargetMode="External"/><Relationship Id="rId195" Type="http://schemas.openxmlformats.org/officeDocument/2006/relationships/hyperlink" Target="https://ref.ly/Ps42:1-Ps42:11" TargetMode="External"/><Relationship Id="rId196" Type="http://schemas.openxmlformats.org/officeDocument/2006/relationships/hyperlink" Target="https://ref.ly/Ps44:1-Ps49:20" TargetMode="External"/><Relationship Id="rId197" Type="http://schemas.openxmlformats.org/officeDocument/2006/relationships/hyperlink" Target="https://ref.ly/Ps84:1-Ps85:13" TargetMode="External"/><Relationship Id="rId198" Type="http://schemas.openxmlformats.org/officeDocument/2006/relationships/hyperlink" Target="https://ref.ly/Ps87:1-Ps88:18" TargetMode="External"/><Relationship Id="rId199" Type="http://schemas.openxmlformats.org/officeDocument/2006/relationships/hyperlink" Target="https://ref.ly/1Chr6:31-1Chr6:33" TargetMode="External"/><Relationship Id="rId200" Type="http://schemas.openxmlformats.org/officeDocument/2006/relationships/hyperlink" Target="https://ref.ly/1Chr9:19" TargetMode="External"/><Relationship Id="rId201" Type="http://schemas.openxmlformats.org/officeDocument/2006/relationships/hyperlink" Target="https://ref.ly/1Chr26:19" TargetMode="External"/><Relationship Id="rId202" Type="http://schemas.openxmlformats.org/officeDocument/2006/relationships/hyperlink" Target="https://ref.ly/1Chr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