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Fidia, Filipo, Frigia, Fukuza, Kufukuzwa, Fumbo, Fundi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hyperlink r:id="rId13">
        <w:r>
          <w:rPr>
            <w:lang w:val="sw_KE" w:bidi="sw_KE"/>
          </w:rPr>
          <w:rPr>
            <w:color w:val="0000EE"/>
            <w:u w:val="single"/>
          </w:rPr>
          <w:t>Mathayo 20:28</w:t>
        </w:r>
      </w:hyperlink>
      <w:r>
        <w:rPr>
          <w:lang w:val="sw_KE" w:bidi="sw_KE"/>
        </w:rPr>
        <w:t xml:space="preserve">; </w:t>
      </w:r>
      <w:hyperlink r:id="rId14">
        <w:r>
          <w:rPr>
            <w:lang w:val="sw_KE" w:bidi="sw_KE"/>
          </w:rPr>
          <w:rPr>
            <w:color w:val="0000EE"/>
            <w:u w:val="single"/>
          </w:rPr>
          <w:t>Marko 10:45</w:t>
        </w:r>
      </w:hyperlink>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hyperlink r:id="rId15">
        <w:r>
          <w:rPr>
            <w:lang w:val="sw_KE" w:bidi="sw_KE"/>
          </w:rPr>
          <w:rPr>
            <w:color w:val="0000EE"/>
            <w:u w:val="single"/>
          </w:rPr>
          <w:t>Mambo ya Walawi 25–27</w:t>
        </w:r>
      </w:hyperlink>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hyperlink r:id="rId16">
        <w:r>
          <w:rPr>
            <w:lang w:val="sw_KE" w:bidi="sw_KE"/>
          </w:rPr>
          <w:rPr>
            <w:color w:val="0000EE"/>
            <w:u w:val="single"/>
          </w:rPr>
          <w:t>Kutoka 21:30</w:t>
        </w:r>
      </w:hyperlink>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hyperlink r:id="rId17">
        <w:r>
          <w:rPr>
            <w:lang w:val="sw_KE" w:bidi="sw_KE"/>
          </w:rPr>
          <w:rPr>
            <w:color w:val="0000EE"/>
            <w:u w:val="single"/>
          </w:rPr>
          <w:t>Kutoka 30:12</w:t>
        </w:r>
      </w:hyperlink>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hyperlink r:id="rId18">
        <w:r>
          <w:rPr>
            <w:lang w:val="sw_KE" w:bidi="sw_KE"/>
          </w:rPr>
          <w:rPr>
            <w:color w:val="0000EE"/>
            <w:u w:val="single"/>
          </w:rPr>
          <w:t>Hesabu 35:31–32</w:t>
        </w:r>
      </w:hyperlink>
      <w:r>
        <w:rPr>
          <w:lang w:val="sw_KE" w:bidi="sw_KE"/>
        </w:rPr>
        <w:t>).</w:t>
      </w:r>
    </w:p>
    <w:p>
      <w:pPr>
        <w:pStyle w:val="ListBullet"/>
        <w:spacing w:line="240" w:lineRule="auto"/>
        <w:ind w:left="720"/>
      </w:pPr>
      <w:r>
        <w:rPr>
          <w:lang w:val="sw_KE" w:bidi="sw_KE"/>
        </w:rPr>
      </w:r>
      <w:r>
        <w:rPr>
          <w:lang w:val="sw_KE" w:bidi="sw_KE"/>
        </w:rPr>
        <w:t>Haikuwezekana kuepuka kifo kwa kulipa fidia (</w:t>
      </w:r>
      <w:hyperlink r:id="rId19">
        <w:r>
          <w:rPr>
            <w:lang w:val="sw_KE" w:bidi="sw_KE"/>
          </w:rPr>
          <w:rPr>
            <w:color w:val="0000EE"/>
            <w:u w:val="single"/>
          </w:rPr>
          <w:t>Zaburi 49:7–9</w:t>
        </w:r>
      </w:hyperlink>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hyperlink r:id="rId20">
        <w:r>
          <w:rPr>
            <w:lang w:val="sw_KE" w:bidi="sw_KE"/>
          </w:rPr>
          <w:rPr>
            <w:color w:val="0000EE"/>
            <w:u w:val="single"/>
          </w:rPr>
          <w:t>1 Samweli 12:3</w:t>
        </w:r>
      </w:hyperlink>
      <w:r>
        <w:rPr>
          <w:lang w:val="sw_KE" w:bidi="sw_KE"/>
        </w:rPr>
        <w:t xml:space="preserve">; </w:t>
      </w:r>
      <w:hyperlink r:id="rId21">
        <w:r>
          <w:rPr>
            <w:lang w:val="sw_KE" w:bidi="sw_KE"/>
          </w:rPr>
          <w:rPr>
            <w:color w:val="0000EE"/>
            <w:u w:val="single"/>
          </w:rPr>
          <w:t>Mithali 6:35</w:t>
        </w:r>
      </w:hyperlink>
      <w:r>
        <w:rPr>
          <w:lang w:val="sw_KE" w:bidi="sw_KE"/>
        </w:rPr>
        <w:t xml:space="preserve">; </w:t>
      </w:r>
      <w:hyperlink r:id="rId22">
        <w:r>
          <w:rPr>
            <w:lang w:val="sw_KE" w:bidi="sw_KE"/>
          </w:rPr>
          <w:rPr>
            <w:color w:val="0000EE"/>
            <w:u w:val="single"/>
          </w:rPr>
          <w:t>Amosi 5:12</w:t>
        </w:r>
      </w:hyperlink>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hyperlink r:id="rId23">
        <w:r>
          <w:rPr>
            <w:lang w:val="sw_KE" w:bidi="sw_KE"/>
          </w:rPr>
          <w:rPr>
            <w:color w:val="0000EE"/>
            <w:u w:val="single"/>
          </w:rPr>
          <w:t>Mambo ya Walawi 25:25–55</w:t>
        </w:r>
      </w:hyperlink>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hyperlink r:id="rId24">
        <w:r>
          <w:rPr>
            <w:lang w:val="sw_KE" w:bidi="sw_KE"/>
          </w:rPr>
          <w:rPr>
            <w:color w:val="0000EE"/>
            <w:u w:val="single"/>
          </w:rPr>
          <w:t>Mambo ya Walawi 25:25–34</w:t>
        </w:r>
      </w:hyperlink>
      <w:r>
        <w:rPr>
          <w:lang w:val="sw_KE" w:bidi="sw_KE"/>
        </w:rPr>
        <w:t xml:space="preserve">; </w:t>
      </w:r>
      <w:hyperlink r:id="rId25">
        <w:r>
          <w:rPr>
            <w:lang w:val="sw_KE" w:bidi="sw_KE"/>
          </w:rPr>
          <w:rPr>
            <w:color w:val="0000EE"/>
            <w:u w:val="single"/>
          </w:rPr>
          <w:t>Ruthu 4:4–6</w:t>
        </w:r>
      </w:hyperlink>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hyperlink r:id="rId26">
        <w:r>
          <w:rPr>
            <w:lang w:val="sw_KE" w:bidi="sw_KE"/>
          </w:rPr>
          <w:rPr>
            <w:color w:val="0000EE"/>
            <w:u w:val="single"/>
          </w:rPr>
          <w:t>Mambo ya Walawi 25:47–55</w:t>
        </w:r>
      </w:hyperlink>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hyperlink r:id="rId27">
        <w:r>
          <w:rPr>
            <w:lang w:val="sw_KE" w:bidi="sw_KE"/>
          </w:rPr>
          <w:rPr>
            <w:color w:val="0000EE"/>
            <w:u w:val="single"/>
          </w:rPr>
          <w:t>Hesabu 35:19–27</w:t>
        </w:r>
      </w:hyperlink>
      <w:r>
        <w:rPr>
          <w:lang w:val="sw_KE" w:bidi="sw_KE"/>
        </w:rPr>
        <w:t xml:space="preserve">; </w:t>
      </w:r>
      <w:hyperlink r:id="rId28">
        <w:r>
          <w:rPr>
            <w:lang w:val="sw_KE" w:bidi="sw_KE"/>
          </w:rPr>
          <w:rPr>
            <w:color w:val="0000EE"/>
            <w:u w:val="single"/>
          </w:rPr>
          <w:t>Yoshua 20:3–5</w:t>
        </w:r>
      </w:hyperlink>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hyperlink r:id="rId29">
        <w:r>
          <w:rPr>
            <w:lang w:val="sw_KE" w:bidi="sw_KE"/>
          </w:rPr>
          <w:rPr>
            <w:color w:val="0000EE"/>
            <w:u w:val="single"/>
          </w:rPr>
          <w:t>Ruthu 3:9–13</w:t>
        </w:r>
      </w:hyperlink>
      <w:r>
        <w:rPr>
          <w:lang w:val="sw_KE" w:bidi="sw_KE"/>
        </w:rPr>
        <w:t xml:space="preserve">; </w:t>
      </w:r>
      <w:hyperlink r:id="rId30">
        <w:r>
          <w:rPr>
            <w:lang w:val="sw_KE" w:bidi="sw_KE"/>
          </w:rPr>
          <w:rPr>
            <w:color w:val="0000EE"/>
            <w:u w:val="single"/>
          </w:rPr>
          <w:t>4:1–12</w:t>
        </w:r>
      </w:hyperlink>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hyperlink r:id="rId31">
        <w:r>
          <w:rPr>
            <w:lang w:val="sw_KE" w:bidi="sw_KE"/>
          </w:rPr>
          <w:rPr>
            <w:color w:val="0000EE"/>
            <w:u w:val="single"/>
          </w:rPr>
          <w:t xml:space="preserve"> Yobu 19:25</w:t>
        </w:r>
      </w:hyperlink>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hyperlink r:id="rId32">
        <w:r>
          <w:rPr>
            <w:lang w:val="sw_KE" w:bidi="sw_KE"/>
          </w:rPr>
          <w:rPr>
            <w:color w:val="0000EE"/>
            <w:u w:val="single"/>
          </w:rPr>
          <w:t>Kutoka 6:5–7</w:t>
        </w:r>
      </w:hyperlink>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hyperlink r:id="rId33">
        <w:r>
          <w:rPr>
            <w:lang w:val="sw_KE" w:bidi="sw_KE"/>
          </w:rPr>
          <w:rPr>
            <w:color w:val="0000EE"/>
            <w:u w:val="single"/>
          </w:rPr>
          <w:t>Isaya 40–46</w:t>
        </w:r>
      </w:hyperlink>
      <w:r>
        <w:rPr>
          <w:lang w:val="sw_KE" w:bidi="sw_KE"/>
        </w:rPr>
        <w:t xml:space="preserve">). </w:t>
      </w:r>
    </w:p>
    <w:p>
      <w:pPr/>
      <w:r>
        <w:rPr>
          <w:lang w:val="sw_KE" w:bidi="sw_KE"/>
        </w:rPr>
      </w:r>
      <w:r>
        <w:rPr>
          <w:lang w:val="sw_KE" w:bidi="sw_KE"/>
        </w:rPr>
        <w:t>Hivyo Israeli inaitwa “waliokombolewa na BWANA” (</w:t>
      </w:r>
      <w:hyperlink r:id="rId34">
        <w:r>
          <w:rPr>
            <w:lang w:val="sw_KE" w:bidi="sw_KE"/>
          </w:rPr>
          <w:rPr>
            <w:color w:val="0000EE"/>
            <w:u w:val="single"/>
          </w:rPr>
          <w:t>Isaya 35:10</w:t>
        </w:r>
      </w:hyperlink>
      <w:r>
        <w:rPr>
          <w:lang w:val="sw_KE" w:bidi="sw_KE"/>
        </w:rPr>
        <w:t>), wakiwa wamekombolewa “bila fedha” (</w:t>
      </w:r>
      <w:hyperlink r:id="rId35">
        <w:r>
          <w:rPr>
            <w:lang w:val="sw_KE" w:bidi="sw_KE"/>
          </w:rPr>
          <w:rPr>
            <w:color w:val="0000EE"/>
            <w:u w:val="single"/>
          </w:rPr>
          <w:t>52:3</w:t>
        </w:r>
      </w:hyperlink>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hyperlink r:id="rId36">
        <w:r>
          <w:rPr>
            <w:lang w:val="sw_KE" w:bidi="sw_KE"/>
          </w:rPr>
          <w:rPr>
            <w:color w:val="0000EE"/>
            <w:u w:val="single"/>
          </w:rPr>
          <w:t>Kutoka 13:12–15</w:t>
        </w:r>
      </w:hyperlink>
      <w:r>
        <w:rPr>
          <w:lang w:val="sw_KE" w:bidi="sw_KE"/>
        </w:rPr>
        <w:t xml:space="preserve">; </w:t>
      </w:r>
      <w:hyperlink r:id="rId37">
        <w:r>
          <w:rPr>
            <w:lang w:val="sw_KE" w:bidi="sw_KE"/>
          </w:rPr>
          <w:rPr>
            <w:color w:val="0000EE"/>
            <w:u w:val="single"/>
          </w:rPr>
          <w:t>34:20</w:t>
        </w:r>
      </w:hyperlink>
      <w:r>
        <w:rPr>
          <w:lang w:val="sw_KE" w:bidi="sw_KE"/>
        </w:rPr>
        <w:t xml:space="preserve">; </w:t>
      </w:r>
      <w:hyperlink r:id="rId38">
        <w:r>
          <w:rPr>
            <w:lang w:val="sw_KE" w:bidi="sw_KE"/>
          </w:rPr>
          <w:rPr>
            <w:color w:val="0000EE"/>
            <w:u w:val="single"/>
          </w:rPr>
          <w:t>Mambo ya Walawi 27:27</w:t>
        </w:r>
      </w:hyperlink>
      <w:r>
        <w:rPr>
          <w:lang w:val="sw_KE" w:bidi="sw_KE"/>
        </w:rPr>
        <w:t xml:space="preserve">; </w:t>
      </w:r>
      <w:hyperlink r:id="rId39">
        <w:r>
          <w:rPr>
            <w:lang w:val="sw_KE" w:bidi="sw_KE"/>
          </w:rPr>
          <w:rPr>
            <w:color w:val="0000EE"/>
            <w:u w:val="single"/>
          </w:rPr>
          <w:t>Hesabu 18:15–17</w:t>
        </w:r>
      </w:hyperlink>
      <w:r>
        <w:rPr>
          <w:lang w:val="sw_KE" w:bidi="sw_KE"/>
        </w:rPr>
        <w:t>). Baadaye, Mungu aliwachagua Walawi wamtumikie Yeye badala ya wana wote wazaliwa wa kwanza. Kwa kuwa kulikuwa na wazaliwa wa kwanza 273 zaidi ya Walawi, malipo ya shekeli tano yalilipwa kama fidia kwa kila mmoja (</w:t>
      </w:r>
      <w:hyperlink r:id="rId40">
        <w:r>
          <w:rPr>
            <w:lang w:val="sw_KE" w:bidi="sw_KE"/>
          </w:rPr>
          <w:rPr>
            <w:color w:val="0000EE"/>
            <w:u w:val="single"/>
          </w:rPr>
          <w:t>Hesabu 3:40–48</w:t>
        </w:r>
      </w:hyperlink>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hyperlink r:id="rId41">
        <w:r>
          <w:rPr>
            <w:lang w:val="sw_KE" w:bidi="sw_KE"/>
          </w:rPr>
          <w:rPr>
            <w:color w:val="0000EE"/>
            <w:u w:val="single"/>
          </w:rPr>
          <w:t>Kumbukumbu la Torati 15:15</w:t>
        </w:r>
      </w:hyperlink>
      <w:r>
        <w:rPr>
          <w:lang w:val="sw_KE" w:bidi="sw_KE"/>
        </w:rPr>
        <w:t xml:space="preserve">; </w:t>
      </w:r>
      <w:hyperlink r:id="rId42">
        <w:r>
          <w:rPr>
            <w:lang w:val="sw_KE" w:bidi="sw_KE"/>
          </w:rPr>
          <w:rPr>
            <w:color w:val="0000EE"/>
            <w:u w:val="single"/>
          </w:rPr>
          <w:t>24:18</w:t>
        </w:r>
      </w:hyperlink>
      <w:r>
        <w:rPr>
          <w:lang w:val="sw_KE" w:bidi="sw_KE"/>
        </w:rPr>
        <w:t>)Pia ilitumika kwa kumwachilia huru mtumwa wa kike ambaye alikuwa suria (</w:t>
      </w:r>
      <w:hyperlink r:id="rId43">
        <w:r>
          <w:rPr>
            <w:lang w:val="sw_KE" w:bidi="sw_KE"/>
          </w:rPr>
          <w:rPr>
            <w:color w:val="0000EE"/>
            <w:u w:val="single"/>
          </w:rPr>
          <w:t>Kutoka 21:8–11</w:t>
        </w:r>
      </w:hyperlink>
      <w:r>
        <w:rPr>
          <w:lang w:val="sw_KE" w:bidi="sw_KE"/>
        </w:rPr>
        <w:t xml:space="preserve">; </w:t>
      </w:r>
      <w:hyperlink r:id="rId44">
        <w:r>
          <w:rPr>
            <w:lang w:val="sw_KE" w:bidi="sw_KE"/>
          </w:rPr>
          <w:rPr>
            <w:color w:val="0000EE"/>
            <w:u w:val="single"/>
          </w:rPr>
          <w:t>Mambo ya Walawi 19:20</w:t>
        </w:r>
      </w:hyperlink>
      <w:r>
        <w:rPr>
          <w:lang w:val="sw_KE" w:bidi="sw_KE"/>
        </w:rPr>
        <w:t>) Mungu anahalalisha sheria hizi kwa kuwakumbusha Waisraeli kwamba aliwaweka huru kutoka utumwani Misri (</w:t>
      </w:r>
      <w:hyperlink r:id="rId41">
        <w:r>
          <w:rPr>
            <w:lang w:val="sw_KE" w:bidi="sw_KE"/>
          </w:rPr>
          <w:rPr>
            <w:color w:val="0000EE"/>
            <w:u w:val="single"/>
          </w:rPr>
          <w:t>Kumbukumbu la Torati 15:15</w:t>
        </w:r>
      </w:hyperlink>
      <w:r>
        <w:rPr>
          <w:lang w:val="sw_KE" w:bidi="sw_KE"/>
        </w:rPr>
        <w:t xml:space="preserve">; </w:t>
      </w:r>
      <w:hyperlink r:id="rId42">
        <w:r>
          <w:rPr>
            <w:lang w:val="sw_KE" w:bidi="sw_KE"/>
          </w:rPr>
          <w:rPr>
            <w:color w:val="0000EE"/>
            <w:u w:val="single"/>
          </w:rPr>
          <w:t>24:18</w:t>
        </w:r>
      </w:hyperlink>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hyperlink r:id="rId45">
        <w:r>
          <w:rPr>
            <w:lang w:val="sw_KE" w:bidi="sw_KE"/>
          </w:rPr>
          <w:rPr>
            <w:color w:val="0000EE"/>
            <w:u w:val="single"/>
          </w:rPr>
          <w:t>Kumbukumbu la Torati 7:8</w:t>
        </w:r>
      </w:hyperlink>
      <w:r>
        <w:rPr>
          <w:lang w:val="sw_KE" w:bidi="sw_KE"/>
        </w:rPr>
        <w:t xml:space="preserve">; </w:t>
      </w:r>
      <w:hyperlink r:id="rId46">
        <w:r>
          <w:rPr>
            <w:lang w:val="sw_KE" w:bidi="sw_KE"/>
          </w:rPr>
          <w:rPr>
            <w:color w:val="0000EE"/>
            <w:u w:val="single"/>
          </w:rPr>
          <w:t>9:26</w:t>
        </w:r>
      </w:hyperlink>
      <w:r>
        <w:rPr>
          <w:lang w:val="sw_KE" w:bidi="sw_KE"/>
        </w:rPr>
        <w:t xml:space="preserve">; </w:t>
      </w:r>
      <w:hyperlink r:id="rId47">
        <w:r>
          <w:rPr>
            <w:lang w:val="sw_KE" w:bidi="sw_KE"/>
          </w:rPr>
          <w:rPr>
            <w:color w:val="0000EE"/>
            <w:u w:val="single"/>
          </w:rPr>
          <w:t>13:5</w:t>
        </w:r>
      </w:hyperlink>
      <w:r>
        <w:rPr>
          <w:lang w:val="sw_KE" w:bidi="sw_KE"/>
        </w:rPr>
        <w:t xml:space="preserve">; </w:t>
      </w:r>
      <w:hyperlink r:id="rId48">
        <w:r>
          <w:rPr>
            <w:lang w:val="sw_KE" w:bidi="sw_KE"/>
          </w:rPr>
          <w:rPr>
            <w:color w:val="0000EE"/>
            <w:u w:val="single"/>
          </w:rPr>
          <w:t>2 Samweli 7:23</w:t>
        </w:r>
      </w:hyperlink>
      <w:r>
        <w:rPr>
          <w:lang w:val="sw_KE" w:bidi="sw_KE"/>
        </w:rPr>
        <w:t xml:space="preserve">; </w:t>
      </w:r>
      <w:hyperlink r:id="rId49">
        <w:r>
          <w:rPr>
            <w:lang w:val="sw_KE" w:bidi="sw_KE"/>
          </w:rPr>
          <w:rPr>
            <w:color w:val="0000EE"/>
            <w:u w:val="single"/>
          </w:rPr>
          <w:t>1 Mambo ya Nyakati 17:21</w:t>
        </w:r>
      </w:hyperlink>
      <w:r>
        <w:rPr>
          <w:lang w:val="sw_KE" w:bidi="sw_KE"/>
        </w:rPr>
        <w:t xml:space="preserve">; </w:t>
      </w:r>
      <w:hyperlink r:id="rId50">
        <w:r>
          <w:rPr>
            <w:lang w:val="sw_KE" w:bidi="sw_KE"/>
          </w:rPr>
          <w:rPr>
            <w:color w:val="0000EE"/>
            <w:u w:val="single"/>
          </w:rPr>
          <w:t>Zaburi 78:42</w:t>
        </w:r>
      </w:hyperlink>
      <w:r>
        <w:rPr>
          <w:lang w:val="sw_KE" w:bidi="sw_KE"/>
        </w:rPr>
        <w:t>) na kutoka Babeli (</w:t>
      </w:r>
      <w:hyperlink r:id="rId34">
        <w:r>
          <w:rPr>
            <w:lang w:val="sw_KE" w:bidi="sw_KE"/>
          </w:rPr>
          <w:rPr>
            <w:color w:val="0000EE"/>
            <w:u w:val="single"/>
          </w:rPr>
          <w:t>Isaya 35:10</w:t>
        </w:r>
      </w:hyperlink>
      <w:r>
        <w:rPr>
          <w:lang w:val="sw_KE" w:bidi="sw_KE"/>
        </w:rPr>
        <w:t xml:space="preserve">; </w:t>
      </w:r>
      <w:hyperlink r:id="rId51">
        <w:r>
          <w:rPr>
            <w:lang w:val="sw_KE" w:bidi="sw_KE"/>
          </w:rPr>
          <w:rPr>
            <w:color w:val="0000EE"/>
            <w:u w:val="single"/>
          </w:rPr>
          <w:t>51:111</w:t>
        </w:r>
      </w:hyperlink>
      <w:r>
        <w:rPr>
          <w:lang w:val="sw_KE" w:bidi="sw_KE"/>
        </w:rPr>
        <w:t>).Wakati fulani Biblia inazungumza kuhusu Mungu kuwakomboa watu bila kutaja tukio fulani hususa (</w:t>
      </w:r>
      <w:hyperlink r:id="rId52">
        <w:r>
          <w:rPr>
            <w:lang w:val="sw_KE" w:bidi="sw_KE"/>
          </w:rPr>
          <w:rPr>
            <w:color w:val="0000EE"/>
            <w:u w:val="single"/>
          </w:rPr>
          <w:t>Hosea 7:13</w:t>
        </w:r>
      </w:hyperlink>
      <w:r>
        <w:rPr>
          <w:lang w:val="sw_KE" w:bidi="sw_KE"/>
        </w:rPr>
        <w:t xml:space="preserve">; linganisha, </w:t>
      </w:r>
      <w:hyperlink r:id="rId53">
        <w:r>
          <w:rPr>
            <w:lang w:val="sw_KE" w:bidi="sw_KE"/>
          </w:rPr>
          <w:rPr>
            <w:color w:val="0000EE"/>
            <w:u w:val="single"/>
          </w:rPr>
          <w:t>Kumbukumbu la Torati 21:8</w:t>
        </w:r>
      </w:hyperlink>
      <w:r>
        <w:rPr>
          <w:lang w:val="sw_KE" w:bidi="sw_KE"/>
        </w:rPr>
        <w:t xml:space="preserve">; </w:t>
      </w:r>
      <w:hyperlink r:id="rId54">
        <w:r>
          <w:rPr>
            <w:lang w:val="sw_KE" w:bidi="sw_KE"/>
          </w:rPr>
          <w:rPr>
            <w:color w:val="0000EE"/>
            <w:u w:val="single"/>
          </w:rPr>
          <w:t>Nehemia 1:10</w:t>
        </w:r>
      </w:hyperlink>
      <w:r>
        <w:rPr>
          <w:lang w:val="sw_KE" w:bidi="sw_KE"/>
        </w:rPr>
        <w:t xml:space="preserve">; </w:t>
      </w:r>
      <w:hyperlink r:id="rId55">
        <w:r>
          <w:rPr>
            <w:lang w:val="sw_KE" w:bidi="sw_KE"/>
          </w:rPr>
          <w:rPr>
            <w:color w:val="0000EE"/>
            <w:u w:val="single"/>
          </w:rPr>
          <w:t>Isaya 1:27</w:t>
        </w:r>
      </w:hyperlink>
      <w:r>
        <w:rPr>
          <w:lang w:val="sw_KE" w:bidi="sw_KE"/>
        </w:rPr>
        <w:t xml:space="preserve">; </w:t>
      </w:r>
      <w:hyperlink r:id="rId56">
        <w:r>
          <w:rPr>
            <w:lang w:val="sw_KE" w:bidi="sw_KE"/>
          </w:rPr>
          <w:rPr>
            <w:color w:val="0000EE"/>
            <w:u w:val="single"/>
          </w:rPr>
          <w:t>Jeremiah 31:11</w:t>
        </w:r>
      </w:hyperlink>
      <w:r>
        <w:rPr>
          <w:lang w:val="sw_KE" w:bidi="sw_KE"/>
        </w:rPr>
        <w:t>). ).Mungu pia huwakomboa watu kutoka kwa kifo (</w:t>
      </w:r>
      <w:hyperlink r:id="rId57">
        <w:r>
          <w:rPr>
            <w:lang w:val="sw_KE" w:bidi="sw_KE"/>
          </w:rPr>
          <w:rPr>
            <w:color w:val="0000EE"/>
            <w:u w:val="single"/>
          </w:rPr>
          <w:t>Hosea 13:14</w:t>
        </w:r>
      </w:hyperlink>
      <w:r>
        <w:rPr>
          <w:lang w:val="sw_KE" w:bidi="sw_KE"/>
        </w:rPr>
        <w:t xml:space="preserve">), kutoka kwa dhambi ( </w:t>
      </w:r>
      <w:hyperlink r:id="rId58">
        <w:r>
          <w:rPr>
            <w:lang w:val="sw_KE" w:bidi="sw_KE"/>
          </w:rPr>
          <w:rPr>
            <w:color w:val="0000EE"/>
            <w:u w:val="single"/>
          </w:rPr>
          <w:t>Zaburi 130:8</w:t>
        </w:r>
      </w:hyperlink>
      <w:r>
        <w:rPr>
          <w:lang w:val="sw_KE" w:bidi="sw_KE"/>
        </w:rPr>
        <w:t xml:space="preserve">) ), na kutoka kwa taabu ( </w:t>
      </w:r>
      <w:hyperlink r:id="rId59">
        <w:r>
          <w:rPr>
            <w:lang w:val="sw_KE" w:bidi="sw_KE"/>
          </w:rPr>
          <w:rPr>
            <w:color w:val="0000EE"/>
            <w:u w:val="single"/>
          </w:rPr>
          <w:t>25:22</w:t>
        </w:r>
      </w:hyperlink>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hyperlink r:id="rId13">
        <w:r>
          <w:rPr>
            <w:lang w:val="sw_KE" w:bidi="sw_KE"/>
          </w:rPr>
          <w:rPr>
            <w:color w:val="0000EE"/>
            <w:u w:val="single"/>
          </w:rPr>
          <w:t>Mathayo 20:28</w:t>
        </w:r>
      </w:hyperlink>
      <w:r>
        <w:rPr>
          <w:lang w:val="sw_KE" w:bidi="sw_KE"/>
        </w:rPr>
        <w:t xml:space="preserve">; </w:t>
      </w:r>
      <w:hyperlink r:id="rId14">
        <w:r>
          <w:rPr>
            <w:lang w:val="sw_KE" w:bidi="sw_KE"/>
          </w:rPr>
          <w:rPr>
            <w:color w:val="0000EE"/>
            <w:u w:val="single"/>
          </w:rPr>
          <w:t>Marko 10:45</w:t>
        </w:r>
      </w:hyperlink>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hyperlink r:id="rId60">
        <w:r>
          <w:rPr>
            <w:lang w:val="sw_KE" w:bidi="sw_KE"/>
          </w:rPr>
          <w:rPr>
            <w:color w:val="0000EE"/>
            <w:u w:val="single"/>
          </w:rPr>
          <w:t>1Timotheo 2:6</w:t>
        </w:r>
      </w:hyperlink>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hyperlink r:id="rId61">
        <w:r>
          <w:rPr>
            <w:lang w:val="sw_KE" w:bidi="sw_KE"/>
          </w:rPr>
          <w:rPr>
            <w:color w:val="0000EE"/>
            <w:u w:val="single"/>
          </w:rPr>
          <w:t>Tito 2:14</w:t>
        </w:r>
      </w:hyperlink>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hyperlink r:id="rId62">
        <w:r>
          <w:rPr>
            <w:lang w:val="sw_KE" w:bidi="sw_KE"/>
          </w:rPr>
          <w:rPr>
            <w:color w:val="0000EE"/>
            <w:u w:val="single"/>
          </w:rPr>
          <w:t>1 Petro 1:18–19</w:t>
        </w:r>
      </w:hyperlink>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hyperlink r:id="rId63">
        <w:r>
          <w:rPr>
            <w:lang w:val="sw_KE" w:bidi="sw_KE"/>
          </w:rPr>
          <w:rPr>
            <w:color w:val="0000EE"/>
            <w:u w:val="single"/>
          </w:rPr>
          <w:t>Waebrania 9:12</w:t>
        </w:r>
      </w:hyperlink>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hyperlink r:id="rId64">
        <w:r>
          <w:rPr>
            <w:lang w:val="sw_KE" w:bidi="sw_KE"/>
          </w:rPr>
          <w:rPr>
            <w:color w:val="0000EE"/>
            <w:u w:val="single"/>
          </w:rPr>
          <w:t>Ufunuo 5:9</w:t>
        </w:r>
      </w:hyperlink>
      <w:r>
        <w:rPr>
          <w:lang w:val="sw_KE" w:bidi="sw_KE"/>
        </w:rPr>
        <w:t>; linganisha (</w:t>
      </w:r>
      <w:hyperlink r:id="rId65">
        <w:r>
          <w:rPr>
            <w:lang w:val="sw_KE" w:bidi="sw_KE"/>
          </w:rPr>
          <w:rPr>
            <w:color w:val="0000EE"/>
            <w:u w:val="single"/>
          </w:rPr>
          <w:t>14:3–4</w:t>
        </w:r>
      </w:hyperlink>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hyperlink r:id="rId66">
        <w:r>
          <w:rPr>
            <w:lang w:val="sw_KE" w:bidi="sw_KE"/>
          </w:rPr>
          <w:rPr>
            <w:color w:val="0000EE"/>
            <w:u w:val="single"/>
          </w:rPr>
          <w:t>Mathayo 10:3</w:t>
        </w:r>
      </w:hyperlink>
      <w:r>
        <w:rPr>
          <w:lang w:val="sw_KE" w:bidi="sw_KE"/>
        </w:rPr>
        <w:t xml:space="preserve">; </w:t>
      </w:r>
      <w:hyperlink r:id="rId67">
        <w:r>
          <w:rPr>
            <w:lang w:val="sw_KE" w:bidi="sw_KE"/>
          </w:rPr>
          <w:rPr>
            <w:color w:val="0000EE"/>
            <w:u w:val="single"/>
          </w:rPr>
          <w:t>Marko 3:18</w:t>
        </w:r>
      </w:hyperlink>
      <w:r>
        <w:rPr>
          <w:lang w:val="sw_KE" w:bidi="sw_KE"/>
        </w:rPr>
        <w:t xml:space="preserve">; </w:t>
      </w:r>
      <w:hyperlink r:id="rId68">
        <w:r>
          <w:rPr>
            <w:lang w:val="sw_KE" w:bidi="sw_KE"/>
          </w:rPr>
          <w:rPr>
            <w:color w:val="0000EE"/>
            <w:u w:val="single"/>
          </w:rPr>
          <w:t>Luka 6:14</w:t>
        </w:r>
      </w:hyperlink>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69">
        <w:r>
          <w:rPr>
            <w:lang w:val="sw_KE" w:bidi="sw_KE"/>
          </w:rPr>
          <w:rPr>
            <w:color w:val="0000EE"/>
            <w:u w:val="single"/>
          </w:rPr>
          <w:t>Yohana 1:35–51</w:t>
        </w:r>
      </w:hyperlink>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0">
        <w:r>
          <w:rPr>
            <w:lang w:val="sw_KE" w:bidi="sw_KE"/>
          </w:rPr>
          <w:rPr>
            <w:color w:val="0000EE"/>
            <w:u w:val="single"/>
          </w:rPr>
          <w:t>Yohana 6:5–7</w:t>
        </w:r>
      </w:hyperlink>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1">
        <w:r>
          <w:rPr>
            <w:lang w:val="sw_KE" w:bidi="sw_KE"/>
          </w:rPr>
          <w:rPr>
            <w:color w:val="0000EE"/>
            <w:u w:val="single"/>
          </w:rPr>
          <w:t>12:20–22</w:t>
        </w:r>
      </w:hyperlink>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72">
        <w:r>
          <w:rPr>
            <w:lang w:val="sw_KE" w:bidi="sw_KE"/>
          </w:rPr>
          <w:rPr>
            <w:color w:val="0000EE"/>
            <w:u w:val="single"/>
          </w:rPr>
          <w:t>Kutoka 33:18</w:t>
        </w:r>
      </w:hyperlink>
      <w:r>
        <w:rPr>
          <w:lang w:val="sw_KE" w:bidi="sw_KE"/>
        </w:rPr>
        <w:t>. Lakini Yesu alimfundisha kwamba yeye mwenyewe, Mwana aliyefanyika mwili, ndiye Ufunuo wa kutosha wa Baba kwa wanadamu (</w:t>
      </w:r>
      <w:hyperlink r:id="rId73">
        <w:r>
          <w:rPr>
            <w:lang w:val="sw_KE" w:bidi="sw_KE"/>
          </w:rPr>
          <w:rPr>
            <w:color w:val="0000EE"/>
            <w:u w:val="single"/>
          </w:rPr>
          <w:t>Yohana 14:8–10</w:t>
        </w:r>
      </w:hyperlink>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74">
        <w:r>
          <w:rPr>
            <w:lang w:val="sw_KE" w:bidi="sw_KE"/>
          </w:rPr>
          <w:rPr>
            <w:color w:val="0000EE"/>
            <w:u w:val="single"/>
          </w:rPr>
          <w:t>Matendo 6:1–7</w:t>
        </w:r>
      </w:hyperlink>
      <w:r>
        <w:rPr>
          <w:lang w:val="sw_KE" w:bidi="sw_KE"/>
        </w:rPr>
        <w:t xml:space="preserve">). Kati ya hao saba, Stefano na Filipo ndio pekee ambao tuna rekodi zaidi katika Agano Jipya. Wanaelezewa kama wanaume wenye sifa nzuri, waliyojaa Roho Mtakatifu na hekima (sura ya </w:t>
      </w:r>
      <w:hyperlink r:id="rId75">
        <w:r>
          <w:rPr>
            <w:lang w:val="sw_KE" w:bidi="sw_KE"/>
          </w:rPr>
          <w:rPr>
            <w:color w:val="0000EE"/>
            <w:u w:val="single"/>
          </w:rPr>
          <w:t>3</w:t>
        </w:r>
      </w:hyperlink>
      <w:r>
        <w:rPr>
          <w:lang w:val="sw_KE" w:bidi="sw_KE"/>
        </w:rPr>
        <w:t>).</w:t>
        <w:br/>
      </w:r>
      <w:r>
        <w:rPr>
          <w:lang w:val="sw_KE" w:bidi="sw_KE"/>
        </w:rPr>
        <w:t xml:space="preserve">Filipo alijulikana kama "mwinjilisti," jambo ambalo linaonekana wazi kutoka </w:t>
      </w:r>
      <w:hyperlink r:id="rId76">
        <w:r>
          <w:rPr>
            <w:lang w:val="sw_KE" w:bidi="sw_KE"/>
          </w:rPr>
          <w:rPr>
            <w:color w:val="0000EE"/>
            <w:u w:val="single"/>
          </w:rPr>
          <w:t>Matendo 21:8</w:t>
        </w:r>
      </w:hyperlink>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hyperlink r:id="rId77">
        <w:r>
          <w:rPr>
            <w:lang w:val="sw_KE" w:bidi="sw_KE"/>
          </w:rPr>
          <w:rPr>
            <w:color w:val="0000EE"/>
            <w:u w:val="single"/>
          </w:rPr>
          <w:t>Matendo 8:1–8</w:t>
        </w:r>
      </w:hyperlink>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78">
        <w:r>
          <w:rPr>
            <w:lang w:val="sw_KE" w:bidi="sw_KE"/>
          </w:rPr>
          <w:rPr>
            <w:color w:val="0000EE"/>
            <w:u w:val="single"/>
          </w:rPr>
          <w:t>Isaya 53</w:t>
        </w:r>
      </w:hyperlink>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hyperlink r:id="rId79">
        <w:r>
          <w:rPr>
            <w:lang w:val="sw_KE" w:bidi="sw_KE"/>
          </w:rPr>
          <w:rPr>
            <w:color w:val="0000EE"/>
            <w:u w:val="single"/>
          </w:rPr>
          <w:t>25–40</w:t>
        </w:r>
      </w:hyperlink>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0">
        <w:r>
          <w:rPr>
            <w:lang w:val="sw_KE" w:bidi="sw_KE"/>
          </w:rPr>
          <w:rPr>
            <w:color w:val="0000EE"/>
            <w:u w:val="single"/>
          </w:rPr>
          <w:t>Matendo 21:8–9</w:t>
        </w:r>
      </w:hyperlink>
      <w:r>
        <w:rPr>
          <w:lang w:val="sw_KE" w:bidi="sw_KE"/>
        </w:rPr>
        <w:t>). Si muda mrefu baada ya hili, wakati Paulo alipokuwa kizuizini Kaisaria kwa miaka miwili, wema na urafiki wa Filipo lazima vilikuwa na maana kubwa kwake (</w:t>
      </w:r>
      <w:hyperlink r:id="rId81">
        <w:r>
          <w:rPr>
            <w:lang w:val="sw_KE" w:bidi="sw_KE"/>
          </w:rPr>
          <w:rPr>
            <w:color w:val="0000EE"/>
            <w:u w:val="single"/>
          </w:rPr>
          <w:t>23:31–35</w:t>
        </w:r>
      </w:hyperlink>
      <w:r>
        <w:rPr>
          <w:lang w:val="sw_KE" w:bidi="sw_KE"/>
        </w:rPr>
        <w:t xml:space="preserve">; </w:t>
      </w:r>
      <w:hyperlink r:id="rId82">
        <w:r>
          <w:rPr>
            <w:lang w:val="sw_KE" w:bidi="sw_KE"/>
          </w:rPr>
          <w:rPr>
            <w:color w:val="0000EE"/>
            <w:u w:val="single"/>
          </w:rPr>
          <w:t>24:23, 27</w:t>
        </w:r>
      </w:hyperlink>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hyperlink r:id="rId83">
        <w:r>
          <w:rPr>
            <w:lang w:val="sw_KE" w:bidi="sw_KE"/>
          </w:rPr>
          <w:rPr>
            <w:color w:val="0000EE"/>
            <w:u w:val="single"/>
          </w:rPr>
          <w:t>Luka 3:1</w:t>
        </w:r>
      </w:hyperlink>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84">
        <w:r>
          <w:rPr>
            <w:lang w:val="sw_KE" w:bidi="sw_KE"/>
          </w:rPr>
          <w:rPr>
            <w:color w:val="0000EE"/>
            <w:u w:val="single"/>
          </w:rPr>
          <w:t>Mathayo 14:3–12</w:t>
        </w:r>
      </w:hyperlink>
      <w:r>
        <w:rPr>
          <w:lang w:val="sw_KE" w:bidi="sw_KE"/>
        </w:rPr>
        <w:t xml:space="preserve">; </w:t>
      </w:r>
      <w:hyperlink r:id="rId85">
        <w:r>
          <w:rPr>
            <w:lang w:val="sw_KE" w:bidi="sw_KE"/>
          </w:rPr>
          <w:rPr>
            <w:color w:val="0000EE"/>
            <w:u w:val="single"/>
          </w:rPr>
          <w:t>Marko 6:17–29</w:t>
        </w:r>
      </w:hyperlink>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84">
        <w:r>
          <w:rPr>
            <w:lang w:val="sw_KE" w:bidi="sw_KE"/>
          </w:rPr>
          <w:rPr>
            <w:color w:val="0000EE"/>
            <w:u w:val="single"/>
          </w:rPr>
          <w:t>Mathayo 14:3–12</w:t>
        </w:r>
      </w:hyperlink>
      <w:r>
        <w:rPr>
          <w:lang w:val="sw_KE" w:bidi="sw_KE"/>
        </w:rPr>
        <w:t xml:space="preserve">; </w:t>
      </w:r>
      <w:hyperlink r:id="rId85">
        <w:r>
          <w:rPr>
            <w:lang w:val="sw_KE" w:bidi="sw_KE"/>
          </w:rPr>
          <w:rPr>
            <w:color w:val="0000EE"/>
            <w:u w:val="single"/>
          </w:rPr>
          <w:t>Marko 6:17–29</w:t>
        </w:r>
      </w:hyperlink>
      <w:r>
        <w:rPr>
          <w:lang w:val="sw_KE" w:bidi="sw_KE"/>
        </w:rPr>
        <w:t xml:space="preserve">; </w:t>
      </w:r>
      <w:hyperlink r:id="rId86">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87">
        <w:r>
          <w:rPr>
            <w:lang w:val="sw_KE" w:bidi="sw_KE"/>
          </w:rPr>
          <w:rPr>
            <w:color w:val="0000EE"/>
            <w:u w:val="single"/>
          </w:rPr>
          <w:t>Matendo 19:35</w:t>
        </w:r>
      </w:hyperlink>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hyperlink r:id="rId88">
        <w:r>
          <w:rPr>
            <w:lang w:val="sw_KE" w:bidi="sw_KE"/>
          </w:rPr>
          <w:rPr>
            <w:color w:val="0000EE"/>
            <w:u w:val="single"/>
          </w:rPr>
          <w:t>Matendo 16:6</w:t>
        </w:r>
      </w:hyperlink>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89">
        <w:r>
          <w:rPr>
            <w:lang w:val="sw_KE" w:bidi="sw_KE"/>
          </w:rPr>
          <w:rPr>
            <w:color w:val="0000EE"/>
            <w:u w:val="single"/>
          </w:rPr>
          <w:t>2:8–11</w:t>
        </w:r>
      </w:hyperlink>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hyperlink r:id="rId90">
        <w:r>
          <w:rPr>
            <w:lang w:val="sw_KE" w:bidi="sw_KE"/>
          </w:rPr>
          <w:rPr>
            <w:color w:val="0000EE"/>
            <w:u w:val="single"/>
          </w:rPr>
          <w:t>Mwanzo 3:23–24</w:t>
        </w:r>
      </w:hyperlink>
      <w:r>
        <w:rPr>
          <w:lang w:val="sw_KE" w:bidi="sw_KE"/>
        </w:rPr>
        <w:t>)</w:t>
      </w:r>
    </w:p>
    <w:p>
      <w:pPr>
        <w:pStyle w:val="ListBullet"/>
        <w:spacing w:line="240" w:lineRule="auto"/>
        <w:ind w:left="720"/>
      </w:pPr>
      <w:r>
        <w:rPr>
          <w:lang w:val="sw_KE" w:bidi="sw_KE"/>
        </w:rPr>
      </w:r>
      <w:r>
        <w:rPr>
          <w:lang w:val="sw_KE" w:bidi="sw_KE"/>
        </w:rPr>
        <w:t>Hukumu ya Mungu kwa Kaini (</w:t>
      </w:r>
      <w:hyperlink r:id="rId91">
        <w:r>
          <w:rPr>
            <w:lang w:val="sw_KE" w:bidi="sw_KE"/>
          </w:rPr>
          <w:rPr>
            <w:color w:val="0000EE"/>
            <w:u w:val="single"/>
          </w:rPr>
          <w:t>4:9–14</w:t>
        </w:r>
      </w:hyperlink>
      <w:r>
        <w:rPr>
          <w:lang w:val="sw_KE" w:bidi="sw_KE"/>
        </w:rPr>
        <w:t>)</w:t>
      </w:r>
    </w:p>
    <w:p>
      <w:pPr>
        <w:pStyle w:val="ListBullet"/>
        <w:spacing w:line="240" w:lineRule="auto"/>
        <w:ind w:left="720"/>
      </w:pPr>
      <w:r>
        <w:rPr>
          <w:lang w:val="sw_KE" w:bidi="sw_KE"/>
        </w:rPr>
      </w:r>
      <w:r>
        <w:rPr>
          <w:lang w:val="sw_KE" w:bidi="sw_KE"/>
        </w:rPr>
        <w:t>Kurudi kwa Absalomu kutoka kwa Baba yake Daudi (</w:t>
      </w:r>
      <w:hyperlink r:id="rId92">
        <w:r>
          <w:rPr>
            <w:lang w:val="sw_KE" w:bidi="sw_KE"/>
          </w:rPr>
          <w:rPr>
            <w:color w:val="0000EE"/>
            <w:u w:val="single"/>
          </w:rPr>
          <w:t>2 Samweli 13:37–39</w:t>
        </w:r>
      </w:hyperlink>
      <w:r>
        <w:rPr>
          <w:lang w:val="sw_KE" w:bidi="sw_KE"/>
        </w:rPr>
        <w:t xml:space="preserve">; </w:t>
      </w:r>
      <w:hyperlink r:id="rId93">
        <w:r>
          <w:rPr>
            <w:lang w:val="sw_KE" w:bidi="sw_KE"/>
          </w:rPr>
          <w:rPr>
            <w:color w:val="0000EE"/>
            <w:u w:val="single"/>
          </w:rPr>
          <w:t>14:13–14</w:t>
        </w:r>
      </w:hyperlink>
      <w:r>
        <w:rPr>
          <w:lang w:val="sw_KE" w:bidi="sw_KE"/>
        </w:rPr>
        <w:t>)</w:t>
      </w:r>
    </w:p>
    <w:p>
      <w:pPr>
        <w:pStyle w:val="ListBullet"/>
        <w:spacing w:line="240" w:lineRule="auto"/>
        <w:ind w:left="720"/>
      </w:pPr>
      <w:r>
        <w:rPr>
          <w:lang w:val="sw_KE" w:bidi="sw_KE"/>
        </w:rPr>
      </w:r>
      <w:r>
        <w:rPr>
          <w:lang w:val="sw_KE" w:bidi="sw_KE"/>
        </w:rPr>
        <w:t>Kutawanywa kwa Waisraeli kutoka Nchi ya Ahadi (</w:t>
      </w:r>
      <w:hyperlink r:id="rId94">
        <w:r>
          <w:rPr>
            <w:lang w:val="sw_KE" w:bidi="sw_KE"/>
          </w:rPr>
          <w:rPr>
            <w:color w:val="0000EE"/>
            <w:u w:val="single"/>
          </w:rPr>
          <w:t>Kumbukumbu la Torati 30:1</w:t>
        </w:r>
      </w:hyperlink>
      <w:r>
        <w:rPr>
          <w:lang w:val="sw_KE" w:bidi="sw_KE"/>
        </w:rPr>
        <w:t xml:space="preserve">; </w:t>
      </w:r>
      <w:hyperlink r:id="rId95">
        <w:r>
          <w:rPr>
            <w:lang w:val="sw_KE" w:bidi="sw_KE"/>
          </w:rPr>
          <w:rPr>
            <w:color w:val="0000EE"/>
            <w:u w:val="single"/>
          </w:rPr>
          <w:t>Isaya 11:12</w:t>
        </w:r>
      </w:hyperlink>
      <w:r>
        <w:rPr>
          <w:lang w:val="sw_KE" w:bidi="sw_KE"/>
        </w:rPr>
        <w:t xml:space="preserve">; </w:t>
      </w:r>
      <w:hyperlink r:id="rId96">
        <w:r>
          <w:rPr>
            <w:lang w:val="sw_KE" w:bidi="sw_KE"/>
          </w:rPr>
          <w:rPr>
            <w:color w:val="0000EE"/>
            <w:u w:val="single"/>
          </w:rPr>
          <w:t>Yeremia 16:15</w:t>
        </w:r>
      </w:hyperlink>
      <w:r>
        <w:rPr>
          <w:lang w:val="sw_KE" w:bidi="sw_KE"/>
        </w:rPr>
        <w:t xml:space="preserve">; </w:t>
      </w:r>
      <w:hyperlink r:id="rId97">
        <w:r>
          <w:rPr>
            <w:lang w:val="sw_KE" w:bidi="sw_KE"/>
          </w:rPr>
          <w:rPr>
            <w:color w:val="0000EE"/>
            <w:u w:val="single"/>
          </w:rPr>
          <w:t>Ezekieli 4:13</w:t>
        </w:r>
      </w:hyperlink>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hyperlink r:id="rId98">
        <w:r>
          <w:rPr>
            <w:lang w:val="sw_KE" w:bidi="sw_KE"/>
          </w:rPr>
          <w:rPr>
            <w:color w:val="0000EE"/>
            <w:u w:val="single"/>
          </w:rPr>
          <w:t>Ezra 7:26</w:t>
        </w:r>
      </w:hyperlink>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hyperlink r:id="rId99">
        <w:r>
          <w:rPr>
            <w:lang w:val="sw_KE" w:bidi="sw_KE"/>
          </w:rPr>
          <w:rPr>
            <w:color w:val="0000EE"/>
            <w:u w:val="single"/>
          </w:rPr>
          <w:t>Mwanzo 17:12, 14</w:t>
        </w:r>
      </w:hyperlink>
      <w:r>
        <w:rPr>
          <w:lang w:val="sw_KE" w:bidi="sw_KE"/>
        </w:rPr>
        <w:t>)</w:t>
      </w:r>
    </w:p>
    <w:p>
      <w:pPr>
        <w:pStyle w:val="ListBullet"/>
        <w:spacing w:line="240" w:lineRule="auto"/>
        <w:ind w:left="720"/>
      </w:pPr>
      <w:r>
        <w:rPr>
          <w:lang w:val="sw_KE" w:bidi="sw_KE"/>
        </w:rPr>
      </w:r>
      <w:r>
        <w:rPr>
          <w:lang w:val="sw_KE" w:bidi="sw_KE"/>
        </w:rPr>
        <w:t>Kula mkate usiotiwa chachu wakati wa Pasaka (</w:t>
      </w:r>
      <w:hyperlink r:id="rId100">
        <w:r>
          <w:rPr>
            <w:lang w:val="sw_KE" w:bidi="sw_KE"/>
          </w:rPr>
          <w:rPr>
            <w:color w:val="0000EE"/>
            <w:u w:val="single"/>
          </w:rPr>
          <w:t>Kutoka 12:15</w:t>
        </w:r>
      </w:hyperlink>
      <w:r>
        <w:rPr>
          <w:lang w:val="sw_KE" w:bidi="sw_KE"/>
        </w:rPr>
        <w:t>)</w:t>
      </w:r>
    </w:p>
    <w:p>
      <w:pPr>
        <w:pStyle w:val="ListBullet"/>
        <w:spacing w:line="240" w:lineRule="auto"/>
        <w:ind w:left="720"/>
      </w:pPr>
      <w:r>
        <w:rPr>
          <w:lang w:val="sw_KE" w:bidi="sw_KE"/>
        </w:rPr>
      </w:r>
      <w:r>
        <w:rPr>
          <w:lang w:val="sw_KE" w:bidi="sw_KE"/>
        </w:rPr>
        <w:t>kutoa dhabihu ya mnyama asiye mtakatifu (</w:t>
      </w:r>
      <w:hyperlink r:id="rId101">
        <w:r>
          <w:rPr>
            <w:lang w:val="sw_KE" w:bidi="sw_KE"/>
          </w:rPr>
          <w:rPr>
            <w:color w:val="0000EE"/>
            <w:u w:val="single"/>
          </w:rPr>
          <w:t>Mambo ya Walawi 17:1–4</w:t>
        </w:r>
      </w:hyperlink>
      <w:r>
        <w:rPr>
          <w:lang w:val="sw_KE" w:bidi="sw_KE"/>
        </w:rPr>
        <w:t>)</w:t>
      </w:r>
    </w:p>
    <w:p>
      <w:pPr>
        <w:pStyle w:val="ListBullet"/>
        <w:spacing w:line="240" w:lineRule="auto"/>
        <w:ind w:left="720"/>
      </w:pPr>
      <w:r>
        <w:rPr>
          <w:lang w:val="sw_KE" w:bidi="sw_KE"/>
        </w:rPr>
      </w:r>
      <w:r>
        <w:rPr>
          <w:lang w:val="sw_KE" w:bidi="sw_KE"/>
        </w:rPr>
        <w:t>Kula damu (</w:t>
      </w:r>
      <w:hyperlink r:id="rId102">
        <w:r>
          <w:rPr>
            <w:lang w:val="sw_KE" w:bidi="sw_KE"/>
          </w:rPr>
          <w:rPr>
            <w:color w:val="0000EE"/>
            <w:u w:val="single"/>
          </w:rPr>
          <w:t>Mambo ya Walawi 17:10</w:t>
        </w:r>
      </w:hyperlink>
      <w:r>
        <w:rPr>
          <w:lang w:val="sw_KE" w:bidi="sw_KE"/>
        </w:rPr>
        <w:t>)</w:t>
      </w:r>
    </w:p>
    <w:p>
      <w:pPr>
        <w:pStyle w:val="ListBullet"/>
        <w:spacing w:line="240" w:lineRule="auto"/>
        <w:ind w:left="720"/>
      </w:pPr>
      <w:r>
        <w:rPr>
          <w:lang w:val="sw_KE" w:bidi="sw_KE"/>
        </w:rPr>
      </w:r>
      <w:r>
        <w:rPr>
          <w:lang w:val="sw_KE" w:bidi="sw_KE"/>
        </w:rPr>
        <w:t>Kutenda dhambi kwa makusudi (</w:t>
      </w:r>
      <w:hyperlink r:id="rId103">
        <w:r>
          <w:rPr>
            <w:lang w:val="sw_KE" w:bidi="sw_KE"/>
          </w:rPr>
          <w:rPr>
            <w:color w:val="0000EE"/>
            <w:u w:val="single"/>
          </w:rPr>
          <w:t>Hesabu 15:30–31</w:t>
        </w:r>
      </w:hyperlink>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hyperlink r:id="rId104">
        <w:r>
          <w:rPr>
            <w:lang w:val="sw_KE" w:bidi="sw_KE"/>
          </w:rPr>
          <w:rPr>
            <w:color w:val="0000EE"/>
            <w:u w:val="single"/>
          </w:rPr>
          <w:t>Hesabu 19:11–20</w:t>
        </w:r>
      </w:hyperlink>
      <w:r>
        <w:rPr>
          <w:lang w:val="sw_KE" w:bidi="sw_KE"/>
        </w:rPr>
        <w:t>)</w:t>
      </w:r>
    </w:p>
    <w:p>
      <w:pPr/>
      <w:r>
        <w:rPr>
          <w:lang w:val="sw_KE" w:bidi="sw_KE"/>
        </w:rPr>
      </w:r>
      <w:r>
        <w:rPr>
          <w:lang w:val="sw_KE" w:bidi="sw_KE"/>
        </w:rPr>
        <w:t>"Kukataliwa" kunaweza kumaanisha kutengwa kutoka kwa maisha ya kijamii na kidini (</w:t>
      </w:r>
      <w:hyperlink r:id="rId105">
        <w:r>
          <w:rPr>
            <w:lang w:val="sw_KE" w:bidi="sw_KE"/>
          </w:rPr>
          <w:rPr>
            <w:color w:val="0000EE"/>
            <w:u w:val="single"/>
          </w:rPr>
          <w:t>Yohana 9:18</w:t>
        </w:r>
      </w:hyperlink>
      <w:hyperlink r:id="rId106">
        <w:r>
          <w:rPr>
            <w:lang w:val="sw_KE" w:bidi="sw_KE"/>
          </w:rPr>
          <w:rPr>
            <w:color w:val="0000EE"/>
            <w:u w:val="single"/>
          </w:rPr>
          <w:t>–</w:t>
        </w:r>
      </w:hyperlink>
      <w:hyperlink r:id="rId105">
        <w:r>
          <w:rPr>
            <w:lang w:val="sw_KE" w:bidi="sw_KE"/>
          </w:rPr>
          <w:rPr>
            <w:color w:val="0000EE"/>
            <w:u w:val="single"/>
          </w:rPr>
          <w:t>23, 34</w:t>
        </w:r>
      </w:hyperlink>
      <w:r>
        <w:rPr>
          <w:lang w:val="sw_KE" w:bidi="sw_KE"/>
        </w:rPr>
        <w:t>). Baada ya uhamisho, wakati taifa la Israeli lilipotengwa, kunyang'anywa urithi na kutengwa kabisa kutoka kwa watu wa Mungu kulikuwa adhabu rasmi (</w:t>
      </w:r>
      <w:hyperlink r:id="rId107">
        <w:r>
          <w:rPr>
            <w:lang w:val="sw_KE" w:bidi="sw_KE"/>
          </w:rPr>
          <w:rPr>
            <w:color w:val="0000EE"/>
            <w:u w:val="single"/>
          </w:rPr>
          <w:t>Ezra 10:7–8</w:t>
        </w:r>
      </w:hyperlink>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hyperlink r:id="rId108">
        <w:r>
          <w:rPr>
            <w:lang w:val="sw_KE" w:bidi="sw_KE"/>
          </w:rPr>
          <w:rPr>
            <w:color w:val="0000EE"/>
            <w:u w:val="single"/>
          </w:rPr>
          <w:t>Matendo 18:2</w:t>
        </w:r>
      </w:hyperlink>
      <w:r>
        <w:rPr>
          <w:lang w:val="sw_KE" w:bidi="sw_KE"/>
        </w:rPr>
        <w:t>). Mwandishi wa Ufunuo alifukuzwa kwenda kisiwa cha Patmo wakati wa mateso ya Kirumi (</w:t>
      </w:r>
      <w:hyperlink r:id="rId109">
        <w:r>
          <w:rPr>
            <w:lang w:val="sw_KE" w:bidi="sw_KE"/>
          </w:rPr>
          <w:rPr>
            <w:color w:val="0000EE"/>
            <w:u w:val="single"/>
          </w:rPr>
          <w:t>Ufunuo 1:9</w:t>
        </w:r>
      </w:hyperlink>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hyperlink r:id="rId110">
        <w:r>
          <w:rPr>
            <w:lang w:val="sw_KE" w:bidi="sw_KE"/>
          </w:rPr>
          <w:rPr>
            <w:color w:val="0000EE"/>
            <w:u w:val="single"/>
          </w:rPr>
          <w:t>Danieli 3:18–28</w:t>
        </w:r>
      </w:hyperlink>
      <w:r>
        <w:rPr>
          <w:lang w:val="sw_KE" w:bidi="sw_KE"/>
        </w:rPr>
        <w:t xml:space="preserve">; </w:t>
      </w:r>
      <w:hyperlink r:id="rId111">
        <w:r>
          <w:rPr>
            <w:lang w:val="sw_KE" w:bidi="sw_KE"/>
          </w:rPr>
          <w:rPr>
            <w:color w:val="0000EE"/>
            <w:u w:val="single"/>
          </w:rPr>
          <w:t>4:6</w:t>
        </w:r>
      </w:hyperlink>
      <w:r>
        <w:rPr>
          <w:lang w:val="sw_KE" w:bidi="sw_KE"/>
        </w:rPr>
        <w:t xml:space="preserve"> (Septuaginta, tafsiri ya Kigiriki ya Agano la Kale); </w:t>
      </w:r>
      <w:hyperlink r:id="rId112">
        <w:r>
          <w:rPr>
            <w:lang w:val="sw_KE" w:bidi="sw_KE"/>
          </w:rPr>
          <w:rPr>
            <w:color w:val="0000EE"/>
            <w:u w:val="single"/>
          </w:rPr>
          <w:t>Mathayo 13:11</w:t>
        </w:r>
      </w:hyperlink>
      <w:r>
        <w:rPr>
          <w:lang w:val="sw_KE" w:bidi="sw_KE"/>
        </w:rPr>
        <w:t xml:space="preserve">; </w:t>
      </w:r>
      <w:hyperlink r:id="rId113">
        <w:r>
          <w:rPr>
            <w:lang w:val="sw_KE" w:bidi="sw_KE"/>
          </w:rPr>
          <w:rPr>
            <w:color w:val="0000EE"/>
            <w:u w:val="single"/>
          </w:rPr>
          <w:t>Marko 4:11</w:t>
        </w:r>
      </w:hyperlink>
      <w:r>
        <w:rPr>
          <w:lang w:val="sw_KE" w:bidi="sw_KE"/>
        </w:rPr>
        <w:t xml:space="preserve">; </w:t>
      </w:r>
      <w:hyperlink r:id="rId114">
        <w:r>
          <w:rPr>
            <w:lang w:val="sw_KE" w:bidi="sw_KE"/>
          </w:rPr>
          <w:rPr>
            <w:color w:val="0000EE"/>
            <w:u w:val="single"/>
          </w:rPr>
          <w:t>Luka 8:10</w:t>
        </w:r>
      </w:hyperlink>
      <w:r>
        <w:rPr>
          <w:lang w:val="sw_KE" w:bidi="sw_KE"/>
        </w:rPr>
        <w:t xml:space="preserve">; </w:t>
      </w:r>
      <w:hyperlink r:id="rId115">
        <w:r>
          <w:rPr>
            <w:lang w:val="sw_KE" w:bidi="sw_KE"/>
          </w:rPr>
          <w:rPr>
            <w:color w:val="0000EE"/>
            <w:u w:val="single"/>
          </w:rPr>
          <w:t>Warumi 11:25</w:t>
        </w:r>
      </w:hyperlink>
      <w:r>
        <w:rPr>
          <w:lang w:val="sw_KE" w:bidi="sw_KE"/>
        </w:rPr>
        <w:t xml:space="preserve">; </w:t>
      </w:r>
      <w:hyperlink r:id="rId116">
        <w:r>
          <w:rPr>
            <w:lang w:val="sw_KE" w:bidi="sw_KE"/>
          </w:rPr>
          <w:rPr>
            <w:color w:val="0000EE"/>
            <w:u w:val="single"/>
          </w:rPr>
          <w:t>16:25</w:t>
        </w:r>
      </w:hyperlink>
      <w:r>
        <w:rPr>
          <w:lang w:val="sw_KE" w:bidi="sw_KE"/>
        </w:rPr>
        <w:t xml:space="preserve">; </w:t>
      </w:r>
      <w:hyperlink r:id="rId117">
        <w:r>
          <w:rPr>
            <w:lang w:val="sw_KE" w:bidi="sw_KE"/>
          </w:rPr>
          <w:rPr>
            <w:color w:val="0000EE"/>
            <w:u w:val="single"/>
          </w:rPr>
          <w:t>1 Wakorintho 2:7</w:t>
        </w:r>
      </w:hyperlink>
      <w:r>
        <w:rPr>
          <w:lang w:val="sw_KE" w:bidi="sw_KE"/>
        </w:rPr>
        <w:t xml:space="preserve">; </w:t>
      </w:r>
      <w:hyperlink r:id="rId118">
        <w:r>
          <w:rPr>
            <w:lang w:val="sw_KE" w:bidi="sw_KE"/>
          </w:rPr>
          <w:rPr>
            <w:color w:val="0000EE"/>
            <w:u w:val="single"/>
          </w:rPr>
          <w:t>4:1</w:t>
        </w:r>
      </w:hyperlink>
      <w:r>
        <w:rPr>
          <w:lang w:val="sw_KE" w:bidi="sw_KE"/>
        </w:rPr>
        <w:t xml:space="preserve">; </w:t>
      </w:r>
      <w:hyperlink r:id="rId119">
        <w:r>
          <w:rPr>
            <w:lang w:val="sw_KE" w:bidi="sw_KE"/>
          </w:rPr>
          <w:rPr>
            <w:color w:val="0000EE"/>
            <w:u w:val="single"/>
          </w:rPr>
          <w:t>15:51</w:t>
        </w:r>
      </w:hyperlink>
      <w:r>
        <w:rPr>
          <w:lang w:val="sw_KE" w:bidi="sw_KE"/>
        </w:rPr>
        <w:t xml:space="preserve">; </w:t>
      </w:r>
      <w:hyperlink r:id="rId120">
        <w:r>
          <w:rPr>
            <w:lang w:val="sw_KE" w:bidi="sw_KE"/>
          </w:rPr>
          <w:rPr>
            <w:color w:val="0000EE"/>
            <w:u w:val="single"/>
          </w:rPr>
          <w:t>Waefeso 1:9</w:t>
        </w:r>
      </w:hyperlink>
      <w:r>
        <w:rPr>
          <w:lang w:val="sw_KE" w:bidi="sw_KE"/>
        </w:rPr>
        <w:t xml:space="preserve">; </w:t>
      </w:r>
      <w:hyperlink r:id="rId121">
        <w:r>
          <w:rPr>
            <w:lang w:val="sw_KE" w:bidi="sw_KE"/>
          </w:rPr>
          <w:rPr>
            <w:color w:val="0000EE"/>
            <w:u w:val="single"/>
          </w:rPr>
          <w:t>3:3–6, 9–12</w:t>
        </w:r>
      </w:hyperlink>
      <w:r>
        <w:rPr>
          <w:lang w:val="sw_KE" w:bidi="sw_KE"/>
        </w:rPr>
        <w:t xml:space="preserve">; </w:t>
      </w:r>
      <w:hyperlink r:id="rId122">
        <w:r>
          <w:rPr>
            <w:lang w:val="sw_KE" w:bidi="sw_KE"/>
          </w:rPr>
          <w:rPr>
            <w:color w:val="0000EE"/>
            <w:u w:val="single"/>
          </w:rPr>
          <w:t>Wakolosai 1:26–29</w:t>
        </w:r>
      </w:hyperlink>
      <w:r>
        <w:rPr>
          <w:lang w:val="sw_KE" w:bidi="sw_KE"/>
        </w:rPr>
        <w:t xml:space="preserve">; </w:t>
      </w:r>
      <w:hyperlink r:id="rId123">
        <w:r>
          <w:rPr>
            <w:lang w:val="sw_KE" w:bidi="sw_KE"/>
          </w:rPr>
          <w:rPr>
            <w:color w:val="0000EE"/>
            <w:u w:val="single"/>
          </w:rPr>
          <w:t>2:2</w:t>
        </w:r>
      </w:hyperlink>
      <w:r>
        <w:rPr>
          <w:lang w:val="sw_KE" w:bidi="sw_KE"/>
        </w:rPr>
        <w:t xml:space="preserve">; </w:t>
      </w:r>
      <w:hyperlink r:id="rId124">
        <w:r>
          <w:rPr>
            <w:lang w:val="sw_KE" w:bidi="sw_KE"/>
          </w:rPr>
          <w:rPr>
            <w:color w:val="0000EE"/>
            <w:u w:val="single"/>
          </w:rPr>
          <w:t>2 Wathesalonike 2:7</w:t>
        </w:r>
      </w:hyperlink>
      <w:r>
        <w:rPr>
          <w:lang w:val="sw_KE" w:bidi="sw_KE"/>
        </w:rPr>
        <w:t xml:space="preserve">; </w:t>
      </w:r>
      <w:hyperlink r:id="rId125">
        <w:r>
          <w:rPr>
            <w:lang w:val="sw_KE" w:bidi="sw_KE"/>
          </w:rPr>
          <w:rPr>
            <w:color w:val="0000EE"/>
            <w:u w:val="single"/>
          </w:rPr>
          <w:t>1 Timotheo 3:9, 16</w:t>
        </w:r>
      </w:hyperlink>
      <w:r>
        <w:rPr>
          <w:lang w:val="sw_KE" w:bidi="sw_KE"/>
        </w:rPr>
        <w:t xml:space="preserve">; </w:t>
      </w:r>
      <w:hyperlink r:id="rId126">
        <w:r>
          <w:rPr>
            <w:lang w:val="sw_KE" w:bidi="sw_KE"/>
          </w:rPr>
          <w:rPr>
            <w:color w:val="0000EE"/>
            <w:u w:val="single"/>
          </w:rPr>
          <w:t>Ufunuo 1:20</w:t>
        </w:r>
      </w:hyperlink>
      <w:r>
        <w:rPr>
          <w:lang w:val="sw_KE" w:bidi="sw_KE"/>
        </w:rPr>
        <w:t xml:space="preserve">; </w:t>
      </w:r>
      <w:hyperlink r:id="rId127">
        <w:r>
          <w:rPr>
            <w:lang w:val="sw_KE" w:bidi="sw_KE"/>
          </w:rPr>
          <w:rPr>
            <w:color w:val="0000EE"/>
            <w:u w:val="single"/>
          </w:rPr>
          <w:t>10:7</w:t>
        </w:r>
      </w:hyperlink>
      <w:r>
        <w:rPr>
          <w:lang w:val="sw_KE" w:bidi="sw_KE"/>
        </w:rPr>
        <w:t xml:space="preserve">; </w:t>
      </w:r>
      <w:hyperlink r:id="rId128">
        <w:r>
          <w:rPr>
            <w:lang w:val="sw_KE" w:bidi="sw_KE"/>
          </w:rPr>
          <w:rPr>
            <w:color w:val="0000EE"/>
            <w:u w:val="single"/>
          </w:rPr>
          <w:t>17:5–18</w:t>
        </w:r>
      </w:hyperlink>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29">
        <w:r>
          <w:rPr>
            <w:lang w:val="sw_KE" w:bidi="sw_KE"/>
          </w:rPr>
          <w:rPr>
            <w:color w:val="0000EE"/>
            <w:u w:val="single"/>
          </w:rPr>
          <w:t>Danieli 2:28</w:t>
        </w:r>
      </w:hyperlink>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hyperlink r:id="rId112">
        <w:r>
          <w:rPr>
            <w:lang w:val="sw_KE" w:bidi="sw_KE"/>
          </w:rPr>
          <w:rPr>
            <w:color w:val="0000EE"/>
            <w:u w:val="single"/>
          </w:rPr>
          <w:t>Mathayo 13:11</w:t>
        </w:r>
      </w:hyperlink>
      <w:r>
        <w:rPr>
          <w:lang w:val="sw_KE" w:bidi="sw_KE"/>
        </w:rPr>
        <w:t xml:space="preserve">, </w:t>
      </w:r>
      <w:hyperlink r:id="rId113">
        <w:r>
          <w:rPr>
            <w:lang w:val="sw_KE" w:bidi="sw_KE"/>
          </w:rPr>
          <w:rPr>
            <w:color w:val="0000EE"/>
            <w:u w:val="single"/>
          </w:rPr>
          <w:t>Marko 4:11</w:t>
        </w:r>
      </w:hyperlink>
      <w:r>
        <w:rPr>
          <w:lang w:val="sw_KE" w:bidi="sw_KE"/>
        </w:rPr>
        <w:t xml:space="preserve">, na </w:t>
      </w:r>
      <w:hyperlink r:id="rId114">
        <w:r>
          <w:rPr>
            <w:lang w:val="sw_KE" w:bidi="sw_KE"/>
          </w:rPr>
          <w:rPr>
            <w:color w:val="0000EE"/>
            <w:u w:val="single"/>
          </w:rPr>
          <w:t>Luka 8:10</w:t>
        </w:r>
      </w:hyperlink>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0">
        <w:r>
          <w:rPr>
            <w:lang w:val="sw_KE" w:bidi="sw_KE"/>
          </w:rPr>
          <w:rPr>
            <w:color w:val="0000EE"/>
            <w:u w:val="single"/>
          </w:rPr>
          <w:t>Mathayo 13:12–15</w:t>
        </w:r>
      </w:hyperlink>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1">
        <w:r>
          <w:rPr>
            <w:lang w:val="sw_KE" w:bidi="sw_KE"/>
          </w:rPr>
          <w:rPr>
            <w:color w:val="0000EE"/>
            <w:u w:val="single"/>
          </w:rPr>
          <w:t>Mathayo 13:24–30</w:t>
        </w:r>
      </w:hyperlink>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hyperlink r:id="rId115">
        <w:r>
          <w:rPr>
            <w:lang w:val="sw_KE" w:bidi="sw_KE"/>
          </w:rPr>
          <w:rPr>
            <w:color w:val="0000EE"/>
            <w:u w:val="single"/>
          </w:rPr>
          <w:t>Warumi 11:25</w:t>
        </w:r>
      </w:hyperlink>
      <w:r>
        <w:rPr>
          <w:lang w:val="sw_KE" w:bidi="sw_KE"/>
        </w:rPr>
        <w:t xml:space="preserve"> ni sehemu ya sehemu kubwa zaidi ya </w:t>
      </w:r>
      <w:hyperlink r:id="rId132">
        <w:r>
          <w:rPr>
            <w:lang w:val="sw_KE" w:bidi="sw_KE"/>
          </w:rPr>
          <w:rPr>
            <w:color w:val="0000EE"/>
            <w:u w:val="single"/>
          </w:rPr>
          <w:t>Warumi 9–11.</w:t>
        </w:r>
      </w:hyperlink>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15">
        <w:r>
          <w:rPr>
            <w:lang w:val="sw_KE" w:bidi="sw_KE"/>
          </w:rPr>
          <w:rPr>
            <w:color w:val="0000EE"/>
            <w:u w:val="single"/>
          </w:rPr>
          <w:t>Warumi 11:25</w:t>
        </w:r>
      </w:hyperlink>
      <w:r>
        <w:rPr>
          <w:lang w:val="sw_KE" w:bidi="sw_KE"/>
        </w:rPr>
        <w:t>). Mipango ya Mungu haitazuiliwa, "na hivyo Israeli wote wataokolewa" (</w:t>
      </w:r>
      <w:hyperlink r:id="rId133">
        <w:r>
          <w:rPr>
            <w:lang w:val="sw_KE" w:bidi="sw_KE"/>
          </w:rPr>
          <w:rPr>
            <w:color w:val="0000EE"/>
            <w:u w:val="single"/>
          </w:rPr>
          <w:t>Warumi 11:26</w:t>
        </w:r>
      </w:hyperlink>
      <w:r>
        <w:rPr>
          <w:lang w:val="sw_KE" w:bidi="sw_KE"/>
        </w:rPr>
        <w:t>). Msisitizo wa Paulo juu ya makusudi ya Mungu umeunganishwa kwa karibu na wazo la "fumbo." Msisitizo huu unapatikana kote Warumi 9–11.</w:t>
      </w:r>
    </w:p>
    <w:p>
      <w:pPr/>
      <w:r>
        <w:rPr>
          <w:lang w:val="sw_KE" w:bidi="sw_KE"/>
        </w:rPr>
      </w:r>
      <w:hyperlink r:id="rId116">
        <w:r>
          <w:rPr>
            <w:lang w:val="sw_KE" w:bidi="sw_KE"/>
          </w:rPr>
          <w:rPr>
            <w:color w:val="0000EE"/>
            <w:u w:val="single"/>
          </w:rPr>
          <w:t>Warumi 16:25</w:t>
        </w:r>
      </w:hyperlink>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hyperlink r:id="rId117">
        <w:r>
          <w:rPr>
            <w:lang w:val="sw_KE" w:bidi="sw_KE"/>
          </w:rPr>
          <w:rPr>
            <w:color w:val="0000EE"/>
            <w:u w:val="single"/>
          </w:rPr>
          <w:t>1 Wakorintho 2:7</w:t>
        </w:r>
      </w:hyperlink>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hyperlink r:id="rId134">
        <w:r>
          <w:rPr>
            <w:lang w:val="sw_KE" w:bidi="sw_KE"/>
          </w:rPr>
          <w:rPr>
            <w:color w:val="0000EE"/>
            <w:u w:val="single"/>
          </w:rPr>
          <w:t>1:18–25</w:t>
        </w:r>
      </w:hyperlink>
      <w:r>
        <w:rPr>
          <w:lang w:val="sw_KE" w:bidi="sw_KE"/>
        </w:rPr>
        <w:t>). Paulo hajitahidi kutangaza “hekima” ya kidunia. Anatoa “ujumbe wa hekima” kwa wale walio wakomavu kiroho (</w:t>
      </w:r>
      <w:hyperlink r:id="rId135">
        <w:r>
          <w:rPr>
            <w:lang w:val="sw_KE" w:bidi="sw_KE"/>
          </w:rPr>
          <w:rPr>
            <w:color w:val="0000EE"/>
            <w:u w:val="single"/>
          </w:rPr>
          <w:t>2:6</w:t>
        </w:r>
      </w:hyperlink>
      <w:r>
        <w:rPr>
          <w:lang w:val="sw_KE" w:bidi="sw_KE"/>
        </w:rPr>
        <w:t>). Kwa hawa, anazungumza “hekima ya siri” au “hekima katika siri” (</w:t>
      </w:r>
      <w:hyperlink r:id="rId117">
        <w:r>
          <w:rPr>
            <w:lang w:val="sw_KE" w:bidi="sw_KE"/>
          </w:rPr>
          <w:rPr>
            <w:color w:val="0000EE"/>
            <w:u w:val="single"/>
          </w:rPr>
          <w:t>2:7</w:t>
        </w:r>
      </w:hyperlink>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36">
        <w:r>
          <w:rPr>
            <w:lang w:val="sw_KE" w:bidi="sw_KE"/>
          </w:rPr>
          <w:rPr>
            <w:color w:val="0000EE"/>
            <w:u w:val="single"/>
          </w:rPr>
          <w:t>Wakorintho wa Kwanza 2:10</w:t>
        </w:r>
      </w:hyperlink>
      <w:r>
        <w:rPr>
          <w:lang w:val="sw_KE" w:bidi="sw_KE"/>
        </w:rPr>
        <w:t xml:space="preserve"> inasema kwamba Mungu ametufunulia mafumbo haya.</w:t>
      </w:r>
    </w:p>
    <w:p>
      <w:pPr/>
      <w:r>
        <w:rPr>
          <w:lang w:val="sw_KE" w:bidi="sw_KE"/>
        </w:rPr>
      </w:r>
      <w:r>
        <w:rPr>
          <w:lang w:val="sw_KE" w:bidi="sw_KE"/>
        </w:rPr>
        <w:t xml:space="preserve">Kwenye </w:t>
      </w:r>
      <w:hyperlink r:id="rId118">
        <w:r>
          <w:rPr>
            <w:lang w:val="sw_KE" w:bidi="sw_KE"/>
          </w:rPr>
          <w:rPr>
            <w:color w:val="0000EE"/>
            <w:u w:val="single"/>
          </w:rPr>
          <w:t>1 Wakorintho 4:1</w:t>
        </w:r>
      </w:hyperlink>
      <w:r>
        <w:rPr>
          <w:lang w:val="sw_KE" w:bidi="sw_KE"/>
        </w:rPr>
        <w:t>, Paulo anazungumzia jinsi hekima ya Mungu inavyotofautiana na hekima ya dunia (</w:t>
      </w:r>
      <w:hyperlink r:id="rId137">
        <w:r>
          <w:rPr>
            <w:lang w:val="sw_KE" w:bidi="sw_KE"/>
          </w:rPr>
          <w:rPr>
            <w:color w:val="0000EE"/>
            <w:u w:val="single"/>
          </w:rPr>
          <w:t>3:18–23</w:t>
        </w:r>
      </w:hyperlink>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38">
        <w:r>
          <w:rPr>
            <w:lang w:val="sw_KE" w:bidi="sw_KE"/>
          </w:rPr>
          <w:rPr>
            <w:color w:val="0000EE"/>
            <w:u w:val="single"/>
          </w:rPr>
          <w:t>Waefeso 3:2–6</w:t>
        </w:r>
      </w:hyperlink>
      <w:r>
        <w:rPr>
          <w:lang w:val="sw_KE" w:bidi="sw_KE"/>
        </w:rPr>
        <w:t>.</w:t>
      </w:r>
    </w:p>
    <w:p>
      <w:pPr/>
      <w:r>
        <w:rPr>
          <w:lang w:val="sw_KE" w:bidi="sw_KE"/>
        </w:rPr>
      </w:r>
      <w:r>
        <w:rPr>
          <w:lang w:val="sw_KE" w:bidi="sw_KE"/>
        </w:rPr>
        <w:t xml:space="preserve">Kwenye </w:t>
      </w:r>
      <w:hyperlink r:id="rId119">
        <w:r>
          <w:rPr>
            <w:lang w:val="sw_KE" w:bidi="sw_KE"/>
          </w:rPr>
          <w:rPr>
            <w:color w:val="0000EE"/>
            <w:u w:val="single"/>
          </w:rPr>
          <w:t>1 Wakorintho 15:51</w:t>
        </w:r>
      </w:hyperlink>
      <w:r>
        <w:rPr>
          <w:lang w:val="sw_KE" w:bidi="sw_KE"/>
        </w:rPr>
        <w:t xml:space="preserve">, Paulo anazungumzia tena jinsi siri ya Mungu inavyohusiana na nyakati za mwisho. Hapo awali katika </w:t>
      </w:r>
      <w:hyperlink r:id="rId139">
        <w:r>
          <w:rPr>
            <w:lang w:val="sw_KE" w:bidi="sw_KE"/>
          </w:rPr>
          <w:rPr>
            <w:color w:val="0000EE"/>
            <w:u w:val="single"/>
          </w:rPr>
          <w:t>2:9–16</w:t>
        </w:r>
      </w:hyperlink>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hyperlink r:id="rId140">
        <w:r>
          <w:rPr>
            <w:lang w:val="sw_KE" w:bidi="sw_KE"/>
          </w:rPr>
          <w:rPr>
            <w:color w:val="0000EE"/>
            <w:u w:val="single"/>
          </w:rPr>
          <w:t>1 Wakorintho 5:51–52</w:t>
        </w:r>
      </w:hyperlink>
      <w:r>
        <w:rPr>
          <w:lang w:val="sw_KE" w:bidi="sw_KE"/>
        </w:rPr>
        <w:t xml:space="preserve">). Hii inamaanisha kwamba Yesu atakaporudi, baadhi ya waumini bado watakuwa hai. Mungu atawabadilisha waumini wote (walioko hai na waliokufa) kwa ghafla. Paulo pia anataja siri katika </w:t>
      </w:r>
      <w:hyperlink r:id="rId141">
        <w:r>
          <w:rPr>
            <w:lang w:val="sw_KE" w:bidi="sw_KE"/>
          </w:rPr>
          <w:rPr>
            <w:color w:val="0000EE"/>
            <w:u w:val="single"/>
          </w:rPr>
          <w:t>13:2</w:t>
        </w:r>
      </w:hyperlink>
      <w:r>
        <w:rPr>
          <w:lang w:val="sw_KE" w:bidi="sw_KE"/>
        </w:rPr>
        <w:t xml:space="preserve"> na </w:t>
      </w:r>
      <w:hyperlink r:id="rId142">
        <w:r>
          <w:rPr>
            <w:lang w:val="sw_KE" w:bidi="sw_KE"/>
          </w:rPr>
          <w:rPr>
            <w:color w:val="0000EE"/>
            <w:u w:val="single"/>
          </w:rPr>
          <w:t>14:2</w:t>
        </w:r>
      </w:hyperlink>
      <w:r>
        <w:rPr>
          <w:lang w:val="sw_KE" w:bidi="sw_KE"/>
        </w:rPr>
        <w:t xml:space="preserve">. Mistari hii ni sehemu ya mafundisho yake kuhusu karama za kiroho katika sura za </w:t>
      </w:r>
      <w:hyperlink r:id="rId143">
        <w:r>
          <w:rPr>
            <w:lang w:val="sw_KE" w:bidi="sw_KE"/>
          </w:rPr>
          <w:rPr>
            <w:color w:val="0000EE"/>
            <w:u w:val="single"/>
          </w:rPr>
          <w:t>12–14</w:t>
        </w:r>
      </w:hyperlink>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hyperlink r:id="rId144">
        <w:r>
          <w:rPr>
            <w:lang w:val="sw_KE" w:bidi="sw_KE"/>
          </w:rPr>
          <w:rPr>
            <w:color w:val="0000EE"/>
            <w:u w:val="single"/>
          </w:rPr>
          <w:t>Waefeso 1:10</w:t>
        </w:r>
      </w:hyperlink>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0">
        <w:r>
          <w:rPr>
            <w:lang w:val="sw_KE" w:bidi="sw_KE"/>
          </w:rPr>
          <w:rPr>
            <w:color w:val="0000EE"/>
            <w:u w:val="single"/>
          </w:rPr>
          <w:t>1:9</w:t>
        </w:r>
      </w:hyperlink>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hyperlink r:id="rId145">
        <w:r>
          <w:rPr>
            <w:lang w:val="sw_KE" w:bidi="sw_KE"/>
          </w:rPr>
          <w:rPr>
            <w:color w:val="0000EE"/>
            <w:u w:val="single"/>
          </w:rPr>
          <w:t>Waefeso 2:14–18</w:t>
        </w:r>
      </w:hyperlink>
      <w:r>
        <w:rPr>
          <w:lang w:val="sw_KE" w:bidi="sw_KE"/>
        </w:rPr>
        <w:t>). Katika mwili huu, waumini wa Kiyahudi na wasio wa Kiyahudi (Mataifa) wamefanywa viungo vya mwili mmoja. Mungu aliwafanya washiriki katika ahadi ya Yesu. Hii ni awamu mpya ya mpango wa Mungu uliofunuliwa. Paulo anaita hii "fumbo" (</w:t>
      </w:r>
      <w:hyperlink r:id="rId146">
        <w:r>
          <w:rPr>
            <w:lang w:val="sw_KE" w:bidi="sw_KE"/>
          </w:rPr>
          <w:rPr>
            <w:color w:val="0000EE"/>
            <w:u w:val="single"/>
          </w:rPr>
          <w:t>3:6</w:t>
        </w:r>
      </w:hyperlink>
      <w:r>
        <w:rPr>
          <w:lang w:val="sw_KE" w:bidi="sw_KE"/>
        </w:rPr>
        <w:t>). Kama ilivyotajwa hapo juu, Paulo mwenyewe ana jukumu la kuhubiri ukweli wa "fumbo" hili kwa uaminifu (</w:t>
      </w:r>
      <w:hyperlink r:id="rId147">
        <w:r>
          <w:rPr>
            <w:lang w:val="sw_KE" w:bidi="sw_KE"/>
          </w:rPr>
          <w:rPr>
            <w:color w:val="0000EE"/>
            <w:u w:val="single"/>
          </w:rPr>
          <w:t>3:2–5</w:t>
        </w:r>
      </w:hyperlink>
      <w:r>
        <w:rPr>
          <w:lang w:val="sw_KE" w:bidi="sw_KE"/>
        </w:rPr>
        <w:t xml:space="preserve">; linganisha </w:t>
      </w:r>
      <w:hyperlink r:id="rId148">
        <w:r>
          <w:rPr>
            <w:lang w:val="sw_KE" w:bidi="sw_KE"/>
          </w:rPr>
          <w:rPr>
            <w:color w:val="0000EE"/>
            <w:u w:val="single"/>
          </w:rPr>
          <w:t>1 Wakorintho 4:1–5</w:t>
        </w:r>
      </w:hyperlink>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hyperlink r:id="rId149">
        <w:r>
          <w:rPr>
            <w:lang w:val="sw_KE" w:bidi="sw_KE"/>
          </w:rPr>
          <w:rPr>
            <w:color w:val="0000EE"/>
            <w:u w:val="single"/>
          </w:rPr>
          <w:t>Wakolosai 1:25–29</w:t>
        </w:r>
      </w:hyperlink>
      <w:r>
        <w:rPr>
          <w:lang w:val="sw_KE" w:bidi="sw_KE"/>
        </w:rPr>
        <w:t>). Mara nyingine tena kuna wazo la kipindi cha historia kilichounganishwa na fumbo ambalo linajulikana tu kupitia Ufunuo. "Fumbo ambalo limefichwa kwa enzi na vizazi, lakini sasa limefunuliwa kwa watakatifu" (</w:t>
      </w:r>
      <w:hyperlink r:id="rId150">
        <w:r>
          <w:rPr>
            <w:lang w:val="sw_KE" w:bidi="sw_KE"/>
          </w:rPr>
          <w:rPr>
            <w:color w:val="0000EE"/>
            <w:u w:val="single"/>
          </w:rPr>
          <w:t>Wakolosai 1:26</w:t>
        </w:r>
      </w:hyperlink>
      <w:r>
        <w:rPr>
          <w:lang w:val="sw_KE" w:bidi="sw_KE"/>
        </w:rPr>
        <w:t>). Kama ilivyo katika Waefeso, kanisa ni kitovu cha kutekeleza fumbo la Mungu, "ambayo ni Kristo ndani yenu, tumaini la utukufu" (</w:t>
      </w:r>
      <w:hyperlink r:id="rId151">
        <w:r>
          <w:rPr>
            <w:lang w:val="sw_KE" w:bidi="sw_KE"/>
          </w:rPr>
          <w:rPr>
            <w:color w:val="0000EE"/>
            <w:u w:val="single"/>
          </w:rPr>
          <w:t>Wakolosai 1:27</w:t>
        </w:r>
      </w:hyperlink>
      <w:r>
        <w:rPr>
          <w:lang w:val="sw_KE" w:bidi="sw_KE"/>
        </w:rPr>
        <w:t>). Huyu Kristo anatangazwa kwa hekima, ili waumini waweze kufikia ukomavu ndani yake (</w:t>
      </w:r>
      <w:hyperlink r:id="rId152">
        <w:r>
          <w:rPr>
            <w:lang w:val="sw_KE" w:bidi="sw_KE"/>
          </w:rPr>
          <w:rPr>
            <w:color w:val="0000EE"/>
            <w:u w:val="single"/>
          </w:rPr>
          <w:t>Wakolosai 1:28</w:t>
        </w:r>
      </w:hyperlink>
      <w:r>
        <w:rPr>
          <w:lang w:val="sw_KE" w:bidi="sw_KE"/>
        </w:rPr>
        <w:t>). Waumini wa Kolosai wanaombwa kumwombea Paulo anapohubiri "fumbo" hili (</w:t>
      </w:r>
      <w:hyperlink r:id="rId153">
        <w:r>
          <w:rPr>
            <w:lang w:val="sw_KE" w:bidi="sw_KE"/>
          </w:rPr>
          <w:rPr>
            <w:color w:val="0000EE"/>
            <w:u w:val="single"/>
          </w:rPr>
          <w:t>4:3</w:t>
        </w:r>
      </w:hyperlink>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hyperlink r:id="rId154">
        <w:r>
          <w:rPr>
            <w:lang w:val="sw_KE" w:bidi="sw_KE"/>
          </w:rPr>
          <w:rPr>
            <w:color w:val="0000EE"/>
            <w:u w:val="single"/>
          </w:rPr>
          <w:t>1 Timotheo 3:16</w:t>
        </w:r>
      </w:hyperlink>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24">
        <w:r>
          <w:rPr>
            <w:lang w:val="sw_KE" w:bidi="sw_KE"/>
          </w:rPr>
          <w:rPr>
            <w:color w:val="0000EE"/>
            <w:u w:val="single"/>
          </w:rPr>
          <w:t>2 Wathesalonike 2:7</w:t>
        </w:r>
      </w:hyperlink>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hyperlink r:id="rId155">
        <w:r>
          <w:rPr>
            <w:lang w:val="sw_KE" w:bidi="sw_KE"/>
          </w:rPr>
          <w:rPr>
            <w:color w:val="0000EE"/>
            <w:u w:val="single"/>
          </w:rPr>
          <w:t>Ufunuo 17:5</w:t>
        </w:r>
      </w:hyperlink>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hyperlink r:id="rId156">
        <w:r>
          <w:rPr>
            <w:lang w:val="sw_KE" w:bidi="sw_KE"/>
          </w:rPr>
          <w:rPr>
            <w:color w:val="0000EE"/>
            <w:u w:val="single"/>
          </w:rPr>
          <w:t>Ufunuo 10:6–7</w:t>
        </w:r>
      </w:hyperlink>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hyperlink r:id="rId157">
        <w:r>
          <w:rPr>
            <w:lang w:val="sw_KE" w:bidi="sw_KE"/>
          </w:rPr>
          <w:rPr>
            <w:color w:val="0000EE"/>
            <w:u w:val="single"/>
          </w:rPr>
          <w:t>Mwanzo 4:22</w:t>
        </w:r>
      </w:hyperlink>
      <w:r>
        <w:rPr>
          <w:lang w:val="sw_KE" w:bidi="sw_KE"/>
        </w:rPr>
        <w:t xml:space="preserve">; </w:t>
      </w:r>
      <w:hyperlink r:id="rId158">
        <w:r>
          <w:rPr>
            <w:lang w:val="sw_KE" w:bidi="sw_KE"/>
          </w:rPr>
          <w:rPr>
            <w:color w:val="0000EE"/>
            <w:u w:val="single"/>
          </w:rPr>
          <w:t>1 Mambo ya Nyakati 29:5</w:t>
        </w:r>
      </w:hyperlink>
      <w:r>
        <w:rPr>
          <w:lang w:val="sw_KE" w:bidi="sw_KE"/>
        </w:rPr>
        <w:t xml:space="preserve">; </w:t>
      </w:r>
      <w:hyperlink r:id="rId159">
        <w:r>
          <w:rPr>
            <w:lang w:val="sw_KE" w:bidi="sw_KE"/>
          </w:rPr>
          <w:rPr>
            <w:color w:val="0000EE"/>
            <w:u w:val="single"/>
          </w:rPr>
          <w:t>2 Mambo ya Nyakati 34:11</w:t>
        </w:r>
      </w:hyperlink>
      <w:r>
        <w:rPr>
          <w:lang w:val="sw_KE" w:bidi="sw_KE"/>
        </w:rPr>
        <w:t xml:space="preserve">; na </w:t>
      </w:r>
      <w:hyperlink r:id="rId160">
        <w:r>
          <w:rPr>
            <w:lang w:val="sw_KE" w:bidi="sw_KE"/>
          </w:rPr>
          <w:rPr>
            <w:color w:val="0000EE"/>
            <w:u w:val="single"/>
          </w:rPr>
          <w:t>Isaya 3:3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0:28" TargetMode="External"/><Relationship Id="rId14" Type="http://schemas.openxmlformats.org/officeDocument/2006/relationships/hyperlink" Target="https://ref.ly/Mark10:45" TargetMode="External"/><Relationship Id="rId15" Type="http://schemas.openxmlformats.org/officeDocument/2006/relationships/hyperlink" Target="https://ref.ly/Lev25:1-Lev27:34" TargetMode="External"/><Relationship Id="rId16" Type="http://schemas.openxmlformats.org/officeDocument/2006/relationships/hyperlink" Target="https://ref.ly/Exod21:30" TargetMode="External"/><Relationship Id="rId17" Type="http://schemas.openxmlformats.org/officeDocument/2006/relationships/hyperlink" Target="https://ref.ly/Exod30:12" TargetMode="External"/><Relationship Id="rId18" Type="http://schemas.openxmlformats.org/officeDocument/2006/relationships/hyperlink" Target="https://ref.ly/Num35:31-Num35:32" TargetMode="External"/><Relationship Id="rId19" Type="http://schemas.openxmlformats.org/officeDocument/2006/relationships/hyperlink" Target="https://ref.ly/Ps49:7-Ps49:9" TargetMode="External"/><Relationship Id="rId20" Type="http://schemas.openxmlformats.org/officeDocument/2006/relationships/hyperlink" Target="https://ref.ly/1Sam12:3" TargetMode="External"/><Relationship Id="rId21" Type="http://schemas.openxmlformats.org/officeDocument/2006/relationships/hyperlink" Target="https://ref.ly/Prov6:35" TargetMode="External"/><Relationship Id="rId22" Type="http://schemas.openxmlformats.org/officeDocument/2006/relationships/hyperlink" Target="https://ref.ly/Amos5:12" TargetMode="External"/><Relationship Id="rId23" Type="http://schemas.openxmlformats.org/officeDocument/2006/relationships/hyperlink" Target="https://ref.ly/Lev25:25-Lev25:55" TargetMode="External"/><Relationship Id="rId24" Type="http://schemas.openxmlformats.org/officeDocument/2006/relationships/hyperlink" Target="https://ref.ly/Lev25:25-Lev25:34" TargetMode="External"/><Relationship Id="rId25" Type="http://schemas.openxmlformats.org/officeDocument/2006/relationships/hyperlink" Target="https://ref.ly/Ruth4:4-Ruth4:6" TargetMode="External"/><Relationship Id="rId26" Type="http://schemas.openxmlformats.org/officeDocument/2006/relationships/hyperlink" Target="https://ref.ly/Lev25:47-Lev25:55" TargetMode="External"/><Relationship Id="rId27" Type="http://schemas.openxmlformats.org/officeDocument/2006/relationships/hyperlink" Target="https://ref.ly/Num35:19-Num35:27" TargetMode="External"/><Relationship Id="rId28" Type="http://schemas.openxmlformats.org/officeDocument/2006/relationships/hyperlink" Target="https://ref.ly/Josh20:3-Josh20:5" TargetMode="External"/><Relationship Id="rId29" Type="http://schemas.openxmlformats.org/officeDocument/2006/relationships/hyperlink" Target="https://ref.ly/Ruth3:9-Ruth3:13" TargetMode="External"/><Relationship Id="rId30" Type="http://schemas.openxmlformats.org/officeDocument/2006/relationships/hyperlink" Target="https://ref.ly/Ruth4:1-Ruth4:12" TargetMode="External"/><Relationship Id="rId31" Type="http://schemas.openxmlformats.org/officeDocument/2006/relationships/hyperlink" Target="https://ref.ly/Job19:25" TargetMode="External"/><Relationship Id="rId32" Type="http://schemas.openxmlformats.org/officeDocument/2006/relationships/hyperlink" Target="https://ref.ly/Exod6:5-Exod6:7" TargetMode="External"/><Relationship Id="rId33" Type="http://schemas.openxmlformats.org/officeDocument/2006/relationships/hyperlink" Target="https://ref.ly/Isa40:1-Isa46:13" TargetMode="External"/><Relationship Id="rId34" Type="http://schemas.openxmlformats.org/officeDocument/2006/relationships/hyperlink" Target="https://ref.ly/Isa35:10" TargetMode="External"/><Relationship Id="rId35" Type="http://schemas.openxmlformats.org/officeDocument/2006/relationships/hyperlink" Target="https://ref.ly/Isa52:3" TargetMode="External"/><Relationship Id="rId36" Type="http://schemas.openxmlformats.org/officeDocument/2006/relationships/hyperlink" Target="https://ref.ly/Exod13:12-Exod13:15" TargetMode="External"/><Relationship Id="rId37" Type="http://schemas.openxmlformats.org/officeDocument/2006/relationships/hyperlink" Target="https://ref.ly/Exod34:20" TargetMode="External"/><Relationship Id="rId38" Type="http://schemas.openxmlformats.org/officeDocument/2006/relationships/hyperlink" Target="https://ref.ly/Lev27:27" TargetMode="External"/><Relationship Id="rId39" Type="http://schemas.openxmlformats.org/officeDocument/2006/relationships/hyperlink" Target="https://ref.ly/Num18:15-Num18:17" TargetMode="External"/><Relationship Id="rId40" Type="http://schemas.openxmlformats.org/officeDocument/2006/relationships/hyperlink" Target="https://ref.ly/Num3:40-Num3:48" TargetMode="External"/><Relationship Id="rId41" Type="http://schemas.openxmlformats.org/officeDocument/2006/relationships/hyperlink" Target="https://ref.ly/Deut15:15" TargetMode="External"/><Relationship Id="rId42" Type="http://schemas.openxmlformats.org/officeDocument/2006/relationships/hyperlink" Target="https://ref.ly/Deut24:18" TargetMode="External"/><Relationship Id="rId43" Type="http://schemas.openxmlformats.org/officeDocument/2006/relationships/hyperlink" Target="https://ref.ly/Exod21:8-Exod21:11" TargetMode="External"/><Relationship Id="rId44" Type="http://schemas.openxmlformats.org/officeDocument/2006/relationships/hyperlink" Target="https://ref.ly/Lev19:20" TargetMode="External"/><Relationship Id="rId45" Type="http://schemas.openxmlformats.org/officeDocument/2006/relationships/hyperlink" Target="https://ref.ly/Deut7:8" TargetMode="External"/><Relationship Id="rId46" Type="http://schemas.openxmlformats.org/officeDocument/2006/relationships/hyperlink" Target="https://ref.ly/Deut9:26" TargetMode="External"/><Relationship Id="rId47" Type="http://schemas.openxmlformats.org/officeDocument/2006/relationships/hyperlink" Target="https://ref.ly/Deut13:5" TargetMode="External"/><Relationship Id="rId48" Type="http://schemas.openxmlformats.org/officeDocument/2006/relationships/hyperlink" Target="https://ref.ly/2Sam7:23" TargetMode="External"/><Relationship Id="rId49" Type="http://schemas.openxmlformats.org/officeDocument/2006/relationships/hyperlink" Target="https://ref.ly/1Chr17:21" TargetMode="External"/><Relationship Id="rId50" Type="http://schemas.openxmlformats.org/officeDocument/2006/relationships/hyperlink" Target="https://ref.ly/Ps78:42" TargetMode="External"/><Relationship Id="rId51" Type="http://schemas.openxmlformats.org/officeDocument/2006/relationships/hyperlink" Target="https://ref.ly/Isa51:11" TargetMode="External"/><Relationship Id="rId52" Type="http://schemas.openxmlformats.org/officeDocument/2006/relationships/hyperlink" Target="https://ref.ly/Hos7:13" TargetMode="External"/><Relationship Id="rId53" Type="http://schemas.openxmlformats.org/officeDocument/2006/relationships/hyperlink" Target="https://ref.ly/Deut21:8" TargetMode="External"/><Relationship Id="rId54" Type="http://schemas.openxmlformats.org/officeDocument/2006/relationships/hyperlink" Target="https://ref.ly/Neh1:10" TargetMode="External"/><Relationship Id="rId55" Type="http://schemas.openxmlformats.org/officeDocument/2006/relationships/hyperlink" Target="https://ref.ly/Isa1:27" TargetMode="External"/><Relationship Id="rId56" Type="http://schemas.openxmlformats.org/officeDocument/2006/relationships/hyperlink" Target="https://ref.ly/Jer31:11" TargetMode="External"/><Relationship Id="rId57" Type="http://schemas.openxmlformats.org/officeDocument/2006/relationships/hyperlink" Target="https://ref.ly/Hos13:14" TargetMode="External"/><Relationship Id="rId58" Type="http://schemas.openxmlformats.org/officeDocument/2006/relationships/hyperlink" Target="https://ref.ly/Ps130:8" TargetMode="External"/><Relationship Id="rId59" Type="http://schemas.openxmlformats.org/officeDocument/2006/relationships/hyperlink" Target="https://ref.ly/Ps25:22" TargetMode="External"/><Relationship Id="rId60" Type="http://schemas.openxmlformats.org/officeDocument/2006/relationships/hyperlink" Target="https://ref.ly/1Tim2:6" TargetMode="External"/><Relationship Id="rId61" Type="http://schemas.openxmlformats.org/officeDocument/2006/relationships/hyperlink" Target="https://ref.ly/Titus2:14" TargetMode="External"/><Relationship Id="rId62" Type="http://schemas.openxmlformats.org/officeDocument/2006/relationships/hyperlink" Target="https://ref.ly/1Pet1:18-1Pet1:19" TargetMode="External"/><Relationship Id="rId63" Type="http://schemas.openxmlformats.org/officeDocument/2006/relationships/hyperlink" Target="https://ref.ly/Heb9:12" TargetMode="External"/><Relationship Id="rId64" Type="http://schemas.openxmlformats.org/officeDocument/2006/relationships/hyperlink" Target="https://ref.ly/Rev5:9" TargetMode="External"/><Relationship Id="rId65" Type="http://schemas.openxmlformats.org/officeDocument/2006/relationships/hyperlink" Target="https://ref.ly/Rev14:3-Rev14:4" TargetMode="External"/><Relationship Id="rId66" Type="http://schemas.openxmlformats.org/officeDocument/2006/relationships/hyperlink" Target="https://ref.ly/Matt10:3" TargetMode="External"/><Relationship Id="rId67" Type="http://schemas.openxmlformats.org/officeDocument/2006/relationships/hyperlink" Target="https://ref.ly/Mark3:18" TargetMode="External"/><Relationship Id="rId68" Type="http://schemas.openxmlformats.org/officeDocument/2006/relationships/hyperlink" Target="https://ref.ly/Luke6:14" TargetMode="External"/><Relationship Id="rId69" Type="http://schemas.openxmlformats.org/officeDocument/2006/relationships/hyperlink" Target="https://ref.ly/John1:35-John1:51" TargetMode="External"/><Relationship Id="rId70" Type="http://schemas.openxmlformats.org/officeDocument/2006/relationships/hyperlink" Target="https://ref.ly/John6:5-John6:7" TargetMode="External"/><Relationship Id="rId71" Type="http://schemas.openxmlformats.org/officeDocument/2006/relationships/hyperlink" Target="https://ref.ly/John12:20-John12:22" TargetMode="External"/><Relationship Id="rId72" Type="http://schemas.openxmlformats.org/officeDocument/2006/relationships/hyperlink" Target="https://ref.ly/Exod33:18" TargetMode="External"/><Relationship Id="rId73" Type="http://schemas.openxmlformats.org/officeDocument/2006/relationships/hyperlink" Target="https://ref.ly/John14:8-John14:10" TargetMode="External"/><Relationship Id="rId74" Type="http://schemas.openxmlformats.org/officeDocument/2006/relationships/hyperlink" Target="https://ref.ly/Acts6:1-Acts6:7" TargetMode="External"/><Relationship Id="rId75" Type="http://schemas.openxmlformats.org/officeDocument/2006/relationships/hyperlink" Target="https://ref.ly/Acts6:3" TargetMode="External"/><Relationship Id="rId76" Type="http://schemas.openxmlformats.org/officeDocument/2006/relationships/hyperlink" Target="https://ref.ly/Acts21:8" TargetMode="External"/><Relationship Id="rId77" Type="http://schemas.openxmlformats.org/officeDocument/2006/relationships/hyperlink" Target="https://ref.ly/Acts8:1-Acts8:8" TargetMode="External"/><Relationship Id="rId78" Type="http://schemas.openxmlformats.org/officeDocument/2006/relationships/hyperlink" Target="https://ref.ly/Isa53:1-Isa53:12" TargetMode="External"/><Relationship Id="rId79" Type="http://schemas.openxmlformats.org/officeDocument/2006/relationships/hyperlink" Target="https://ref.ly/Acts8:25-Acts8:40" TargetMode="External"/><Relationship Id="rId80" Type="http://schemas.openxmlformats.org/officeDocument/2006/relationships/hyperlink" Target="https://ref.ly/Acts21:8-Acts21:9" TargetMode="External"/><Relationship Id="rId81" Type="http://schemas.openxmlformats.org/officeDocument/2006/relationships/hyperlink" Target="https://ref.ly/Acts23:31-Acts23:35" TargetMode="External"/><Relationship Id="rId82" Type="http://schemas.openxmlformats.org/officeDocument/2006/relationships/hyperlink" Target="https://ref.ly/Acts24:23,Acts24:27" TargetMode="External"/><Relationship Id="rId83" Type="http://schemas.openxmlformats.org/officeDocument/2006/relationships/hyperlink" Target="https://ref.ly/Luke3:1" TargetMode="External"/><Relationship Id="rId84" Type="http://schemas.openxmlformats.org/officeDocument/2006/relationships/hyperlink" Target="https://ref.ly/Matt14:3-Matt14:12" TargetMode="External"/><Relationship Id="rId85" Type="http://schemas.openxmlformats.org/officeDocument/2006/relationships/hyperlink" Target="https://ref.ly/Mark6:17-Mark6:29" TargetMode="External"/><Relationship Id="rId86" Type="http://schemas.openxmlformats.org/officeDocument/2006/relationships/hyperlink" Target="https://ref.ly/Luke3:19-Luke3:20" TargetMode="External"/><Relationship Id="rId87" Type="http://schemas.openxmlformats.org/officeDocument/2006/relationships/hyperlink" Target="https://ref.ly/Acts19:35" TargetMode="External"/><Relationship Id="rId88" Type="http://schemas.openxmlformats.org/officeDocument/2006/relationships/hyperlink" Target="https://ref.ly/Acts16:6" TargetMode="External"/><Relationship Id="rId89" Type="http://schemas.openxmlformats.org/officeDocument/2006/relationships/hyperlink" Target="https://ref.ly/Acts2:8-Acts2:11" TargetMode="External"/><Relationship Id="rId90" Type="http://schemas.openxmlformats.org/officeDocument/2006/relationships/hyperlink" Target="https://ref.ly/Gen3:23-Gen3:24" TargetMode="External"/><Relationship Id="rId91" Type="http://schemas.openxmlformats.org/officeDocument/2006/relationships/hyperlink" Target="https://ref.ly/Gen4:9-Gen4:14" TargetMode="External"/><Relationship Id="rId92" Type="http://schemas.openxmlformats.org/officeDocument/2006/relationships/hyperlink" Target="https://ref.ly/2Sam13:37-2Sam13:39" TargetMode="External"/><Relationship Id="rId93" Type="http://schemas.openxmlformats.org/officeDocument/2006/relationships/hyperlink" Target="https://ref.ly/2Sam14:13-2Sam14:14" TargetMode="External"/><Relationship Id="rId94" Type="http://schemas.openxmlformats.org/officeDocument/2006/relationships/hyperlink" Target="https://ref.ly/Deut30:1" TargetMode="External"/><Relationship Id="rId95" Type="http://schemas.openxmlformats.org/officeDocument/2006/relationships/hyperlink" Target="https://ref.ly/Isa11:12" TargetMode="External"/><Relationship Id="rId96" Type="http://schemas.openxmlformats.org/officeDocument/2006/relationships/hyperlink" Target="https://ref.ly/Jer16:15" TargetMode="External"/><Relationship Id="rId97" Type="http://schemas.openxmlformats.org/officeDocument/2006/relationships/hyperlink" Target="https://ref.ly/Ezek4:13" TargetMode="External"/><Relationship Id="rId98" Type="http://schemas.openxmlformats.org/officeDocument/2006/relationships/hyperlink" Target="https://ref.ly/Ezra7:26" TargetMode="External"/><Relationship Id="rId99" Type="http://schemas.openxmlformats.org/officeDocument/2006/relationships/hyperlink" Target="https://ref.ly/Gen17:12,Gen17:14" TargetMode="External"/><Relationship Id="rId100" Type="http://schemas.openxmlformats.org/officeDocument/2006/relationships/hyperlink" Target="https://ref.ly/Exod12:15" TargetMode="External"/><Relationship Id="rId101" Type="http://schemas.openxmlformats.org/officeDocument/2006/relationships/hyperlink" Target="https://ref.ly/Lev17:1-Lev17:4" TargetMode="External"/><Relationship Id="rId102" Type="http://schemas.openxmlformats.org/officeDocument/2006/relationships/hyperlink" Target="https://ref.ly/Lev17:10" TargetMode="External"/><Relationship Id="rId103" Type="http://schemas.openxmlformats.org/officeDocument/2006/relationships/hyperlink" Target="https://ref.ly/Num15:30-Num15:31" TargetMode="External"/><Relationship Id="rId104" Type="http://schemas.openxmlformats.org/officeDocument/2006/relationships/hyperlink" Target="https://ref.ly/Num19:11-Num19:20" TargetMode="External"/><Relationship Id="rId105" Type="http://schemas.openxmlformats.org/officeDocument/2006/relationships/hyperlink" Target="https://ref.ly/John9:18-John9:23,John9:34" TargetMode="External"/><Relationship Id="rId106" Type="http://schemas.openxmlformats.org/officeDocument/2006/relationships/hyperlink" Target="https://ref.ly/John9:18-John9:23" TargetMode="External"/><Relationship Id="rId107" Type="http://schemas.openxmlformats.org/officeDocument/2006/relationships/hyperlink" Target="https://ref.ly/Ezra10:7-Ezra10:8" TargetMode="External"/><Relationship Id="rId108" Type="http://schemas.openxmlformats.org/officeDocument/2006/relationships/hyperlink" Target="https://ref.ly/Acts18:2" TargetMode="External"/><Relationship Id="rId109" Type="http://schemas.openxmlformats.org/officeDocument/2006/relationships/hyperlink" Target="https://ref.ly/Rev1:9" TargetMode="External"/><Relationship Id="rId110" Type="http://schemas.openxmlformats.org/officeDocument/2006/relationships/hyperlink" Target="https://ref.ly/Dan3:18-Dan3:28" TargetMode="External"/><Relationship Id="rId111" Type="http://schemas.openxmlformats.org/officeDocument/2006/relationships/hyperlink" Target="https://ref.ly/Dan4:6" TargetMode="External"/><Relationship Id="rId112" Type="http://schemas.openxmlformats.org/officeDocument/2006/relationships/hyperlink" Target="https://ref.ly/Matt13:11" TargetMode="External"/><Relationship Id="rId113" Type="http://schemas.openxmlformats.org/officeDocument/2006/relationships/hyperlink" Target="https://ref.ly/Mark4:11" TargetMode="External"/><Relationship Id="rId114" Type="http://schemas.openxmlformats.org/officeDocument/2006/relationships/hyperlink" Target="https://ref.ly/Luke8:10" TargetMode="External"/><Relationship Id="rId115" Type="http://schemas.openxmlformats.org/officeDocument/2006/relationships/hyperlink" Target="https://ref.ly/Rom11:25" TargetMode="External"/><Relationship Id="rId116" Type="http://schemas.openxmlformats.org/officeDocument/2006/relationships/hyperlink" Target="https://ref.ly/Rom16:25" TargetMode="External"/><Relationship Id="rId117" Type="http://schemas.openxmlformats.org/officeDocument/2006/relationships/hyperlink" Target="https://ref.ly/1Cor2:7" TargetMode="External"/><Relationship Id="rId118" Type="http://schemas.openxmlformats.org/officeDocument/2006/relationships/hyperlink" Target="https://ref.ly/1Cor4:1" TargetMode="External"/><Relationship Id="rId119" Type="http://schemas.openxmlformats.org/officeDocument/2006/relationships/hyperlink" Target="https://ref.ly/1Cor15:51" TargetMode="External"/><Relationship Id="rId120" Type="http://schemas.openxmlformats.org/officeDocument/2006/relationships/hyperlink" Target="https://ref.ly/Eph1:9" TargetMode="External"/><Relationship Id="rId121" Type="http://schemas.openxmlformats.org/officeDocument/2006/relationships/hyperlink" Target="https://ref.ly/Eph3:3-Eph3:6,Eph3:9-Eph3:12" TargetMode="External"/><Relationship Id="rId122" Type="http://schemas.openxmlformats.org/officeDocument/2006/relationships/hyperlink" Target="https://ref.ly/Col1:26-Col1:29" TargetMode="External"/><Relationship Id="rId123" Type="http://schemas.openxmlformats.org/officeDocument/2006/relationships/hyperlink" Target="https://ref.ly/Col2:2" TargetMode="External"/><Relationship Id="rId124" Type="http://schemas.openxmlformats.org/officeDocument/2006/relationships/hyperlink" Target="https://ref.ly/2Thess2:7" TargetMode="External"/><Relationship Id="rId125" Type="http://schemas.openxmlformats.org/officeDocument/2006/relationships/hyperlink" Target="https://ref.ly/1Tim3:9,1Tim3:16" TargetMode="External"/><Relationship Id="rId126" Type="http://schemas.openxmlformats.org/officeDocument/2006/relationships/hyperlink" Target="https://ref.ly/Rev1:20" TargetMode="External"/><Relationship Id="rId127" Type="http://schemas.openxmlformats.org/officeDocument/2006/relationships/hyperlink" Target="https://ref.ly/Rev10:7" TargetMode="External"/><Relationship Id="rId128" Type="http://schemas.openxmlformats.org/officeDocument/2006/relationships/hyperlink" Target="https://ref.ly/Rev17:5-Rev17:18" TargetMode="External"/><Relationship Id="rId129" Type="http://schemas.openxmlformats.org/officeDocument/2006/relationships/hyperlink" Target="https://ref.ly/Dan2:28" TargetMode="External"/><Relationship Id="rId130" Type="http://schemas.openxmlformats.org/officeDocument/2006/relationships/hyperlink" Target="https://ref.ly/Matt13:12-Matt13:15" TargetMode="External"/><Relationship Id="rId131" Type="http://schemas.openxmlformats.org/officeDocument/2006/relationships/hyperlink" Target="https://ref.ly/Matt13:24-Matt13:30" TargetMode="External"/><Relationship Id="rId132" Type="http://schemas.openxmlformats.org/officeDocument/2006/relationships/hyperlink" Target="https://ref.ly/Rom9:1-Rom11:36" TargetMode="External"/><Relationship Id="rId133" Type="http://schemas.openxmlformats.org/officeDocument/2006/relationships/hyperlink" Target="https://ref.ly/Rom11:26" TargetMode="External"/><Relationship Id="rId134" Type="http://schemas.openxmlformats.org/officeDocument/2006/relationships/hyperlink" Target="https://ref.ly/1Cor1:18-1Cor1:25" TargetMode="External"/><Relationship Id="rId135" Type="http://schemas.openxmlformats.org/officeDocument/2006/relationships/hyperlink" Target="https://ref.ly/1Cor2:6" TargetMode="External"/><Relationship Id="rId136" Type="http://schemas.openxmlformats.org/officeDocument/2006/relationships/hyperlink" Target="https://ref.ly/1Cor2:10" TargetMode="External"/><Relationship Id="rId137" Type="http://schemas.openxmlformats.org/officeDocument/2006/relationships/hyperlink" Target="https://ref.ly/1Cor3:18-1Cor3:23" TargetMode="External"/><Relationship Id="rId138" Type="http://schemas.openxmlformats.org/officeDocument/2006/relationships/hyperlink" Target="https://ref.ly/Eph3:2-Eph3:6" TargetMode="External"/><Relationship Id="rId139" Type="http://schemas.openxmlformats.org/officeDocument/2006/relationships/hyperlink" Target="https://ref.ly/1Cor2:9-1Cor2:16" TargetMode="External"/><Relationship Id="rId140" Type="http://schemas.openxmlformats.org/officeDocument/2006/relationships/hyperlink" Target="https://ref.ly/1Cor15:51-1Cor15:52" TargetMode="External"/><Relationship Id="rId141" Type="http://schemas.openxmlformats.org/officeDocument/2006/relationships/hyperlink" Target="https://ref.ly/1Cor13:2" TargetMode="External"/><Relationship Id="rId142" Type="http://schemas.openxmlformats.org/officeDocument/2006/relationships/hyperlink" Target="https://ref.ly/1Cor14:2" TargetMode="External"/><Relationship Id="rId143" Type="http://schemas.openxmlformats.org/officeDocument/2006/relationships/hyperlink" Target="https://ref.ly/1Cor12:1-1Cor14:40" TargetMode="External"/><Relationship Id="rId144" Type="http://schemas.openxmlformats.org/officeDocument/2006/relationships/hyperlink" Target="https://ref.ly/Eph1:10" TargetMode="External"/><Relationship Id="rId145" Type="http://schemas.openxmlformats.org/officeDocument/2006/relationships/hyperlink" Target="https://ref.ly/Eph2:14-Eph2:18" TargetMode="External"/><Relationship Id="rId146" Type="http://schemas.openxmlformats.org/officeDocument/2006/relationships/hyperlink" Target="https://ref.ly/Eph3:6" TargetMode="External"/><Relationship Id="rId147" Type="http://schemas.openxmlformats.org/officeDocument/2006/relationships/hyperlink" Target="https://ref.ly/Eph3:2-Eph3:5" TargetMode="External"/><Relationship Id="rId148" Type="http://schemas.openxmlformats.org/officeDocument/2006/relationships/hyperlink" Target="https://ref.ly/1Cor4:1-1Cor4:5" TargetMode="External"/><Relationship Id="rId149" Type="http://schemas.openxmlformats.org/officeDocument/2006/relationships/hyperlink" Target="https://ref.ly/Col1:25-Col1:29" TargetMode="External"/><Relationship Id="rId150" Type="http://schemas.openxmlformats.org/officeDocument/2006/relationships/hyperlink" Target="https://ref.ly/Col1:26" TargetMode="External"/><Relationship Id="rId151" Type="http://schemas.openxmlformats.org/officeDocument/2006/relationships/hyperlink" Target="https://ref.ly/Col1:27" TargetMode="External"/><Relationship Id="rId152" Type="http://schemas.openxmlformats.org/officeDocument/2006/relationships/hyperlink" Target="https://ref.ly/Col1:28" TargetMode="External"/><Relationship Id="rId153" Type="http://schemas.openxmlformats.org/officeDocument/2006/relationships/hyperlink" Target="https://ref.ly/Col4:3" TargetMode="External"/><Relationship Id="rId154" Type="http://schemas.openxmlformats.org/officeDocument/2006/relationships/hyperlink" Target="https://ref.ly/1Tim3:16" TargetMode="External"/><Relationship Id="rId155" Type="http://schemas.openxmlformats.org/officeDocument/2006/relationships/hyperlink" Target="https://ref.ly/Rev17:5" TargetMode="External"/><Relationship Id="rId156" Type="http://schemas.openxmlformats.org/officeDocument/2006/relationships/hyperlink" Target="https://ref.ly/Rev10:6-Rev10:7" TargetMode="External"/><Relationship Id="rId157" Type="http://schemas.openxmlformats.org/officeDocument/2006/relationships/hyperlink" Target="https://ref.ly/Gen4:22" TargetMode="External"/><Relationship Id="rId158" Type="http://schemas.openxmlformats.org/officeDocument/2006/relationships/hyperlink" Target="https://ref.ly/1Chr29:5" TargetMode="External"/><Relationship Id="rId159" Type="http://schemas.openxmlformats.org/officeDocument/2006/relationships/hyperlink" Target="https://ref.ly/2Chr34:11" TargetMode="External"/><Relationship Id="rId160"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