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ऊ</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ऊँचे फाटक</w:t>
      </w:r>
      <w:r>
        <w:rPr>
          <w:lang w:val="hi_IN" w:bidi="hi_IN"/>
        </w:rPr>
      </w:r>
    </w:p>
    <w:p>
      <w:pPr>
        <w:pStyle w:val="Heading2"/>
      </w:pPr>
      <w:r>
        <w:rPr>
          <w:lang w:val="hi_IN" w:bidi="hi_IN"/>
        </w:rPr>
        <w:t>ऊँचे फाटक</w:t>
      </w:r>
    </w:p>
    <w:p>
      <w:pPr/>
      <w:r>
        <w:rPr>
          <w:lang w:val="hi_IN" w:bidi="hi_IN"/>
        </w:rPr>
      </w:r>
      <w:r>
        <w:rPr>
          <w:lang w:val="hi_IN" w:bidi="hi_IN"/>
        </w:rPr>
        <w:t>यरूशलेम में मन्दिर पर्वत की ओर जाने वाले द्वारों में से एक। इसे योताम द्वारा निर्मित किया गया था (</w:t>
      </w:r>
      <w:r>
        <w:rPr>
          <w:lang w:val="hi_IN" w:bidi="hi_IN"/>
        </w:rPr>
        <w:t>2 रा 15:35</w:t>
      </w:r>
      <w:r>
        <w:rPr>
          <w:lang w:val="hi_IN" w:bidi="hi_IN"/>
        </w:rPr>
        <w:t xml:space="preserve">; </w:t>
      </w:r>
      <w:r>
        <w:rPr>
          <w:lang w:val="hi_IN" w:bidi="hi_IN"/>
        </w:rPr>
        <w:t>2 इति 27:3</w:t>
      </w:r>
      <w:r>
        <w:rPr>
          <w:lang w:val="hi_IN" w:bidi="hi_IN"/>
        </w:rPr>
        <w:t>) और यह शाही राजभवन और मन्दिर क्षेत्र के बीच मुख्य प्रवेश द्वार के रूप में कार्य करता था (</w:t>
      </w:r>
      <w:r>
        <w:rPr>
          <w:lang w:val="hi_IN" w:bidi="hi_IN"/>
        </w:rPr>
        <w:t>2 इति 23:20</w:t>
      </w:r>
      <w:r>
        <w:rPr>
          <w:lang w:val="hi_IN" w:bidi="hi_IN"/>
        </w:rPr>
        <w:t xml:space="preserve">; </w:t>
      </w:r>
      <w:r>
        <w:rPr>
          <w:lang w:val="hi_IN" w:bidi="hi_IN"/>
        </w:rPr>
        <w:t>एज्रा 9:2</w:t>
      </w:r>
      <w:r>
        <w:rPr>
          <w:lang w:val="hi_IN" w:bidi="hi_IN"/>
        </w:rPr>
        <w:t>)।</w:t>
      </w:r>
      <w:r>
        <w:rPr>
          <w:lang w:val="hi_IN" w:bidi="hi_IN"/>
        </w:rPr>
      </w:r>
      <w:r>
        <w:rPr>
          <w:lang w:val="hi_IN" w:bidi="hi_IN"/>
        </w:rPr>
      </w:r>
    </w:p>
    <w:p>
      <w:pPr/>
      <w:r>
        <w:rPr>
          <w:lang w:val="hi_IN" w:bidi="hi_IN"/>
        </w:rPr>
      </w:r>
    </w:p>
    <w:p>
      <w:pPr>
        <w:pStyle w:val="Heading2"/>
      </w:pPr>
      <w:r>
        <w:rPr>
          <w:lang w:val="hi_IN" w:bidi="hi_IN"/>
        </w:rPr>
        <w:t>ऊँचे स्थान</w:t>
      </w:r>
      <w:r>
        <w:rPr>
          <w:lang w:val="hi_IN" w:bidi="hi_IN"/>
        </w:rPr>
      </w:r>
    </w:p>
    <w:p>
      <w:pPr>
        <w:pStyle w:val="Heading2"/>
      </w:pPr>
      <w:r>
        <w:rPr>
          <w:lang w:val="hi_IN" w:bidi="hi_IN"/>
        </w:rPr>
        <w:t xml:space="preserve">ऊँचे </w:t>
      </w:r>
      <w:r>
        <w:rPr>
          <w:lang w:val="hi_IN" w:bidi="hi_IN"/>
        </w:rPr>
        <w:t>स्थान</w:t>
      </w:r>
    </w:p>
    <w:p>
      <w:pPr/>
      <w:r>
        <w:rPr>
          <w:lang w:val="hi_IN" w:bidi="hi_IN"/>
        </w:rPr>
      </w:r>
      <w:r>
        <w:rPr>
          <w:lang w:val="hi_IN" w:bidi="hi_IN"/>
        </w:rPr>
        <w:t xml:space="preserve">वाक्यांश आमतौर पर इब्रानी 'बामह' से अनुवादित है, जो सम्भवतः एक शब्द से उत्पन्न हुआ जिसका मूल अर्थ "पशु की पीठ (या कगार)" था। इस प्रकार यह ऊँचाई या पहाड़ी या पत्थर की समाधि के ढेर को सन्दर्भित करने लगा। आमतौर पर यह एक ऊँचा आराधना केन्द्र होता था, जैसा कि </w:t>
      </w:r>
      <w:r>
        <w:rPr>
          <w:lang w:val="hi_IN" w:bidi="hi_IN"/>
        </w:rPr>
        <w:t>गिनती 33:51–52</w:t>
      </w:r>
      <w:r>
        <w:rPr>
          <w:lang w:val="hi_IN" w:bidi="hi_IN"/>
        </w:rPr>
        <w:t xml:space="preserve">, </w:t>
      </w:r>
      <w:r>
        <w:rPr>
          <w:lang w:val="hi_IN" w:bidi="hi_IN"/>
        </w:rPr>
        <w:t>1 शमूएल 9:13–14</w:t>
      </w:r>
      <w:r>
        <w:rPr>
          <w:lang w:val="hi_IN" w:bidi="hi_IN"/>
        </w:rPr>
        <w:t xml:space="preserve">, </w:t>
      </w:r>
      <w:r>
        <w:rPr>
          <w:lang w:val="hi_IN" w:bidi="hi_IN"/>
        </w:rPr>
        <w:t>2 राजाओं 12:3</w:t>
      </w:r>
      <w:r>
        <w:rPr>
          <w:lang w:val="hi_IN" w:bidi="hi_IN"/>
        </w:rPr>
        <w:t xml:space="preserve">, </w:t>
      </w:r>
      <w:r>
        <w:rPr>
          <w:lang w:val="hi_IN" w:bidi="hi_IN"/>
        </w:rPr>
        <w:t>2 इतिहास 21:11</w:t>
      </w:r>
      <w:r>
        <w:rPr>
          <w:lang w:val="hi_IN" w:bidi="hi_IN"/>
        </w:rPr>
        <w:t xml:space="preserve">, और </w:t>
      </w:r>
      <w:r>
        <w:rPr>
          <w:lang w:val="hi_IN" w:bidi="hi_IN"/>
        </w:rPr>
        <w:t>यहेजकल 36:1–2</w:t>
      </w:r>
      <w:r>
        <w:rPr>
          <w:lang w:val="hi_IN" w:bidi="hi_IN"/>
        </w:rPr>
        <w:t xml:space="preserve"> में सन्दर्भित किया गया है। लेकिन कभी-कभी (जैसे </w:t>
      </w:r>
      <w:r>
        <w:rPr>
          <w:lang w:val="hi_IN" w:bidi="hi_IN"/>
        </w:rPr>
        <w:t>2 रा 23:8</w:t>
      </w:r>
      <w:r>
        <w:rPr>
          <w:lang w:val="hi_IN" w:bidi="hi_IN"/>
        </w:rPr>
        <w:t xml:space="preserve"> में) यह फाटक का 'बामह' था, एक निवासस्थान जिसका ऊँचाई से कोई विशेष सन्दर्भ नहीं था, जो शहर के फाटक पर स्थित था जैसे दान और बेर्शेबा में। हो सकता है कि इसे उतार में भी रखा गया हो (</w:t>
      </w:r>
      <w:r>
        <w:rPr>
          <w:lang w:val="hi_IN" w:bidi="hi_IN"/>
        </w:rPr>
        <w:t>यिर्म 7:31</w:t>
      </w:r>
      <w:r>
        <w:rPr>
          <w:lang w:val="hi_IN" w:bidi="hi_IN"/>
        </w:rPr>
        <w:t>)।</w:t>
      </w:r>
    </w:p>
    <w:p>
      <w:pPr/>
      <w:r>
        <w:rPr>
          <w:lang w:val="hi_IN" w:bidi="hi_IN"/>
        </w:rPr>
      </w:r>
      <w:r>
        <w:rPr>
          <w:lang w:val="hi_IN" w:bidi="hi_IN"/>
        </w:rPr>
        <w:t xml:space="preserve">यह स्पष्ट है कि एक बामह एक दफन स्थान हो सकता है जिसमें स्मरणार्थ स्तम्भ या स्मरणार्थ पत्थर होते हैं, जैसा कि </w:t>
      </w:r>
      <w:r>
        <w:rPr>
          <w:lang w:val="hi_IN" w:bidi="hi_IN"/>
        </w:rPr>
        <w:t>यहेजकल 43:7</w:t>
      </w:r>
      <w:r>
        <w:rPr>
          <w:lang w:val="hi_IN" w:bidi="hi_IN"/>
        </w:rPr>
        <w:t xml:space="preserve"> जैसे अंश से स्पष्ट होता है। ऐसे बामह का एक उदाहरण तथाकथित गेजेर ऊँचा स्थान है। कांस्य युग का यह केन्द्र अपने 10 स्तंभों के साथ, सबसे सटीक शाब्दिक अर्थ के अनुसार एक मुर्दाघर के रूप में समझा जाता है न कि एक पुण्य स्थान।</w:t>
      </w:r>
    </w:p>
    <w:p>
      <w:pPr/>
      <w:r>
        <w:rPr>
          <w:lang w:val="hi_IN" w:bidi="hi_IN"/>
        </w:rPr>
      </w:r>
      <w:r>
        <w:rPr>
          <w:lang w:val="hi_IN" w:bidi="hi_IN"/>
        </w:rPr>
        <w:t>दूसरा शब्द जिसका अनुवाद "ऊँचे स्थान" किया गया है, वह रामाह (ऊँचाई) है, जो इब्रानी से लिया गया है और जिसका अर्थ है "ऊँचा होना।" यहेजकेल ने इस शब्द का उपयोग अवैध आराधना केन्द्रों का उल्लेख करने के लिए किया (</w:t>
      </w:r>
      <w:r>
        <w:rPr>
          <w:lang w:val="hi_IN" w:bidi="hi_IN"/>
        </w:rPr>
        <w:t>यहेज 16:24–25, 31–39</w:t>
      </w:r>
      <w:r>
        <w:rPr>
          <w:lang w:val="hi_IN" w:bidi="hi_IN"/>
        </w:rPr>
        <w:t>), जिनका ऊँचाई से कोई आवश्यक सम्बन्ध नहीं था।</w:t>
      </w:r>
    </w:p>
    <w:p>
      <w:pPr/>
      <w:r>
        <w:rPr>
          <w:lang w:val="hi_IN" w:bidi="hi_IN"/>
        </w:rPr>
      </w:r>
      <w:r>
        <w:rPr>
          <w:lang w:val="hi_IN" w:bidi="hi_IN"/>
        </w:rPr>
        <w:t>फिलिस्तीन के निकटतम सभी ऊँचे स्थानों में से सबसे प्रसिद्ध और सबसे अच्छी तरह से संरक्षित स्थानों में से एक पेट्रा में एक विशाल ऊँचा स्थान है, जिसे जॉर्ज एल. रॉबिन्सन ने 1900 में खोजा था। खाजने के पश्चिमी चोटी पर स्थित भण्डार, जिसमें एक बड़ा आयताकार प्रांगण और आस-पास की वेदियाँ शामिल हैं। प्रांगण लगभग 47 फीट (14.3 मीटर) लम्बा और 21 फीट (6.4 मीटर) चौड़ा है और इसे चट्टान पर 18 इंच (45.7 सेंटीमीटर) की गहराई तक काटा गया है। प्रांगण के पश्चिम में एक चौकोर और एक गोल वेदी है, जो ठोस चट्टान से काटी गई है। प्रांगण के दक्षिण में एक कुण्ड है, जो लगभग साढ़े आठ गुणा साढ़े नौ फीट (2.6 गुणा 2.9 मीटर) के माप का है और इसे चार फीट (1.2 मीटर) चट्टान में काटा गया है। कुण्ड के दक्षिण में दो पवित्र स्मारक-स्तम्भ या स्तम्भ खड़े हैं, जो ठोस चट्टान से काटे गए होंगे। इस सम्पूर्ण परिसर तक नीचे वाली छत से दो सीढ़ियों के माध्यम से पहुँचा जाता है। इस केंद्र में पेट्रा के प्राचीन नबातियन निवासी स्पष्ट रूप से अपने देवताओं का सम्मान करने के लिए भोज और बलिदानों में संलग्न थे। हालांकि आराधना केन्द्र अपने वर्तमान रूप में पहली सदी ई.पू. से पहले का नहीं है, यह यरदन पूर्व की एक प्राचीन परम्परा को संरक्षित करता है और पुराने नियम के समय के मूर्तिपूजक और इस्राएली ऊँचे स्थानों को दर्शाता है।</w:t>
      </w:r>
    </w:p>
    <w:p>
      <w:pPr/>
      <w:r>
        <w:rPr>
          <w:lang w:val="hi_IN" w:bidi="hi_IN"/>
        </w:rPr>
      </w:r>
      <w:r>
        <w:rPr>
          <w:lang w:val="hi_IN" w:bidi="hi_IN"/>
        </w:rPr>
        <w:t>मूर्तिपूजकों के ऊँचे स्थान आमतौर पर एक भौतिक ऊँचाई पर स्थित होते थे, जहाँ कोई ईश्वर के निकट महसूस कर सकता था। इसका पहला आवश्यक तत्व एक वेदी होती थी, जो मिटटी का ढेर, बिना तराशे पत्थर या ठोस चट्टान से काटी गई एक इकाई हो सकती थी। दूसरा, वहाँ एक पत्थर का खम्भा (</w:t>
      </w:r>
      <w:r>
        <w:rPr>
          <w:lang w:val="hi_IN" w:bidi="hi_IN"/>
        </w:rPr>
        <w:t>व्य.वि. 12:3</w:t>
      </w:r>
      <w:r>
        <w:rPr>
          <w:lang w:val="hi_IN" w:bidi="hi_IN"/>
        </w:rPr>
        <w:t xml:space="preserve">) या ओबिलिस्क </w:t>
      </w:r>
      <w:r>
        <w:rPr>
          <w:i/>
          <w:lang w:val="hi_IN" w:bidi="hi_IN"/>
        </w:rPr>
        <w:t>(</w:t>
      </w:r>
      <w:r>
        <w:rPr>
          <w:lang w:val="hi_IN" w:bidi="hi_IN"/>
        </w:rPr>
        <w:t>मत्सेबाह</w:t>
      </w:r>
      <w:r>
        <w:rPr>
          <w:i/>
          <w:lang w:val="hi_IN" w:bidi="hi_IN"/>
        </w:rPr>
        <w:t>)</w:t>
      </w:r>
      <w:r>
        <w:rPr>
          <w:lang w:val="hi_IN" w:bidi="hi_IN"/>
        </w:rPr>
        <w:t xml:space="preserve"> होता था जो पुरुष देवता का प्रतिनिधित्व करता था और जिसमें लैंगिक संघ होते थे; तीसरा, एक पेड़ या खंभा </w:t>
      </w:r>
      <w:r>
        <w:rPr>
          <w:i/>
          <w:lang w:val="hi_IN" w:bidi="hi_IN"/>
        </w:rPr>
        <w:t>(</w:t>
      </w:r>
      <w:r>
        <w:rPr>
          <w:lang w:val="hi_IN" w:bidi="hi_IN"/>
        </w:rPr>
        <w:t>अशेरा</w:t>
      </w:r>
      <w:r>
        <w:rPr>
          <w:i/>
          <w:lang w:val="hi_IN" w:bidi="hi_IN"/>
        </w:rPr>
        <w:t>)</w:t>
      </w:r>
      <w:r>
        <w:rPr>
          <w:lang w:val="hi_IN" w:bidi="hi_IN"/>
        </w:rPr>
        <w:t xml:space="preserve"> जो महिला देवता (एक उर्वरता देवी) का प्रतिनिधित्व करता था; और चौथा, आनुष्ठानिक धुलाई के लिए एक पात्र। एक निवासस्थान जिसमें देवता की प्रतिमा होती थी, उसे भी किसी प्रकार की इमारत की आवश्यकता होती थी ताकि उसे सुरक्षित रखा जा सके (</w:t>
      </w:r>
      <w:r>
        <w:rPr>
          <w:lang w:val="hi_IN" w:bidi="hi_IN"/>
        </w:rPr>
        <w:t>2 रा 17:29</w:t>
      </w:r>
      <w:r>
        <w:rPr>
          <w:lang w:val="hi_IN" w:bidi="hi_IN"/>
        </w:rPr>
        <w:t>)।</w:t>
      </w:r>
    </w:p>
    <w:p>
      <w:pPr/>
      <w:r>
        <w:rPr>
          <w:lang w:val="hi_IN" w:bidi="hi_IN"/>
        </w:rPr>
      </w:r>
      <w:r>
        <w:rPr>
          <w:lang w:val="hi_IN" w:bidi="hi_IN"/>
        </w:rPr>
        <w:t>इन मूर्तिपूजा के ऊँचे स्थानों पर पशुओं और कभी-कभी मनुष्यों की बलि दी जाती थी और धार्मिक वेश्यावृत्ति या समलैंगिक कृत्य आम थे। यह स्वाभाविक है कि ऐसी प्रथाएँ सहानुभूतिपूर्ण जादू के सन्दर्भ में विकसित होनी चाहिए, जहाँ मनुष्यों के बीच स्वच्छंद संभोग और प्रजनन का प्रभाव पशुओं और फसलों पर माना जाता था।</w:t>
      </w:r>
    </w:p>
    <w:p>
      <w:pPr/>
      <w:r>
        <w:rPr>
          <w:lang w:val="hi_IN" w:bidi="hi_IN"/>
        </w:rPr>
      </w:r>
      <w:r>
        <w:rPr>
          <w:lang w:val="hi_IN" w:bidi="hi_IN"/>
        </w:rPr>
        <w:t>इब्रियों के पास शीलो में तम्बू के विनाश और मन्दिर के निर्माण के बीच वैध ऊँचे स्थान थे, हालांकि मूर्तिपूजकों के लवाजमे या प्रथाओं से इनकी बहुत कम समानता थी, सिवाय एक वेदी की उपस्थिति और बलिदानों की भेंट के। एक ऊँचे स्थान पर लोगों ने एक बलिदान भोजन किया, इससे पहले कि शमूएल ने शाऊल को राजा अभिषिक्त किया (</w:t>
      </w:r>
      <w:r>
        <w:rPr>
          <w:lang w:val="hi_IN" w:bidi="hi_IN"/>
        </w:rPr>
        <w:t>1 शमू 9:12–10:1</w:t>
      </w:r>
      <w:r>
        <w:rPr>
          <w:lang w:val="hi_IN" w:bidi="hi_IN"/>
        </w:rPr>
        <w:t>)। दाऊद के शासनकाल के दौरान तम्बू गिबोन के ऊँचे स्थान पर स्थित था (</w:t>
      </w:r>
      <w:r>
        <w:rPr>
          <w:lang w:val="hi_IN" w:bidi="hi_IN"/>
        </w:rPr>
        <w:t>1 इति 16:39</w:t>
      </w:r>
      <w:r>
        <w:rPr>
          <w:lang w:val="hi_IN" w:bidi="hi_IN"/>
        </w:rPr>
        <w:t xml:space="preserve">; </w:t>
      </w:r>
      <w:r>
        <w:rPr>
          <w:lang w:val="hi_IN" w:bidi="hi_IN"/>
        </w:rPr>
        <w:t>21:29</w:t>
      </w:r>
      <w:r>
        <w:rPr>
          <w:lang w:val="hi_IN" w:bidi="hi_IN"/>
        </w:rPr>
        <w:t>)। सुलैमान ने कई ऊँचे स्थानों पर बलिदान चढ़ाए (</w:t>
      </w:r>
      <w:r>
        <w:rPr>
          <w:lang w:val="hi_IN" w:bidi="hi_IN"/>
        </w:rPr>
        <w:t>1 रा 3:2–3</w:t>
      </w:r>
      <w:r>
        <w:rPr>
          <w:lang w:val="hi_IN" w:bidi="hi_IN"/>
        </w:rPr>
        <w:t xml:space="preserve">) और गिबोन के ऊँचे स्थान पर उन्होंने परमेश्वर से मुलाकात की और अपने शासन के लिए बुद्धि का उपहार प्राप्त किया (पद </w:t>
      </w:r>
      <w:r>
        <w:rPr>
          <w:lang w:val="hi_IN" w:bidi="hi_IN"/>
        </w:rPr>
        <w:t>4–15</w:t>
      </w:r>
      <w:r>
        <w:rPr>
          <w:lang w:val="hi_IN" w:bidi="hi_IN"/>
        </w:rPr>
        <w:t>)। एक बार जब सुलैमान का मन्दिर पूरा हो गया, तो ऊँचे स्थानों को समाप्त कर दिया गया और इब्रियों के लिए निषिद्ध कर दिया गया।</w:t>
      </w:r>
    </w:p>
    <w:p>
      <w:pPr/>
      <w:r>
        <w:rPr>
          <w:lang w:val="hi_IN" w:bidi="hi_IN"/>
        </w:rPr>
      </w:r>
      <w:r>
        <w:rPr>
          <w:lang w:val="hi_IN" w:bidi="hi_IN"/>
        </w:rPr>
        <w:t>जब इब्रियों ने कनान में प्रवेश किया, तो उन्होंने मूर्तिपूजकों का सामना किया जो लम्बे समय से ऊँचे स्थानों पर उपासना करते थे। परमेश्वर ने इस्राएलियों को उन पवित्र स्थलों को नष्ट करने का आदेश दिया (</w:t>
      </w:r>
      <w:r>
        <w:rPr>
          <w:lang w:val="hi_IN" w:bidi="hi_IN"/>
        </w:rPr>
        <w:t>गिन 33:51–52</w:t>
      </w:r>
      <w:r>
        <w:rPr>
          <w:lang w:val="hi_IN" w:bidi="hi_IN"/>
        </w:rPr>
        <w:t>) ताकि वे उनसे दूषित न हो जाएं, लेकिन इस चेतावनी को ज्यादातर अनसुना कर दिया गया। इब्री राज्य के चरम पर, जब सुलैमान ने मन्दिर निर्माण को पूरा कर लिया था, तो उन्होंने मोआब के देवता कमोश, अम्मोन के मोलेक और अपनी विजातीय पत्नियों के अन्य देवताओं के लिए ऊँचे स्थान बनवाए। इस पाप के लिए परमेश्वर ने इब्री राज्य को विभाजित करने का निर्णय लिया (</w:t>
      </w:r>
      <w:r>
        <w:rPr>
          <w:lang w:val="hi_IN" w:bidi="hi_IN"/>
        </w:rPr>
        <w:t>1 रा 11:7–11</w:t>
      </w:r>
      <w:r>
        <w:rPr>
          <w:lang w:val="hi_IN" w:bidi="hi_IN"/>
        </w:rPr>
        <w:t>)।</w:t>
      </w:r>
    </w:p>
    <w:p>
      <w:pPr/>
      <w:r>
        <w:rPr>
          <w:lang w:val="hi_IN" w:bidi="hi_IN"/>
        </w:rPr>
      </w:r>
      <w:r>
        <w:rPr>
          <w:lang w:val="hi_IN" w:bidi="hi_IN"/>
        </w:rPr>
        <w:t>राज्य के विभाजन के बाद, यारोबाम ने दान और बेतेल में ऊँचे स्थान स्थापित किए और अहाब और अन्य ने उनके निर्माण को बढ़ावा दिया। न्याय की भविष्यवाणी की गई थी (</w:t>
      </w:r>
      <w:r>
        <w:rPr>
          <w:lang w:val="hi_IN" w:bidi="hi_IN"/>
        </w:rPr>
        <w:t>1 रा 13:2–3</w:t>
      </w:r>
      <w:r>
        <w:rPr>
          <w:lang w:val="hi_IN" w:bidi="hi_IN"/>
        </w:rPr>
        <w:t xml:space="preserve">; </w:t>
      </w:r>
      <w:r>
        <w:rPr>
          <w:lang w:val="hi_IN" w:bidi="hi_IN"/>
        </w:rPr>
        <w:t>2 रा 17:7–18</w:t>
      </w:r>
      <w:r>
        <w:rPr>
          <w:lang w:val="hi_IN" w:bidi="hi_IN"/>
        </w:rPr>
        <w:t>) और अन्ततः इस्राएल का राज्य अपनी मूर्तिपूजा के कारण अश्शूर की कैद में चला गया।</w:t>
      </w:r>
    </w:p>
    <w:p>
      <w:pPr/>
      <w:r>
        <w:rPr>
          <w:lang w:val="hi_IN" w:bidi="hi_IN"/>
        </w:rPr>
      </w:r>
      <w:r>
        <w:rPr>
          <w:lang w:val="hi_IN" w:bidi="hi_IN"/>
        </w:rPr>
        <w:t>दक्षिणी राज्य के पहले राजा, रहबाम ने अपने क्षेत्र में ऊँचे स्थानों का प्रसार किया (</w:t>
      </w:r>
      <w:r>
        <w:rPr>
          <w:lang w:val="hi_IN" w:bidi="hi_IN"/>
        </w:rPr>
        <w:t>1 रा 14:23–24</w:t>
      </w:r>
      <w:r>
        <w:rPr>
          <w:lang w:val="hi_IN" w:bidi="hi_IN"/>
        </w:rPr>
        <w:t>)। हालांकि राजा आसा ने सच्चे धर्म का पुनरुद्धार शुरू किया, लेकिन उन्होंने ऊँचे स्थानों को नहीं हटाया (</w:t>
      </w:r>
      <w:r>
        <w:rPr>
          <w:lang w:val="hi_IN" w:bidi="hi_IN"/>
        </w:rPr>
        <w:t>1 रा 15:12–14</w:t>
      </w:r>
      <w:r>
        <w:rPr>
          <w:lang w:val="hi_IN" w:bidi="hi_IN"/>
        </w:rPr>
        <w:t>)। यहोशापात ने भी पुनरुद्धार की शुरुआत की, लेकिन फिर भी ऊँचे स्थान बने रहे (</w:t>
      </w:r>
      <w:r>
        <w:rPr>
          <w:lang w:val="hi_IN" w:bidi="hi_IN"/>
        </w:rPr>
        <w:t>1 रा 22:43</w:t>
      </w:r>
      <w:r>
        <w:rPr>
          <w:lang w:val="hi_IN" w:bidi="hi_IN"/>
        </w:rPr>
        <w:t>)। दूसरी ओर, उनके पुत्र यहोराम और उनकी पत्नी अतल्याह ने उनके निर्माण को प्रोत्साहित किया (</w:t>
      </w:r>
      <w:r>
        <w:rPr>
          <w:lang w:val="hi_IN" w:bidi="hi_IN"/>
        </w:rPr>
        <w:t>2 इति 21:11</w:t>
      </w:r>
      <w:r>
        <w:rPr>
          <w:lang w:val="hi_IN" w:bidi="hi_IN"/>
        </w:rPr>
        <w:t>)। योआश ने अपने पुनरुद्धार के दौरान ऊँचे स्थानों को समाप्त नहीं किया (</w:t>
      </w:r>
      <w:r>
        <w:rPr>
          <w:lang w:val="hi_IN" w:bidi="hi_IN"/>
        </w:rPr>
        <w:t>2 रा 12:3</w:t>
      </w:r>
      <w:r>
        <w:rPr>
          <w:lang w:val="hi_IN" w:bidi="hi_IN"/>
        </w:rPr>
        <w:t>), और न ही अच्छे राजा उज्जियाह ने ऐसे कोई प्रयास किए (</w:t>
      </w:r>
      <w:r>
        <w:rPr>
          <w:lang w:val="hi_IN" w:bidi="hi_IN"/>
        </w:rPr>
        <w:t>2 रा 15:3–4</w:t>
      </w:r>
      <w:r>
        <w:rPr>
          <w:lang w:val="hi_IN" w:bidi="hi_IN"/>
        </w:rPr>
        <w:t>)। आहाज ने परमेश्वर के प्रति विश्वासयोग्य होने का कोई दिखावा नहीं किया और अन्यजाति के मन्दिरों की मूर्तिपूजा को सक्रिय रूप से प्रोत्साहित किया (</w:t>
      </w:r>
      <w:r>
        <w:rPr>
          <w:lang w:val="hi_IN" w:bidi="hi_IN"/>
        </w:rPr>
        <w:t xml:space="preserve"> 2 रा 16:3–4</w:t>
      </w:r>
      <w:r>
        <w:rPr>
          <w:lang w:val="hi_IN" w:bidi="hi_IN"/>
        </w:rPr>
        <w:t>)। अन्ततः, हिजकिय्याह ने ऊँचे स्थानों के खिलाफ एक अभियान शुरू किया (</w:t>
      </w:r>
      <w:r>
        <w:rPr>
          <w:lang w:val="hi_IN" w:bidi="hi_IN"/>
        </w:rPr>
        <w:t>2 इति 31:1</w:t>
      </w:r>
      <w:r>
        <w:rPr>
          <w:lang w:val="hi_IN" w:bidi="hi_IN"/>
        </w:rPr>
        <w:t>), लेकिन उनकी नीतियों को उनके दुष्ट पुत्र मनश्शे के शासनकाल के दौरान उलट दिया गया (</w:t>
      </w:r>
      <w:r>
        <w:rPr>
          <w:lang w:val="hi_IN" w:bidi="hi_IN"/>
        </w:rPr>
        <w:t>2 रा 21:2–9</w:t>
      </w:r>
      <w:r>
        <w:rPr>
          <w:lang w:val="hi_IN" w:bidi="hi_IN"/>
        </w:rPr>
        <w:t>)। योशियाह ने अन्तिम यहूदी पुनरुद्धार का नेतृत्व किया और फिर से ऊँचे स्थानों पर हमला किया (</w:t>
      </w:r>
      <w:r>
        <w:rPr>
          <w:lang w:val="hi_IN" w:bidi="hi_IN"/>
        </w:rPr>
        <w:t>2 रा 23:5, 8</w:t>
      </w:r>
      <w:r>
        <w:rPr>
          <w:lang w:val="hi_IN" w:bidi="hi_IN"/>
        </w:rPr>
        <w:t>)।</w:t>
      </w:r>
    </w:p>
    <w:p>
      <w:pPr/>
      <w:r>
        <w:rPr>
          <w:lang w:val="hi_IN" w:bidi="hi_IN"/>
        </w:rPr>
      </w:r>
      <w:r>
        <w:rPr>
          <w:lang w:val="hi_IN" w:bidi="hi_IN"/>
        </w:rPr>
        <w:t>भविष्यद्वक्ता यशायाह (</w:t>
      </w:r>
      <w:r>
        <w:rPr>
          <w:lang w:val="hi_IN" w:bidi="hi_IN"/>
        </w:rPr>
        <w:t>यशा 15:2</w:t>
      </w:r>
      <w:r>
        <w:rPr>
          <w:lang w:val="hi_IN" w:bidi="hi_IN"/>
        </w:rPr>
        <w:t xml:space="preserve">; </w:t>
      </w:r>
      <w:r>
        <w:rPr>
          <w:lang w:val="hi_IN" w:bidi="hi_IN"/>
        </w:rPr>
        <w:t>16:12</w:t>
      </w:r>
      <w:r>
        <w:rPr>
          <w:lang w:val="hi_IN" w:bidi="hi_IN"/>
        </w:rPr>
        <w:t>), यिर्मयाह (</w:t>
      </w:r>
      <w:r>
        <w:rPr>
          <w:lang w:val="hi_IN" w:bidi="hi_IN"/>
        </w:rPr>
        <w:t>यिर्म 48:35</w:t>
      </w:r>
      <w:r>
        <w:rPr>
          <w:lang w:val="hi_IN" w:bidi="hi_IN"/>
        </w:rPr>
        <w:t>), यहेजकेल (</w:t>
      </w:r>
      <w:r>
        <w:rPr>
          <w:lang w:val="hi_IN" w:bidi="hi_IN"/>
        </w:rPr>
        <w:t>यहेज 6:3</w:t>
      </w:r>
      <w:r>
        <w:rPr>
          <w:lang w:val="hi_IN" w:bidi="hi_IN"/>
        </w:rPr>
        <w:t>), होशे (</w:t>
      </w:r>
      <w:r>
        <w:rPr>
          <w:lang w:val="hi_IN" w:bidi="hi_IN"/>
        </w:rPr>
        <w:t>होश 10:8</w:t>
      </w:r>
      <w:r>
        <w:rPr>
          <w:lang w:val="hi_IN" w:bidi="hi_IN"/>
        </w:rPr>
        <w:t>) और आमोस (</w:t>
      </w:r>
      <w:r>
        <w:rPr>
          <w:lang w:val="hi_IN" w:bidi="hi_IN"/>
        </w:rPr>
        <w:t>आमो 7:9</w:t>
      </w:r>
      <w:r>
        <w:rPr>
          <w:lang w:val="hi_IN" w:bidi="hi_IN"/>
        </w:rPr>
        <w:t xml:space="preserve">) ने इन मूर्तिपूजा के केंद्रों की कठोर निंदा की। </w:t>
      </w:r>
      <w:r>
        <w:rPr>
          <w:i/>
          <w:lang w:val="hi_IN" w:bidi="hi_IN"/>
        </w:rPr>
        <w:t>देखें</w:t>
      </w:r>
      <w:r>
        <w:rPr>
          <w:lang w:val="hi_IN" w:bidi="hi_IN"/>
        </w:rPr>
        <w:t xml:space="preserve"> </w:t>
      </w:r>
      <w:r>
        <w:rPr>
          <w:lang w:val="hi_IN" w:bidi="hi_IN"/>
        </w:rPr>
        <w:t>कनानी देवता और धर्म</w:t>
      </w:r>
      <w:r>
        <w:rPr>
          <w:lang w:val="hi_IN" w:bidi="hi_IN"/>
        </w:rPr>
        <w:t xml:space="preserve">; </w:t>
      </w:r>
      <w:r>
        <w:rPr>
          <w:lang w:val="hi_IN" w:bidi="hi_IN"/>
        </w:rPr>
        <w:t>देवता और देवियाँ</w:t>
      </w:r>
      <w:r>
        <w:rPr>
          <w:lang w:val="hi_IN" w:bidi="hi_IN"/>
        </w:rPr>
        <w:t xml:space="preserve">; </w:t>
      </w:r>
      <w:r>
        <w:rPr>
          <w:lang w:val="hi_IN" w:bidi="hi_IN"/>
        </w:rPr>
        <w:t>ग्रोव</w:t>
      </w:r>
      <w:r>
        <w:rPr>
          <w:lang w:val="hi_IN" w:bidi="hi_IN"/>
        </w:rPr>
        <w:t xml:space="preserve">; </w:t>
      </w:r>
      <w:r>
        <w:rPr>
          <w:lang w:val="hi_IN" w:bidi="hi_IN"/>
        </w:rPr>
        <w:t>मूर्तियाँ, मूर्तिपूजा</w:t>
      </w:r>
      <w:r>
        <w:rPr>
          <w:lang w:val="hi_IN" w:bidi="hi_IN"/>
        </w:rPr>
        <w:t>।</w:t>
      </w:r>
      <w:r>
        <w:rPr>
          <w:lang w:val="hi_IN" w:bidi="hi_IN"/>
        </w:rPr>
      </w:r>
      <w:r>
        <w:rPr>
          <w:lang w:val="hi_IN" w:bidi="hi_IN"/>
        </w:rPr>
      </w:r>
    </w:p>
    <w:p>
      <w:pPr/>
      <w:r>
        <w:rPr>
          <w:lang w:val="hi_IN" w:bidi="hi_IN"/>
        </w:rPr>
      </w:r>
    </w:p>
    <w:p>
      <w:pPr>
        <w:pStyle w:val="Heading2"/>
      </w:pPr>
      <w:r>
        <w:rPr>
          <w:lang w:val="hi_IN" w:bidi="hi_IN"/>
        </w:rPr>
        <w:t>ऊँट</w:t>
      </w:r>
      <w:r>
        <w:rPr>
          <w:lang w:val="hi_IN" w:bidi="hi_IN"/>
        </w:rPr>
      </w:r>
    </w:p>
    <w:p>
      <w:pPr/>
      <w:r>
        <w:rPr>
          <w:lang w:val="hi_IN" w:bidi="hi_IN"/>
        </w:rPr>
      </w:r>
      <w:r>
        <w:rPr>
          <w:lang w:val="hi_IN" w:bidi="hi_IN"/>
        </w:rPr>
        <w:t xml:space="preserve">मरूभूमि क्षेत्रों में रहने वाला एक बड़ा जानवर। ऊँट कई दिनों तक बिना पानी पिए रह सकता है। लोगों ने ऊँटों को काम करने के लिए प्रशिक्षित किया है। वे मध्य पूर्व में यात्रा करने और भारी सामान ढोने के लिए ऊँटों का इस्तेमाल करते हैं। </w:t>
      </w:r>
    </w:p>
    <w:p>
      <w:pPr/>
      <w:r>
        <w:rPr>
          <w:lang w:val="hi_IN" w:bidi="hi_IN"/>
        </w:rPr>
      </w:r>
      <w:r>
        <w:rPr>
          <w:lang w:val="hi_IN" w:bidi="hi_IN"/>
        </w:rPr>
        <w:t>ऊँट (</w:t>
      </w:r>
      <w:r>
        <w:rPr>
          <w:i/>
          <w:lang w:val="hi_IN" w:bidi="hi_IN"/>
        </w:rPr>
        <w:t>कैमलस ड्रोमेडेरियस</w:t>
      </w:r>
      <w:r>
        <w:rPr>
          <w:lang w:val="hi_IN" w:bidi="hi_IN"/>
        </w:rPr>
        <w:t>) में कुछ विशेष विशेषताएँ हैं जो इसे मरूभूमि में रहने में मदद करती हैं। इसे "मरूभूमि का जहाज" कहा जाता है क्योंकि, समुद्र के पार माल ढोने वाले जहाजों की तरह, ऊँट विशाल मरूभूमि इलाकों में भारी सामान ढोते हैं। इसके पैरों रेशेदार ऊतक के साथ मोटे, लोचदार और गद्दीनुमा होते हैं जो इसे गर्म मरूभूमि के रेत पर चलने में मदद करते हैं। यह लंबे समय तक पानी के बिना रह सकता है और नमकीन रेत पर उगने वाले पौधों पर जीवित रह सकता है। ऊँट हिंसक रेत के तूफ़ानों में रेत को बाहर रखने के लिए अपने नथुने बंद कर सकता है।</w:t>
      </w:r>
    </w:p>
    <w:p>
      <w:pPr/>
      <w:r>
        <w:rPr>
          <w:lang w:val="hi_IN" w:bidi="hi_IN"/>
        </w:rPr>
      </w:r>
      <w:r>
        <w:rPr>
          <w:lang w:val="hi_IN" w:bidi="hi_IN"/>
        </w:rPr>
        <w:t>ऊँटों का इस्तेमाल माल और लोगों दोनों के परिवहन के लिए किया जाता है। ऊँट पर सवार व्यक्ति एक दिन में 96.5 से 121 किलोमीटर (60 से 75 मील) की दूरी तय कर सकता है। एक ऊँट 272 किलोग्राम (600 पाउंड) या उससे अधिक वजन का भार उठा सकता है। ऊँट मसाले के व्यापार में महत्वपूर्ण थे (</w:t>
      </w:r>
      <w:r>
        <w:rPr>
          <w:lang w:val="hi_IN" w:bidi="hi_IN"/>
        </w:rPr>
        <w:t>उत 37:25</w:t>
      </w:r>
      <w:r>
        <w:rPr>
          <w:lang w:val="hi_IN" w:bidi="hi_IN"/>
        </w:rPr>
        <w:t>)। वे अरब, मिस्र और अश्शूर के बीच ऊँटों की गाड़ियों में यात्रा करते थे। युद्ध के समय भी उनकी सवारी की जाती थी (</w:t>
      </w:r>
      <w:r>
        <w:rPr>
          <w:lang w:val="hi_IN" w:bidi="hi_IN"/>
        </w:rPr>
        <w:t>न्या 6:5</w:t>
      </w:r>
      <w:r>
        <w:rPr>
          <w:lang w:val="hi_IN" w:bidi="hi_IN"/>
        </w:rPr>
        <w:t>)। किसान उन क्षेत्रों में ऊँट को हल से भी जोड़ सकते हैं जहाँ वे खेती करते हैं।</w:t>
      </w:r>
    </w:p>
    <w:p>
      <w:pPr/>
      <w:r>
        <w:rPr>
          <w:lang w:val="hi_IN" w:bidi="hi_IN"/>
        </w:rPr>
      </w:r>
      <w:r>
        <w:rPr>
          <w:lang w:val="hi_IN" w:bidi="hi_IN"/>
        </w:rPr>
        <w:t xml:space="preserve">शुरुआती वसंत के दौरान ऊँटों द्वारा गिराए गए बालों को कपड़े और तंबू बनाने में इस्तेमाल किया जाता है। एक ऊँट से 4.5 किलोग्राम (दस पाउंड) तक बाल बनाए जा सकते हैं। ऊँट के बालों से बना एक खुरदुरा </w:t>
      </w:r>
      <w:r>
        <w:rPr>
          <w:lang w:val="hi_IN" w:bidi="hi_IN"/>
        </w:rPr>
        <w:t>वस्त्र</w:t>
      </w:r>
      <w:r>
        <w:rPr>
          <w:lang w:val="hi_IN" w:bidi="hi_IN"/>
        </w:rPr>
        <w:t>, जैसा कि यूहन्ना बपतिस्मा (</w:t>
      </w:r>
      <w:r>
        <w:rPr>
          <w:lang w:val="hi_IN" w:bidi="hi_IN"/>
        </w:rPr>
        <w:t>मत्ती 3:4</w:t>
      </w:r>
      <w:r>
        <w:rPr>
          <w:lang w:val="hi_IN" w:bidi="hi_IN"/>
        </w:rPr>
        <w:t>) ने पहना था, आज भी मरूभूमि में रहने वाले लोग पहनते हैं। ऊँट के बालों से बना वस्त्र भी एक भविष्यवक्ता के द्वारा दिया संकेत था (</w:t>
      </w:r>
      <w:r>
        <w:rPr>
          <w:lang w:val="hi_IN" w:bidi="hi_IN"/>
        </w:rPr>
        <w:t>जक 13:4</w:t>
      </w:r>
      <w:r>
        <w:rPr>
          <w:lang w:val="hi_IN" w:bidi="hi_IN"/>
        </w:rPr>
        <w:t>)।</w:t>
      </w:r>
    </w:p>
    <w:p>
      <w:pPr/>
      <w:r>
        <w:rPr>
          <w:lang w:val="hi_IN" w:bidi="hi_IN"/>
        </w:rPr>
      </w:r>
      <w:r>
        <w:rPr>
          <w:lang w:val="hi_IN" w:bidi="hi_IN"/>
        </w:rPr>
        <w:t xml:space="preserve">कूबड़ वाले ऊँट दो प्रकार के होते हैं: </w:t>
      </w:r>
      <w:r>
        <w:rPr>
          <w:lang w:val="hi_IN" w:bidi="hi_IN"/>
        </w:rPr>
        <w:t>उत्पत्ति 37:25</w:t>
      </w:r>
      <w:r>
        <w:rPr>
          <w:lang w:val="hi_IN" w:bidi="hi_IN"/>
        </w:rPr>
        <w:t xml:space="preserve"> में वर्णित धीमा, बोझ उठाने वाला ऊँट और </w:t>
      </w:r>
      <w:r>
        <w:rPr>
          <w:lang w:val="hi_IN" w:bidi="hi_IN"/>
        </w:rPr>
        <w:t>1 शमूएल 30:17</w:t>
      </w:r>
      <w:r>
        <w:rPr>
          <w:lang w:val="hi_IN" w:bidi="hi_IN"/>
        </w:rPr>
        <w:t xml:space="preserve"> में वर्णित तेज़ दौड़ने वाला ऊँट। दौड़ने वाला ऊँट 2.1 मीटर (सात फ़ीट) तक लंबा और 2.7 मीटर (नौ फ़ीट) लंबा हो सकता है। इसके पेट में 14.2 से 28.4 लीटर (15 से 30 क्वार्ट) तरल पदार्थ होता है। यह ऊँट गर्मियों में पाँच दिन या सर्दियों में 25 दिन तक बिना पानी के रह सकता है। इसका कूबड़ वसा जमा करता है, जिससे यह मरूभूमि की यात्राओं के दौरान थोड़े से भोजन पर जीवित रह सकता है। </w:t>
      </w:r>
    </w:p>
    <w:p>
      <w:pPr/>
      <w:r>
        <w:rPr>
          <w:lang w:val="hi_IN" w:bidi="hi_IN"/>
        </w:rPr>
      </w:r>
      <w:r>
        <w:rPr>
          <w:lang w:val="hi_IN" w:bidi="hi_IN"/>
        </w:rPr>
        <w:t>पवित्र भूमि में ऊँट की एक और प्रजाति पाई जाती है, जीवाण्विक ऊँट (</w:t>
      </w:r>
      <w:r>
        <w:rPr>
          <w:i/>
          <w:lang w:val="hi_IN" w:bidi="hi_IN"/>
        </w:rPr>
        <w:t>कैमलस बैक्ट्रियनस</w:t>
      </w:r>
      <w:r>
        <w:rPr>
          <w:lang w:val="hi_IN" w:bidi="hi_IN"/>
        </w:rPr>
        <w:t xml:space="preserve">)। इसके दो कूबड़ होते हैं। यह एक कूबड़ वाले ऊँट से भारी, बड़ा और लंबे बाल वाला होता है और तेज़ दौड़ने वाले ऊँट से धीमा होता है। </w:t>
      </w:r>
      <w:r>
        <w:rPr>
          <w:lang w:val="hi_IN" w:bidi="hi_IN"/>
        </w:rPr>
        <w:t>यशायाह 21:7</w:t>
      </w:r>
      <w:r>
        <w:rPr>
          <w:lang w:val="hi_IN" w:bidi="hi_IN"/>
        </w:rPr>
        <w:t xml:space="preserve"> में जीवाण्विक ऊँट का ज़िक्र हो सकता है। </w:t>
      </w:r>
      <w:r>
        <w:rPr>
          <w:lang w:val="hi_IN" w:bidi="hi_IN"/>
        </w:rPr>
        <w:t>एस्तेर 8:10</w:t>
      </w:r>
      <w:r>
        <w:rPr>
          <w:lang w:val="hi_IN" w:bidi="hi_IN"/>
        </w:rPr>
        <w:t xml:space="preserve"> में दोनों तरह के ऊँटों का ज़िक्र किया गया है। प्राचीन समय में, ऊँट भेड़, मवेशी और गधों जितने ही महत्वपूर्ण थे। बाइबल में ऊँटों का ज़िक्र 66 बार किया गया है। इनमें से एक तिहाई संदर्भों में ऊँटों को दूसरे जानवरों के साथ सूचीबद्ध किया गया है।</w:t>
      </w:r>
    </w:p>
    <w:p>
      <w:pPr/>
      <w:r>
        <w:rPr>
          <w:lang w:val="hi_IN" w:bidi="hi_IN"/>
        </w:rPr>
      </w:r>
      <w:r>
        <w:rPr>
          <w:lang w:val="hi_IN" w:bidi="hi_IN"/>
        </w:rPr>
        <w:t>ऊँट जुगाली करते हैं, लेकिन उनके खुर चिरे हुए नहीं होते। इसलिए, वे इस्राएलियों के लिए खाने के लिए अशुद्ध और निषिद्ध थे (</w:t>
      </w:r>
      <w:r>
        <w:rPr>
          <w:lang w:val="hi_IN" w:bidi="hi_IN"/>
        </w:rPr>
        <w:t>लैव्य 11:4</w:t>
      </w:r>
      <w:r>
        <w:rPr>
          <w:lang w:val="hi_IN" w:bidi="hi_IN"/>
        </w:rPr>
        <w:t xml:space="preserve">; </w:t>
      </w:r>
      <w:r>
        <w:rPr>
          <w:lang w:val="hi_IN" w:bidi="hi_IN"/>
        </w:rPr>
        <w:t>व्य. वि. 14:7</w:t>
      </w:r>
      <w:r>
        <w:rPr>
          <w:lang w:val="hi_IN" w:bidi="hi_IN"/>
        </w:rPr>
        <w:t xml:space="preserve">)। हालांकि, अरब लोग उन्हें खाते हैं और उनका दूध भी पीते हैं (देखें </w:t>
      </w:r>
      <w:r>
        <w:rPr>
          <w:lang w:val="hi_IN" w:bidi="hi_IN"/>
        </w:rPr>
        <w:t>उत 32:15</w:t>
      </w:r>
      <w:r>
        <w:rPr>
          <w:lang w:val="hi_IN" w:bidi="hi_IN"/>
        </w:rPr>
        <w:t>)।</w:t>
      </w:r>
    </w:p>
    <w:p>
      <w:pPr/>
      <w:r>
        <w:rPr>
          <w:lang w:val="hi_IN" w:bidi="hi_IN"/>
        </w:rPr>
      </w:r>
      <w:r>
        <w:rPr>
          <w:lang w:val="hi_IN" w:bidi="hi_IN"/>
        </w:rPr>
        <w:t>बाइबिल के अनुसार, जब अब्राहम मिस्र की यात्रा पर गया था, तब उसके पास ऊँट थे (</w:t>
      </w:r>
      <w:r>
        <w:rPr>
          <w:lang w:val="hi_IN" w:bidi="hi_IN"/>
        </w:rPr>
        <w:t>उत 12:16</w:t>
      </w:r>
      <w:r>
        <w:rPr>
          <w:lang w:val="hi_IN" w:bidi="hi_IN"/>
        </w:rPr>
        <w:t>)। पहले, अय्यूब के पास 3,000 ऊँट थे, और उसके ठीक होने के बाद, 6,000 (</w:t>
      </w:r>
      <w:r>
        <w:rPr>
          <w:lang w:val="hi_IN" w:bidi="hi_IN"/>
        </w:rPr>
        <w:t>अय्यू 1:3</w:t>
      </w:r>
      <w:r>
        <w:rPr>
          <w:lang w:val="hi_IN" w:bidi="hi_IN"/>
        </w:rPr>
        <w:t xml:space="preserve">; </w:t>
      </w:r>
      <w:r>
        <w:rPr>
          <w:lang w:val="hi_IN" w:bidi="hi_IN"/>
        </w:rPr>
        <w:t>42:12</w:t>
      </w:r>
      <w:r>
        <w:rPr>
          <w:lang w:val="hi_IN" w:bidi="hi_IN"/>
        </w:rPr>
        <w:t>)। अधिकांश लोगों ने ऊँटों का उपयोग लगभग 1000 ईसा पूर्व से शुरू किया (</w:t>
      </w:r>
      <w:r>
        <w:rPr>
          <w:lang w:val="hi_IN" w:bidi="hi_IN"/>
        </w:rPr>
        <w:t>न्या 6:5</w:t>
      </w:r>
      <w:r>
        <w:rPr>
          <w:lang w:val="hi_IN" w:bidi="hi_IN"/>
        </w:rPr>
        <w:t xml:space="preserve">)। लेकिन, पुराने बाबेली काल के सुमेरियन ग्रंथ से पता चलता है कि लोगों ने ऊँटों को और भी पहले प्रशिक्षित किया था। पुरातत्वविदों को विभिन्न पूर्वी स्थलों पर ऊँट की हड्डियाँ और मूर्तियाँ मिली हैं, जो 1200 ईसा पूर्व से भी पहले की हैं। </w:t>
      </w:r>
    </w:p>
    <w:p>
      <w:pPr/>
      <w:r>
        <w:rPr>
          <w:lang w:val="hi_IN" w:bidi="hi_IN"/>
        </w:rPr>
      </w:r>
      <w:r>
        <w:rPr>
          <w:i/>
          <w:lang w:val="hi_IN" w:bidi="hi_IN"/>
        </w:rPr>
        <w:t>यह भी देखें</w:t>
      </w:r>
      <w:r>
        <w:rPr>
          <w:lang w:val="hi_IN" w:bidi="hi_IN"/>
        </w:rPr>
        <w:t xml:space="preserve"> </w:t>
      </w:r>
      <w:r>
        <w:rPr>
          <w:lang w:val="hi_IN" w:bidi="hi_IN"/>
        </w:rPr>
        <w:t xml:space="preserve">यात्रा। </w:t>
      </w:r>
      <w:r>
        <w:rPr>
          <w:lang w:val="hi_IN" w:bidi="hi_IN"/>
        </w:rPr>
      </w:r>
      <w:r>
        <w:rPr>
          <w:lang w:val="hi_IN" w:bidi="hi_IN"/>
        </w:rPr>
      </w:r>
    </w:p>
    <w:p>
      <w:pPr/>
      <w:r>
        <w:rPr>
          <w:lang w:val="hi_IN" w:bidi="hi_IN"/>
        </w:rPr>
      </w:r>
    </w:p>
    <w:p>
      <w:pPr>
        <w:pStyle w:val="Heading2"/>
      </w:pPr>
      <w:r>
        <w:rPr>
          <w:lang w:val="hi_IN" w:bidi="hi_IN"/>
        </w:rPr>
        <w:t>ऊँट का कांटा</w:t>
      </w:r>
      <w:r>
        <w:rPr>
          <w:lang w:val="hi_IN" w:bidi="hi_IN"/>
        </w:rPr>
      </w:r>
    </w:p>
    <w:p>
      <w:pPr/>
      <w:r>
        <w:rPr>
          <w:lang w:val="hi_IN" w:bidi="hi_IN"/>
        </w:rPr>
      </w:r>
      <w:r>
        <w:rPr>
          <w:lang w:val="hi_IN" w:bidi="hi_IN"/>
        </w:rPr>
        <w:t xml:space="preserve">छोटी, कांटेदार झाड़ी जिसकी जड़ का उपयोग सुगंधित मलहम बनाने में किया जाता है (प्रवक्ता 24:15)। </w:t>
      </w:r>
      <w:r>
        <w:rPr>
          <w:lang w:val="hi_IN" w:bidi="hi_IN"/>
        </w:rPr>
      </w:r>
      <w:r>
        <w:rPr>
          <w:lang w:val="hi_IN" w:bidi="hi_IN"/>
        </w:rPr>
      </w:r>
    </w:p>
    <w:p>
      <w:pPr/>
      <w:r>
        <w:rPr>
          <w:lang w:val="hi_IN" w:bidi="hi_IN"/>
        </w:rPr>
      </w:r>
    </w:p>
    <w:p>
      <w:pPr>
        <w:pStyle w:val="Heading2"/>
      </w:pPr>
      <w:r>
        <w:rPr>
          <w:lang w:val="hi_IN" w:bidi="hi_IN"/>
        </w:rPr>
        <w:t>ऊएल</w:t>
      </w:r>
      <w:r>
        <w:rPr>
          <w:lang w:val="hi_IN" w:bidi="hi_IN"/>
        </w:rPr>
      </w:r>
    </w:p>
    <w:p>
      <w:pPr/>
      <w:r>
        <w:rPr>
          <w:lang w:val="hi_IN" w:bidi="hi_IN"/>
        </w:rPr>
      </w:r>
      <w:r>
        <w:rPr>
          <w:lang w:val="hi_IN" w:bidi="hi_IN"/>
        </w:rPr>
        <w:t>ऊएल एक याजक था जो बानी के परिवार से था। वह उस समय जीवित था जब यहूदी लोग बाबुल की बंधुआई से लौटकर अपने देश में बस रहे थे। एज्रा, एक यहूदी अगुवे, ने ऊएल और अन्य लोगों से कहा कि वे अपनी गैर-यहूदी पत्नियों को तलाक दें क्योंकि ये विवाह परमेश्वर की व्यवस्था के खिलाफ थे (</w:t>
      </w:r>
      <w:r>
        <w:rPr>
          <w:lang w:val="hi_IN" w:bidi="hi_IN"/>
        </w:rPr>
        <w:t>एज्रा 10:34</w:t>
      </w:r>
      <w:r>
        <w:rPr>
          <w:lang w:val="hi_IN" w:bidi="hi_IN"/>
        </w:rPr>
        <w:t>)।</w:t>
      </w:r>
      <w:r>
        <w:rPr>
          <w:lang w:val="hi_IN" w:bidi="hi_IN"/>
        </w:rPr>
      </w:r>
      <w:r>
        <w:rPr>
          <w:lang w:val="hi_IN" w:bidi="hi_IN"/>
        </w:rPr>
      </w:r>
    </w:p>
    <w:p>
      <w:pPr/>
      <w:r>
        <w:rPr>
          <w:lang w:val="hi_IN" w:bidi="hi_IN"/>
        </w:rPr>
      </w:r>
    </w:p>
    <w:p>
      <w:pPr>
        <w:pStyle w:val="Heading2"/>
      </w:pPr>
      <w:r>
        <w:rPr>
          <w:lang w:val="hi_IN" w:bidi="hi_IN"/>
        </w:rPr>
        <w:t>ऊजाल (व्यक्ति)</w:t>
      </w:r>
      <w:r>
        <w:rPr>
          <w:lang w:val="hi_IN" w:bidi="hi_IN"/>
        </w:rPr>
      </w:r>
    </w:p>
    <w:p>
      <w:pPr>
        <w:pStyle w:val="Heading2"/>
      </w:pPr>
      <w:r>
        <w:rPr>
          <w:lang w:val="hi_IN" w:bidi="hi_IN"/>
        </w:rPr>
        <w:t>ऊजाल</w:t>
      </w:r>
      <w:r>
        <w:rPr>
          <w:lang w:val="hi_IN" w:bidi="hi_IN"/>
        </w:rPr>
        <w:t xml:space="preserve"> (व्यक्ति)</w:t>
      </w:r>
    </w:p>
    <w:p>
      <w:pPr/>
      <w:r>
        <w:rPr>
          <w:lang w:val="hi_IN" w:bidi="hi_IN"/>
        </w:rPr>
      </w:r>
      <w:r>
        <w:rPr>
          <w:lang w:val="hi_IN" w:bidi="hi_IN"/>
        </w:rPr>
        <w:t>शेम की वंशावली के माध्यम से एबेर के वंशज मे योक्तान का पुत्र (</w:t>
      </w:r>
      <w:r>
        <w:rPr>
          <w:lang w:val="hi_IN" w:bidi="hi_IN"/>
        </w:rPr>
        <w:t>उत 10:27</w:t>
      </w:r>
      <w:r>
        <w:rPr>
          <w:lang w:val="hi_IN" w:bidi="hi_IN"/>
        </w:rPr>
        <w:t xml:space="preserve">; </w:t>
      </w:r>
      <w:r>
        <w:rPr>
          <w:lang w:val="hi_IN" w:bidi="hi_IN"/>
        </w:rPr>
        <w:t>1 इति 1:21</w:t>
      </w:r>
      <w:r>
        <w:rPr>
          <w:lang w:val="hi_IN" w:bidi="hi_IN"/>
        </w:rPr>
        <w:t>)।</w:t>
      </w:r>
      <w:r>
        <w:rPr>
          <w:lang w:val="hi_IN" w:bidi="hi_IN"/>
        </w:rPr>
      </w:r>
      <w:r>
        <w:rPr>
          <w:lang w:val="hi_IN" w:bidi="hi_IN"/>
        </w:rPr>
      </w:r>
    </w:p>
    <w:p>
      <w:pPr/>
      <w:r>
        <w:rPr>
          <w:lang w:val="hi_IN" w:bidi="hi_IN"/>
        </w:rPr>
      </w:r>
    </w:p>
    <w:p>
      <w:pPr>
        <w:pStyle w:val="Heading2"/>
      </w:pPr>
      <w:r>
        <w:rPr>
          <w:lang w:val="hi_IN" w:bidi="hi_IN"/>
        </w:rPr>
        <w:t>ऊजाल (स्थान)</w:t>
      </w:r>
      <w:r>
        <w:rPr>
          <w:lang w:val="hi_IN" w:bidi="hi_IN"/>
        </w:rPr>
      </w:r>
    </w:p>
    <w:p>
      <w:pPr/>
      <w:r>
        <w:rPr>
          <w:lang w:val="hi_IN" w:bidi="hi_IN"/>
        </w:rPr>
      </w:r>
      <w:r>
        <w:rPr>
          <w:lang w:val="hi_IN" w:bidi="hi_IN"/>
        </w:rPr>
        <w:t>एक अस्पष्ट अनुच्छेद में दान और यावान के साथ उल्लेखित स्थान (</w:t>
      </w:r>
      <w:r>
        <w:rPr>
          <w:lang w:val="hi_IN" w:bidi="hi_IN"/>
        </w:rPr>
        <w:t>यहे 27:19</w:t>
      </w:r>
      <w:r>
        <w:rPr>
          <w:lang w:val="hi_IN" w:bidi="hi_IN"/>
        </w:rPr>
        <w:t>); इसे आधुनिक सना (प्राचीन अवज़ल), यमन की राजधानी के साथ पहचाना जाता है।</w:t>
      </w:r>
      <w:r>
        <w:rPr>
          <w:lang w:val="hi_IN" w:bidi="hi_IN"/>
        </w:rPr>
      </w:r>
      <w:r>
        <w:rPr>
          <w:lang w:val="hi_IN" w:bidi="hi_IN"/>
        </w:rPr>
      </w:r>
    </w:p>
    <w:p>
      <w:pPr/>
      <w:r>
        <w:rPr>
          <w:lang w:val="hi_IN" w:bidi="hi_IN"/>
        </w:rPr>
      </w:r>
    </w:p>
    <w:p>
      <w:pPr>
        <w:pStyle w:val="Heading2"/>
      </w:pPr>
      <w:r>
        <w:rPr>
          <w:lang w:val="hi_IN" w:bidi="hi_IN"/>
        </w:rPr>
        <w:t>ऊजै</w:t>
      </w:r>
      <w:r>
        <w:rPr>
          <w:lang w:val="hi_IN" w:bidi="hi_IN"/>
        </w:rPr>
      </w:r>
    </w:p>
    <w:p>
      <w:pPr>
        <w:pStyle w:val="Heading2"/>
      </w:pPr>
      <w:r>
        <w:rPr>
          <w:lang w:val="hi_IN" w:bidi="hi_IN"/>
        </w:rPr>
        <w:t>ऊजै</w:t>
      </w:r>
    </w:p>
    <w:p>
      <w:pPr/>
      <w:r>
        <w:rPr>
          <w:lang w:val="hi_IN" w:bidi="hi_IN"/>
        </w:rPr>
      </w:r>
      <w:r>
        <w:rPr>
          <w:lang w:val="hi_IN" w:bidi="hi_IN"/>
        </w:rPr>
        <w:t>पालाल का पिता था, जो नहेम्याह के समय यरूशलेम की दीवार की मरम्मत करने वालों में से एक था (</w:t>
      </w:r>
      <w:r>
        <w:rPr>
          <w:lang w:val="hi_IN" w:bidi="hi_IN"/>
        </w:rPr>
        <w:t>नहे 3:25</w:t>
      </w:r>
      <w:r>
        <w:rPr>
          <w:lang w:val="hi_IN" w:bidi="hi_IN"/>
        </w:rPr>
        <w:t>)।</w:t>
      </w:r>
      <w:r>
        <w:rPr>
          <w:lang w:val="hi_IN" w:bidi="hi_IN"/>
        </w:rPr>
      </w:r>
      <w:r>
        <w:rPr>
          <w:lang w:val="hi_IN" w:bidi="hi_IN"/>
        </w:rPr>
      </w:r>
    </w:p>
    <w:p>
      <w:pPr/>
      <w:r>
        <w:rPr>
          <w:lang w:val="hi_IN" w:bidi="hi_IN"/>
        </w:rPr>
      </w:r>
    </w:p>
    <w:p>
      <w:pPr>
        <w:pStyle w:val="Heading2"/>
      </w:pPr>
      <w:r>
        <w:rPr>
          <w:lang w:val="hi_IN" w:bidi="hi_IN"/>
        </w:rPr>
        <w:t>ऊतै</w:t>
      </w:r>
      <w:r>
        <w:rPr>
          <w:lang w:val="hi_IN" w:bidi="hi_IN"/>
        </w:rPr>
      </w:r>
    </w:p>
    <w:p>
      <w:pPr>
        <w:pStyle w:val="Heading2"/>
      </w:pPr>
      <w:r>
        <w:rPr>
          <w:lang w:val="hi_IN" w:bidi="hi_IN"/>
        </w:rPr>
        <w:t>ऊतै</w:t>
      </w:r>
    </w:p>
    <w:p>
      <w:pPr>
        <w:pStyle w:val="ListNumber"/>
        <w:numPr>
          <w:ilvl w:val="0"/>
          <w:numId w:val="14"/>
        </w:numPr>
        <w:spacing w:line="240" w:lineRule="auto"/>
        <w:ind w:left="720"/>
      </w:pPr>
      <w:r>
        <w:rPr>
          <w:lang w:val="hi_IN" w:bidi="hi_IN"/>
        </w:rPr>
      </w:r>
      <w:r>
        <w:rPr>
          <w:lang w:val="hi_IN" w:bidi="hi_IN"/>
        </w:rPr>
        <w:t>वह जो बाबेल में बँधुआई के बाद इस्राएल लौट आए। उन्हें यहूदा के गोत्र के पेरेस वंश से अम्मीहूद का पुत्र बताया गया है (</w:t>
      </w:r>
      <w:r>
        <w:rPr>
          <w:lang w:val="hi_IN" w:bidi="hi_IN"/>
        </w:rPr>
        <w:t>1 इति 9:4</w:t>
      </w:r>
      <w:r>
        <w:rPr>
          <w:lang w:val="hi_IN" w:bidi="hi_IN"/>
        </w:rPr>
        <w:t>)।</w:t>
      </w:r>
    </w:p>
    <w:p>
      <w:pPr>
        <w:pStyle w:val="ListNumber"/>
        <w:spacing w:line="240" w:lineRule="auto"/>
        <w:ind w:left="720"/>
      </w:pPr>
      <w:r>
        <w:rPr>
          <w:lang w:val="hi_IN" w:bidi="hi_IN"/>
        </w:rPr>
      </w:r>
      <w:r>
        <w:rPr>
          <w:lang w:val="hi_IN" w:bidi="hi_IN"/>
        </w:rPr>
        <w:t>बिगवै के पुत्रों में से एक, जो एज्रा के साथ यरूशलेम लौटे (</w:t>
      </w:r>
      <w:r>
        <w:rPr>
          <w:lang w:val="hi_IN" w:bidi="hi_IN"/>
        </w:rPr>
        <w:t>एज्रा 8:14</w:t>
      </w:r>
      <w:r>
        <w:rPr>
          <w:lang w:val="hi_IN" w:bidi="hi_IN"/>
        </w:rPr>
        <w:t>)।</w:t>
      </w:r>
      <w:r>
        <w:rPr>
          <w:lang w:val="hi_IN" w:bidi="hi_IN"/>
        </w:rPr>
      </w:r>
      <w:r>
        <w:rPr>
          <w:lang w:val="hi_IN" w:bidi="hi_IN"/>
        </w:rPr>
      </w:r>
    </w:p>
    <w:p>
      <w:pPr/>
      <w:r>
        <w:rPr>
          <w:lang w:val="hi_IN" w:bidi="hi_IN"/>
        </w:rPr>
      </w:r>
    </w:p>
    <w:p>
      <w:pPr>
        <w:pStyle w:val="Heading2"/>
      </w:pPr>
      <w:r>
        <w:rPr>
          <w:lang w:val="hi_IN" w:bidi="hi_IN"/>
        </w:rPr>
        <w:t>ऊन</w:t>
      </w:r>
      <w:r>
        <w:rPr>
          <w:lang w:val="hi_IN" w:bidi="hi_IN"/>
        </w:rPr>
      </w:r>
    </w:p>
    <w:p>
      <w:pPr/>
      <w:r>
        <w:rPr>
          <w:lang w:val="hi_IN" w:bidi="hi_IN"/>
        </w:rPr>
      </w:r>
      <w:r>
        <w:rPr>
          <w:lang w:val="hi_IN" w:bidi="hi_IN"/>
        </w:rPr>
        <w:t>भेड़ के बालों से बना ऊनी रेशा प्राचीन निकट पूर्व का एक महत्वपूर्ण उत्पाद था।</w:t>
      </w:r>
    </w:p>
    <w:p>
      <w:pPr/>
      <w:r>
        <w:rPr>
          <w:lang w:val="hi_IN" w:bidi="hi_IN"/>
        </w:rPr>
      </w:r>
      <w:r>
        <w:rPr>
          <w:lang w:val="hi_IN" w:bidi="hi_IN"/>
        </w:rPr>
        <w:t>मोआब के राजा मेशा, जो एक भेड़ पालक थे, हर साल इस्राएल के राजा अहाब को 100,000 मेढ़ों की ऊन भेंट के रूप में भेजते थे (</w:t>
      </w:r>
      <w:r>
        <w:rPr>
          <w:lang w:val="hi_IN" w:bidi="hi_IN"/>
        </w:rPr>
        <w:t>2 रा 3:4</w:t>
      </w:r>
      <w:r>
        <w:rPr>
          <w:lang w:val="hi_IN" w:bidi="hi_IN"/>
        </w:rPr>
        <w:t>)। दमिश्क के लोग सोर के व्यापारियों के साथ ऊन का व्यापार करते थे (</w:t>
      </w:r>
      <w:r>
        <w:rPr>
          <w:lang w:val="hi_IN" w:bidi="hi_IN"/>
        </w:rPr>
        <w:t>यहे 27:18</w:t>
      </w:r>
      <w:r>
        <w:rPr>
          <w:lang w:val="hi_IN" w:bidi="hi_IN"/>
        </w:rPr>
        <w:t>)। इस्राएलियों द्वारा ऊनी वस्त्र आमतौर पर पहने जाते थे (</w:t>
      </w:r>
      <w:r>
        <w:rPr>
          <w:lang w:val="hi_IN" w:bidi="hi_IN"/>
        </w:rPr>
        <w:t>लैव्य 13:47–59</w:t>
      </w:r>
      <w:r>
        <w:rPr>
          <w:lang w:val="hi_IN" w:bidi="hi_IN"/>
        </w:rPr>
        <w:t xml:space="preserve">; </w:t>
      </w:r>
      <w:r>
        <w:rPr>
          <w:lang w:val="hi_IN" w:bidi="hi_IN"/>
        </w:rPr>
        <w:t>यशा 51:8</w:t>
      </w:r>
      <w:r>
        <w:rPr>
          <w:lang w:val="hi_IN" w:bidi="hi_IN"/>
        </w:rPr>
        <w:t xml:space="preserve">; </w:t>
      </w:r>
      <w:r>
        <w:rPr>
          <w:lang w:val="hi_IN" w:bidi="hi_IN"/>
        </w:rPr>
        <w:t>होश 2:5, 9</w:t>
      </w:r>
      <w:r>
        <w:rPr>
          <w:lang w:val="hi_IN" w:bidi="hi_IN"/>
        </w:rPr>
        <w:t>)। सनी के कपड़े के साथ ऊनी वस्त्र पहनना वर्जित था (</w:t>
      </w:r>
      <w:r>
        <w:rPr>
          <w:lang w:val="hi_IN" w:bidi="hi_IN"/>
        </w:rPr>
        <w:t>व्य.वि. 22:11</w:t>
      </w:r>
      <w:r>
        <w:rPr>
          <w:lang w:val="hi_IN" w:bidi="hi_IN"/>
        </w:rPr>
        <w:t>)। वास्तव में, पवित्र स्थान के भीतरी प्रांगण में सेवा करने वाले इस्राएली याजको के लिए ऊनी वस्त्र पहनना वर्जित था (</w:t>
      </w:r>
      <w:r>
        <w:rPr>
          <w:lang w:val="hi_IN" w:bidi="hi_IN"/>
        </w:rPr>
        <w:t>यहे 44:17</w:t>
      </w:r>
      <w:r>
        <w:rPr>
          <w:lang w:val="hi_IN" w:bidi="hi_IN"/>
        </w:rPr>
        <w:t>)।</w:t>
      </w:r>
    </w:p>
    <w:p>
      <w:pPr/>
      <w:r>
        <w:rPr>
          <w:lang w:val="hi_IN" w:bidi="hi_IN"/>
        </w:rPr>
      </w:r>
      <w:r>
        <w:rPr>
          <w:lang w:val="hi_IN" w:bidi="hi_IN"/>
        </w:rPr>
        <w:t>ऊन कभी-कभी बाइबिल में सफ़ेदी और पवित्रता का प्रतीक है। यह निम्नलिखित के लिए एक उपमा है:</w:t>
      </w:r>
    </w:p>
    <w:p>
      <w:pPr>
        <w:pStyle w:val="ListBullet"/>
        <w:spacing w:line="240" w:lineRule="auto"/>
        <w:ind w:left="720"/>
      </w:pPr>
      <w:r>
        <w:rPr>
          <w:lang w:val="hi_IN" w:bidi="hi_IN"/>
        </w:rPr>
      </w:r>
      <w:r>
        <w:rPr>
          <w:lang w:val="hi_IN" w:bidi="hi_IN"/>
        </w:rPr>
        <w:t>उद्धार (</w:t>
      </w:r>
      <w:r>
        <w:rPr>
          <w:lang w:val="hi_IN" w:bidi="hi_IN"/>
        </w:rPr>
        <w:t>यशा 1:18</w:t>
      </w:r>
      <w:r>
        <w:rPr>
          <w:lang w:val="hi_IN" w:bidi="hi_IN"/>
        </w:rPr>
        <w:t>),</w:t>
      </w:r>
    </w:p>
    <w:p>
      <w:pPr>
        <w:pStyle w:val="ListBullet"/>
        <w:spacing w:line="240" w:lineRule="auto"/>
        <w:ind w:left="720"/>
      </w:pPr>
      <w:r>
        <w:rPr>
          <w:lang w:val="hi_IN" w:bidi="hi_IN"/>
        </w:rPr>
      </w:r>
      <w:r>
        <w:rPr>
          <w:lang w:val="hi_IN" w:bidi="hi_IN"/>
        </w:rPr>
        <w:t xml:space="preserve">अति प्राचीन के </w:t>
      </w:r>
      <w:r>
        <w:rPr>
          <w:lang w:val="hi_IN" w:bidi="hi_IN"/>
        </w:rPr>
        <w:t>बाल</w:t>
      </w:r>
      <w:r>
        <w:rPr>
          <w:lang w:val="hi_IN" w:bidi="hi_IN"/>
        </w:rPr>
        <w:t xml:space="preserve"> (</w:t>
      </w:r>
      <w:r>
        <w:rPr>
          <w:lang w:val="hi_IN" w:bidi="hi_IN"/>
        </w:rPr>
        <w:t>दानि 7:9</w:t>
      </w:r>
      <w:r>
        <w:rPr>
          <w:lang w:val="hi_IN" w:bidi="hi_IN"/>
        </w:rPr>
        <w:t xml:space="preserve">), </w:t>
      </w:r>
    </w:p>
    <w:p>
      <w:pPr>
        <w:pStyle w:val="ListBullet"/>
        <w:spacing w:line="240" w:lineRule="auto"/>
        <w:ind w:left="720"/>
      </w:pPr>
      <w:r>
        <w:rPr>
          <w:lang w:val="hi_IN" w:bidi="hi_IN"/>
        </w:rPr>
      </w:r>
      <w:r>
        <w:rPr>
          <w:lang w:val="hi_IN" w:bidi="hi_IN"/>
        </w:rPr>
        <w:t xml:space="preserve">मनुष्य के पुत्र के </w:t>
      </w:r>
      <w:r>
        <w:rPr>
          <w:lang w:val="hi_IN" w:bidi="hi_IN"/>
        </w:rPr>
        <w:t>सिर और बाल</w:t>
      </w:r>
      <w:r>
        <w:rPr>
          <w:lang w:val="hi_IN" w:bidi="hi_IN"/>
        </w:rPr>
        <w:t xml:space="preserve"> (</w:t>
      </w:r>
      <w:r>
        <w:rPr>
          <w:lang w:val="hi_IN" w:bidi="hi_IN"/>
        </w:rPr>
        <w:t>प्रका 1:14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वस्त्र और वस्त्र निर्माण</w:t>
      </w:r>
      <w:r>
        <w:rPr>
          <w:lang w:val="hi_IN" w:bidi="hi_IN"/>
        </w:rPr>
        <w:t>।</w:t>
      </w:r>
      <w:r>
        <w:rPr>
          <w:lang w:val="hi_IN" w:bidi="hi_IN"/>
        </w:rPr>
      </w:r>
      <w:r>
        <w:rPr>
          <w:lang w:val="hi_IN" w:bidi="hi_IN"/>
        </w:rPr>
      </w:r>
    </w:p>
    <w:p>
      <w:pPr/>
      <w:r>
        <w:rPr>
          <w:lang w:val="hi_IN" w:bidi="hi_IN"/>
        </w:rPr>
      </w:r>
    </w:p>
    <w:p>
      <w:pPr>
        <w:pStyle w:val="Heading2"/>
      </w:pPr>
      <w:r>
        <w:rPr>
          <w:lang w:val="hi_IN" w:bidi="hi_IN"/>
        </w:rPr>
        <w:t>ऊन कतरने का स्थान</w:t>
      </w:r>
      <w:r>
        <w:rPr>
          <w:lang w:val="hi_IN" w:bidi="hi_IN"/>
        </w:rPr>
      </w:r>
    </w:p>
    <w:p>
      <w:pPr>
        <w:pStyle w:val="Heading2"/>
      </w:pPr>
      <w:r>
        <w:rPr>
          <w:lang w:val="hi_IN" w:bidi="hi_IN"/>
        </w:rPr>
        <w:t>ऊन कतरने का स्थान</w:t>
      </w:r>
    </w:p>
    <w:p>
      <w:pPr/>
      <w:r>
        <w:rPr>
          <w:lang w:val="hi_IN" w:bidi="hi_IN"/>
        </w:rPr>
      </w:r>
      <w:r>
        <w:rPr>
          <w:lang w:val="hi_IN" w:bidi="hi_IN"/>
        </w:rPr>
        <w:t>2 राजाओं 10:12–14</w:t>
      </w:r>
      <w:r>
        <w:rPr>
          <w:lang w:val="hi_IN" w:bidi="hi_IN"/>
        </w:rPr>
        <w:t xml:space="preserve"> में यिज्रेल और सामरिया के बीच मार्ग पर स्थित स्थान बेतएकेद के लिए के.जे.वी.अनुवाद। </w:t>
      </w:r>
      <w:r>
        <w:rPr>
          <w:i/>
          <w:lang w:val="hi_IN" w:bidi="hi_IN"/>
        </w:rPr>
        <w:t>देखें</w:t>
      </w:r>
      <w:r>
        <w:rPr>
          <w:lang w:val="hi_IN" w:bidi="hi_IN"/>
        </w:rPr>
        <w:t xml:space="preserve"> </w:t>
      </w:r>
      <w:r>
        <w:rPr>
          <w:lang w:val="hi_IN" w:bidi="hi_IN"/>
        </w:rPr>
        <w:t>बेतएकेद</w:t>
      </w:r>
      <w:r>
        <w:rPr>
          <w:lang w:val="hi_IN" w:bidi="hi_IN"/>
        </w:rPr>
        <w:t>।</w:t>
      </w:r>
      <w:r>
        <w:rPr>
          <w:lang w:val="hi_IN" w:bidi="hi_IN"/>
        </w:rPr>
      </w:r>
      <w:r>
        <w:rPr>
          <w:lang w:val="hi_IN" w:bidi="hi_IN"/>
        </w:rPr>
      </w:r>
    </w:p>
    <w:p>
      <w:pPr/>
      <w:r>
        <w:rPr>
          <w:lang w:val="hi_IN" w:bidi="hi_IN"/>
        </w:rPr>
      </w:r>
    </w:p>
    <w:p>
      <w:pPr>
        <w:pStyle w:val="Heading2"/>
      </w:pPr>
      <w:r>
        <w:rPr>
          <w:lang w:val="hi_IN" w:bidi="hi_IN"/>
        </w:rPr>
        <w:t>ऊपर्सीन</w:t>
      </w:r>
      <w:r>
        <w:rPr>
          <w:lang w:val="hi_IN" w:bidi="hi_IN"/>
        </w:rPr>
      </w:r>
    </w:p>
    <w:p>
      <w:pPr>
        <w:pStyle w:val="Heading2"/>
      </w:pPr>
      <w:r>
        <w:rPr>
          <w:lang w:val="hi_IN" w:bidi="hi_IN"/>
        </w:rPr>
        <w:t>ऊपर्सीन</w:t>
      </w:r>
    </w:p>
    <w:p>
      <w:pPr/>
      <w:r>
        <w:rPr>
          <w:lang w:val="hi_IN" w:bidi="hi_IN"/>
        </w:rPr>
      </w:r>
      <w:r>
        <w:rPr>
          <w:lang w:val="hi_IN" w:bidi="hi_IN"/>
        </w:rPr>
        <w:t>एक अरामी शब्द जिसका अर्थ है "विभाजित" (</w:t>
      </w:r>
      <w:r>
        <w:rPr>
          <w:lang w:val="hi_IN" w:bidi="hi_IN"/>
        </w:rPr>
        <w:t>दानि 5:25, 28</w:t>
      </w:r>
      <w:r>
        <w:rPr>
          <w:lang w:val="hi_IN" w:bidi="hi_IN"/>
        </w:rPr>
        <w:t xml:space="preserve">)। </w:t>
      </w:r>
      <w:r>
        <w:rPr>
          <w:i/>
          <w:lang w:val="hi_IN" w:bidi="hi_IN"/>
        </w:rPr>
        <w:t>देखें</w:t>
      </w:r>
      <w:r>
        <w:rPr>
          <w:lang w:val="hi_IN" w:bidi="hi_IN"/>
        </w:rPr>
        <w:t xml:space="preserve"> </w:t>
      </w:r>
      <w:r>
        <w:rPr>
          <w:lang w:val="hi_IN" w:bidi="hi_IN"/>
        </w:rPr>
        <w:t>मने, मने, तकेल, ऊपर्सीन</w:t>
      </w:r>
      <w:r>
        <w:rPr>
          <w:lang w:val="hi_IN" w:bidi="hi_IN"/>
        </w:rPr>
        <w:t>।</w:t>
      </w:r>
      <w:r>
        <w:rPr>
          <w:lang w:val="hi_IN" w:bidi="hi_IN"/>
        </w:rPr>
      </w:r>
      <w:r>
        <w:rPr>
          <w:lang w:val="hi_IN" w:bidi="hi_IN"/>
        </w:rPr>
      </w:r>
    </w:p>
    <w:p>
      <w:pPr/>
      <w:r>
        <w:rPr>
          <w:lang w:val="hi_IN" w:bidi="hi_IN"/>
        </w:rPr>
      </w:r>
    </w:p>
    <w:p>
      <w:pPr>
        <w:pStyle w:val="Heading2"/>
      </w:pPr>
      <w:r>
        <w:rPr>
          <w:lang w:val="hi_IN" w:bidi="hi_IN"/>
        </w:rPr>
        <w:t>ऊफाज</w:t>
      </w:r>
      <w:r>
        <w:rPr>
          <w:lang w:val="hi_IN" w:bidi="hi_IN"/>
        </w:rPr>
      </w:r>
    </w:p>
    <w:p>
      <w:pPr/>
      <w:r>
        <w:rPr>
          <w:lang w:val="hi_IN" w:bidi="hi_IN"/>
        </w:rPr>
      </w:r>
      <w:r>
        <w:rPr>
          <w:lang w:val="hi_IN" w:bidi="hi_IN"/>
        </w:rPr>
        <w:t>यह एक क्षेत्र है जो अपने सोने के लिए प्रसिद्ध है (</w:t>
      </w:r>
      <w:r>
        <w:rPr>
          <w:lang w:val="hi_IN" w:bidi="hi_IN"/>
        </w:rPr>
        <w:t>यिर्म 10:9</w:t>
      </w:r>
      <w:r>
        <w:rPr>
          <w:lang w:val="hi_IN" w:bidi="hi_IN"/>
        </w:rPr>
        <w:t xml:space="preserve">; </w:t>
      </w:r>
      <w:r>
        <w:rPr>
          <w:lang w:val="hi_IN" w:bidi="hi_IN"/>
        </w:rPr>
        <w:t>दानि 10:5</w:t>
      </w:r>
      <w:r>
        <w:rPr>
          <w:lang w:val="hi_IN" w:bidi="hi_IN"/>
        </w:rPr>
        <w:t>)। कुछ विद्वान तर्क करते हैं कि ऊफाज ओपीर स्थान का लिपिकीय त्रुटि</w:t>
      </w:r>
      <w:r>
        <w:rPr>
          <w:b/>
          <w:lang w:val="hi_IN" w:bidi="hi_IN"/>
        </w:rPr>
        <w:t xml:space="preserve"> </w:t>
      </w:r>
      <w:r>
        <w:rPr>
          <w:lang w:val="hi_IN" w:bidi="hi_IN"/>
        </w:rPr>
        <w:t>से बदला हुआ रूप हो सकता है, क्योंकि इब्रानी में केवल एक अक्षर का अन्तर है। ओपीर भी एक अन्य क्षेत्र है जो अपने उत्तम सोने के लिए प्रसिद्ध है।</w:t>
      </w:r>
    </w:p>
    <w:p>
      <w:pPr/>
      <w:r>
        <w:rPr>
          <w:lang w:val="hi_IN" w:bidi="hi_IN"/>
        </w:rPr>
      </w:r>
      <w:r>
        <w:rPr>
          <w:i/>
          <w:lang w:val="hi_IN" w:bidi="hi_IN"/>
        </w:rPr>
        <w:t>यह भी देखें</w:t>
      </w:r>
      <w:r>
        <w:rPr>
          <w:lang w:val="hi_IN" w:bidi="hi_IN"/>
        </w:rPr>
        <w:t xml:space="preserve"> </w:t>
      </w:r>
      <w:r>
        <w:rPr>
          <w:lang w:val="hi_IN" w:bidi="hi_IN"/>
        </w:rPr>
        <w:t>ओपीर (स्थान)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ऊर (व्यक्ति)</w:t>
      </w:r>
      <w:r>
        <w:rPr>
          <w:lang w:val="hi_IN" w:bidi="hi_IN"/>
        </w:rPr>
      </w:r>
    </w:p>
    <w:p>
      <w:pPr>
        <w:pStyle w:val="Heading2"/>
      </w:pPr>
      <w:r>
        <w:rPr>
          <w:lang w:val="hi_IN" w:bidi="hi_IN"/>
        </w:rPr>
        <w:t>ऊर</w:t>
      </w:r>
      <w:r>
        <w:rPr>
          <w:lang w:val="hi_IN" w:bidi="hi_IN"/>
        </w:rPr>
        <w:t>(व्यक्ति)</w:t>
      </w:r>
    </w:p>
    <w:p>
      <w:pPr/>
      <w:r>
        <w:rPr>
          <w:lang w:val="hi_IN" w:bidi="hi_IN"/>
        </w:rPr>
      </w:r>
      <w:r>
        <w:rPr>
          <w:lang w:val="hi_IN" w:bidi="hi_IN"/>
        </w:rPr>
        <w:t>दाऊद के पराक्रमी पुरुषों में से एक एलीपाल का पिता (</w:t>
      </w:r>
      <w:r>
        <w:rPr>
          <w:lang w:val="hi_IN" w:bidi="hi_IN"/>
        </w:rPr>
        <w:t>1 इति 11:35</w:t>
      </w:r>
      <w:r>
        <w:rPr>
          <w:lang w:val="hi_IN" w:bidi="hi_IN"/>
        </w:rPr>
        <w:t xml:space="preserve">); संभवतः समानांतर गद्यांश में </w:t>
      </w:r>
      <w:r>
        <w:rPr>
          <w:lang w:val="hi_IN" w:bidi="hi_IN"/>
        </w:rPr>
        <w:t xml:space="preserve">अहसबै </w:t>
      </w:r>
      <w:r>
        <w:rPr>
          <w:lang w:val="hi_IN" w:bidi="hi_IN"/>
        </w:rPr>
        <w:t>के समान (</w:t>
      </w:r>
      <w:r>
        <w:rPr>
          <w:lang w:val="hi_IN" w:bidi="hi_IN"/>
        </w:rPr>
        <w:t>2 शमू 23:34</w:t>
      </w:r>
      <w:r>
        <w:rPr>
          <w:lang w:val="hi_IN" w:bidi="hi_IN"/>
        </w:rPr>
        <w:t>)।</w:t>
      </w:r>
      <w:r>
        <w:rPr>
          <w:lang w:val="hi_IN" w:bidi="hi_IN"/>
        </w:rPr>
      </w:r>
      <w:r>
        <w:rPr>
          <w:lang w:val="hi_IN" w:bidi="hi_IN"/>
        </w:rPr>
      </w:r>
    </w:p>
    <w:p>
      <w:pPr/>
      <w:r>
        <w:rPr>
          <w:lang w:val="hi_IN" w:bidi="hi_IN"/>
        </w:rPr>
      </w:r>
    </w:p>
    <w:p>
      <w:pPr>
        <w:pStyle w:val="Heading2"/>
      </w:pPr>
      <w:r>
        <w:rPr>
          <w:lang w:val="hi_IN" w:bidi="hi_IN"/>
        </w:rPr>
        <w:t>ऊर (स्थान)</w:t>
      </w:r>
      <w:r>
        <w:rPr>
          <w:lang w:val="hi_IN" w:bidi="hi_IN"/>
        </w:rPr>
      </w:r>
    </w:p>
    <w:p>
      <w:pPr/>
      <w:r>
        <w:rPr>
          <w:lang w:val="hi_IN" w:bidi="hi_IN"/>
        </w:rPr>
      </w:r>
      <w:r>
        <w:rPr>
          <w:lang w:val="hi_IN" w:bidi="hi_IN"/>
        </w:rPr>
        <w:t>तेरह का गृहनगर, जो अब्राहम के पिता थे, और अब्राहम और सारा का जन्मस्थान। बाइबल में इसका नाम केवल चार बार आया और हर बार पूर्ण नाम "कसदियों के ऊर" के साथ उल्लेख किया गया है (</w:t>
      </w:r>
      <w:r>
        <w:rPr>
          <w:lang w:val="hi_IN" w:bidi="hi_IN"/>
        </w:rPr>
        <w:t>उत्पत्ति 11:28, 31</w:t>
      </w:r>
      <w:r>
        <w:rPr>
          <w:lang w:val="hi_IN" w:bidi="hi_IN"/>
        </w:rPr>
        <w:t xml:space="preserve">; </w:t>
      </w:r>
      <w:r>
        <w:rPr>
          <w:lang w:val="hi_IN" w:bidi="hi_IN"/>
        </w:rPr>
        <w:t>15:7</w:t>
      </w:r>
      <w:r>
        <w:rPr>
          <w:lang w:val="hi_IN" w:bidi="hi_IN"/>
        </w:rPr>
        <w:t xml:space="preserve">; </w:t>
      </w:r>
      <w:r>
        <w:rPr>
          <w:lang w:val="hi_IN" w:bidi="hi_IN"/>
        </w:rPr>
        <w:t>नहेमायाह 9:7</w:t>
      </w:r>
      <w:r>
        <w:rPr>
          <w:lang w:val="hi_IN" w:bidi="hi_IN"/>
        </w:rPr>
        <w:t xml:space="preserve">), </w:t>
      </w:r>
    </w:p>
    <w:p>
      <w:pPr/>
      <w:r>
        <w:rPr>
          <w:lang w:val="hi_IN" w:bidi="hi_IN"/>
        </w:rPr>
      </w:r>
      <w:r>
        <w:rPr>
          <w:lang w:val="hi_IN" w:bidi="hi_IN"/>
        </w:rPr>
        <w:t xml:space="preserve">आधुनिक स्थल को "टेल एल मुकय्यार", अर्थात् "डामर का टीला" के नाम से जाना जाता है।पुरातात्विक जांचों के परिणाम दर्शाते हैं कि अब्राहम एक महान शहर से आए थे, जो सुसंस्कृत, परिष्कृत और शक्तिशाली था। परिदृश्य पर </w:t>
      </w:r>
      <w:r>
        <w:rPr>
          <w:lang w:val="hi_IN" w:bidi="hi_IN"/>
        </w:rPr>
        <w:t>जिगगुराट</w:t>
      </w:r>
      <w:r>
        <w:rPr>
          <w:lang w:val="hi_IN" w:bidi="hi_IN"/>
        </w:rPr>
        <w:t xml:space="preserve">, या मंदिर के गुमटो का प्रभुत्व था, और शहर का जीवन एक धर्म द्वारा नियंत्रित था जिसमें कई देवता थे। मुख्य देवता नन्नार या सिन, चंद्र देवता थे, जिनकी पूजा हारान में भी की जाती थी। उनके </w:t>
      </w:r>
      <w:r>
        <w:rPr>
          <w:lang w:val="hi_IN" w:bidi="hi_IN"/>
        </w:rPr>
        <w:t>जिगगुराट</w:t>
      </w:r>
      <w:r>
        <w:rPr>
          <w:lang w:val="hi_IN" w:bidi="hi_IN"/>
        </w:rPr>
        <w:t xml:space="preserve"> के पास एक मंदिर था जो उनकी पत्नी, चंद्र देवी, निंगल को समर्पित था।</w:t>
      </w:r>
    </w:p>
    <w:p>
      <w:pPr/>
      <w:r>
        <w:rPr>
          <w:lang w:val="hi_IN" w:bidi="hi_IN"/>
        </w:rPr>
      </w:r>
      <w:r>
        <w:rPr>
          <w:lang w:val="hi_IN" w:bidi="hi_IN"/>
        </w:rPr>
        <w:t>ऊर में पाए गए कई मिट्टी के पट्टिकाएँ शहर के व्यावसायिक जीवन के बारे में बताती हैं, जो मंदिरों और उनकी आय पर केंद्रित था। यहाँ कारखाने थे, जैसे ऊनी वस्त्रों के निर्माण के लिए बुनाई प्रतिष्ठान। कुछ पट्टिकाएँ धर्म, इतिहास, कानून, और शिक्षा से संबंधित थीं। छात्रों को कीलाक्षर लिपि में पढ़ने और लिखने का निर्देश दिया जाता था। उन्हें गुणा और भाग सिखाया जाता था, और कुछ तो वर्गमूल और घनमूल निकालने में भी सक्षम थे।</w:t>
      </w:r>
    </w:p>
    <w:p>
      <w:pPr/>
      <w:r>
        <w:rPr>
          <w:lang w:val="hi_IN" w:bidi="hi_IN"/>
        </w:rPr>
      </w:r>
      <w:r>
        <w:rPr>
          <w:lang w:val="hi_IN" w:bidi="hi_IN"/>
        </w:rPr>
        <w:t>घरेलू वास्तुकला अत्यधिक विकसित थी। घरों में दो मंजिलें और कई कमरे (10 से 20) होते थे, कभी-कभी एक निजी प्रार्थना कक्ष के साथ। छोटे मिट्टी के धार्मिक आकृतियाँ (गृहदेवता) खोजी गईं। कीमती धातुओं और अन्य महंगे सामग्रियों से बने कई कला वस्तुएँ खुदाई में मिली हैं, विशेष रूप से शाही कब्रों में। इन कब्रों में कई सेवकों के अवशेष भी शामिल थे जिन्हें शाही दफ़न के समय मार दिया गया होगा ताकि वे परलोक में अपने स्वामियों के साथ जा सकें।</w:t>
      </w:r>
      <w:r>
        <w:rPr>
          <w:lang w:val="hi_IN" w:bidi="hi_IN"/>
        </w:rPr>
      </w:r>
      <w:r>
        <w:rPr>
          <w:lang w:val="hi_IN" w:bidi="hi_IN"/>
        </w:rPr>
      </w:r>
    </w:p>
    <w:p>
      <w:pPr/>
      <w:r>
        <w:rPr>
          <w:lang w:val="hi_IN" w:bidi="hi_IN"/>
        </w:rPr>
      </w:r>
    </w:p>
    <w:p>
      <w:pPr>
        <w:pStyle w:val="Heading2"/>
      </w:pPr>
      <w:r>
        <w:rPr>
          <w:lang w:val="hi_IN" w:bidi="hi_IN"/>
        </w:rPr>
        <w:t>ऊरिय्याह</w:t>
      </w:r>
      <w:r>
        <w:rPr>
          <w:lang w:val="hi_IN" w:bidi="hi_IN"/>
        </w:rPr>
      </w:r>
    </w:p>
    <w:p>
      <w:pPr>
        <w:pStyle w:val="ListNumber"/>
        <w:numPr>
          <w:ilvl w:val="0"/>
          <w:numId w:val="15"/>
        </w:numPr>
        <w:spacing w:line="240" w:lineRule="auto"/>
        <w:ind w:left="720"/>
      </w:pPr>
      <w:r>
        <w:rPr>
          <w:lang w:val="hi_IN" w:bidi="hi_IN"/>
        </w:rPr>
      </w:r>
      <w:r>
        <w:rPr>
          <w:lang w:val="hi_IN" w:bidi="hi_IN"/>
        </w:rPr>
        <w:t>एक हित्ती जो इस्राएल में शामिल होकर दाऊद की सेना में एक अगुवा बन गया और उसे राजा के शक्तिशाली पुरुषों में सूचीबद्ध किया गया (</w:t>
      </w:r>
      <w:r>
        <w:rPr>
          <w:lang w:val="hi_IN" w:bidi="hi_IN"/>
        </w:rPr>
        <w:t>2 शमू 23:39</w:t>
      </w:r>
      <w:r>
        <w:rPr>
          <w:lang w:val="hi_IN" w:bidi="hi_IN"/>
        </w:rPr>
        <w:t xml:space="preserve">; </w:t>
      </w:r>
      <w:r>
        <w:rPr>
          <w:lang w:val="hi_IN" w:bidi="hi_IN"/>
        </w:rPr>
        <w:t>1 इति 11:41</w:t>
      </w:r>
      <w:r>
        <w:rPr>
          <w:lang w:val="hi_IN" w:bidi="hi_IN"/>
        </w:rPr>
        <w:t xml:space="preserve">)। ऊरिय्याह की पत्नी बतशेबा थीं। दाऊद ने उनके साथ अनैत्तिक संबंध बनाए जबकि ऊरिय्याह अम्मोनियों से युद्ध कर रहा था। जब उन्हें उनकी गर्भावस्था के बारे में पता चला, तो दाऊद ने ऊरिय्याह को यरूशलेम बुलाया। उन्हें आशा थी कि उरिय्याह उसकी पत्नी के साथ शयन करेगा और स्वयं को पिता मानेगा। ऊरिय्याह </w:t>
      </w:r>
      <w:r>
        <w:rPr>
          <w:lang w:val="hi_IN" w:bidi="hi_IN"/>
        </w:rPr>
        <w:t>सेवकों के कमरे में शयन किया</w:t>
      </w:r>
      <w:r>
        <w:rPr>
          <w:lang w:val="hi_IN" w:bidi="hi_IN"/>
        </w:rPr>
        <w:t>। वह घर का आनंद नहीं लेना चाहता था जबकि उसके साथी युद्ध में थे। दूसरी रात दाऊद ने फिर से उसे अपनी पत्नी के साथ शयन करने के लिए लुभाने की कोशिश की। ऊरिय्याह, नशे की हालत के बावजूद, घर नहीं गया। इसलिए, उसने राजभवन में रात बिताई। साजिश को अंजाम देने के लिए, दाऊद ने ऊरिय्याह को फिर से युद्ध में भेज दिया। उसने उरिय्याह को एक असुरक्षित स्थान पर जाने का आदेश दिया, जहाँ वह मारा गया (</w:t>
      </w:r>
      <w:r>
        <w:rPr>
          <w:lang w:val="hi_IN" w:bidi="hi_IN"/>
        </w:rPr>
        <w:t>2 शमू 11</w:t>
      </w:r>
      <w:r>
        <w:rPr>
          <w:lang w:val="hi_IN" w:bidi="hi_IN"/>
        </w:rPr>
        <w:t xml:space="preserve">; </w:t>
      </w:r>
      <w:r>
        <w:rPr>
          <w:lang w:val="hi_IN" w:bidi="hi_IN"/>
        </w:rPr>
        <w:t>मत्ती 1:6</w:t>
      </w:r>
      <w:r>
        <w:rPr>
          <w:lang w:val="hi_IN" w:bidi="hi_IN"/>
        </w:rPr>
        <w:t>)।</w:t>
        <w:br/>
      </w:r>
      <w:r>
        <w:rPr>
          <w:i/>
          <w:lang w:val="hi_IN" w:bidi="hi_IN"/>
        </w:rPr>
        <w:t>यह भी देखें</w:t>
      </w:r>
      <w:r>
        <w:rPr>
          <w:lang w:val="hi_IN" w:bidi="hi_IN"/>
        </w:rPr>
        <w:t xml:space="preserve"> </w:t>
      </w:r>
      <w:r>
        <w:rPr>
          <w:lang w:val="hi_IN" w:bidi="hi_IN"/>
        </w:rPr>
        <w:t>दाऊद</w:t>
      </w:r>
      <w:r>
        <w:rPr>
          <w:lang w:val="hi_IN" w:bidi="hi_IN"/>
        </w:rPr>
        <w:t xml:space="preserve">; </w:t>
      </w:r>
      <w:r>
        <w:rPr>
          <w:lang w:val="hi_IN" w:bidi="hi_IN"/>
        </w:rPr>
        <w:t>यीशु मसीह की वंशावली</w:t>
      </w:r>
      <w:r>
        <w:rPr>
          <w:lang w:val="hi_IN" w:bidi="hi_IN"/>
        </w:rPr>
        <w:t>।</w:t>
      </w:r>
    </w:p>
    <w:p>
      <w:pPr>
        <w:pStyle w:val="ListNumber"/>
        <w:spacing w:line="240" w:lineRule="auto"/>
        <w:ind w:left="720"/>
      </w:pPr>
      <w:r>
        <w:rPr>
          <w:lang w:val="hi_IN" w:bidi="hi_IN"/>
        </w:rPr>
      </w:r>
      <w:r>
        <w:rPr>
          <w:lang w:val="hi_IN" w:bidi="hi_IN"/>
        </w:rPr>
        <w:t xml:space="preserve">एक याजक, जिसने यहूदा के राजा आहाज के अनुरोध पर यरूशलेम में </w:t>
      </w:r>
      <w:r>
        <w:rPr>
          <w:lang w:val="hi_IN" w:bidi="hi_IN"/>
        </w:rPr>
        <w:t>अश्शूरी</w:t>
      </w:r>
      <w:r>
        <w:rPr>
          <w:lang w:val="hi_IN" w:bidi="hi_IN"/>
        </w:rPr>
        <w:t xml:space="preserve"> नमूने की नकल करते हुए एक वेदी बनाई</w:t>
      </w:r>
      <w:r>
        <w:rPr>
          <w:lang w:val="hi_IN" w:bidi="hi_IN"/>
        </w:rPr>
        <w:t xml:space="preserve"> (</w:t>
      </w:r>
      <w:r>
        <w:rPr>
          <w:lang w:val="hi_IN" w:bidi="hi_IN"/>
        </w:rPr>
        <w:t>2 रा 16:10–16</w:t>
      </w:r>
      <w:r>
        <w:rPr>
          <w:lang w:val="hi_IN" w:bidi="hi_IN"/>
        </w:rPr>
        <w:t>)।</w:t>
      </w:r>
    </w:p>
    <w:p>
      <w:pPr>
        <w:pStyle w:val="ListNumber"/>
        <w:spacing w:line="240" w:lineRule="auto"/>
        <w:ind w:left="720"/>
      </w:pPr>
      <w:r>
        <w:rPr>
          <w:lang w:val="hi_IN" w:bidi="hi_IN"/>
        </w:rPr>
      </w:r>
      <w:r>
        <w:rPr>
          <w:lang w:val="hi_IN" w:bidi="hi_IN"/>
        </w:rPr>
        <w:t>एक याजक जो मरेमोत के पिता थे। मरेमोत ने मन्दिर के लिए चाँदी, सोना, और बर्तन तौले (</w:t>
      </w:r>
      <w:r>
        <w:rPr>
          <w:lang w:val="hi_IN" w:bidi="hi_IN"/>
        </w:rPr>
        <w:t>एज्रा 8:33</w:t>
      </w:r>
      <w:r>
        <w:rPr>
          <w:lang w:val="hi_IN" w:bidi="hi_IN"/>
        </w:rPr>
        <w:t xml:space="preserve">) और नहेम्याह के दिनों में </w:t>
      </w:r>
      <w:r>
        <w:rPr>
          <w:lang w:val="hi_IN" w:bidi="hi_IN"/>
        </w:rPr>
        <w:t>यरूशलेम की दीवार के कुछ हिस्सों का निर्माण किया</w:t>
      </w:r>
      <w:r>
        <w:rPr>
          <w:lang w:val="hi_IN" w:bidi="hi_IN"/>
        </w:rPr>
        <w:t xml:space="preserve"> (</w:t>
      </w:r>
      <w:r>
        <w:rPr>
          <w:lang w:val="hi_IN" w:bidi="hi_IN"/>
        </w:rPr>
        <w:t>नहे 3:4, 21</w:t>
      </w:r>
      <w:r>
        <w:rPr>
          <w:lang w:val="hi_IN" w:bidi="hi_IN"/>
        </w:rPr>
        <w:t>)।</w:t>
      </w:r>
    </w:p>
    <w:p>
      <w:pPr>
        <w:pStyle w:val="ListNumber"/>
        <w:spacing w:line="240" w:lineRule="auto"/>
        <w:ind w:left="720"/>
      </w:pPr>
      <w:r>
        <w:rPr>
          <w:lang w:val="hi_IN" w:bidi="hi_IN"/>
        </w:rPr>
      </w:r>
      <w:r>
        <w:rPr>
          <w:lang w:val="hi_IN" w:bidi="hi_IN"/>
        </w:rPr>
        <w:t>जब एज्रा ने लोगों को व्यवस्था पढ़कर सुनाई, तो उन व्यक्तियों में से एक, जो उसके दाहिने ओर खड़े था (</w:t>
      </w:r>
      <w:r>
        <w:rPr>
          <w:lang w:val="hi_IN" w:bidi="hi_IN"/>
        </w:rPr>
        <w:t>नहे 8:4</w:t>
      </w:r>
      <w:r>
        <w:rPr>
          <w:lang w:val="hi_IN" w:bidi="hi_IN"/>
        </w:rPr>
        <w:t>)। संभवतः यह वही व्यक्ति हो सकता है जो ऊपर वर्णित #3 में बताया गया है।</w:t>
      </w:r>
    </w:p>
    <w:p>
      <w:pPr>
        <w:pStyle w:val="ListNumber"/>
        <w:spacing w:line="240" w:lineRule="auto"/>
        <w:ind w:left="720"/>
      </w:pPr>
      <w:r>
        <w:rPr>
          <w:lang w:val="hi_IN" w:bidi="hi_IN"/>
        </w:rPr>
      </w:r>
      <w:r>
        <w:rPr>
          <w:lang w:val="hi_IN" w:bidi="hi_IN"/>
        </w:rPr>
        <w:t>एक याजक जिन्हें यशायाह ने एक साक्षी के रूप में लिया (</w:t>
      </w:r>
      <w:r>
        <w:rPr>
          <w:lang w:val="hi_IN" w:bidi="hi_IN"/>
        </w:rPr>
        <w:t>यशा 8:2</w:t>
      </w:r>
      <w:r>
        <w:rPr>
          <w:lang w:val="hi_IN" w:bidi="hi_IN"/>
        </w:rPr>
        <w:t>)। संभवतः यह वही व्यक्ति हो सकता है जो ऊपर वर्णित #2 में बताया गया है।</w:t>
      </w:r>
    </w:p>
    <w:p>
      <w:pPr>
        <w:pStyle w:val="ListNumber"/>
        <w:spacing w:line="240" w:lineRule="auto"/>
        <w:ind w:left="720"/>
      </w:pPr>
      <w:r>
        <w:rPr>
          <w:lang w:val="hi_IN" w:bidi="hi_IN"/>
        </w:rPr>
      </w:r>
      <w:r>
        <w:rPr>
          <w:lang w:val="hi_IN" w:bidi="hi_IN"/>
        </w:rPr>
        <w:t>किर्यत्यारीम के एक भविष्यद्वक्ता और शमायाह के पुत्र ऊरिय्याह ने यहूदा और यरूशलेम के खिलाफ भविष्यद्वाणी करके राजा यहोयाकीम को क्रोधित कर दिया। अपने जीवन के लिए डरते हुए, ऊरिय्याह मिस्र भाग गए, लेकिन अंततः उनका अपहरण कर लिया गया और राजा यहोयाकीम के पास वापस लाया गया, जिन्होंने उसे मृत्यु के घाट उतार दिया (</w:t>
      </w:r>
      <w:r>
        <w:rPr>
          <w:lang w:val="hi_IN" w:bidi="hi_IN"/>
        </w:rPr>
        <w:t>यिर्म 26:20–23</w:t>
      </w:r>
      <w:r>
        <w:rPr>
          <w:lang w:val="hi_IN" w:bidi="hi_IN"/>
        </w:rPr>
        <w:t>)।</w:t>
      </w:r>
      <w:r>
        <w:rPr>
          <w:lang w:val="hi_IN" w:bidi="hi_IN"/>
        </w:rPr>
      </w:r>
      <w:r>
        <w:rPr>
          <w:lang w:val="hi_IN" w:bidi="hi_IN"/>
        </w:rPr>
      </w:r>
    </w:p>
    <w:p>
      <w:pPr/>
      <w:r>
        <w:rPr>
          <w:lang w:val="hi_IN" w:bidi="hi_IN"/>
        </w:rPr>
      </w:r>
    </w:p>
    <w:p>
      <w:pPr>
        <w:pStyle w:val="Heading2"/>
      </w:pPr>
      <w:r>
        <w:rPr>
          <w:lang w:val="hi_IN" w:bidi="hi_IN"/>
        </w:rPr>
        <w:t>ऊरी</w:t>
      </w:r>
      <w:r>
        <w:rPr>
          <w:lang w:val="hi_IN" w:bidi="hi_IN"/>
        </w:rPr>
      </w:r>
    </w:p>
    <w:p>
      <w:pPr>
        <w:pStyle w:val="ListNumber"/>
        <w:numPr>
          <w:ilvl w:val="0"/>
          <w:numId w:val="16"/>
        </w:numPr>
        <w:spacing w:line="240" w:lineRule="auto"/>
        <w:ind w:left="720"/>
      </w:pPr>
      <w:r>
        <w:rPr>
          <w:lang w:val="hi_IN" w:bidi="hi_IN"/>
        </w:rPr>
      </w:r>
      <w:r>
        <w:rPr>
          <w:lang w:val="hi_IN" w:bidi="hi_IN"/>
        </w:rPr>
        <w:t>यहूदा के गोत्र से बसलेल का पिता, और तंबू के निर्माता (</w:t>
      </w:r>
      <w:r>
        <w:rPr>
          <w:lang w:val="hi_IN" w:bidi="hi_IN"/>
        </w:rPr>
        <w:t>निर्गमन 31:2</w:t>
      </w:r>
      <w:r>
        <w:rPr>
          <w:lang w:val="hi_IN" w:bidi="hi_IN"/>
        </w:rPr>
        <w:t xml:space="preserve">; </w:t>
      </w:r>
      <w:r>
        <w:rPr>
          <w:lang w:val="hi_IN" w:bidi="hi_IN"/>
        </w:rPr>
        <w:t>35:30</w:t>
      </w:r>
      <w:r>
        <w:rPr>
          <w:lang w:val="hi_IN" w:bidi="hi_IN"/>
        </w:rPr>
        <w:t xml:space="preserve">; </w:t>
      </w:r>
      <w:r>
        <w:rPr>
          <w:lang w:val="hi_IN" w:bidi="hi_IN"/>
        </w:rPr>
        <w:t>38:22</w:t>
      </w:r>
      <w:r>
        <w:rPr>
          <w:lang w:val="hi_IN" w:bidi="hi_IN"/>
        </w:rPr>
        <w:t xml:space="preserve">; </w:t>
      </w:r>
      <w:r>
        <w:rPr>
          <w:lang w:val="hi_IN" w:bidi="hi_IN"/>
        </w:rPr>
        <w:t>1 इतिहास 2:20</w:t>
      </w:r>
      <w:r>
        <w:rPr>
          <w:lang w:val="hi_IN" w:bidi="hi_IN"/>
        </w:rPr>
        <w:t xml:space="preserve">; </w:t>
      </w:r>
      <w:r>
        <w:rPr>
          <w:lang w:val="hi_IN" w:bidi="hi_IN"/>
        </w:rPr>
        <w:t>2 इतिहास 1:5</w:t>
      </w:r>
      <w:r>
        <w:rPr>
          <w:lang w:val="hi_IN" w:bidi="hi_IN"/>
        </w:rPr>
        <w:t>)।</w:t>
      </w:r>
    </w:p>
    <w:p>
      <w:pPr>
        <w:pStyle w:val="ListNumber"/>
        <w:spacing w:line="240" w:lineRule="auto"/>
        <w:ind w:left="720"/>
      </w:pPr>
      <w:r>
        <w:rPr>
          <w:lang w:val="hi_IN" w:bidi="hi_IN"/>
        </w:rPr>
      </w:r>
      <w:r>
        <w:rPr>
          <w:lang w:val="hi_IN" w:bidi="hi_IN"/>
        </w:rPr>
        <w:t>गिलाद में सुलैमान के अधिकारियों में से एक गेबर का पिता (</w:t>
      </w:r>
      <w:r>
        <w:rPr>
          <w:lang w:val="hi_IN" w:bidi="hi_IN"/>
        </w:rPr>
        <w:t>1 राजा 4:19</w:t>
      </w:r>
      <w:r>
        <w:rPr>
          <w:lang w:val="hi_IN" w:bidi="hi_IN"/>
        </w:rPr>
        <w:t>).</w:t>
      </w:r>
    </w:p>
    <w:p>
      <w:pPr>
        <w:pStyle w:val="ListNumber"/>
        <w:spacing w:line="240" w:lineRule="auto"/>
        <w:ind w:left="720"/>
      </w:pPr>
      <w:r>
        <w:rPr>
          <w:lang w:val="hi_IN" w:bidi="hi_IN"/>
        </w:rPr>
      </w:r>
      <w:r>
        <w:rPr>
          <w:lang w:val="hi_IN" w:bidi="hi_IN"/>
        </w:rPr>
        <w:t>मंदिर के द्वारपालों में से एक जिसने एज्रा के अनुरोध पर अपनी गैर-यहूदी पत्नी को तलाक दे दिया (</w:t>
      </w:r>
      <w:r>
        <w:rPr>
          <w:lang w:val="hi_IN" w:bidi="hi_IN"/>
        </w:rPr>
        <w:t>एज्रा 10:24</w:t>
      </w:r>
      <w:r>
        <w:rPr>
          <w:lang w:val="hi_IN" w:bidi="hi_IN"/>
        </w:rPr>
        <w:t>)।</w:t>
      </w:r>
      <w:r>
        <w:rPr>
          <w:lang w:val="hi_IN" w:bidi="hi_IN"/>
        </w:rPr>
      </w:r>
      <w:r>
        <w:rPr>
          <w:lang w:val="hi_IN" w:bidi="hi_IN"/>
        </w:rPr>
      </w:r>
    </w:p>
    <w:p>
      <w:pPr/>
      <w:r>
        <w:rPr>
          <w:lang w:val="hi_IN" w:bidi="hi_IN"/>
        </w:rPr>
      </w:r>
    </w:p>
    <w:p>
      <w:pPr>
        <w:pStyle w:val="Heading2"/>
      </w:pPr>
      <w:r>
        <w:rPr>
          <w:lang w:val="hi_IN" w:bidi="hi_IN"/>
        </w:rPr>
        <w:t>ऊरीएल</w:t>
      </w:r>
      <w:r>
        <w:rPr>
          <w:lang w:val="hi_IN" w:bidi="hi_IN"/>
        </w:rPr>
      </w:r>
    </w:p>
    <w:p>
      <w:pPr>
        <w:pStyle w:val="Heading2"/>
      </w:pPr>
      <w:r>
        <w:rPr>
          <w:lang w:val="hi_IN" w:bidi="hi_IN"/>
        </w:rPr>
        <w:t>ऊरीएल</w:t>
      </w:r>
    </w:p>
    <w:p>
      <w:pPr>
        <w:pStyle w:val="ListNumber"/>
        <w:numPr>
          <w:ilvl w:val="0"/>
          <w:numId w:val="17"/>
        </w:numPr>
        <w:spacing w:line="240" w:lineRule="auto"/>
        <w:ind w:left="720"/>
      </w:pPr>
      <w:r>
        <w:rPr>
          <w:lang w:val="hi_IN" w:bidi="hi_IN"/>
        </w:rPr>
      </w:r>
      <w:r>
        <w:rPr>
          <w:lang w:val="hi_IN" w:bidi="hi_IN"/>
        </w:rPr>
        <w:t>परमेश्वर के मन्दिर में सेवा करने वाले लेवी गोत्र के एक सदस्य। वे कहातियों नामक एक पारिवारिक दल से सम्बन्धित थे। उनके पिता तहथ थे, और उनके पुत्र उज्जियाह थे (</w:t>
      </w:r>
      <w:r>
        <w:rPr>
          <w:lang w:val="hi_IN" w:bidi="hi_IN"/>
        </w:rPr>
        <w:t>1 इति 6:24</w:t>
      </w:r>
      <w:r>
        <w:rPr>
          <w:lang w:val="hi_IN" w:bidi="hi_IN"/>
        </w:rPr>
        <w:t>)।</w:t>
      </w:r>
    </w:p>
    <w:p>
      <w:pPr>
        <w:pStyle w:val="ListNumber"/>
        <w:spacing w:line="240" w:lineRule="auto"/>
        <w:ind w:left="720"/>
      </w:pPr>
      <w:r>
        <w:rPr>
          <w:lang w:val="hi_IN" w:bidi="hi_IN"/>
        </w:rPr>
      </w:r>
      <w:r>
        <w:rPr>
          <w:lang w:val="hi_IN" w:bidi="hi_IN"/>
        </w:rPr>
        <w:t>एक लेवी, जो ओबेदेदोम के घर से यरूशलेम तक सन्दूक के स्थानांतरण की देखरेख करते थे (</w:t>
      </w:r>
      <w:r>
        <w:rPr>
          <w:lang w:val="hi_IN" w:bidi="hi_IN"/>
        </w:rPr>
        <w:t>1 इति 15:5–11</w:t>
      </w:r>
      <w:r>
        <w:rPr>
          <w:lang w:val="hi_IN" w:bidi="hi_IN"/>
        </w:rPr>
        <w:t>)। वह 120 पुरुषों के समूह के कहाती कुल प्रधान थे, जिन्होंने समारोह में सहायता की। ऊरीएल को परमेश्वर के सामने शुद्ध बनने के लिए विशेष तैयारी करनी पड़ी ताकि वे सन्दूक को ले जा सकें।</w:t>
      </w:r>
    </w:p>
    <w:p>
      <w:pPr>
        <w:pStyle w:val="ListNumber"/>
        <w:spacing w:line="240" w:lineRule="auto"/>
        <w:ind w:left="720"/>
      </w:pPr>
      <w:r>
        <w:rPr>
          <w:lang w:val="hi_IN" w:bidi="hi_IN"/>
        </w:rPr>
      </w:r>
      <w:r>
        <w:rPr>
          <w:lang w:val="hi_IN" w:bidi="hi_IN"/>
        </w:rPr>
        <w:t xml:space="preserve">यहूदा के राजा अबिय्याह के दादा, और राजमाता माका (इब्री </w:t>
      </w:r>
      <w:r>
        <w:rPr>
          <w:i/>
          <w:lang w:val="hi_IN" w:bidi="hi_IN"/>
        </w:rPr>
        <w:t>मीकायाह</w:t>
      </w:r>
      <w:r>
        <w:rPr>
          <w:lang w:val="hi_IN" w:bidi="hi_IN"/>
        </w:rPr>
        <w:t>), जो रहबाम की प्रिय पत्नी थी, उसके पिता (</w:t>
      </w:r>
      <w:r>
        <w:rPr>
          <w:lang w:val="hi_IN" w:bidi="hi_IN"/>
        </w:rPr>
        <w:t>2 इति 13:2</w:t>
      </w:r>
      <w:r>
        <w:rPr>
          <w:lang w:val="hi_IN" w:bidi="hi_IN"/>
        </w:rPr>
        <w:t xml:space="preserve">)। माका के पारिवारिक इतिहास के बारे में कुछ प्रश्न हैं। एक बाइबल गद्यांश कहता है कि उनके पिता ऊरीएल थे, लेकिन दूसरा कहता है कि उनके पिता </w:t>
      </w:r>
      <w:r>
        <w:rPr>
          <w:lang w:val="hi_IN" w:bidi="hi_IN"/>
        </w:rPr>
        <w:t xml:space="preserve">अबशालोम </w:t>
      </w:r>
      <w:r>
        <w:rPr>
          <w:lang w:val="hi_IN" w:bidi="hi_IN"/>
        </w:rPr>
        <w:t>थे (</w:t>
      </w:r>
      <w:r>
        <w:rPr>
          <w:lang w:val="hi_IN" w:bidi="hi_IN"/>
        </w:rPr>
        <w:t>2 इति 11:20</w:t>
      </w:r>
      <w:r>
        <w:rPr>
          <w:lang w:val="hi_IN" w:bidi="hi_IN"/>
        </w:rPr>
        <w:t>)। इसके लिए दो सम्भावित व्याख्याएँ हैं:</w:t>
      </w:r>
    </w:p>
    <w:p>
      <w:pPr>
        <w:pStyle w:val="ListBullet"/>
        <w:spacing w:line="240" w:lineRule="auto"/>
        <w:ind w:left="1440"/>
      </w:pPr>
      <w:r>
        <w:rPr>
          <w:lang w:val="hi_IN" w:bidi="hi_IN"/>
        </w:rPr>
      </w:r>
      <w:r>
        <w:rPr>
          <w:lang w:val="hi_IN" w:bidi="hi_IN"/>
        </w:rPr>
        <w:t>कुछ विद्वानों का मानना है कि माका की माता तामार (अबशालोम की पुत्री) थीं। इससे ऊरीएल उनके पिता और अबशालोम उनके नाना बनते हैं। यहूदियों के इतिहासकार जोसेफस ने इस व्याख्या का समर्थन किया।</w:t>
      </w:r>
    </w:p>
    <w:p>
      <w:pPr>
        <w:pStyle w:val="ListBullet"/>
        <w:spacing w:line="240" w:lineRule="auto"/>
        <w:ind w:left="1440"/>
      </w:pPr>
      <w:r>
        <w:rPr>
          <w:lang w:val="hi_IN" w:bidi="hi_IN"/>
        </w:rPr>
      </w:r>
      <w:r>
        <w:rPr>
          <w:lang w:val="hi_IN" w:bidi="hi_IN"/>
        </w:rPr>
        <w:t>कुछ लोग मानते हैं कि अबशालोम के दो नाम हो सकते थे, विशेष रूप से जब उन्होंने ऐसे गलत कार्य किए जो उनके परिवार के लिए शर्मिंदगी का कारण बने।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ऊरीम और तुम्मीम</w:t>
      </w:r>
      <w:r>
        <w:rPr>
          <w:lang w:val="hi_IN" w:bidi="hi_IN"/>
        </w:rPr>
      </w:r>
    </w:p>
    <w:p>
      <w:pPr>
        <w:pStyle w:val="Heading2"/>
      </w:pPr>
      <w:r>
        <w:rPr>
          <w:lang w:val="hi_IN" w:bidi="hi_IN"/>
        </w:rPr>
        <w:t>ऊरीम</w:t>
      </w:r>
      <w:r>
        <w:rPr>
          <w:lang w:val="hi_IN" w:bidi="hi_IN"/>
        </w:rPr>
        <w:t xml:space="preserve"> और </w:t>
      </w:r>
      <w:r>
        <w:rPr>
          <w:lang w:val="hi_IN" w:bidi="hi_IN"/>
        </w:rPr>
        <w:t>तुम्मीम</w:t>
      </w:r>
    </w:p>
    <w:p>
      <w:pPr/>
      <w:r>
        <w:rPr>
          <w:lang w:val="hi_IN" w:bidi="hi_IN"/>
        </w:rPr>
      </w:r>
      <w:r>
        <w:rPr>
          <w:lang w:val="hi_IN" w:bidi="hi_IN"/>
        </w:rPr>
        <w:t>दो बिना अनुवाद किए हुए इब्रानी शब्द जिनका अर्थ हो सकता है “ज्योति और पूर्णता” हो। वे किसी प्रकार के पत्थरों या चिह्नों को संदर्भित करते हैं जिनका उपयोग इस्राएल के प्राचीन महायाजक परमेश्वर की इच्छा जानने के लिए करते थे (</w:t>
      </w:r>
      <w:r>
        <w:rPr>
          <w:lang w:val="hi_IN" w:bidi="hi_IN"/>
        </w:rPr>
        <w:t>गिन 27:21</w:t>
      </w:r>
      <w:r>
        <w:rPr>
          <w:lang w:val="hi_IN" w:bidi="hi_IN"/>
        </w:rPr>
        <w:t xml:space="preserve">)। वे संभवतः पासे या सिक्कों की तरह थे जिन्हें सीधा या उल्टा गिरना पड़ता था। </w:t>
      </w:r>
      <w:r>
        <w:rPr>
          <w:lang w:val="hi_IN" w:bidi="hi_IN"/>
        </w:rPr>
        <w:t>निर्गमन 28:30</w:t>
      </w:r>
      <w:r>
        <w:rPr>
          <w:lang w:val="hi_IN" w:bidi="hi_IN"/>
        </w:rPr>
        <w:t xml:space="preserve"> के अनुसार, उन्हें महायाजक के सीने पर या उसके अंदर रखा जाता था। शाऊल के समय (</w:t>
      </w:r>
      <w:r>
        <w:rPr>
          <w:lang w:val="hi_IN" w:bidi="hi_IN"/>
        </w:rPr>
        <w:t>1 शमू 28:6</w:t>
      </w:r>
      <w:r>
        <w:rPr>
          <w:lang w:val="hi_IN" w:bidi="hi_IN"/>
        </w:rPr>
        <w:t>) से लेकर एज्रा और नहेमायाह के समय तक (</w:t>
      </w:r>
      <w:r>
        <w:rPr>
          <w:lang w:val="hi_IN" w:bidi="hi_IN"/>
        </w:rPr>
        <w:t>एज्रा 2:63</w:t>
      </w:r>
      <w:r>
        <w:rPr>
          <w:lang w:val="hi_IN" w:bidi="hi_IN"/>
        </w:rPr>
        <w:t xml:space="preserve">; </w:t>
      </w:r>
      <w:r>
        <w:rPr>
          <w:lang w:val="hi_IN" w:bidi="hi_IN"/>
        </w:rPr>
        <w:t>नहे 7:65</w:t>
      </w:r>
      <w:r>
        <w:rPr>
          <w:lang w:val="hi_IN" w:bidi="hi_IN"/>
        </w:rPr>
        <w:t xml:space="preserve">) उनका उल्लेख नहीं किया गया है, जब उनका उपयोग लौटे हुए याजक को फिर से मान्यता देने के लिए किया गया था। </w:t>
      </w:r>
      <w:r>
        <w:rPr>
          <w:lang w:val="hi_IN" w:bidi="hi_IN"/>
        </w:rPr>
        <w:t>1 शमूएल 14:41</w:t>
      </w:r>
      <w:r>
        <w:rPr>
          <w:lang w:val="hi_IN" w:bidi="hi_IN"/>
        </w:rPr>
        <w:t xml:space="preserve"> (आर.एस.वी.; एन.आई.वी,; एम.जी.; एन.एल.टी.) में, यूनानी अनुवाद ने वह संरक्षित किया है जो इब्रानी मूल से खो गया, हो सकता है, शाऊल द्वारा अपनी सेना में अपराध का निर्धारण करने के प्रयास के संबंध में उनका उल्लेख है। वे सही-गलत या हाँ-नहीं के सवालों के जवाब दे सकते थे, यह इस आयत से स्पष्ट है। इसलिए, यह प्रणाली शायद चिट्ठी डालने के समान थी।</w:t>
      </w:r>
    </w:p>
    <w:p>
      <w:pPr/>
      <w:r>
        <w:rPr>
          <w:lang w:val="hi_IN" w:bidi="hi_IN"/>
        </w:rPr>
      </w:r>
      <w:r>
        <w:rPr>
          <w:lang w:val="hi_IN" w:bidi="hi_IN"/>
        </w:rPr>
        <w:t>किसी भी प्रमुख आध्यात्मिक अगुवों (जैसे, अब्राहम, मूसा, दाऊद या भविष्यद्वक्ता) ने कभी भी परमेश्वर की इच्छा निर्धारित करने के लिए उनका उपयोग नहीं किया, और नए नियम में उनका कोई उल्लेख नहीं है। ऊरीम और तुम्मीम इस्राएल राष्ट्र के शुरुवाती वर्षों में थे, न कि तब जब भविष्यद्वक्ता थे और निश्चित रूप से तब नहीं जब पवित्र आत्मा विश्वासियों के लिए उपलब्ध था।</w:t>
      </w:r>
    </w:p>
    <w:p>
      <w:pPr/>
      <w:r>
        <w:rPr>
          <w:lang w:val="hi_IN" w:bidi="hi_IN"/>
        </w:rPr>
      </w:r>
      <w:r>
        <w:rPr>
          <w:i/>
          <w:lang w:val="hi_IN" w:bidi="hi_IN"/>
        </w:rPr>
        <w:t>यह भी देखें</w:t>
      </w:r>
      <w:r>
        <w:rPr>
          <w:lang w:val="hi_IN" w:bidi="hi_IN"/>
        </w:rPr>
        <w:t xml:space="preserve"> </w:t>
      </w:r>
      <w:r>
        <w:rPr>
          <w:lang w:val="hi_IN" w:bidi="hi_IN"/>
        </w:rPr>
        <w:t xml:space="preserve">चिट्ठी डालना। </w:t>
      </w:r>
      <w:r>
        <w:rPr>
          <w:lang w:val="hi_IN" w:bidi="hi_IN"/>
        </w:rPr>
      </w:r>
      <w:r>
        <w:rPr>
          <w:lang w:val="hi_IN" w:bidi="hi_IN"/>
        </w:rPr>
      </w:r>
    </w:p>
    <w:p>
      <w:pPr/>
      <w:r>
        <w:rPr>
          <w:lang w:val="hi_IN" w:bidi="hi_IN"/>
        </w:rPr>
      </w:r>
    </w:p>
    <w:p>
      <w:pPr>
        <w:pStyle w:val="Heading2"/>
      </w:pPr>
      <w:r>
        <w:rPr>
          <w:lang w:val="hi_IN" w:bidi="hi_IN"/>
        </w:rPr>
        <w:t>ऊलाम</w:t>
      </w:r>
      <w:r>
        <w:rPr>
          <w:lang w:val="hi_IN" w:bidi="hi_IN"/>
        </w:rPr>
      </w:r>
    </w:p>
    <w:p>
      <w:pPr>
        <w:pStyle w:val="Heading2"/>
      </w:pPr>
      <w:r>
        <w:rPr>
          <w:lang w:val="hi_IN" w:bidi="hi_IN"/>
        </w:rPr>
        <w:t>ऊलाम</w:t>
      </w:r>
    </w:p>
    <w:p>
      <w:pPr>
        <w:pStyle w:val="ListNumber"/>
        <w:numPr>
          <w:ilvl w:val="0"/>
          <w:numId w:val="18"/>
        </w:numPr>
        <w:spacing w:line="240" w:lineRule="auto"/>
        <w:ind w:left="720"/>
      </w:pPr>
      <w:r>
        <w:rPr>
          <w:lang w:val="hi_IN" w:bidi="hi_IN"/>
        </w:rPr>
      </w:r>
      <w:r>
        <w:rPr>
          <w:lang w:val="hi_IN" w:bidi="hi_IN"/>
        </w:rPr>
        <w:t>मनश्शे के गोत्र में एक कुल था (</w:t>
      </w:r>
      <w:r>
        <w:rPr>
          <w:lang w:val="hi_IN" w:bidi="hi_IN"/>
        </w:rPr>
        <w:t>1 इति 7:16–17</w:t>
      </w:r>
      <w:r>
        <w:rPr>
          <w:lang w:val="hi_IN" w:bidi="hi_IN"/>
        </w:rPr>
        <w:t>)।</w:t>
      </w:r>
    </w:p>
    <w:p>
      <w:pPr>
        <w:pStyle w:val="ListNumber"/>
        <w:spacing w:line="240" w:lineRule="auto"/>
        <w:ind w:left="720"/>
      </w:pPr>
      <w:r>
        <w:rPr>
          <w:lang w:val="hi_IN" w:bidi="hi_IN"/>
        </w:rPr>
      </w:r>
      <w:r>
        <w:rPr>
          <w:lang w:val="hi_IN" w:bidi="hi_IN"/>
        </w:rPr>
        <w:t>एशेक के पहले पुत्र और बिन्यामीन के गोत्र में एक पराक्रमी योद्धा (</w:t>
      </w:r>
      <w:r>
        <w:rPr>
          <w:lang w:val="hi_IN" w:bidi="hi_IN"/>
        </w:rPr>
        <w:t>1 इति 8:39–40</w:t>
      </w:r>
      <w:r>
        <w:rPr>
          <w:lang w:val="hi_IN" w:bidi="hi_IN"/>
        </w:rPr>
        <w:t>)।</w:t>
      </w:r>
      <w:r>
        <w:rPr>
          <w:lang w:val="hi_IN" w:bidi="hi_IN"/>
        </w:rPr>
      </w:r>
      <w:r>
        <w:rPr>
          <w:lang w:val="hi_IN" w:bidi="hi_IN"/>
        </w:rPr>
      </w:r>
    </w:p>
    <w:p>
      <w:pPr/>
      <w:r>
        <w:rPr>
          <w:lang w:val="hi_IN" w:bidi="hi_IN"/>
        </w:rPr>
      </w:r>
    </w:p>
    <w:p>
      <w:pPr>
        <w:pStyle w:val="Heading2"/>
      </w:pPr>
      <w:r>
        <w:rPr>
          <w:lang w:val="hi_IN" w:bidi="hi_IN"/>
        </w:rPr>
        <w:t>ऊलै</w:t>
      </w:r>
      <w:r>
        <w:rPr>
          <w:lang w:val="hi_IN" w:bidi="hi_IN"/>
        </w:rPr>
      </w:r>
    </w:p>
    <w:p>
      <w:pPr/>
      <w:r>
        <w:rPr>
          <w:lang w:val="hi_IN" w:bidi="hi_IN"/>
        </w:rPr>
      </w:r>
      <w:r>
        <w:rPr>
          <w:lang w:val="hi_IN" w:bidi="hi_IN"/>
        </w:rPr>
        <w:t>शूशन के फारसी राजधानी नगर के पास एक नदी, जहाँ दानिय्येल को अन्त समय के बारे में एक दर्शन प्राप्त हुआ (</w:t>
      </w:r>
      <w:r>
        <w:rPr>
          <w:lang w:val="hi_IN" w:bidi="hi_IN"/>
        </w:rPr>
        <w:t>दानि 8:2–16</w:t>
      </w:r>
      <w:r>
        <w:rPr>
          <w:lang w:val="hi_IN" w:bidi="hi_IN"/>
        </w:rPr>
        <w:t>)। यह सम्भवतः वही है जिसे यूनानी और रोमी भूगोलवेत्ताओं द्वारा एक धारा के रूप में वर्णित किया गया है, जो शूशन गढ़ के पश्चिम में बहती थी।</w:t>
      </w:r>
      <w:r>
        <w:rPr>
          <w:lang w:val="hi_IN" w:bidi="hi_IN"/>
        </w:rPr>
      </w:r>
      <w:r>
        <w:rPr>
          <w:lang w:val="hi_IN" w:bidi="hi_IN"/>
        </w:rPr>
      </w:r>
    </w:p>
    <w:p>
      <w:pPr/>
      <w:r>
        <w:rPr>
          <w:lang w:val="hi_IN" w:bidi="hi_IN"/>
        </w:rPr>
      </w:r>
    </w:p>
    <w:p>
      <w:pPr>
        <w:pStyle w:val="Heading2"/>
      </w:pPr>
      <w:r>
        <w:rPr>
          <w:lang w:val="hi_IN" w:bidi="hi_IN"/>
        </w:rPr>
        <w:t>ऊस (व्यक्ति)</w:t>
      </w:r>
      <w:r>
        <w:rPr>
          <w:lang w:val="hi_IN" w:bidi="hi_IN"/>
        </w:rPr>
      </w:r>
    </w:p>
    <w:p>
      <w:pPr/>
      <w:r>
        <w:rPr>
          <w:lang w:val="hi_IN" w:bidi="hi_IN"/>
        </w:rPr>
      </w:r>
      <w:r>
        <w:rPr>
          <w:lang w:val="hi_IN" w:bidi="hi_IN"/>
        </w:rPr>
        <w:t>1. शेम के वंशज में अराम का पहलौठा पुत्र (</w:t>
      </w:r>
      <w:r>
        <w:rPr>
          <w:lang w:val="hi_IN" w:bidi="hi_IN"/>
        </w:rPr>
        <w:t>उत 10:23</w:t>
      </w:r>
      <w:r>
        <w:rPr>
          <w:lang w:val="hi_IN" w:bidi="hi_IN"/>
        </w:rPr>
        <w:t xml:space="preserve">)। </w:t>
      </w:r>
      <w:r>
        <w:rPr>
          <w:lang w:val="hi_IN" w:bidi="hi_IN"/>
        </w:rPr>
        <w:t>1 इतिहास 1:17</w:t>
      </w:r>
      <w:r>
        <w:rPr>
          <w:lang w:val="hi_IN" w:bidi="hi_IN"/>
        </w:rPr>
        <w:t xml:space="preserve"> में समानांतर संदर्भ में, अराम का उल्लेख न करते हुए ऊस को सीधे शेम से जोड़ा गया है। वे संभवतः सीरियाई मरूभूमि क्षेत्रों में स्थित अरामी देश के पूर्वज हैं।</w:t>
      </w:r>
    </w:p>
    <w:p>
      <w:pPr/>
      <w:r>
        <w:rPr>
          <w:lang w:val="hi_IN" w:bidi="hi_IN"/>
        </w:rPr>
      </w:r>
      <w:r>
        <w:rPr>
          <w:lang w:val="hi_IN" w:bidi="hi_IN"/>
        </w:rPr>
        <w:t>2. अब्राहम के भाई नाहोर का पहलौठा पुत्र जो उसकी रखैल (उपपत्नी) मिल्का से उत्पन्न हुआ (</w:t>
      </w:r>
      <w:r>
        <w:rPr>
          <w:lang w:val="hi_IN" w:bidi="hi_IN"/>
        </w:rPr>
        <w:t>उत 22:21</w:t>
      </w:r>
      <w:r>
        <w:rPr>
          <w:lang w:val="hi_IN" w:bidi="hi_IN"/>
        </w:rPr>
        <w:t xml:space="preserve">)। </w:t>
      </w:r>
    </w:p>
    <w:p>
      <w:pPr/>
      <w:r>
        <w:rPr>
          <w:lang w:val="hi_IN" w:bidi="hi_IN"/>
        </w:rPr>
      </w:r>
      <w:r>
        <w:rPr>
          <w:lang w:val="hi_IN" w:bidi="hi_IN"/>
        </w:rPr>
        <w:t>3. दीशान के पुत्र और सेईर होरी का पोता (</w:t>
      </w:r>
      <w:r>
        <w:rPr>
          <w:lang w:val="hi_IN" w:bidi="hi_IN"/>
        </w:rPr>
        <w:t>उत 36:28</w:t>
      </w:r>
      <w:r>
        <w:rPr>
          <w:lang w:val="hi_IN" w:bidi="hi_IN"/>
        </w:rPr>
        <w:t xml:space="preserve">; </w:t>
      </w:r>
      <w:r>
        <w:rPr>
          <w:lang w:val="hi_IN" w:bidi="hi_IN"/>
        </w:rPr>
        <w:t>1 इति 1:42</w:t>
      </w:r>
      <w:r>
        <w:rPr>
          <w:lang w:val="hi_IN" w:bidi="hi_IN"/>
        </w:rPr>
        <w:t>)।</w:t>
      </w:r>
      <w:r>
        <w:rPr>
          <w:lang w:val="hi_IN" w:bidi="hi_IN"/>
        </w:rPr>
      </w:r>
      <w:r>
        <w:rPr>
          <w:lang w:val="hi_IN" w:bidi="hi_IN"/>
        </w:rPr>
      </w:r>
    </w:p>
    <w:p>
      <w:pPr/>
      <w:r>
        <w:rPr>
          <w:lang w:val="hi_IN" w:bidi="hi_IN"/>
        </w:rPr>
      </w:r>
    </w:p>
    <w:p>
      <w:pPr>
        <w:pStyle w:val="Heading2"/>
      </w:pPr>
      <w:r>
        <w:rPr>
          <w:lang w:val="hi_IN" w:bidi="hi_IN"/>
        </w:rPr>
        <w:t>ऊस (स्थान)</w:t>
      </w:r>
      <w:r>
        <w:rPr>
          <w:lang w:val="hi_IN" w:bidi="hi_IN"/>
        </w:rPr>
      </w:r>
    </w:p>
    <w:p>
      <w:pPr/>
      <w:r>
        <w:rPr>
          <w:lang w:val="hi_IN" w:bidi="hi_IN"/>
        </w:rPr>
      </w:r>
      <w:r>
        <w:rPr>
          <w:lang w:val="hi_IN" w:bidi="hi_IN"/>
        </w:rPr>
        <w:t>अय्यूब का देश (</w:t>
      </w:r>
      <w:r>
        <w:rPr>
          <w:lang w:val="hi_IN" w:bidi="hi_IN"/>
        </w:rPr>
        <w:t>अय्य 1:1</w:t>
      </w:r>
      <w:r>
        <w:rPr>
          <w:lang w:val="hi_IN" w:bidi="hi_IN"/>
        </w:rPr>
        <w:t>)। यह नाम एदोम के समानान्तर दिखाई देता है तथा सेईर के मूल होरियों के वंश वृक्ष में ऊस से जुड़ा हुआ है (</w:t>
      </w:r>
      <w:r>
        <w:rPr>
          <w:lang w:val="hi_IN" w:bidi="hi_IN"/>
        </w:rPr>
        <w:t>विला 4:21</w:t>
      </w:r>
      <w:r>
        <w:rPr>
          <w:lang w:val="hi_IN" w:bidi="hi_IN"/>
        </w:rPr>
        <w:t>)। अय्यूब की पुस्तक ऊस की भूमि का स्थान नहीं बताती, लेकिन यह कहती है कि पूर्व के पुत्र (केदेम) वहाँ रहते थे (</w:t>
      </w:r>
      <w:r>
        <w:rPr>
          <w:lang w:val="hi_IN" w:bidi="hi_IN"/>
        </w:rPr>
        <w:t>अय्य 1:3</w:t>
      </w:r>
      <w:r>
        <w:rPr>
          <w:lang w:val="hi_IN" w:bidi="hi_IN"/>
        </w:rPr>
        <w:t>)। ऊस को मरूभूमि (</w:t>
      </w:r>
      <w:r>
        <w:rPr>
          <w:lang w:val="hi_IN" w:bidi="hi_IN"/>
        </w:rPr>
        <w:t>15</w:t>
      </w:r>
      <w:r>
        <w:rPr>
          <w:lang w:val="hi_IN" w:bidi="hi_IN"/>
        </w:rPr>
        <w:t xml:space="preserve">) और </w:t>
      </w:r>
      <w:r>
        <w:rPr>
          <w:lang w:val="hi_IN" w:bidi="hi_IN"/>
        </w:rPr>
        <w:t>कसदी</w:t>
      </w:r>
      <w:r>
        <w:rPr>
          <w:lang w:val="hi_IN" w:bidi="hi_IN"/>
        </w:rPr>
        <w:t xml:space="preserve"> के निकट भी कहा गया है (</w:t>
      </w:r>
      <w:r>
        <w:rPr>
          <w:lang w:val="hi_IN" w:bidi="hi_IN"/>
        </w:rPr>
        <w:t>17</w:t>
      </w:r>
      <w:r>
        <w:rPr>
          <w:lang w:val="hi_IN" w:bidi="hi_IN"/>
        </w:rPr>
        <w:t>)। इससे संकेत मिलता है कि यह इस्राएल की भूमि के पूर्व में स्थित था।</w:t>
      </w:r>
    </w:p>
    <w:p>
      <w:pPr/>
      <w:r>
        <w:rPr>
          <w:lang w:val="hi_IN" w:bidi="hi_IN"/>
        </w:rPr>
      </w:r>
      <w:r>
        <w:rPr>
          <w:lang w:val="hi_IN" w:bidi="hi_IN"/>
        </w:rPr>
        <w:t xml:space="preserve">एदोम के साथ संबंध दृढ़ता से सुझाव देते हैं कि ऊस की भूमि होरी लोगों के वंशजों द्वारा सेईर में बसाई गई थी। इस दृष्टिकोण का और समर्थन अय्यूब की पुस्तक के अन्त में यूनानी अनुवाद में दी गयी एक आयत से मिलता है: “जब वह एदोम और अरब की सीमा पर ऊस देश में रहता था।” कुछ प्राचीन परंपराएं अय्यूब के घर को बाशान में रखती हैं। जोसेफस भी कहते हैं कि अय्यूब ने </w:t>
      </w:r>
      <w:r>
        <w:rPr>
          <w:lang w:val="hi_IN" w:bidi="hi_IN"/>
        </w:rPr>
        <w:t xml:space="preserve">त्रखोनीतिस </w:t>
      </w:r>
      <w:r>
        <w:rPr>
          <w:lang w:val="hi_IN" w:bidi="hi_IN"/>
        </w:rPr>
        <w:t>और दमिश्क में निवास किया (</w:t>
      </w:r>
      <w:r>
        <w:rPr>
          <w:i/>
          <w:lang w:val="hi_IN" w:bidi="hi_IN"/>
        </w:rPr>
        <w:t>ऐन्टिक्विटी</w:t>
      </w:r>
      <w:r>
        <w:rPr>
          <w:lang w:val="hi_IN" w:bidi="hi_IN"/>
        </w:rPr>
        <w:t xml:space="preserve"> 1.6.4), अरामी वंशावली के ऊस के संदर्भ में (</w:t>
      </w:r>
      <w:r>
        <w:rPr>
          <w:lang w:val="hi_IN" w:bidi="hi_IN"/>
        </w:rPr>
        <w:t>उत 10:23</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